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29470E" w14:textId="77777777" w:rsidR="00BD013B" w:rsidRDefault="00BC3D94">
      <w:pPr>
        <w:spacing w:after="79" w:line="259" w:lineRule="auto"/>
        <w:ind w:left="1636" w:right="0" w:firstLine="0"/>
        <w:jc w:val="left"/>
      </w:pPr>
      <w:r>
        <w:rPr>
          <w:b/>
          <w:sz w:val="28"/>
        </w:rPr>
        <w:t xml:space="preserve">Муниципальное общеобразовательное учреждение </w:t>
      </w:r>
    </w:p>
    <w:p w14:paraId="7497ABF0" w14:textId="2C6AF2DC" w:rsidR="00BD013B" w:rsidRDefault="00BC3D94">
      <w:pPr>
        <w:spacing w:after="20" w:line="259" w:lineRule="auto"/>
        <w:ind w:right="1064" w:firstLine="0"/>
        <w:jc w:val="right"/>
      </w:pPr>
      <w:r>
        <w:rPr>
          <w:b/>
          <w:sz w:val="28"/>
        </w:rPr>
        <w:t>«</w:t>
      </w:r>
      <w:r w:rsidR="009F5F5A">
        <w:rPr>
          <w:b/>
          <w:sz w:val="28"/>
        </w:rPr>
        <w:t>Евдокимовская</w:t>
      </w:r>
      <w:r>
        <w:rPr>
          <w:b/>
          <w:sz w:val="28"/>
        </w:rPr>
        <w:t xml:space="preserve"> средняя общеобразовательная школа» </w:t>
      </w:r>
    </w:p>
    <w:p w14:paraId="79AC1DCE" w14:textId="77777777" w:rsidR="00BD013B" w:rsidRDefault="00BC3D94">
      <w:pPr>
        <w:spacing w:after="0" w:line="259" w:lineRule="auto"/>
        <w:ind w:left="360" w:right="0" w:firstLine="0"/>
        <w:jc w:val="left"/>
      </w:pPr>
      <w:r>
        <w:rPr>
          <w:b/>
          <w:sz w:val="28"/>
        </w:rPr>
        <w:t xml:space="preserve"> </w:t>
      </w:r>
    </w:p>
    <w:tbl>
      <w:tblPr>
        <w:tblStyle w:val="TableGrid"/>
        <w:tblW w:w="9249" w:type="dxa"/>
        <w:tblInd w:w="250" w:type="dxa"/>
        <w:tblCellMar>
          <w:top w:w="69" w:type="dxa"/>
          <w:left w:w="105" w:type="dxa"/>
          <w:right w:w="115" w:type="dxa"/>
        </w:tblCellMar>
        <w:tblLook w:val="04A0" w:firstRow="1" w:lastRow="0" w:firstColumn="1" w:lastColumn="0" w:noHBand="0" w:noVBand="1"/>
      </w:tblPr>
      <w:tblGrid>
        <w:gridCol w:w="4647"/>
        <w:gridCol w:w="4602"/>
      </w:tblGrid>
      <w:tr w:rsidR="00BD013B" w14:paraId="1667262B" w14:textId="77777777" w:rsidTr="009F5F5A">
        <w:trPr>
          <w:trHeight w:val="1300"/>
        </w:trPr>
        <w:tc>
          <w:tcPr>
            <w:tcW w:w="4647" w:type="dxa"/>
          </w:tcPr>
          <w:p w14:paraId="5B005F58" w14:textId="1142E921" w:rsidR="00BD013B" w:rsidRDefault="00BC3D94">
            <w:pPr>
              <w:spacing w:after="0" w:line="279" w:lineRule="auto"/>
              <w:ind w:left="5" w:right="927" w:firstLine="0"/>
              <w:jc w:val="left"/>
            </w:pPr>
            <w:r>
              <w:rPr>
                <w:sz w:val="28"/>
              </w:rPr>
              <w:t xml:space="preserve">Рассмотрено:   на педагогическом совете   протокол № 1 от </w:t>
            </w:r>
            <w:r w:rsidR="009D6397">
              <w:rPr>
                <w:sz w:val="28"/>
              </w:rPr>
              <w:t>29</w:t>
            </w:r>
            <w:r>
              <w:rPr>
                <w:sz w:val="28"/>
              </w:rPr>
              <w:t>.08.202</w:t>
            </w:r>
            <w:r w:rsidR="009D6397">
              <w:rPr>
                <w:sz w:val="28"/>
              </w:rPr>
              <w:t>4</w:t>
            </w:r>
            <w:r>
              <w:rPr>
                <w:sz w:val="28"/>
              </w:rPr>
              <w:t xml:space="preserve">г.      </w:t>
            </w:r>
          </w:p>
          <w:p w14:paraId="3856A862" w14:textId="77777777" w:rsidR="00BD013B" w:rsidRDefault="00BC3D94">
            <w:pPr>
              <w:spacing w:after="0" w:line="259" w:lineRule="auto"/>
              <w:ind w:left="5" w:right="0" w:firstLine="0"/>
              <w:jc w:val="left"/>
            </w:pPr>
            <w:r>
              <w:rPr>
                <w:sz w:val="28"/>
              </w:rPr>
              <w:t xml:space="preserve"> </w:t>
            </w:r>
          </w:p>
        </w:tc>
        <w:tc>
          <w:tcPr>
            <w:tcW w:w="4602" w:type="dxa"/>
          </w:tcPr>
          <w:p w14:paraId="6F868347" w14:textId="5A22A132" w:rsidR="00BD013B" w:rsidRDefault="00BC3D94">
            <w:pPr>
              <w:spacing w:after="0" w:line="259" w:lineRule="auto"/>
              <w:ind w:right="408" w:firstLine="0"/>
              <w:jc w:val="left"/>
            </w:pPr>
            <w:r>
              <w:rPr>
                <w:sz w:val="28"/>
              </w:rPr>
              <w:t>Утверждено:  приказ №</w:t>
            </w:r>
            <w:r w:rsidR="009F5F5A">
              <w:rPr>
                <w:sz w:val="28"/>
              </w:rPr>
              <w:t xml:space="preserve"> </w:t>
            </w:r>
            <w:r w:rsidR="001C2BB0">
              <w:rPr>
                <w:sz w:val="28"/>
              </w:rPr>
              <w:t>109</w:t>
            </w:r>
            <w:r>
              <w:rPr>
                <w:sz w:val="28"/>
              </w:rPr>
              <w:t xml:space="preserve"> от </w:t>
            </w:r>
            <w:r w:rsidR="001C2BB0">
              <w:rPr>
                <w:sz w:val="28"/>
              </w:rPr>
              <w:t>30</w:t>
            </w:r>
            <w:bookmarkStart w:id="0" w:name="_GoBack"/>
            <w:bookmarkEnd w:id="0"/>
            <w:r>
              <w:rPr>
                <w:sz w:val="28"/>
              </w:rPr>
              <w:t>.08.202</w:t>
            </w:r>
            <w:r w:rsidR="009D6397">
              <w:rPr>
                <w:sz w:val="28"/>
              </w:rPr>
              <w:t>4</w:t>
            </w:r>
            <w:r>
              <w:rPr>
                <w:sz w:val="28"/>
              </w:rPr>
              <w:t xml:space="preserve">г.  Директор школы </w:t>
            </w:r>
            <w:r w:rsidR="009F5F5A">
              <w:rPr>
                <w:sz w:val="28"/>
              </w:rPr>
              <w:t>Т.И. Цындяйкина</w:t>
            </w:r>
            <w:r>
              <w:rPr>
                <w:sz w:val="28"/>
              </w:rPr>
              <w:t xml:space="preserve"> </w:t>
            </w:r>
          </w:p>
        </w:tc>
      </w:tr>
    </w:tbl>
    <w:p w14:paraId="0E2FFE57" w14:textId="77777777" w:rsidR="00BD013B" w:rsidRDefault="00BC3D94">
      <w:pPr>
        <w:spacing w:after="20" w:line="259" w:lineRule="auto"/>
        <w:ind w:left="360" w:right="0" w:firstLine="0"/>
        <w:jc w:val="left"/>
      </w:pPr>
      <w:r>
        <w:rPr>
          <w:sz w:val="28"/>
        </w:rPr>
        <w:t xml:space="preserve"> </w:t>
      </w:r>
    </w:p>
    <w:p w14:paraId="623D045A" w14:textId="77777777" w:rsidR="00BD013B" w:rsidRDefault="00BC3D94">
      <w:pPr>
        <w:spacing w:after="20" w:line="259" w:lineRule="auto"/>
        <w:ind w:left="360" w:right="0" w:firstLine="0"/>
        <w:jc w:val="left"/>
      </w:pPr>
      <w:r>
        <w:rPr>
          <w:sz w:val="28"/>
        </w:rPr>
        <w:t xml:space="preserve"> </w:t>
      </w:r>
    </w:p>
    <w:p w14:paraId="59DCEC1A" w14:textId="77777777" w:rsidR="00BD013B" w:rsidRDefault="00BC3D94">
      <w:pPr>
        <w:spacing w:after="20" w:line="259" w:lineRule="auto"/>
        <w:ind w:left="360" w:right="0" w:firstLine="0"/>
        <w:jc w:val="left"/>
      </w:pPr>
      <w:r>
        <w:rPr>
          <w:sz w:val="28"/>
        </w:rPr>
        <w:t xml:space="preserve"> </w:t>
      </w:r>
    </w:p>
    <w:p w14:paraId="0B5A8182" w14:textId="77777777" w:rsidR="00BD013B" w:rsidRDefault="00BC3D94">
      <w:pPr>
        <w:spacing w:after="19" w:line="259" w:lineRule="auto"/>
        <w:ind w:left="360" w:right="0" w:firstLine="0"/>
        <w:jc w:val="left"/>
      </w:pPr>
      <w:r>
        <w:rPr>
          <w:b/>
          <w:sz w:val="28"/>
        </w:rPr>
        <w:t xml:space="preserve"> </w:t>
      </w:r>
    </w:p>
    <w:p w14:paraId="2A270675" w14:textId="77777777" w:rsidR="00BD013B" w:rsidRDefault="00BC3D94">
      <w:pPr>
        <w:spacing w:after="0" w:line="274" w:lineRule="auto"/>
        <w:ind w:left="360" w:right="8968" w:firstLine="0"/>
        <w:jc w:val="left"/>
      </w:pPr>
      <w:r>
        <w:rPr>
          <w:sz w:val="28"/>
        </w:rPr>
        <w:t xml:space="preserve"> . </w:t>
      </w:r>
    </w:p>
    <w:p w14:paraId="362F931E" w14:textId="77777777" w:rsidR="00BD013B" w:rsidRDefault="00BC3D94">
      <w:pPr>
        <w:spacing w:after="20" w:line="259" w:lineRule="auto"/>
        <w:ind w:left="360" w:right="0" w:firstLine="0"/>
        <w:jc w:val="left"/>
      </w:pPr>
      <w:r>
        <w:rPr>
          <w:sz w:val="28"/>
        </w:rPr>
        <w:t xml:space="preserve"> </w:t>
      </w:r>
    </w:p>
    <w:p w14:paraId="5A2BACDB" w14:textId="77777777" w:rsidR="00BD013B" w:rsidRDefault="00BC3D94">
      <w:pPr>
        <w:spacing w:after="20" w:line="259" w:lineRule="auto"/>
        <w:ind w:left="360" w:right="0" w:firstLine="0"/>
        <w:jc w:val="left"/>
      </w:pPr>
      <w:r>
        <w:rPr>
          <w:sz w:val="28"/>
        </w:rPr>
        <w:t xml:space="preserve"> </w:t>
      </w:r>
    </w:p>
    <w:p w14:paraId="589327EC" w14:textId="77777777" w:rsidR="00BD013B" w:rsidRDefault="00BC3D94">
      <w:pPr>
        <w:spacing w:after="20" w:line="259" w:lineRule="auto"/>
        <w:ind w:left="360" w:right="0" w:firstLine="0"/>
        <w:jc w:val="left"/>
      </w:pPr>
      <w:r>
        <w:rPr>
          <w:sz w:val="28"/>
        </w:rPr>
        <w:t xml:space="preserve"> </w:t>
      </w:r>
    </w:p>
    <w:p w14:paraId="206F64D3" w14:textId="77777777" w:rsidR="00BD013B" w:rsidRDefault="00BC3D94">
      <w:pPr>
        <w:spacing w:after="20" w:line="259" w:lineRule="auto"/>
        <w:ind w:left="360" w:right="0" w:firstLine="0"/>
        <w:jc w:val="left"/>
      </w:pPr>
      <w:r>
        <w:rPr>
          <w:b/>
          <w:sz w:val="28"/>
        </w:rPr>
        <w:t xml:space="preserve"> </w:t>
      </w:r>
    </w:p>
    <w:p w14:paraId="6C7BAF31" w14:textId="77777777" w:rsidR="00BD013B" w:rsidRDefault="00BC3D94">
      <w:pPr>
        <w:spacing w:after="76" w:line="259" w:lineRule="auto"/>
        <w:ind w:left="360" w:right="0" w:firstLine="0"/>
        <w:jc w:val="left"/>
      </w:pPr>
      <w:r>
        <w:rPr>
          <w:b/>
          <w:sz w:val="28"/>
        </w:rPr>
        <w:t xml:space="preserve"> </w:t>
      </w:r>
    </w:p>
    <w:p w14:paraId="5FFCE203" w14:textId="77777777" w:rsidR="00BD013B" w:rsidRDefault="00BC3D94">
      <w:pPr>
        <w:spacing w:after="20" w:line="259" w:lineRule="auto"/>
        <w:ind w:left="2616" w:right="2325" w:hanging="10"/>
        <w:jc w:val="center"/>
      </w:pPr>
      <w:r>
        <w:rPr>
          <w:b/>
          <w:sz w:val="28"/>
        </w:rPr>
        <w:t xml:space="preserve">Основная </w:t>
      </w:r>
    </w:p>
    <w:p w14:paraId="037766A2" w14:textId="77777777" w:rsidR="00BD013B" w:rsidRDefault="00BC3D94">
      <w:pPr>
        <w:spacing w:after="78" w:line="259" w:lineRule="auto"/>
        <w:ind w:left="346" w:right="0" w:firstLine="0"/>
        <w:jc w:val="center"/>
      </w:pPr>
      <w:r>
        <w:rPr>
          <w:b/>
          <w:sz w:val="28"/>
        </w:rPr>
        <w:t xml:space="preserve"> </w:t>
      </w:r>
    </w:p>
    <w:p w14:paraId="16A90AA7" w14:textId="77777777" w:rsidR="00BD013B" w:rsidRDefault="00BC3D94">
      <w:pPr>
        <w:spacing w:after="20" w:line="259" w:lineRule="auto"/>
        <w:ind w:left="2616" w:right="2337" w:hanging="10"/>
        <w:jc w:val="center"/>
      </w:pPr>
      <w:r>
        <w:rPr>
          <w:b/>
          <w:sz w:val="28"/>
        </w:rPr>
        <w:t xml:space="preserve">образовательная программа </w:t>
      </w:r>
    </w:p>
    <w:p w14:paraId="6E0A6C2D" w14:textId="77777777" w:rsidR="00BD013B" w:rsidRDefault="00BC3D94">
      <w:pPr>
        <w:spacing w:after="84" w:line="259" w:lineRule="auto"/>
        <w:ind w:left="346" w:right="0" w:firstLine="0"/>
        <w:jc w:val="center"/>
      </w:pPr>
      <w:r>
        <w:rPr>
          <w:b/>
          <w:sz w:val="28"/>
        </w:rPr>
        <w:t xml:space="preserve"> </w:t>
      </w:r>
    </w:p>
    <w:p w14:paraId="20E4ED71" w14:textId="77777777" w:rsidR="00BD013B" w:rsidRDefault="00BC3D94">
      <w:pPr>
        <w:spacing w:after="20" w:line="259" w:lineRule="auto"/>
        <w:ind w:left="2616" w:right="2337" w:hanging="10"/>
        <w:jc w:val="center"/>
      </w:pPr>
      <w:r>
        <w:rPr>
          <w:b/>
          <w:sz w:val="28"/>
        </w:rPr>
        <w:t xml:space="preserve">среднего общего образования </w:t>
      </w:r>
    </w:p>
    <w:p w14:paraId="0975BB88" w14:textId="77777777" w:rsidR="00BD013B" w:rsidRDefault="00BC3D94">
      <w:pPr>
        <w:spacing w:after="78" w:line="259" w:lineRule="auto"/>
        <w:ind w:left="346" w:right="0" w:firstLine="0"/>
        <w:jc w:val="center"/>
      </w:pPr>
      <w:r>
        <w:rPr>
          <w:b/>
          <w:sz w:val="28"/>
        </w:rPr>
        <w:t xml:space="preserve"> </w:t>
      </w:r>
    </w:p>
    <w:p w14:paraId="04A7FBB8" w14:textId="77777777" w:rsidR="00BD013B" w:rsidRDefault="00BC3D94">
      <w:pPr>
        <w:spacing w:after="68" w:line="259" w:lineRule="auto"/>
        <w:ind w:left="2616" w:right="2333" w:hanging="10"/>
        <w:jc w:val="center"/>
      </w:pPr>
      <w:r>
        <w:rPr>
          <w:b/>
          <w:sz w:val="28"/>
        </w:rPr>
        <w:t xml:space="preserve">(в соответствии с ФОП) срок реализации программы 2 года </w:t>
      </w:r>
    </w:p>
    <w:p w14:paraId="3B7074DF" w14:textId="77777777" w:rsidR="00BD013B" w:rsidRDefault="00BC3D94">
      <w:pPr>
        <w:spacing w:after="20" w:line="259" w:lineRule="auto"/>
        <w:ind w:left="360" w:right="0" w:firstLine="0"/>
        <w:jc w:val="left"/>
      </w:pPr>
      <w:r>
        <w:rPr>
          <w:b/>
          <w:sz w:val="28"/>
        </w:rPr>
        <w:t xml:space="preserve"> </w:t>
      </w:r>
    </w:p>
    <w:p w14:paraId="64405D3C" w14:textId="77777777" w:rsidR="00BD013B" w:rsidRDefault="00BC3D94">
      <w:pPr>
        <w:spacing w:after="19" w:line="259" w:lineRule="auto"/>
        <w:ind w:left="360" w:right="0" w:firstLine="0"/>
        <w:jc w:val="left"/>
      </w:pPr>
      <w:r>
        <w:rPr>
          <w:b/>
          <w:sz w:val="28"/>
        </w:rPr>
        <w:t xml:space="preserve"> </w:t>
      </w:r>
    </w:p>
    <w:p w14:paraId="1445B8EA" w14:textId="77777777" w:rsidR="00BD013B" w:rsidRDefault="00BC3D94">
      <w:pPr>
        <w:spacing w:after="20" w:line="259" w:lineRule="auto"/>
        <w:ind w:left="360" w:right="0" w:firstLine="0"/>
        <w:jc w:val="left"/>
      </w:pPr>
      <w:r>
        <w:rPr>
          <w:b/>
          <w:sz w:val="28"/>
        </w:rPr>
        <w:t xml:space="preserve"> </w:t>
      </w:r>
    </w:p>
    <w:p w14:paraId="51D3B4FC" w14:textId="77777777" w:rsidR="00BD013B" w:rsidRDefault="00BC3D94">
      <w:pPr>
        <w:spacing w:after="20" w:line="259" w:lineRule="auto"/>
        <w:ind w:left="360" w:right="0" w:firstLine="0"/>
        <w:jc w:val="left"/>
      </w:pPr>
      <w:r>
        <w:rPr>
          <w:b/>
          <w:sz w:val="28"/>
        </w:rPr>
        <w:t xml:space="preserve"> </w:t>
      </w:r>
    </w:p>
    <w:p w14:paraId="41D3086E" w14:textId="77777777" w:rsidR="00BD013B" w:rsidRDefault="00BC3D94">
      <w:pPr>
        <w:spacing w:after="20" w:line="259" w:lineRule="auto"/>
        <w:ind w:left="360" w:right="0" w:firstLine="0"/>
        <w:jc w:val="left"/>
      </w:pPr>
      <w:r>
        <w:rPr>
          <w:b/>
          <w:sz w:val="28"/>
        </w:rPr>
        <w:t xml:space="preserve"> </w:t>
      </w:r>
    </w:p>
    <w:p w14:paraId="57F7387B" w14:textId="77777777" w:rsidR="00BD013B" w:rsidRDefault="00BC3D94">
      <w:pPr>
        <w:spacing w:after="20" w:line="259" w:lineRule="auto"/>
        <w:ind w:left="360" w:right="0" w:firstLine="0"/>
        <w:jc w:val="left"/>
      </w:pPr>
      <w:r>
        <w:rPr>
          <w:b/>
          <w:sz w:val="28"/>
        </w:rPr>
        <w:t xml:space="preserve"> </w:t>
      </w:r>
    </w:p>
    <w:p w14:paraId="423E9C54" w14:textId="77777777" w:rsidR="00BD013B" w:rsidRDefault="00BC3D94">
      <w:pPr>
        <w:spacing w:after="20" w:line="259" w:lineRule="auto"/>
        <w:ind w:left="360" w:right="0" w:firstLine="0"/>
        <w:jc w:val="left"/>
      </w:pPr>
      <w:r>
        <w:rPr>
          <w:b/>
          <w:sz w:val="28"/>
        </w:rPr>
        <w:t xml:space="preserve"> </w:t>
      </w:r>
    </w:p>
    <w:p w14:paraId="77000D97" w14:textId="77777777" w:rsidR="00BD013B" w:rsidRDefault="00BC3D94">
      <w:pPr>
        <w:spacing w:after="20" w:line="259" w:lineRule="auto"/>
        <w:ind w:left="360" w:right="0" w:firstLine="0"/>
        <w:jc w:val="left"/>
      </w:pPr>
      <w:r>
        <w:rPr>
          <w:b/>
          <w:sz w:val="28"/>
        </w:rPr>
        <w:t xml:space="preserve"> </w:t>
      </w:r>
    </w:p>
    <w:p w14:paraId="58165A35" w14:textId="77777777" w:rsidR="00BD013B" w:rsidRDefault="00BC3D94">
      <w:pPr>
        <w:spacing w:after="20" w:line="259" w:lineRule="auto"/>
        <w:ind w:left="360" w:right="0" w:firstLine="0"/>
        <w:jc w:val="left"/>
      </w:pPr>
      <w:r>
        <w:rPr>
          <w:b/>
          <w:sz w:val="28"/>
        </w:rPr>
        <w:t xml:space="preserve"> </w:t>
      </w:r>
    </w:p>
    <w:p w14:paraId="6C8F82EF" w14:textId="77777777" w:rsidR="00BD013B" w:rsidRDefault="00BC3D94">
      <w:pPr>
        <w:spacing w:after="20" w:line="259" w:lineRule="auto"/>
        <w:ind w:left="360" w:right="0" w:firstLine="0"/>
        <w:jc w:val="left"/>
      </w:pPr>
      <w:r>
        <w:rPr>
          <w:b/>
          <w:sz w:val="28"/>
        </w:rPr>
        <w:t xml:space="preserve"> </w:t>
      </w:r>
    </w:p>
    <w:p w14:paraId="589F094D" w14:textId="77777777" w:rsidR="00BD013B" w:rsidRDefault="00BC3D94">
      <w:pPr>
        <w:spacing w:after="78" w:line="259" w:lineRule="auto"/>
        <w:ind w:left="360" w:right="0" w:firstLine="0"/>
        <w:jc w:val="left"/>
      </w:pPr>
      <w:r>
        <w:rPr>
          <w:b/>
          <w:sz w:val="28"/>
        </w:rPr>
        <w:t xml:space="preserve"> </w:t>
      </w:r>
    </w:p>
    <w:p w14:paraId="6834C030" w14:textId="4D41141B" w:rsidR="00BD013B" w:rsidRDefault="00BC3D94">
      <w:pPr>
        <w:spacing w:after="20" w:line="259" w:lineRule="auto"/>
        <w:ind w:left="2616" w:right="2331" w:hanging="10"/>
        <w:jc w:val="center"/>
      </w:pPr>
      <w:r>
        <w:rPr>
          <w:b/>
          <w:sz w:val="28"/>
        </w:rPr>
        <w:t xml:space="preserve">2023 </w:t>
      </w:r>
    </w:p>
    <w:p w14:paraId="101E2E42" w14:textId="77777777" w:rsidR="009F5F5A" w:rsidRDefault="009F5F5A">
      <w:pPr>
        <w:spacing w:after="15" w:line="259" w:lineRule="auto"/>
        <w:ind w:right="3381" w:firstLine="0"/>
        <w:jc w:val="right"/>
        <w:rPr>
          <w:b/>
        </w:rPr>
      </w:pPr>
    </w:p>
    <w:p w14:paraId="4ABDDCE2" w14:textId="54AD1C29" w:rsidR="00BD013B" w:rsidRDefault="00BC3D94">
      <w:pPr>
        <w:spacing w:after="15" w:line="259" w:lineRule="auto"/>
        <w:ind w:right="3381" w:firstLine="0"/>
        <w:jc w:val="right"/>
      </w:pPr>
      <w:r>
        <w:rPr>
          <w:b/>
        </w:rPr>
        <w:lastRenderedPageBreak/>
        <w:t xml:space="preserve">Содержание </w:t>
      </w:r>
    </w:p>
    <w:p w14:paraId="70CFB612" w14:textId="77777777" w:rsidR="00BD013B" w:rsidRDefault="00BC3D94">
      <w:pPr>
        <w:spacing w:after="20" w:line="259" w:lineRule="auto"/>
        <w:ind w:left="106" w:right="0" w:firstLine="0"/>
        <w:jc w:val="center"/>
      </w:pPr>
      <w:r>
        <w:t xml:space="preserve"> </w:t>
      </w:r>
    </w:p>
    <w:p w14:paraId="6B88C6EC" w14:textId="77777777" w:rsidR="00BD013B" w:rsidRDefault="00BC3D94">
      <w:pPr>
        <w:spacing w:after="0" w:line="259" w:lineRule="auto"/>
        <w:ind w:left="106" w:right="0" w:firstLine="0"/>
        <w:jc w:val="center"/>
      </w:pPr>
      <w:r>
        <w:t xml:space="preserve"> </w:t>
      </w:r>
    </w:p>
    <w:tbl>
      <w:tblPr>
        <w:tblStyle w:val="TableGrid"/>
        <w:tblW w:w="9219" w:type="dxa"/>
        <w:tblInd w:w="360" w:type="dxa"/>
        <w:tblCellMar>
          <w:top w:w="16" w:type="dxa"/>
          <w:left w:w="110" w:type="dxa"/>
          <w:right w:w="140" w:type="dxa"/>
        </w:tblCellMar>
        <w:tblLook w:val="04A0" w:firstRow="1" w:lastRow="0" w:firstColumn="1" w:lastColumn="0" w:noHBand="0" w:noVBand="1"/>
      </w:tblPr>
      <w:tblGrid>
        <w:gridCol w:w="1276"/>
        <w:gridCol w:w="7232"/>
        <w:gridCol w:w="711"/>
      </w:tblGrid>
      <w:tr w:rsidR="00BD013B" w14:paraId="47BE403D" w14:textId="77777777">
        <w:trPr>
          <w:trHeight w:val="290"/>
        </w:trPr>
        <w:tc>
          <w:tcPr>
            <w:tcW w:w="1276" w:type="dxa"/>
            <w:tcBorders>
              <w:top w:val="single" w:sz="4" w:space="0" w:color="000000"/>
              <w:left w:val="single" w:sz="4" w:space="0" w:color="000000"/>
              <w:bottom w:val="single" w:sz="4" w:space="0" w:color="000000"/>
              <w:right w:val="single" w:sz="4" w:space="0" w:color="000000"/>
            </w:tcBorders>
          </w:tcPr>
          <w:p w14:paraId="79444BA2" w14:textId="77777777" w:rsidR="00BD013B" w:rsidRDefault="00BC3D94">
            <w:pPr>
              <w:spacing w:after="0" w:line="259" w:lineRule="auto"/>
              <w:ind w:right="0" w:firstLine="0"/>
              <w:jc w:val="left"/>
            </w:pPr>
            <w:r>
              <w:t xml:space="preserve"> </w:t>
            </w:r>
          </w:p>
        </w:tc>
        <w:tc>
          <w:tcPr>
            <w:tcW w:w="7233" w:type="dxa"/>
            <w:tcBorders>
              <w:top w:val="single" w:sz="4" w:space="0" w:color="000000"/>
              <w:left w:val="single" w:sz="4" w:space="0" w:color="000000"/>
              <w:bottom w:val="single" w:sz="4" w:space="0" w:color="000000"/>
              <w:right w:val="single" w:sz="4" w:space="0" w:color="000000"/>
            </w:tcBorders>
          </w:tcPr>
          <w:p w14:paraId="4C168873" w14:textId="77777777" w:rsidR="00BD013B" w:rsidRDefault="00BC3D94">
            <w:pPr>
              <w:spacing w:after="0" w:line="259" w:lineRule="auto"/>
              <w:ind w:right="0" w:firstLine="0"/>
              <w:jc w:val="left"/>
            </w:pPr>
            <w:r>
              <w:t xml:space="preserve">Общие положения </w:t>
            </w:r>
          </w:p>
        </w:tc>
        <w:tc>
          <w:tcPr>
            <w:tcW w:w="711" w:type="dxa"/>
            <w:tcBorders>
              <w:top w:val="single" w:sz="4" w:space="0" w:color="000000"/>
              <w:left w:val="single" w:sz="4" w:space="0" w:color="000000"/>
              <w:bottom w:val="single" w:sz="4" w:space="0" w:color="000000"/>
              <w:right w:val="single" w:sz="4" w:space="0" w:color="000000"/>
            </w:tcBorders>
          </w:tcPr>
          <w:p w14:paraId="177D94B2" w14:textId="77777777" w:rsidR="00BD013B" w:rsidRDefault="00BC3D94">
            <w:pPr>
              <w:spacing w:after="0" w:line="259" w:lineRule="auto"/>
              <w:ind w:right="0" w:firstLine="0"/>
              <w:jc w:val="left"/>
            </w:pPr>
            <w:r>
              <w:t xml:space="preserve">3 </w:t>
            </w:r>
          </w:p>
        </w:tc>
      </w:tr>
      <w:tr w:rsidR="00BD013B" w14:paraId="5F35C776" w14:textId="77777777">
        <w:trPr>
          <w:trHeight w:val="285"/>
        </w:trPr>
        <w:tc>
          <w:tcPr>
            <w:tcW w:w="1276" w:type="dxa"/>
            <w:tcBorders>
              <w:top w:val="single" w:sz="4" w:space="0" w:color="000000"/>
              <w:left w:val="single" w:sz="4" w:space="0" w:color="000000"/>
              <w:bottom w:val="single" w:sz="4" w:space="0" w:color="000000"/>
              <w:right w:val="single" w:sz="4" w:space="0" w:color="000000"/>
            </w:tcBorders>
          </w:tcPr>
          <w:p w14:paraId="68B33A40" w14:textId="77777777" w:rsidR="00BD013B" w:rsidRDefault="00BC3D94">
            <w:pPr>
              <w:spacing w:after="0" w:line="259" w:lineRule="auto"/>
              <w:ind w:right="0" w:firstLine="0"/>
              <w:jc w:val="left"/>
            </w:pPr>
            <w:r>
              <w:rPr>
                <w:b/>
              </w:rPr>
              <w:t xml:space="preserve">Раздел 1. </w:t>
            </w:r>
          </w:p>
        </w:tc>
        <w:tc>
          <w:tcPr>
            <w:tcW w:w="7233" w:type="dxa"/>
            <w:tcBorders>
              <w:top w:val="single" w:sz="4" w:space="0" w:color="000000"/>
              <w:left w:val="single" w:sz="4" w:space="0" w:color="000000"/>
              <w:bottom w:val="single" w:sz="4" w:space="0" w:color="000000"/>
              <w:right w:val="single" w:sz="4" w:space="0" w:color="000000"/>
            </w:tcBorders>
          </w:tcPr>
          <w:p w14:paraId="3ECE9E23" w14:textId="77777777" w:rsidR="00BD013B" w:rsidRDefault="00BC3D94">
            <w:pPr>
              <w:spacing w:after="0" w:line="259" w:lineRule="auto"/>
              <w:ind w:right="0" w:firstLine="0"/>
              <w:jc w:val="left"/>
            </w:pPr>
            <w:r>
              <w:rPr>
                <w:b/>
              </w:rPr>
              <w:t xml:space="preserve">Целевой раздел </w:t>
            </w:r>
          </w:p>
        </w:tc>
        <w:tc>
          <w:tcPr>
            <w:tcW w:w="711" w:type="dxa"/>
            <w:tcBorders>
              <w:top w:val="single" w:sz="4" w:space="0" w:color="000000"/>
              <w:left w:val="single" w:sz="4" w:space="0" w:color="000000"/>
              <w:bottom w:val="single" w:sz="4" w:space="0" w:color="000000"/>
              <w:right w:val="single" w:sz="4" w:space="0" w:color="000000"/>
            </w:tcBorders>
          </w:tcPr>
          <w:p w14:paraId="17958C58" w14:textId="77777777" w:rsidR="00BD013B" w:rsidRDefault="00BC3D94">
            <w:pPr>
              <w:spacing w:after="0" w:line="259" w:lineRule="auto"/>
              <w:ind w:right="0" w:firstLine="0"/>
              <w:jc w:val="left"/>
            </w:pPr>
            <w:r>
              <w:t xml:space="preserve"> </w:t>
            </w:r>
          </w:p>
        </w:tc>
      </w:tr>
      <w:tr w:rsidR="00BD013B" w14:paraId="17B67D54" w14:textId="77777777">
        <w:trPr>
          <w:trHeight w:val="285"/>
        </w:trPr>
        <w:tc>
          <w:tcPr>
            <w:tcW w:w="1276" w:type="dxa"/>
            <w:tcBorders>
              <w:top w:val="single" w:sz="4" w:space="0" w:color="000000"/>
              <w:left w:val="single" w:sz="4" w:space="0" w:color="000000"/>
              <w:bottom w:val="single" w:sz="4" w:space="0" w:color="000000"/>
              <w:right w:val="single" w:sz="4" w:space="0" w:color="000000"/>
            </w:tcBorders>
          </w:tcPr>
          <w:p w14:paraId="2D31DC40" w14:textId="77777777" w:rsidR="00BD013B" w:rsidRDefault="00BC3D94">
            <w:pPr>
              <w:spacing w:after="0" w:line="259" w:lineRule="auto"/>
              <w:ind w:right="0" w:firstLine="0"/>
              <w:jc w:val="left"/>
            </w:pPr>
            <w:r>
              <w:t xml:space="preserve">1.1. </w:t>
            </w:r>
          </w:p>
        </w:tc>
        <w:tc>
          <w:tcPr>
            <w:tcW w:w="7233" w:type="dxa"/>
            <w:tcBorders>
              <w:top w:val="single" w:sz="4" w:space="0" w:color="000000"/>
              <w:left w:val="single" w:sz="4" w:space="0" w:color="000000"/>
              <w:bottom w:val="single" w:sz="4" w:space="0" w:color="000000"/>
              <w:right w:val="single" w:sz="4" w:space="0" w:color="000000"/>
            </w:tcBorders>
          </w:tcPr>
          <w:p w14:paraId="6CDB49AE" w14:textId="77777777" w:rsidR="00BD013B" w:rsidRDefault="00BC3D94">
            <w:pPr>
              <w:spacing w:after="0" w:line="259" w:lineRule="auto"/>
              <w:ind w:right="0" w:firstLine="0"/>
              <w:jc w:val="left"/>
            </w:pPr>
            <w:r>
              <w:t xml:space="preserve">Пояснительная записка </w:t>
            </w:r>
          </w:p>
        </w:tc>
        <w:tc>
          <w:tcPr>
            <w:tcW w:w="711" w:type="dxa"/>
            <w:tcBorders>
              <w:top w:val="single" w:sz="4" w:space="0" w:color="000000"/>
              <w:left w:val="single" w:sz="4" w:space="0" w:color="000000"/>
              <w:bottom w:val="single" w:sz="4" w:space="0" w:color="000000"/>
              <w:right w:val="single" w:sz="4" w:space="0" w:color="000000"/>
            </w:tcBorders>
          </w:tcPr>
          <w:p w14:paraId="33A68E86" w14:textId="77777777" w:rsidR="00BD013B" w:rsidRDefault="00BC3D94">
            <w:pPr>
              <w:spacing w:after="0" w:line="259" w:lineRule="auto"/>
              <w:ind w:right="0" w:firstLine="0"/>
              <w:jc w:val="left"/>
            </w:pPr>
            <w:r>
              <w:t xml:space="preserve">4 </w:t>
            </w:r>
          </w:p>
        </w:tc>
      </w:tr>
      <w:tr w:rsidR="00BD013B" w14:paraId="3A773EDB" w14:textId="77777777">
        <w:trPr>
          <w:trHeight w:val="560"/>
        </w:trPr>
        <w:tc>
          <w:tcPr>
            <w:tcW w:w="1276" w:type="dxa"/>
            <w:tcBorders>
              <w:top w:val="single" w:sz="4" w:space="0" w:color="000000"/>
              <w:left w:val="single" w:sz="4" w:space="0" w:color="000000"/>
              <w:bottom w:val="single" w:sz="4" w:space="0" w:color="000000"/>
              <w:right w:val="single" w:sz="4" w:space="0" w:color="000000"/>
            </w:tcBorders>
          </w:tcPr>
          <w:p w14:paraId="4EF2C067" w14:textId="77777777" w:rsidR="00BD013B" w:rsidRDefault="00BC3D94">
            <w:pPr>
              <w:spacing w:after="0" w:line="259" w:lineRule="auto"/>
              <w:ind w:right="0" w:firstLine="0"/>
              <w:jc w:val="left"/>
            </w:pPr>
            <w:r>
              <w:t xml:space="preserve">1.2. </w:t>
            </w:r>
          </w:p>
        </w:tc>
        <w:tc>
          <w:tcPr>
            <w:tcW w:w="7233" w:type="dxa"/>
            <w:tcBorders>
              <w:top w:val="single" w:sz="4" w:space="0" w:color="000000"/>
              <w:left w:val="single" w:sz="4" w:space="0" w:color="000000"/>
              <w:bottom w:val="single" w:sz="4" w:space="0" w:color="000000"/>
              <w:right w:val="single" w:sz="4" w:space="0" w:color="000000"/>
            </w:tcBorders>
          </w:tcPr>
          <w:p w14:paraId="51CC14CC" w14:textId="77777777" w:rsidR="00BD013B" w:rsidRDefault="00BC3D94">
            <w:pPr>
              <w:spacing w:after="0" w:line="259" w:lineRule="auto"/>
              <w:ind w:right="0" w:firstLine="0"/>
              <w:jc w:val="left"/>
            </w:pPr>
            <w:r>
              <w:t xml:space="preserve">Планируемые результаты освоения основной образовательной программы </w:t>
            </w:r>
          </w:p>
        </w:tc>
        <w:tc>
          <w:tcPr>
            <w:tcW w:w="711" w:type="dxa"/>
            <w:tcBorders>
              <w:top w:val="single" w:sz="4" w:space="0" w:color="000000"/>
              <w:left w:val="single" w:sz="4" w:space="0" w:color="000000"/>
              <w:bottom w:val="single" w:sz="4" w:space="0" w:color="000000"/>
              <w:right w:val="single" w:sz="4" w:space="0" w:color="000000"/>
            </w:tcBorders>
          </w:tcPr>
          <w:p w14:paraId="1D46A6BC" w14:textId="77777777" w:rsidR="00BD013B" w:rsidRDefault="00BC3D94">
            <w:pPr>
              <w:spacing w:after="0" w:line="259" w:lineRule="auto"/>
              <w:ind w:right="0" w:firstLine="0"/>
              <w:jc w:val="left"/>
            </w:pPr>
            <w:r>
              <w:t xml:space="preserve">6 </w:t>
            </w:r>
          </w:p>
        </w:tc>
      </w:tr>
      <w:tr w:rsidR="00BD013B" w14:paraId="620B277A" w14:textId="77777777">
        <w:trPr>
          <w:trHeight w:val="566"/>
        </w:trPr>
        <w:tc>
          <w:tcPr>
            <w:tcW w:w="1276" w:type="dxa"/>
            <w:tcBorders>
              <w:top w:val="single" w:sz="4" w:space="0" w:color="000000"/>
              <w:left w:val="single" w:sz="4" w:space="0" w:color="000000"/>
              <w:bottom w:val="single" w:sz="4" w:space="0" w:color="000000"/>
              <w:right w:val="single" w:sz="4" w:space="0" w:color="000000"/>
            </w:tcBorders>
          </w:tcPr>
          <w:p w14:paraId="0BB3391E" w14:textId="77777777" w:rsidR="00BD013B" w:rsidRDefault="00BC3D94">
            <w:pPr>
              <w:spacing w:after="0" w:line="259" w:lineRule="auto"/>
              <w:ind w:right="0" w:firstLine="0"/>
              <w:jc w:val="left"/>
            </w:pPr>
            <w:r>
              <w:t xml:space="preserve">1.3. </w:t>
            </w:r>
          </w:p>
        </w:tc>
        <w:tc>
          <w:tcPr>
            <w:tcW w:w="7233" w:type="dxa"/>
            <w:tcBorders>
              <w:top w:val="single" w:sz="4" w:space="0" w:color="000000"/>
              <w:left w:val="single" w:sz="4" w:space="0" w:color="000000"/>
              <w:bottom w:val="single" w:sz="4" w:space="0" w:color="000000"/>
              <w:right w:val="single" w:sz="4" w:space="0" w:color="000000"/>
            </w:tcBorders>
          </w:tcPr>
          <w:p w14:paraId="75A2FA67" w14:textId="77777777" w:rsidR="00BD013B" w:rsidRDefault="00BC3D94">
            <w:pPr>
              <w:spacing w:after="0" w:line="259" w:lineRule="auto"/>
              <w:ind w:right="0" w:firstLine="0"/>
            </w:pPr>
            <w:r>
              <w:t xml:space="preserve">Система оценки достижения планируемых результатов освоения основной образовательной программы </w:t>
            </w:r>
          </w:p>
        </w:tc>
        <w:tc>
          <w:tcPr>
            <w:tcW w:w="711" w:type="dxa"/>
            <w:tcBorders>
              <w:top w:val="single" w:sz="4" w:space="0" w:color="000000"/>
              <w:left w:val="single" w:sz="4" w:space="0" w:color="000000"/>
              <w:bottom w:val="single" w:sz="4" w:space="0" w:color="000000"/>
              <w:right w:val="single" w:sz="4" w:space="0" w:color="000000"/>
            </w:tcBorders>
          </w:tcPr>
          <w:p w14:paraId="086D3EB4" w14:textId="77777777" w:rsidR="00BD013B" w:rsidRDefault="00BC3D94">
            <w:pPr>
              <w:spacing w:after="0" w:line="259" w:lineRule="auto"/>
              <w:ind w:right="0" w:firstLine="0"/>
              <w:jc w:val="left"/>
            </w:pPr>
            <w:r>
              <w:t xml:space="preserve">8 </w:t>
            </w:r>
          </w:p>
        </w:tc>
      </w:tr>
      <w:tr w:rsidR="00BD013B" w14:paraId="583047DA" w14:textId="77777777">
        <w:trPr>
          <w:trHeight w:val="285"/>
        </w:trPr>
        <w:tc>
          <w:tcPr>
            <w:tcW w:w="1276" w:type="dxa"/>
            <w:tcBorders>
              <w:top w:val="single" w:sz="4" w:space="0" w:color="000000"/>
              <w:left w:val="single" w:sz="4" w:space="0" w:color="000000"/>
              <w:bottom w:val="single" w:sz="4" w:space="0" w:color="000000"/>
              <w:right w:val="single" w:sz="4" w:space="0" w:color="000000"/>
            </w:tcBorders>
          </w:tcPr>
          <w:p w14:paraId="60F653FA" w14:textId="77777777" w:rsidR="00BD013B" w:rsidRDefault="00BC3D94">
            <w:pPr>
              <w:spacing w:after="0" w:line="259" w:lineRule="auto"/>
              <w:ind w:right="0" w:firstLine="0"/>
              <w:jc w:val="left"/>
            </w:pPr>
            <w:r>
              <w:rPr>
                <w:b/>
              </w:rPr>
              <w:t xml:space="preserve">Раздел 2. </w:t>
            </w:r>
          </w:p>
        </w:tc>
        <w:tc>
          <w:tcPr>
            <w:tcW w:w="7233" w:type="dxa"/>
            <w:tcBorders>
              <w:top w:val="single" w:sz="4" w:space="0" w:color="000000"/>
              <w:left w:val="single" w:sz="4" w:space="0" w:color="000000"/>
              <w:bottom w:val="single" w:sz="4" w:space="0" w:color="000000"/>
              <w:right w:val="single" w:sz="4" w:space="0" w:color="000000"/>
            </w:tcBorders>
          </w:tcPr>
          <w:p w14:paraId="650083CC" w14:textId="77777777" w:rsidR="00BD013B" w:rsidRDefault="00BC3D94">
            <w:pPr>
              <w:spacing w:after="0" w:line="259" w:lineRule="auto"/>
              <w:ind w:right="0" w:firstLine="0"/>
              <w:jc w:val="left"/>
            </w:pPr>
            <w:r>
              <w:rPr>
                <w:b/>
              </w:rPr>
              <w:t xml:space="preserve">Содержательный раздел </w:t>
            </w:r>
          </w:p>
        </w:tc>
        <w:tc>
          <w:tcPr>
            <w:tcW w:w="711" w:type="dxa"/>
            <w:tcBorders>
              <w:top w:val="single" w:sz="4" w:space="0" w:color="000000"/>
              <w:left w:val="single" w:sz="4" w:space="0" w:color="000000"/>
              <w:bottom w:val="single" w:sz="4" w:space="0" w:color="000000"/>
              <w:right w:val="single" w:sz="4" w:space="0" w:color="000000"/>
            </w:tcBorders>
          </w:tcPr>
          <w:p w14:paraId="5FCD0B1D" w14:textId="77777777" w:rsidR="00BD013B" w:rsidRDefault="00BC3D94">
            <w:pPr>
              <w:spacing w:after="0" w:line="259" w:lineRule="auto"/>
              <w:ind w:right="0" w:firstLine="0"/>
              <w:jc w:val="left"/>
            </w:pPr>
            <w:r>
              <w:t xml:space="preserve"> </w:t>
            </w:r>
          </w:p>
        </w:tc>
      </w:tr>
      <w:tr w:rsidR="00BD013B" w14:paraId="2406A0C6" w14:textId="77777777">
        <w:trPr>
          <w:trHeight w:val="335"/>
        </w:trPr>
        <w:tc>
          <w:tcPr>
            <w:tcW w:w="1276" w:type="dxa"/>
            <w:tcBorders>
              <w:top w:val="single" w:sz="4" w:space="0" w:color="000000"/>
              <w:left w:val="single" w:sz="4" w:space="0" w:color="000000"/>
              <w:bottom w:val="single" w:sz="4" w:space="0" w:color="000000"/>
              <w:right w:val="single" w:sz="4" w:space="0" w:color="000000"/>
            </w:tcBorders>
          </w:tcPr>
          <w:p w14:paraId="4F415AC0" w14:textId="77777777" w:rsidR="00BD013B" w:rsidRDefault="00BC3D94">
            <w:pPr>
              <w:spacing w:after="0" w:line="259" w:lineRule="auto"/>
              <w:ind w:right="0" w:firstLine="0"/>
              <w:jc w:val="left"/>
            </w:pPr>
            <w:r>
              <w:t xml:space="preserve">2.1. </w:t>
            </w:r>
          </w:p>
        </w:tc>
        <w:tc>
          <w:tcPr>
            <w:tcW w:w="7233" w:type="dxa"/>
            <w:tcBorders>
              <w:top w:val="single" w:sz="4" w:space="0" w:color="000000"/>
              <w:left w:val="single" w:sz="4" w:space="0" w:color="000000"/>
              <w:bottom w:val="single" w:sz="4" w:space="0" w:color="000000"/>
              <w:right w:val="single" w:sz="4" w:space="0" w:color="000000"/>
            </w:tcBorders>
          </w:tcPr>
          <w:p w14:paraId="19434873" w14:textId="77777777" w:rsidR="00BD013B" w:rsidRDefault="00BC3D94">
            <w:pPr>
              <w:spacing w:after="0" w:line="259" w:lineRule="auto"/>
              <w:ind w:right="0" w:firstLine="0"/>
              <w:jc w:val="left"/>
            </w:pPr>
            <w:r>
              <w:t xml:space="preserve">Федеральные рабочие программы по предметам </w:t>
            </w:r>
          </w:p>
        </w:tc>
        <w:tc>
          <w:tcPr>
            <w:tcW w:w="711" w:type="dxa"/>
            <w:tcBorders>
              <w:top w:val="single" w:sz="4" w:space="0" w:color="000000"/>
              <w:left w:val="single" w:sz="4" w:space="0" w:color="000000"/>
              <w:bottom w:val="single" w:sz="4" w:space="0" w:color="000000"/>
              <w:right w:val="single" w:sz="4" w:space="0" w:color="000000"/>
            </w:tcBorders>
          </w:tcPr>
          <w:p w14:paraId="453F2F4E" w14:textId="77777777" w:rsidR="00BD013B" w:rsidRDefault="00BC3D94">
            <w:pPr>
              <w:spacing w:after="0" w:line="259" w:lineRule="auto"/>
              <w:ind w:right="0" w:firstLine="0"/>
              <w:jc w:val="left"/>
            </w:pPr>
            <w:r>
              <w:t xml:space="preserve">13 </w:t>
            </w:r>
          </w:p>
        </w:tc>
      </w:tr>
      <w:tr w:rsidR="00BD013B" w14:paraId="65401D25" w14:textId="77777777">
        <w:trPr>
          <w:trHeight w:val="285"/>
        </w:trPr>
        <w:tc>
          <w:tcPr>
            <w:tcW w:w="1276" w:type="dxa"/>
            <w:tcBorders>
              <w:top w:val="single" w:sz="4" w:space="0" w:color="000000"/>
              <w:left w:val="single" w:sz="4" w:space="0" w:color="000000"/>
              <w:bottom w:val="single" w:sz="4" w:space="0" w:color="000000"/>
              <w:right w:val="single" w:sz="4" w:space="0" w:color="000000"/>
            </w:tcBorders>
          </w:tcPr>
          <w:p w14:paraId="2D5292D0" w14:textId="77777777" w:rsidR="00BD013B" w:rsidRDefault="00BC3D94">
            <w:pPr>
              <w:spacing w:after="0" w:line="259" w:lineRule="auto"/>
              <w:ind w:right="0" w:firstLine="0"/>
              <w:jc w:val="left"/>
            </w:pPr>
            <w:r>
              <w:t xml:space="preserve"> </w:t>
            </w:r>
          </w:p>
        </w:tc>
        <w:tc>
          <w:tcPr>
            <w:tcW w:w="7233" w:type="dxa"/>
            <w:tcBorders>
              <w:top w:val="single" w:sz="4" w:space="0" w:color="000000"/>
              <w:left w:val="single" w:sz="4" w:space="0" w:color="000000"/>
              <w:bottom w:val="single" w:sz="4" w:space="0" w:color="000000"/>
              <w:right w:val="single" w:sz="4" w:space="0" w:color="000000"/>
            </w:tcBorders>
          </w:tcPr>
          <w:p w14:paraId="53D708F5" w14:textId="77777777" w:rsidR="00BD013B" w:rsidRDefault="00BC3D94">
            <w:pPr>
              <w:spacing w:after="0" w:line="259" w:lineRule="auto"/>
              <w:ind w:right="0" w:firstLine="0"/>
              <w:jc w:val="left"/>
            </w:pPr>
            <w:r>
              <w:t xml:space="preserve">Русский язык (базовый уровень) </w:t>
            </w:r>
          </w:p>
        </w:tc>
        <w:tc>
          <w:tcPr>
            <w:tcW w:w="711" w:type="dxa"/>
            <w:tcBorders>
              <w:top w:val="single" w:sz="4" w:space="0" w:color="000000"/>
              <w:left w:val="single" w:sz="4" w:space="0" w:color="000000"/>
              <w:bottom w:val="single" w:sz="4" w:space="0" w:color="000000"/>
              <w:right w:val="single" w:sz="4" w:space="0" w:color="000000"/>
            </w:tcBorders>
          </w:tcPr>
          <w:p w14:paraId="7B7F7F35" w14:textId="77777777" w:rsidR="00BD013B" w:rsidRDefault="00BC3D94">
            <w:pPr>
              <w:spacing w:after="0" w:line="259" w:lineRule="auto"/>
              <w:ind w:right="0" w:firstLine="0"/>
              <w:jc w:val="left"/>
            </w:pPr>
            <w:r>
              <w:t xml:space="preserve">13 </w:t>
            </w:r>
          </w:p>
        </w:tc>
      </w:tr>
      <w:tr w:rsidR="00BD013B" w14:paraId="572DFC39" w14:textId="77777777">
        <w:trPr>
          <w:trHeight w:val="285"/>
        </w:trPr>
        <w:tc>
          <w:tcPr>
            <w:tcW w:w="1276" w:type="dxa"/>
            <w:tcBorders>
              <w:top w:val="single" w:sz="4" w:space="0" w:color="000000"/>
              <w:left w:val="single" w:sz="4" w:space="0" w:color="000000"/>
              <w:bottom w:val="single" w:sz="4" w:space="0" w:color="000000"/>
              <w:right w:val="single" w:sz="4" w:space="0" w:color="000000"/>
            </w:tcBorders>
          </w:tcPr>
          <w:p w14:paraId="67AB0F3F" w14:textId="77777777" w:rsidR="00BD013B" w:rsidRDefault="00BC3D94">
            <w:pPr>
              <w:spacing w:after="0" w:line="259" w:lineRule="auto"/>
              <w:ind w:right="0" w:firstLine="0"/>
              <w:jc w:val="left"/>
            </w:pPr>
            <w:r>
              <w:t xml:space="preserve"> </w:t>
            </w:r>
          </w:p>
        </w:tc>
        <w:tc>
          <w:tcPr>
            <w:tcW w:w="7233" w:type="dxa"/>
            <w:tcBorders>
              <w:top w:val="single" w:sz="4" w:space="0" w:color="000000"/>
              <w:left w:val="single" w:sz="4" w:space="0" w:color="000000"/>
              <w:bottom w:val="single" w:sz="4" w:space="0" w:color="000000"/>
              <w:right w:val="single" w:sz="4" w:space="0" w:color="000000"/>
            </w:tcBorders>
          </w:tcPr>
          <w:p w14:paraId="2874D8ED" w14:textId="77777777" w:rsidR="00BD013B" w:rsidRDefault="00BC3D94">
            <w:pPr>
              <w:spacing w:after="0" w:line="259" w:lineRule="auto"/>
              <w:ind w:right="0" w:firstLine="0"/>
              <w:jc w:val="left"/>
            </w:pPr>
            <w:r>
              <w:t xml:space="preserve">Литература (базовый уровень)  </w:t>
            </w:r>
          </w:p>
        </w:tc>
        <w:tc>
          <w:tcPr>
            <w:tcW w:w="711" w:type="dxa"/>
            <w:tcBorders>
              <w:top w:val="single" w:sz="4" w:space="0" w:color="000000"/>
              <w:left w:val="single" w:sz="4" w:space="0" w:color="000000"/>
              <w:bottom w:val="single" w:sz="4" w:space="0" w:color="000000"/>
              <w:right w:val="single" w:sz="4" w:space="0" w:color="000000"/>
            </w:tcBorders>
          </w:tcPr>
          <w:p w14:paraId="25B2CB4C" w14:textId="77777777" w:rsidR="00BD013B" w:rsidRDefault="00BC3D94">
            <w:pPr>
              <w:spacing w:after="0" w:line="259" w:lineRule="auto"/>
              <w:ind w:right="0" w:firstLine="0"/>
              <w:jc w:val="left"/>
            </w:pPr>
            <w:r>
              <w:t xml:space="preserve">28 </w:t>
            </w:r>
          </w:p>
        </w:tc>
      </w:tr>
      <w:tr w:rsidR="00BD013B" w14:paraId="496F277A" w14:textId="77777777">
        <w:trPr>
          <w:trHeight w:val="290"/>
        </w:trPr>
        <w:tc>
          <w:tcPr>
            <w:tcW w:w="1276" w:type="dxa"/>
            <w:tcBorders>
              <w:top w:val="single" w:sz="4" w:space="0" w:color="000000"/>
              <w:left w:val="single" w:sz="4" w:space="0" w:color="000000"/>
              <w:bottom w:val="single" w:sz="4" w:space="0" w:color="000000"/>
              <w:right w:val="single" w:sz="4" w:space="0" w:color="000000"/>
            </w:tcBorders>
          </w:tcPr>
          <w:p w14:paraId="1A31F9D7" w14:textId="77777777" w:rsidR="00BD013B" w:rsidRDefault="00BC3D94">
            <w:pPr>
              <w:spacing w:after="0" w:line="259" w:lineRule="auto"/>
              <w:ind w:right="0" w:firstLine="0"/>
              <w:jc w:val="left"/>
            </w:pPr>
            <w:r>
              <w:t xml:space="preserve"> </w:t>
            </w:r>
          </w:p>
        </w:tc>
        <w:tc>
          <w:tcPr>
            <w:tcW w:w="7233" w:type="dxa"/>
            <w:tcBorders>
              <w:top w:val="single" w:sz="4" w:space="0" w:color="000000"/>
              <w:left w:val="single" w:sz="4" w:space="0" w:color="000000"/>
              <w:bottom w:val="single" w:sz="4" w:space="0" w:color="000000"/>
              <w:right w:val="single" w:sz="4" w:space="0" w:color="000000"/>
            </w:tcBorders>
          </w:tcPr>
          <w:p w14:paraId="0A4A6C80" w14:textId="77777777" w:rsidR="00BD013B" w:rsidRDefault="00BC3D94">
            <w:pPr>
              <w:spacing w:after="0" w:line="259" w:lineRule="auto"/>
              <w:ind w:right="0" w:firstLine="0"/>
              <w:jc w:val="left"/>
            </w:pPr>
            <w:r>
              <w:t xml:space="preserve">Литература (углубленный уровень) </w:t>
            </w:r>
          </w:p>
        </w:tc>
        <w:tc>
          <w:tcPr>
            <w:tcW w:w="711" w:type="dxa"/>
            <w:tcBorders>
              <w:top w:val="single" w:sz="4" w:space="0" w:color="000000"/>
              <w:left w:val="single" w:sz="4" w:space="0" w:color="000000"/>
              <w:bottom w:val="single" w:sz="4" w:space="0" w:color="000000"/>
              <w:right w:val="single" w:sz="4" w:space="0" w:color="000000"/>
            </w:tcBorders>
          </w:tcPr>
          <w:p w14:paraId="6431113C" w14:textId="77777777" w:rsidR="00BD013B" w:rsidRDefault="00BC3D94">
            <w:pPr>
              <w:spacing w:after="0" w:line="259" w:lineRule="auto"/>
              <w:ind w:right="0" w:firstLine="0"/>
              <w:jc w:val="left"/>
            </w:pPr>
            <w:r>
              <w:t xml:space="preserve">43 </w:t>
            </w:r>
          </w:p>
        </w:tc>
      </w:tr>
      <w:tr w:rsidR="00BD013B" w14:paraId="76DBDF5A" w14:textId="77777777">
        <w:trPr>
          <w:trHeight w:val="285"/>
        </w:trPr>
        <w:tc>
          <w:tcPr>
            <w:tcW w:w="1276" w:type="dxa"/>
            <w:tcBorders>
              <w:top w:val="single" w:sz="4" w:space="0" w:color="000000"/>
              <w:left w:val="single" w:sz="4" w:space="0" w:color="000000"/>
              <w:bottom w:val="single" w:sz="4" w:space="0" w:color="000000"/>
              <w:right w:val="single" w:sz="4" w:space="0" w:color="000000"/>
            </w:tcBorders>
          </w:tcPr>
          <w:p w14:paraId="484A56C0" w14:textId="77777777" w:rsidR="00BD013B" w:rsidRDefault="00BC3D94">
            <w:pPr>
              <w:spacing w:after="0" w:line="259" w:lineRule="auto"/>
              <w:ind w:right="0" w:firstLine="0"/>
              <w:jc w:val="left"/>
            </w:pPr>
            <w:r>
              <w:rPr>
                <w:color w:val="FF0000"/>
              </w:rPr>
              <w:t xml:space="preserve"> </w:t>
            </w:r>
          </w:p>
        </w:tc>
        <w:tc>
          <w:tcPr>
            <w:tcW w:w="7233" w:type="dxa"/>
            <w:tcBorders>
              <w:top w:val="single" w:sz="4" w:space="0" w:color="000000"/>
              <w:left w:val="single" w:sz="4" w:space="0" w:color="000000"/>
              <w:bottom w:val="single" w:sz="4" w:space="0" w:color="000000"/>
              <w:right w:val="single" w:sz="4" w:space="0" w:color="000000"/>
            </w:tcBorders>
          </w:tcPr>
          <w:p w14:paraId="66EEDF03" w14:textId="77777777" w:rsidR="00BD013B" w:rsidRDefault="00BC3D94">
            <w:pPr>
              <w:spacing w:after="0" w:line="259" w:lineRule="auto"/>
              <w:ind w:right="0" w:firstLine="0"/>
              <w:jc w:val="left"/>
            </w:pPr>
            <w:r>
              <w:t xml:space="preserve">Иностранный (английский) язык (базовый уровень) </w:t>
            </w:r>
          </w:p>
        </w:tc>
        <w:tc>
          <w:tcPr>
            <w:tcW w:w="711" w:type="dxa"/>
            <w:tcBorders>
              <w:top w:val="single" w:sz="4" w:space="0" w:color="000000"/>
              <w:left w:val="single" w:sz="4" w:space="0" w:color="000000"/>
              <w:bottom w:val="single" w:sz="4" w:space="0" w:color="000000"/>
              <w:right w:val="single" w:sz="4" w:space="0" w:color="000000"/>
            </w:tcBorders>
          </w:tcPr>
          <w:p w14:paraId="74EE5911" w14:textId="77777777" w:rsidR="00BD013B" w:rsidRDefault="00BC3D94">
            <w:pPr>
              <w:spacing w:after="0" w:line="259" w:lineRule="auto"/>
              <w:ind w:right="0" w:firstLine="0"/>
              <w:jc w:val="left"/>
            </w:pPr>
            <w:r>
              <w:t xml:space="preserve">64 </w:t>
            </w:r>
          </w:p>
        </w:tc>
      </w:tr>
      <w:tr w:rsidR="00BD013B" w14:paraId="5177E8B0" w14:textId="77777777">
        <w:trPr>
          <w:trHeight w:val="285"/>
        </w:trPr>
        <w:tc>
          <w:tcPr>
            <w:tcW w:w="1276" w:type="dxa"/>
            <w:tcBorders>
              <w:top w:val="single" w:sz="4" w:space="0" w:color="000000"/>
              <w:left w:val="single" w:sz="4" w:space="0" w:color="000000"/>
              <w:bottom w:val="single" w:sz="4" w:space="0" w:color="000000"/>
              <w:right w:val="single" w:sz="4" w:space="0" w:color="000000"/>
            </w:tcBorders>
          </w:tcPr>
          <w:p w14:paraId="6C147B66" w14:textId="77777777" w:rsidR="00BD013B" w:rsidRDefault="00BC3D94">
            <w:pPr>
              <w:spacing w:after="0" w:line="259" w:lineRule="auto"/>
              <w:ind w:right="0" w:firstLine="0"/>
              <w:jc w:val="left"/>
            </w:pPr>
            <w:r>
              <w:rPr>
                <w:color w:val="FF0000"/>
              </w:rPr>
              <w:t xml:space="preserve"> </w:t>
            </w:r>
          </w:p>
        </w:tc>
        <w:tc>
          <w:tcPr>
            <w:tcW w:w="7233" w:type="dxa"/>
            <w:tcBorders>
              <w:top w:val="single" w:sz="4" w:space="0" w:color="000000"/>
              <w:left w:val="single" w:sz="4" w:space="0" w:color="000000"/>
              <w:bottom w:val="single" w:sz="4" w:space="0" w:color="000000"/>
              <w:right w:val="single" w:sz="4" w:space="0" w:color="000000"/>
            </w:tcBorders>
          </w:tcPr>
          <w:p w14:paraId="68CEF40F" w14:textId="77777777" w:rsidR="00BD013B" w:rsidRDefault="00BC3D94">
            <w:pPr>
              <w:spacing w:after="0" w:line="259" w:lineRule="auto"/>
              <w:ind w:right="0" w:firstLine="0"/>
              <w:jc w:val="left"/>
            </w:pPr>
            <w:r>
              <w:t xml:space="preserve">Иностранный(английский)  язык (углубленный уровень) </w:t>
            </w:r>
          </w:p>
        </w:tc>
        <w:tc>
          <w:tcPr>
            <w:tcW w:w="711" w:type="dxa"/>
            <w:tcBorders>
              <w:top w:val="single" w:sz="4" w:space="0" w:color="000000"/>
              <w:left w:val="single" w:sz="4" w:space="0" w:color="000000"/>
              <w:bottom w:val="single" w:sz="4" w:space="0" w:color="000000"/>
              <w:right w:val="single" w:sz="4" w:space="0" w:color="000000"/>
            </w:tcBorders>
          </w:tcPr>
          <w:p w14:paraId="6675D4F7" w14:textId="77777777" w:rsidR="00BD013B" w:rsidRDefault="00BC3D94">
            <w:pPr>
              <w:spacing w:after="0" w:line="259" w:lineRule="auto"/>
              <w:ind w:right="0" w:firstLine="0"/>
              <w:jc w:val="left"/>
            </w:pPr>
            <w:r>
              <w:t xml:space="preserve">93 </w:t>
            </w:r>
          </w:p>
        </w:tc>
      </w:tr>
      <w:tr w:rsidR="00BD013B" w14:paraId="7FE52F55" w14:textId="77777777">
        <w:trPr>
          <w:trHeight w:val="285"/>
        </w:trPr>
        <w:tc>
          <w:tcPr>
            <w:tcW w:w="1276" w:type="dxa"/>
            <w:tcBorders>
              <w:top w:val="single" w:sz="4" w:space="0" w:color="000000"/>
              <w:left w:val="single" w:sz="4" w:space="0" w:color="000000"/>
              <w:bottom w:val="single" w:sz="4" w:space="0" w:color="000000"/>
              <w:right w:val="single" w:sz="4" w:space="0" w:color="000000"/>
            </w:tcBorders>
          </w:tcPr>
          <w:p w14:paraId="0026836E" w14:textId="77777777" w:rsidR="00BD013B" w:rsidRDefault="00BC3D94">
            <w:pPr>
              <w:spacing w:after="0" w:line="259" w:lineRule="auto"/>
              <w:ind w:right="0" w:firstLine="0"/>
              <w:jc w:val="left"/>
            </w:pPr>
            <w:r>
              <w:rPr>
                <w:color w:val="FF0000"/>
              </w:rPr>
              <w:t xml:space="preserve"> </w:t>
            </w:r>
          </w:p>
        </w:tc>
        <w:tc>
          <w:tcPr>
            <w:tcW w:w="7233" w:type="dxa"/>
            <w:tcBorders>
              <w:top w:val="single" w:sz="4" w:space="0" w:color="000000"/>
              <w:left w:val="single" w:sz="4" w:space="0" w:color="000000"/>
              <w:bottom w:val="single" w:sz="4" w:space="0" w:color="000000"/>
              <w:right w:val="single" w:sz="4" w:space="0" w:color="000000"/>
            </w:tcBorders>
          </w:tcPr>
          <w:p w14:paraId="608CBE1E" w14:textId="77777777" w:rsidR="00BD013B" w:rsidRDefault="00BC3D94">
            <w:pPr>
              <w:spacing w:after="0" w:line="259" w:lineRule="auto"/>
              <w:ind w:right="0" w:firstLine="0"/>
              <w:jc w:val="left"/>
            </w:pPr>
            <w:r>
              <w:t xml:space="preserve">Математика (базовый уровень) </w:t>
            </w:r>
          </w:p>
        </w:tc>
        <w:tc>
          <w:tcPr>
            <w:tcW w:w="711" w:type="dxa"/>
            <w:tcBorders>
              <w:top w:val="single" w:sz="4" w:space="0" w:color="000000"/>
              <w:left w:val="single" w:sz="4" w:space="0" w:color="000000"/>
              <w:bottom w:val="single" w:sz="4" w:space="0" w:color="000000"/>
              <w:right w:val="single" w:sz="4" w:space="0" w:color="000000"/>
            </w:tcBorders>
          </w:tcPr>
          <w:p w14:paraId="126676B8" w14:textId="77777777" w:rsidR="00BD013B" w:rsidRDefault="00BC3D94">
            <w:pPr>
              <w:spacing w:after="0" w:line="259" w:lineRule="auto"/>
              <w:ind w:right="0" w:firstLine="0"/>
              <w:jc w:val="left"/>
            </w:pPr>
            <w:r>
              <w:t xml:space="preserve">125 </w:t>
            </w:r>
          </w:p>
        </w:tc>
      </w:tr>
      <w:tr w:rsidR="00BD013B" w14:paraId="5BE608C6" w14:textId="77777777">
        <w:trPr>
          <w:trHeight w:val="285"/>
        </w:trPr>
        <w:tc>
          <w:tcPr>
            <w:tcW w:w="1276" w:type="dxa"/>
            <w:tcBorders>
              <w:top w:val="single" w:sz="4" w:space="0" w:color="000000"/>
              <w:left w:val="single" w:sz="4" w:space="0" w:color="000000"/>
              <w:bottom w:val="single" w:sz="4" w:space="0" w:color="000000"/>
              <w:right w:val="single" w:sz="4" w:space="0" w:color="000000"/>
            </w:tcBorders>
          </w:tcPr>
          <w:p w14:paraId="1655BC74" w14:textId="77777777" w:rsidR="00BD013B" w:rsidRDefault="00BC3D94">
            <w:pPr>
              <w:spacing w:after="0" w:line="259" w:lineRule="auto"/>
              <w:ind w:right="0" w:firstLine="0"/>
              <w:jc w:val="left"/>
            </w:pPr>
            <w:r>
              <w:rPr>
                <w:color w:val="FF0000"/>
              </w:rPr>
              <w:t xml:space="preserve"> </w:t>
            </w:r>
          </w:p>
        </w:tc>
        <w:tc>
          <w:tcPr>
            <w:tcW w:w="7233" w:type="dxa"/>
            <w:tcBorders>
              <w:top w:val="single" w:sz="4" w:space="0" w:color="000000"/>
              <w:left w:val="single" w:sz="4" w:space="0" w:color="000000"/>
              <w:bottom w:val="single" w:sz="4" w:space="0" w:color="000000"/>
              <w:right w:val="single" w:sz="4" w:space="0" w:color="000000"/>
            </w:tcBorders>
          </w:tcPr>
          <w:p w14:paraId="722B6942" w14:textId="77777777" w:rsidR="00BD013B" w:rsidRDefault="00BC3D94">
            <w:pPr>
              <w:spacing w:after="0" w:line="259" w:lineRule="auto"/>
              <w:ind w:right="0" w:firstLine="0"/>
              <w:jc w:val="left"/>
            </w:pPr>
            <w:r>
              <w:t xml:space="preserve">Математика (углубленный уровень) </w:t>
            </w:r>
          </w:p>
        </w:tc>
        <w:tc>
          <w:tcPr>
            <w:tcW w:w="711" w:type="dxa"/>
            <w:tcBorders>
              <w:top w:val="single" w:sz="4" w:space="0" w:color="000000"/>
              <w:left w:val="single" w:sz="4" w:space="0" w:color="000000"/>
              <w:bottom w:val="single" w:sz="4" w:space="0" w:color="000000"/>
              <w:right w:val="single" w:sz="4" w:space="0" w:color="000000"/>
            </w:tcBorders>
          </w:tcPr>
          <w:p w14:paraId="0671EEE2" w14:textId="77777777" w:rsidR="00BD013B" w:rsidRDefault="00BC3D94">
            <w:pPr>
              <w:spacing w:after="0" w:line="259" w:lineRule="auto"/>
              <w:ind w:right="0" w:firstLine="0"/>
              <w:jc w:val="left"/>
            </w:pPr>
            <w:r>
              <w:t xml:space="preserve">143 </w:t>
            </w:r>
          </w:p>
        </w:tc>
      </w:tr>
      <w:tr w:rsidR="00BD013B" w14:paraId="3ABA806E" w14:textId="77777777">
        <w:trPr>
          <w:trHeight w:val="290"/>
        </w:trPr>
        <w:tc>
          <w:tcPr>
            <w:tcW w:w="1276" w:type="dxa"/>
            <w:tcBorders>
              <w:top w:val="single" w:sz="4" w:space="0" w:color="000000"/>
              <w:left w:val="single" w:sz="4" w:space="0" w:color="000000"/>
              <w:bottom w:val="single" w:sz="4" w:space="0" w:color="000000"/>
              <w:right w:val="single" w:sz="4" w:space="0" w:color="000000"/>
            </w:tcBorders>
          </w:tcPr>
          <w:p w14:paraId="22EB885F" w14:textId="77777777" w:rsidR="00BD013B" w:rsidRDefault="00BC3D94">
            <w:pPr>
              <w:spacing w:after="0" w:line="259" w:lineRule="auto"/>
              <w:ind w:right="0" w:firstLine="0"/>
              <w:jc w:val="left"/>
            </w:pPr>
            <w:r>
              <w:t xml:space="preserve"> </w:t>
            </w:r>
          </w:p>
        </w:tc>
        <w:tc>
          <w:tcPr>
            <w:tcW w:w="7233" w:type="dxa"/>
            <w:tcBorders>
              <w:top w:val="single" w:sz="4" w:space="0" w:color="000000"/>
              <w:left w:val="single" w:sz="4" w:space="0" w:color="000000"/>
              <w:bottom w:val="single" w:sz="4" w:space="0" w:color="000000"/>
              <w:right w:val="single" w:sz="4" w:space="0" w:color="000000"/>
            </w:tcBorders>
          </w:tcPr>
          <w:p w14:paraId="40DB6254" w14:textId="77777777" w:rsidR="00BD013B" w:rsidRDefault="00BC3D94">
            <w:pPr>
              <w:spacing w:after="0" w:line="259" w:lineRule="auto"/>
              <w:ind w:right="0" w:firstLine="0"/>
              <w:jc w:val="left"/>
            </w:pPr>
            <w:r>
              <w:t xml:space="preserve">Информатика (базовый уровень) </w:t>
            </w:r>
          </w:p>
        </w:tc>
        <w:tc>
          <w:tcPr>
            <w:tcW w:w="711" w:type="dxa"/>
            <w:tcBorders>
              <w:top w:val="single" w:sz="4" w:space="0" w:color="000000"/>
              <w:left w:val="single" w:sz="4" w:space="0" w:color="000000"/>
              <w:bottom w:val="single" w:sz="4" w:space="0" w:color="000000"/>
              <w:right w:val="single" w:sz="4" w:space="0" w:color="000000"/>
            </w:tcBorders>
          </w:tcPr>
          <w:p w14:paraId="3B5804BC" w14:textId="77777777" w:rsidR="00BD013B" w:rsidRDefault="00BC3D94">
            <w:pPr>
              <w:spacing w:after="0" w:line="259" w:lineRule="auto"/>
              <w:ind w:right="0" w:firstLine="0"/>
              <w:jc w:val="left"/>
            </w:pPr>
            <w:r>
              <w:t xml:space="preserve">165 </w:t>
            </w:r>
          </w:p>
        </w:tc>
      </w:tr>
      <w:tr w:rsidR="00BD013B" w14:paraId="645CC544" w14:textId="77777777">
        <w:trPr>
          <w:trHeight w:val="285"/>
        </w:trPr>
        <w:tc>
          <w:tcPr>
            <w:tcW w:w="1276" w:type="dxa"/>
            <w:tcBorders>
              <w:top w:val="single" w:sz="4" w:space="0" w:color="000000"/>
              <w:left w:val="single" w:sz="4" w:space="0" w:color="000000"/>
              <w:bottom w:val="single" w:sz="4" w:space="0" w:color="000000"/>
              <w:right w:val="single" w:sz="4" w:space="0" w:color="000000"/>
            </w:tcBorders>
          </w:tcPr>
          <w:p w14:paraId="1FDDD787" w14:textId="77777777" w:rsidR="00BD013B" w:rsidRDefault="00BC3D94">
            <w:pPr>
              <w:spacing w:after="0" w:line="259" w:lineRule="auto"/>
              <w:ind w:right="0" w:firstLine="0"/>
              <w:jc w:val="left"/>
            </w:pPr>
            <w:r>
              <w:t xml:space="preserve"> </w:t>
            </w:r>
          </w:p>
        </w:tc>
        <w:tc>
          <w:tcPr>
            <w:tcW w:w="7233" w:type="dxa"/>
            <w:tcBorders>
              <w:top w:val="single" w:sz="4" w:space="0" w:color="000000"/>
              <w:left w:val="single" w:sz="4" w:space="0" w:color="000000"/>
              <w:bottom w:val="single" w:sz="4" w:space="0" w:color="000000"/>
              <w:right w:val="single" w:sz="4" w:space="0" w:color="000000"/>
            </w:tcBorders>
          </w:tcPr>
          <w:p w14:paraId="1CA2082C" w14:textId="77777777" w:rsidR="00BD013B" w:rsidRDefault="00BC3D94">
            <w:pPr>
              <w:spacing w:after="0" w:line="259" w:lineRule="auto"/>
              <w:ind w:right="0" w:firstLine="0"/>
              <w:jc w:val="left"/>
            </w:pPr>
            <w:r>
              <w:t xml:space="preserve">Информатика (углубленный уровень) </w:t>
            </w:r>
          </w:p>
        </w:tc>
        <w:tc>
          <w:tcPr>
            <w:tcW w:w="711" w:type="dxa"/>
            <w:tcBorders>
              <w:top w:val="single" w:sz="4" w:space="0" w:color="000000"/>
              <w:left w:val="single" w:sz="4" w:space="0" w:color="000000"/>
              <w:bottom w:val="single" w:sz="4" w:space="0" w:color="000000"/>
              <w:right w:val="single" w:sz="4" w:space="0" w:color="000000"/>
            </w:tcBorders>
          </w:tcPr>
          <w:p w14:paraId="0F204752" w14:textId="77777777" w:rsidR="00BD013B" w:rsidRDefault="00BC3D94">
            <w:pPr>
              <w:spacing w:after="0" w:line="259" w:lineRule="auto"/>
              <w:ind w:right="0" w:firstLine="0"/>
              <w:jc w:val="left"/>
            </w:pPr>
            <w:r>
              <w:t xml:space="preserve">177 </w:t>
            </w:r>
          </w:p>
        </w:tc>
      </w:tr>
      <w:tr w:rsidR="00BD013B" w14:paraId="66058374" w14:textId="77777777">
        <w:trPr>
          <w:trHeight w:val="285"/>
        </w:trPr>
        <w:tc>
          <w:tcPr>
            <w:tcW w:w="1276" w:type="dxa"/>
            <w:tcBorders>
              <w:top w:val="single" w:sz="4" w:space="0" w:color="000000"/>
              <w:left w:val="single" w:sz="4" w:space="0" w:color="000000"/>
              <w:bottom w:val="single" w:sz="4" w:space="0" w:color="000000"/>
              <w:right w:val="single" w:sz="4" w:space="0" w:color="000000"/>
            </w:tcBorders>
          </w:tcPr>
          <w:p w14:paraId="5608AF8C" w14:textId="77777777" w:rsidR="00BD013B" w:rsidRDefault="00BC3D94">
            <w:pPr>
              <w:spacing w:after="0" w:line="259" w:lineRule="auto"/>
              <w:ind w:right="0" w:firstLine="0"/>
              <w:jc w:val="left"/>
            </w:pPr>
            <w:r>
              <w:t xml:space="preserve"> </w:t>
            </w:r>
          </w:p>
        </w:tc>
        <w:tc>
          <w:tcPr>
            <w:tcW w:w="7233" w:type="dxa"/>
            <w:tcBorders>
              <w:top w:val="single" w:sz="4" w:space="0" w:color="000000"/>
              <w:left w:val="single" w:sz="4" w:space="0" w:color="000000"/>
              <w:bottom w:val="single" w:sz="4" w:space="0" w:color="000000"/>
              <w:right w:val="single" w:sz="4" w:space="0" w:color="000000"/>
            </w:tcBorders>
          </w:tcPr>
          <w:p w14:paraId="264372A4" w14:textId="77777777" w:rsidR="00BD013B" w:rsidRDefault="00BC3D94">
            <w:pPr>
              <w:spacing w:after="0" w:line="259" w:lineRule="auto"/>
              <w:ind w:right="0" w:firstLine="0"/>
              <w:jc w:val="left"/>
            </w:pPr>
            <w:r>
              <w:t xml:space="preserve">Физика (базовый уровень) </w:t>
            </w:r>
          </w:p>
        </w:tc>
        <w:tc>
          <w:tcPr>
            <w:tcW w:w="711" w:type="dxa"/>
            <w:tcBorders>
              <w:top w:val="single" w:sz="4" w:space="0" w:color="000000"/>
              <w:left w:val="single" w:sz="4" w:space="0" w:color="000000"/>
              <w:bottom w:val="single" w:sz="4" w:space="0" w:color="000000"/>
              <w:right w:val="single" w:sz="4" w:space="0" w:color="000000"/>
            </w:tcBorders>
          </w:tcPr>
          <w:p w14:paraId="0491BCD2" w14:textId="77777777" w:rsidR="00BD013B" w:rsidRDefault="00BC3D94">
            <w:pPr>
              <w:spacing w:after="0" w:line="259" w:lineRule="auto"/>
              <w:ind w:right="0" w:firstLine="0"/>
              <w:jc w:val="left"/>
            </w:pPr>
            <w:r>
              <w:t xml:space="preserve">191 </w:t>
            </w:r>
          </w:p>
        </w:tc>
      </w:tr>
      <w:tr w:rsidR="00BD013B" w14:paraId="62810F25" w14:textId="77777777">
        <w:trPr>
          <w:trHeight w:val="285"/>
        </w:trPr>
        <w:tc>
          <w:tcPr>
            <w:tcW w:w="1276" w:type="dxa"/>
            <w:tcBorders>
              <w:top w:val="single" w:sz="4" w:space="0" w:color="000000"/>
              <w:left w:val="single" w:sz="4" w:space="0" w:color="000000"/>
              <w:bottom w:val="single" w:sz="4" w:space="0" w:color="000000"/>
              <w:right w:val="single" w:sz="4" w:space="0" w:color="000000"/>
            </w:tcBorders>
          </w:tcPr>
          <w:p w14:paraId="7C90D7B2" w14:textId="77777777" w:rsidR="00BD013B" w:rsidRDefault="00BC3D94">
            <w:pPr>
              <w:spacing w:after="0" w:line="259" w:lineRule="auto"/>
              <w:ind w:right="0" w:firstLine="0"/>
              <w:jc w:val="left"/>
            </w:pPr>
            <w:r>
              <w:t xml:space="preserve"> </w:t>
            </w:r>
          </w:p>
        </w:tc>
        <w:tc>
          <w:tcPr>
            <w:tcW w:w="7233" w:type="dxa"/>
            <w:tcBorders>
              <w:top w:val="single" w:sz="4" w:space="0" w:color="000000"/>
              <w:left w:val="single" w:sz="4" w:space="0" w:color="000000"/>
              <w:bottom w:val="single" w:sz="4" w:space="0" w:color="000000"/>
              <w:right w:val="single" w:sz="4" w:space="0" w:color="000000"/>
            </w:tcBorders>
          </w:tcPr>
          <w:p w14:paraId="5BAFD0B5" w14:textId="77777777" w:rsidR="00BD013B" w:rsidRDefault="00BC3D94">
            <w:pPr>
              <w:spacing w:after="0" w:line="259" w:lineRule="auto"/>
              <w:ind w:right="0" w:firstLine="0"/>
              <w:jc w:val="left"/>
            </w:pPr>
            <w:r>
              <w:t xml:space="preserve">Физика (углубленный уровень) </w:t>
            </w:r>
          </w:p>
        </w:tc>
        <w:tc>
          <w:tcPr>
            <w:tcW w:w="711" w:type="dxa"/>
            <w:tcBorders>
              <w:top w:val="single" w:sz="4" w:space="0" w:color="000000"/>
              <w:left w:val="single" w:sz="4" w:space="0" w:color="000000"/>
              <w:bottom w:val="single" w:sz="4" w:space="0" w:color="000000"/>
              <w:right w:val="single" w:sz="4" w:space="0" w:color="000000"/>
            </w:tcBorders>
          </w:tcPr>
          <w:p w14:paraId="02E69224" w14:textId="77777777" w:rsidR="00BD013B" w:rsidRDefault="00BC3D94">
            <w:pPr>
              <w:spacing w:after="0" w:line="259" w:lineRule="auto"/>
              <w:ind w:right="0" w:firstLine="0"/>
              <w:jc w:val="left"/>
            </w:pPr>
            <w:r>
              <w:t xml:space="preserve">211 </w:t>
            </w:r>
          </w:p>
        </w:tc>
      </w:tr>
      <w:tr w:rsidR="00BD013B" w14:paraId="731FBE7D" w14:textId="77777777">
        <w:trPr>
          <w:trHeight w:val="285"/>
        </w:trPr>
        <w:tc>
          <w:tcPr>
            <w:tcW w:w="1276" w:type="dxa"/>
            <w:tcBorders>
              <w:top w:val="single" w:sz="4" w:space="0" w:color="000000"/>
              <w:left w:val="single" w:sz="4" w:space="0" w:color="000000"/>
              <w:bottom w:val="single" w:sz="4" w:space="0" w:color="000000"/>
              <w:right w:val="single" w:sz="4" w:space="0" w:color="000000"/>
            </w:tcBorders>
          </w:tcPr>
          <w:p w14:paraId="0C2EF4C2" w14:textId="77777777" w:rsidR="00BD013B" w:rsidRDefault="00BC3D94">
            <w:pPr>
              <w:spacing w:after="0" w:line="259" w:lineRule="auto"/>
              <w:ind w:right="0" w:firstLine="0"/>
              <w:jc w:val="left"/>
            </w:pPr>
            <w:r>
              <w:t xml:space="preserve"> </w:t>
            </w:r>
          </w:p>
        </w:tc>
        <w:tc>
          <w:tcPr>
            <w:tcW w:w="7233" w:type="dxa"/>
            <w:tcBorders>
              <w:top w:val="single" w:sz="4" w:space="0" w:color="000000"/>
              <w:left w:val="single" w:sz="4" w:space="0" w:color="000000"/>
              <w:bottom w:val="single" w:sz="4" w:space="0" w:color="000000"/>
              <w:right w:val="single" w:sz="4" w:space="0" w:color="000000"/>
            </w:tcBorders>
          </w:tcPr>
          <w:p w14:paraId="007079B1" w14:textId="77777777" w:rsidR="00BD013B" w:rsidRDefault="00BC3D94">
            <w:pPr>
              <w:spacing w:after="0" w:line="259" w:lineRule="auto"/>
              <w:ind w:right="0" w:firstLine="0"/>
              <w:jc w:val="left"/>
            </w:pPr>
            <w:r>
              <w:t xml:space="preserve">Химия (базовый уровень) </w:t>
            </w:r>
          </w:p>
        </w:tc>
        <w:tc>
          <w:tcPr>
            <w:tcW w:w="711" w:type="dxa"/>
            <w:tcBorders>
              <w:top w:val="single" w:sz="4" w:space="0" w:color="000000"/>
              <w:left w:val="single" w:sz="4" w:space="0" w:color="000000"/>
              <w:bottom w:val="single" w:sz="4" w:space="0" w:color="000000"/>
              <w:right w:val="single" w:sz="4" w:space="0" w:color="000000"/>
            </w:tcBorders>
          </w:tcPr>
          <w:p w14:paraId="75F92C27" w14:textId="77777777" w:rsidR="00BD013B" w:rsidRDefault="00BC3D94">
            <w:pPr>
              <w:spacing w:after="0" w:line="259" w:lineRule="auto"/>
              <w:ind w:right="0" w:firstLine="0"/>
              <w:jc w:val="left"/>
            </w:pPr>
            <w:r>
              <w:t xml:space="preserve">239 </w:t>
            </w:r>
          </w:p>
        </w:tc>
      </w:tr>
      <w:tr w:rsidR="00BD013B" w14:paraId="6D283AD4" w14:textId="77777777">
        <w:trPr>
          <w:trHeight w:val="290"/>
        </w:trPr>
        <w:tc>
          <w:tcPr>
            <w:tcW w:w="1276" w:type="dxa"/>
            <w:tcBorders>
              <w:top w:val="single" w:sz="4" w:space="0" w:color="000000"/>
              <w:left w:val="single" w:sz="4" w:space="0" w:color="000000"/>
              <w:bottom w:val="single" w:sz="4" w:space="0" w:color="000000"/>
              <w:right w:val="single" w:sz="4" w:space="0" w:color="000000"/>
            </w:tcBorders>
          </w:tcPr>
          <w:p w14:paraId="23DBC390" w14:textId="77777777" w:rsidR="00BD013B" w:rsidRDefault="00BC3D94">
            <w:pPr>
              <w:spacing w:after="0" w:line="259" w:lineRule="auto"/>
              <w:ind w:right="0" w:firstLine="0"/>
              <w:jc w:val="left"/>
            </w:pPr>
            <w:r>
              <w:t xml:space="preserve"> </w:t>
            </w:r>
          </w:p>
        </w:tc>
        <w:tc>
          <w:tcPr>
            <w:tcW w:w="7233" w:type="dxa"/>
            <w:tcBorders>
              <w:top w:val="single" w:sz="4" w:space="0" w:color="000000"/>
              <w:left w:val="single" w:sz="4" w:space="0" w:color="000000"/>
              <w:bottom w:val="single" w:sz="4" w:space="0" w:color="000000"/>
              <w:right w:val="single" w:sz="4" w:space="0" w:color="000000"/>
            </w:tcBorders>
          </w:tcPr>
          <w:p w14:paraId="40EA326B" w14:textId="77777777" w:rsidR="00BD013B" w:rsidRDefault="00BC3D94">
            <w:pPr>
              <w:spacing w:after="0" w:line="259" w:lineRule="auto"/>
              <w:ind w:right="0" w:firstLine="0"/>
              <w:jc w:val="left"/>
            </w:pPr>
            <w:r>
              <w:t xml:space="preserve">Химия (углубленный уровень) </w:t>
            </w:r>
          </w:p>
        </w:tc>
        <w:tc>
          <w:tcPr>
            <w:tcW w:w="711" w:type="dxa"/>
            <w:tcBorders>
              <w:top w:val="single" w:sz="4" w:space="0" w:color="000000"/>
              <w:left w:val="single" w:sz="4" w:space="0" w:color="000000"/>
              <w:bottom w:val="single" w:sz="4" w:space="0" w:color="000000"/>
              <w:right w:val="single" w:sz="4" w:space="0" w:color="000000"/>
            </w:tcBorders>
          </w:tcPr>
          <w:p w14:paraId="739D1B2B" w14:textId="77777777" w:rsidR="00BD013B" w:rsidRDefault="00BC3D94">
            <w:pPr>
              <w:spacing w:after="0" w:line="259" w:lineRule="auto"/>
              <w:ind w:right="0" w:firstLine="0"/>
              <w:jc w:val="left"/>
            </w:pPr>
            <w:r>
              <w:t xml:space="preserve">255 </w:t>
            </w:r>
          </w:p>
        </w:tc>
      </w:tr>
      <w:tr w:rsidR="00BD013B" w14:paraId="1B758C89" w14:textId="77777777">
        <w:trPr>
          <w:trHeight w:val="285"/>
        </w:trPr>
        <w:tc>
          <w:tcPr>
            <w:tcW w:w="1276" w:type="dxa"/>
            <w:tcBorders>
              <w:top w:val="single" w:sz="4" w:space="0" w:color="000000"/>
              <w:left w:val="single" w:sz="4" w:space="0" w:color="000000"/>
              <w:bottom w:val="single" w:sz="4" w:space="0" w:color="000000"/>
              <w:right w:val="single" w:sz="4" w:space="0" w:color="000000"/>
            </w:tcBorders>
          </w:tcPr>
          <w:p w14:paraId="3B65BABF" w14:textId="77777777" w:rsidR="00BD013B" w:rsidRDefault="00BC3D94">
            <w:pPr>
              <w:spacing w:after="0" w:line="259" w:lineRule="auto"/>
              <w:ind w:right="0" w:firstLine="0"/>
              <w:jc w:val="left"/>
            </w:pPr>
            <w:r>
              <w:t xml:space="preserve"> </w:t>
            </w:r>
          </w:p>
        </w:tc>
        <w:tc>
          <w:tcPr>
            <w:tcW w:w="7233" w:type="dxa"/>
            <w:tcBorders>
              <w:top w:val="single" w:sz="4" w:space="0" w:color="000000"/>
              <w:left w:val="single" w:sz="4" w:space="0" w:color="000000"/>
              <w:bottom w:val="single" w:sz="4" w:space="0" w:color="000000"/>
              <w:right w:val="single" w:sz="4" w:space="0" w:color="000000"/>
            </w:tcBorders>
          </w:tcPr>
          <w:p w14:paraId="48BA023C" w14:textId="77777777" w:rsidR="00BD013B" w:rsidRDefault="00BC3D94">
            <w:pPr>
              <w:spacing w:after="0" w:line="259" w:lineRule="auto"/>
              <w:ind w:right="0" w:firstLine="0"/>
              <w:jc w:val="left"/>
            </w:pPr>
            <w:r>
              <w:t xml:space="preserve">Биология (базовый уровень) </w:t>
            </w:r>
          </w:p>
        </w:tc>
        <w:tc>
          <w:tcPr>
            <w:tcW w:w="711" w:type="dxa"/>
            <w:tcBorders>
              <w:top w:val="single" w:sz="4" w:space="0" w:color="000000"/>
              <w:left w:val="single" w:sz="4" w:space="0" w:color="000000"/>
              <w:bottom w:val="single" w:sz="4" w:space="0" w:color="000000"/>
              <w:right w:val="single" w:sz="4" w:space="0" w:color="000000"/>
            </w:tcBorders>
          </w:tcPr>
          <w:p w14:paraId="22F49143" w14:textId="77777777" w:rsidR="00BD013B" w:rsidRDefault="00BC3D94">
            <w:pPr>
              <w:spacing w:after="0" w:line="259" w:lineRule="auto"/>
              <w:ind w:right="0" w:firstLine="0"/>
              <w:jc w:val="left"/>
            </w:pPr>
            <w:r>
              <w:t xml:space="preserve">276 </w:t>
            </w:r>
          </w:p>
        </w:tc>
      </w:tr>
      <w:tr w:rsidR="00BD013B" w14:paraId="4A852E60" w14:textId="77777777">
        <w:trPr>
          <w:trHeight w:val="285"/>
        </w:trPr>
        <w:tc>
          <w:tcPr>
            <w:tcW w:w="1276" w:type="dxa"/>
            <w:tcBorders>
              <w:top w:val="single" w:sz="4" w:space="0" w:color="000000"/>
              <w:left w:val="single" w:sz="4" w:space="0" w:color="000000"/>
              <w:bottom w:val="single" w:sz="4" w:space="0" w:color="000000"/>
              <w:right w:val="single" w:sz="4" w:space="0" w:color="000000"/>
            </w:tcBorders>
          </w:tcPr>
          <w:p w14:paraId="079D2B68" w14:textId="77777777" w:rsidR="00BD013B" w:rsidRDefault="00BC3D94">
            <w:pPr>
              <w:spacing w:after="0" w:line="259" w:lineRule="auto"/>
              <w:ind w:right="0" w:firstLine="0"/>
              <w:jc w:val="left"/>
            </w:pPr>
            <w:r>
              <w:t xml:space="preserve"> </w:t>
            </w:r>
          </w:p>
        </w:tc>
        <w:tc>
          <w:tcPr>
            <w:tcW w:w="7233" w:type="dxa"/>
            <w:tcBorders>
              <w:top w:val="single" w:sz="4" w:space="0" w:color="000000"/>
              <w:left w:val="single" w:sz="4" w:space="0" w:color="000000"/>
              <w:bottom w:val="single" w:sz="4" w:space="0" w:color="000000"/>
              <w:right w:val="single" w:sz="4" w:space="0" w:color="000000"/>
            </w:tcBorders>
          </w:tcPr>
          <w:p w14:paraId="3396DAC5" w14:textId="77777777" w:rsidR="00BD013B" w:rsidRDefault="00BC3D94">
            <w:pPr>
              <w:spacing w:after="0" w:line="259" w:lineRule="auto"/>
              <w:ind w:right="0" w:firstLine="0"/>
              <w:jc w:val="left"/>
            </w:pPr>
            <w:r>
              <w:t xml:space="preserve">Биология (углубленный уровень) </w:t>
            </w:r>
          </w:p>
        </w:tc>
        <w:tc>
          <w:tcPr>
            <w:tcW w:w="711" w:type="dxa"/>
            <w:tcBorders>
              <w:top w:val="single" w:sz="4" w:space="0" w:color="000000"/>
              <w:left w:val="single" w:sz="4" w:space="0" w:color="000000"/>
              <w:bottom w:val="single" w:sz="4" w:space="0" w:color="000000"/>
              <w:right w:val="single" w:sz="4" w:space="0" w:color="000000"/>
            </w:tcBorders>
          </w:tcPr>
          <w:p w14:paraId="3D5394ED" w14:textId="77777777" w:rsidR="00BD013B" w:rsidRDefault="00BC3D94">
            <w:pPr>
              <w:spacing w:after="0" w:line="259" w:lineRule="auto"/>
              <w:ind w:right="0" w:firstLine="0"/>
              <w:jc w:val="left"/>
            </w:pPr>
            <w:r>
              <w:t xml:space="preserve">295 </w:t>
            </w:r>
          </w:p>
        </w:tc>
      </w:tr>
      <w:tr w:rsidR="00BD013B" w14:paraId="09FB1AC3" w14:textId="77777777">
        <w:trPr>
          <w:trHeight w:val="286"/>
        </w:trPr>
        <w:tc>
          <w:tcPr>
            <w:tcW w:w="1276" w:type="dxa"/>
            <w:tcBorders>
              <w:top w:val="single" w:sz="4" w:space="0" w:color="000000"/>
              <w:left w:val="single" w:sz="4" w:space="0" w:color="000000"/>
              <w:bottom w:val="single" w:sz="4" w:space="0" w:color="000000"/>
              <w:right w:val="single" w:sz="4" w:space="0" w:color="000000"/>
            </w:tcBorders>
          </w:tcPr>
          <w:p w14:paraId="7250F063" w14:textId="77777777" w:rsidR="00BD013B" w:rsidRDefault="00BC3D94">
            <w:pPr>
              <w:spacing w:after="0" w:line="259" w:lineRule="auto"/>
              <w:ind w:right="0" w:firstLine="0"/>
              <w:jc w:val="left"/>
            </w:pPr>
            <w:r>
              <w:t xml:space="preserve"> </w:t>
            </w:r>
          </w:p>
        </w:tc>
        <w:tc>
          <w:tcPr>
            <w:tcW w:w="7233" w:type="dxa"/>
            <w:tcBorders>
              <w:top w:val="single" w:sz="4" w:space="0" w:color="000000"/>
              <w:left w:val="single" w:sz="4" w:space="0" w:color="000000"/>
              <w:bottom w:val="single" w:sz="4" w:space="0" w:color="000000"/>
              <w:right w:val="single" w:sz="4" w:space="0" w:color="000000"/>
            </w:tcBorders>
          </w:tcPr>
          <w:p w14:paraId="26230C2A" w14:textId="77777777" w:rsidR="00BD013B" w:rsidRDefault="00BC3D94">
            <w:pPr>
              <w:spacing w:after="0" w:line="259" w:lineRule="auto"/>
              <w:ind w:right="0" w:firstLine="0"/>
              <w:jc w:val="left"/>
            </w:pPr>
            <w:r>
              <w:t xml:space="preserve">История (базовый уровень) </w:t>
            </w:r>
          </w:p>
        </w:tc>
        <w:tc>
          <w:tcPr>
            <w:tcW w:w="711" w:type="dxa"/>
            <w:tcBorders>
              <w:top w:val="single" w:sz="4" w:space="0" w:color="000000"/>
              <w:left w:val="single" w:sz="4" w:space="0" w:color="000000"/>
              <w:bottom w:val="single" w:sz="4" w:space="0" w:color="000000"/>
              <w:right w:val="single" w:sz="4" w:space="0" w:color="000000"/>
            </w:tcBorders>
          </w:tcPr>
          <w:p w14:paraId="29966706" w14:textId="77777777" w:rsidR="00BD013B" w:rsidRDefault="00BC3D94">
            <w:pPr>
              <w:spacing w:after="0" w:line="259" w:lineRule="auto"/>
              <w:ind w:right="0" w:firstLine="0"/>
              <w:jc w:val="left"/>
            </w:pPr>
            <w:r>
              <w:t xml:space="preserve">325 </w:t>
            </w:r>
          </w:p>
        </w:tc>
      </w:tr>
      <w:tr w:rsidR="00BD013B" w14:paraId="117AED2D" w14:textId="77777777">
        <w:trPr>
          <w:trHeight w:val="285"/>
        </w:trPr>
        <w:tc>
          <w:tcPr>
            <w:tcW w:w="1276" w:type="dxa"/>
            <w:tcBorders>
              <w:top w:val="single" w:sz="4" w:space="0" w:color="000000"/>
              <w:left w:val="single" w:sz="4" w:space="0" w:color="000000"/>
              <w:bottom w:val="single" w:sz="4" w:space="0" w:color="000000"/>
              <w:right w:val="single" w:sz="4" w:space="0" w:color="000000"/>
            </w:tcBorders>
          </w:tcPr>
          <w:p w14:paraId="013E6C8E" w14:textId="77777777" w:rsidR="00BD013B" w:rsidRDefault="00BC3D94">
            <w:pPr>
              <w:spacing w:after="0" w:line="259" w:lineRule="auto"/>
              <w:ind w:right="0" w:firstLine="0"/>
              <w:jc w:val="left"/>
            </w:pPr>
            <w:r>
              <w:t xml:space="preserve"> </w:t>
            </w:r>
          </w:p>
        </w:tc>
        <w:tc>
          <w:tcPr>
            <w:tcW w:w="7233" w:type="dxa"/>
            <w:tcBorders>
              <w:top w:val="single" w:sz="4" w:space="0" w:color="000000"/>
              <w:left w:val="single" w:sz="4" w:space="0" w:color="000000"/>
              <w:bottom w:val="single" w:sz="4" w:space="0" w:color="000000"/>
              <w:right w:val="single" w:sz="4" w:space="0" w:color="000000"/>
            </w:tcBorders>
          </w:tcPr>
          <w:p w14:paraId="52D74286" w14:textId="77777777" w:rsidR="00BD013B" w:rsidRDefault="00BC3D94">
            <w:pPr>
              <w:spacing w:after="0" w:line="259" w:lineRule="auto"/>
              <w:ind w:right="0" w:firstLine="0"/>
              <w:jc w:val="left"/>
            </w:pPr>
            <w:r>
              <w:t xml:space="preserve">История (углубленный уровень) </w:t>
            </w:r>
          </w:p>
        </w:tc>
        <w:tc>
          <w:tcPr>
            <w:tcW w:w="711" w:type="dxa"/>
            <w:tcBorders>
              <w:top w:val="single" w:sz="4" w:space="0" w:color="000000"/>
              <w:left w:val="single" w:sz="4" w:space="0" w:color="000000"/>
              <w:bottom w:val="single" w:sz="4" w:space="0" w:color="000000"/>
              <w:right w:val="single" w:sz="4" w:space="0" w:color="000000"/>
            </w:tcBorders>
          </w:tcPr>
          <w:p w14:paraId="271FFEB3" w14:textId="77777777" w:rsidR="00BD013B" w:rsidRDefault="00BC3D94">
            <w:pPr>
              <w:spacing w:after="0" w:line="259" w:lineRule="auto"/>
              <w:ind w:right="0" w:firstLine="0"/>
              <w:jc w:val="left"/>
            </w:pPr>
            <w:r>
              <w:t xml:space="preserve">359 </w:t>
            </w:r>
          </w:p>
        </w:tc>
      </w:tr>
      <w:tr w:rsidR="00BD013B" w14:paraId="006BF7E7" w14:textId="77777777">
        <w:trPr>
          <w:trHeight w:val="315"/>
        </w:trPr>
        <w:tc>
          <w:tcPr>
            <w:tcW w:w="1276" w:type="dxa"/>
            <w:tcBorders>
              <w:top w:val="single" w:sz="4" w:space="0" w:color="000000"/>
              <w:left w:val="single" w:sz="4" w:space="0" w:color="000000"/>
              <w:bottom w:val="single" w:sz="4" w:space="0" w:color="000000"/>
              <w:right w:val="single" w:sz="4" w:space="0" w:color="000000"/>
            </w:tcBorders>
          </w:tcPr>
          <w:p w14:paraId="33E98A26" w14:textId="77777777" w:rsidR="00BD013B" w:rsidRDefault="00BC3D94">
            <w:pPr>
              <w:spacing w:after="0" w:line="259" w:lineRule="auto"/>
              <w:ind w:right="0" w:firstLine="0"/>
              <w:jc w:val="left"/>
            </w:pPr>
            <w:r>
              <w:t xml:space="preserve"> </w:t>
            </w:r>
          </w:p>
        </w:tc>
        <w:tc>
          <w:tcPr>
            <w:tcW w:w="7233" w:type="dxa"/>
            <w:tcBorders>
              <w:top w:val="single" w:sz="4" w:space="0" w:color="000000"/>
              <w:left w:val="single" w:sz="4" w:space="0" w:color="000000"/>
              <w:bottom w:val="single" w:sz="4" w:space="0" w:color="000000"/>
              <w:right w:val="single" w:sz="4" w:space="0" w:color="000000"/>
            </w:tcBorders>
          </w:tcPr>
          <w:p w14:paraId="2165B37E" w14:textId="77777777" w:rsidR="00BD013B" w:rsidRDefault="00BC3D94">
            <w:pPr>
              <w:spacing w:after="0" w:line="259" w:lineRule="auto"/>
              <w:ind w:right="0" w:firstLine="0"/>
              <w:jc w:val="left"/>
            </w:pPr>
            <w:r>
              <w:t xml:space="preserve">Обществознание (базовый уровень) </w:t>
            </w:r>
          </w:p>
        </w:tc>
        <w:tc>
          <w:tcPr>
            <w:tcW w:w="711" w:type="dxa"/>
            <w:tcBorders>
              <w:top w:val="single" w:sz="4" w:space="0" w:color="000000"/>
              <w:left w:val="single" w:sz="4" w:space="0" w:color="000000"/>
              <w:bottom w:val="single" w:sz="4" w:space="0" w:color="000000"/>
              <w:right w:val="single" w:sz="4" w:space="0" w:color="000000"/>
            </w:tcBorders>
          </w:tcPr>
          <w:p w14:paraId="55A39A86" w14:textId="77777777" w:rsidR="00BD013B" w:rsidRDefault="00BC3D94">
            <w:pPr>
              <w:spacing w:after="0" w:line="259" w:lineRule="auto"/>
              <w:ind w:right="0" w:firstLine="0"/>
              <w:jc w:val="left"/>
            </w:pPr>
            <w:r>
              <w:t xml:space="preserve">396 </w:t>
            </w:r>
          </w:p>
        </w:tc>
      </w:tr>
      <w:tr w:rsidR="00BD013B" w14:paraId="409A659F" w14:textId="77777777">
        <w:trPr>
          <w:trHeight w:val="315"/>
        </w:trPr>
        <w:tc>
          <w:tcPr>
            <w:tcW w:w="1276" w:type="dxa"/>
            <w:tcBorders>
              <w:top w:val="single" w:sz="4" w:space="0" w:color="000000"/>
              <w:left w:val="single" w:sz="4" w:space="0" w:color="000000"/>
              <w:bottom w:val="single" w:sz="4" w:space="0" w:color="000000"/>
              <w:right w:val="single" w:sz="4" w:space="0" w:color="000000"/>
            </w:tcBorders>
          </w:tcPr>
          <w:p w14:paraId="4911F7A3" w14:textId="77777777" w:rsidR="00BD013B" w:rsidRDefault="00BC3D94">
            <w:pPr>
              <w:spacing w:after="0" w:line="259" w:lineRule="auto"/>
              <w:ind w:right="0" w:firstLine="0"/>
              <w:jc w:val="left"/>
            </w:pPr>
            <w:r>
              <w:t xml:space="preserve"> </w:t>
            </w:r>
          </w:p>
        </w:tc>
        <w:tc>
          <w:tcPr>
            <w:tcW w:w="7233" w:type="dxa"/>
            <w:tcBorders>
              <w:top w:val="single" w:sz="4" w:space="0" w:color="000000"/>
              <w:left w:val="single" w:sz="4" w:space="0" w:color="000000"/>
              <w:bottom w:val="single" w:sz="4" w:space="0" w:color="000000"/>
              <w:right w:val="single" w:sz="4" w:space="0" w:color="000000"/>
            </w:tcBorders>
          </w:tcPr>
          <w:p w14:paraId="51561430" w14:textId="77777777" w:rsidR="00BD013B" w:rsidRDefault="00BC3D94">
            <w:pPr>
              <w:spacing w:after="0" w:line="259" w:lineRule="auto"/>
              <w:ind w:right="0" w:firstLine="0"/>
              <w:jc w:val="left"/>
            </w:pPr>
            <w:r>
              <w:t xml:space="preserve">Обществознание (углубленный уровень) </w:t>
            </w:r>
          </w:p>
        </w:tc>
        <w:tc>
          <w:tcPr>
            <w:tcW w:w="711" w:type="dxa"/>
            <w:tcBorders>
              <w:top w:val="single" w:sz="4" w:space="0" w:color="000000"/>
              <w:left w:val="single" w:sz="4" w:space="0" w:color="000000"/>
              <w:bottom w:val="single" w:sz="4" w:space="0" w:color="000000"/>
              <w:right w:val="single" w:sz="4" w:space="0" w:color="000000"/>
            </w:tcBorders>
          </w:tcPr>
          <w:p w14:paraId="6E5150EC" w14:textId="77777777" w:rsidR="00BD013B" w:rsidRDefault="00BC3D94">
            <w:pPr>
              <w:spacing w:after="0" w:line="259" w:lineRule="auto"/>
              <w:ind w:right="0" w:firstLine="0"/>
              <w:jc w:val="left"/>
            </w:pPr>
            <w:r>
              <w:t xml:space="preserve">412 </w:t>
            </w:r>
          </w:p>
        </w:tc>
      </w:tr>
      <w:tr w:rsidR="00BD013B" w14:paraId="56EBFD7E" w14:textId="77777777">
        <w:trPr>
          <w:trHeight w:val="285"/>
        </w:trPr>
        <w:tc>
          <w:tcPr>
            <w:tcW w:w="1276" w:type="dxa"/>
            <w:tcBorders>
              <w:top w:val="single" w:sz="4" w:space="0" w:color="000000"/>
              <w:left w:val="single" w:sz="4" w:space="0" w:color="000000"/>
              <w:bottom w:val="single" w:sz="4" w:space="0" w:color="000000"/>
              <w:right w:val="single" w:sz="4" w:space="0" w:color="000000"/>
            </w:tcBorders>
          </w:tcPr>
          <w:p w14:paraId="7E395036" w14:textId="77777777" w:rsidR="00BD013B" w:rsidRDefault="00BC3D94">
            <w:pPr>
              <w:spacing w:after="0" w:line="259" w:lineRule="auto"/>
              <w:ind w:right="0" w:firstLine="0"/>
              <w:jc w:val="left"/>
            </w:pPr>
            <w:r>
              <w:t xml:space="preserve"> </w:t>
            </w:r>
          </w:p>
        </w:tc>
        <w:tc>
          <w:tcPr>
            <w:tcW w:w="7233" w:type="dxa"/>
            <w:tcBorders>
              <w:top w:val="single" w:sz="4" w:space="0" w:color="000000"/>
              <w:left w:val="single" w:sz="4" w:space="0" w:color="000000"/>
              <w:bottom w:val="single" w:sz="4" w:space="0" w:color="000000"/>
              <w:right w:val="single" w:sz="4" w:space="0" w:color="000000"/>
            </w:tcBorders>
          </w:tcPr>
          <w:p w14:paraId="77C72472" w14:textId="77777777" w:rsidR="00BD013B" w:rsidRDefault="00BC3D94">
            <w:pPr>
              <w:spacing w:after="0" w:line="259" w:lineRule="auto"/>
              <w:ind w:right="0" w:firstLine="0"/>
              <w:jc w:val="left"/>
            </w:pPr>
            <w:r>
              <w:t xml:space="preserve">География (базовый уровень) </w:t>
            </w:r>
          </w:p>
        </w:tc>
        <w:tc>
          <w:tcPr>
            <w:tcW w:w="711" w:type="dxa"/>
            <w:tcBorders>
              <w:top w:val="single" w:sz="4" w:space="0" w:color="000000"/>
              <w:left w:val="single" w:sz="4" w:space="0" w:color="000000"/>
              <w:bottom w:val="single" w:sz="4" w:space="0" w:color="000000"/>
              <w:right w:val="single" w:sz="4" w:space="0" w:color="000000"/>
            </w:tcBorders>
          </w:tcPr>
          <w:p w14:paraId="2DCE1AEF" w14:textId="77777777" w:rsidR="00BD013B" w:rsidRDefault="00BC3D94">
            <w:pPr>
              <w:spacing w:after="0" w:line="259" w:lineRule="auto"/>
              <w:ind w:right="0" w:firstLine="0"/>
              <w:jc w:val="left"/>
            </w:pPr>
            <w:r>
              <w:t xml:space="preserve">431 </w:t>
            </w:r>
          </w:p>
        </w:tc>
      </w:tr>
      <w:tr w:rsidR="00BD013B" w14:paraId="2B8221FC" w14:textId="77777777">
        <w:trPr>
          <w:trHeight w:val="285"/>
        </w:trPr>
        <w:tc>
          <w:tcPr>
            <w:tcW w:w="1276" w:type="dxa"/>
            <w:tcBorders>
              <w:top w:val="single" w:sz="4" w:space="0" w:color="000000"/>
              <w:left w:val="single" w:sz="4" w:space="0" w:color="000000"/>
              <w:bottom w:val="single" w:sz="4" w:space="0" w:color="000000"/>
              <w:right w:val="single" w:sz="4" w:space="0" w:color="000000"/>
            </w:tcBorders>
          </w:tcPr>
          <w:p w14:paraId="3668AD3B" w14:textId="77777777" w:rsidR="00BD013B" w:rsidRDefault="00BC3D94">
            <w:pPr>
              <w:spacing w:after="0" w:line="259" w:lineRule="auto"/>
              <w:ind w:right="0" w:firstLine="0"/>
              <w:jc w:val="left"/>
            </w:pPr>
            <w:r>
              <w:t xml:space="preserve"> </w:t>
            </w:r>
          </w:p>
        </w:tc>
        <w:tc>
          <w:tcPr>
            <w:tcW w:w="7233" w:type="dxa"/>
            <w:tcBorders>
              <w:top w:val="single" w:sz="4" w:space="0" w:color="000000"/>
              <w:left w:val="single" w:sz="4" w:space="0" w:color="000000"/>
              <w:bottom w:val="single" w:sz="4" w:space="0" w:color="000000"/>
              <w:right w:val="single" w:sz="4" w:space="0" w:color="000000"/>
            </w:tcBorders>
          </w:tcPr>
          <w:p w14:paraId="68CA7DD5" w14:textId="77777777" w:rsidR="00BD013B" w:rsidRDefault="00BC3D94">
            <w:pPr>
              <w:spacing w:after="0" w:line="259" w:lineRule="auto"/>
              <w:ind w:right="0" w:firstLine="0"/>
              <w:jc w:val="left"/>
            </w:pPr>
            <w:r>
              <w:t xml:space="preserve">География (углубленный уровень) </w:t>
            </w:r>
          </w:p>
        </w:tc>
        <w:tc>
          <w:tcPr>
            <w:tcW w:w="711" w:type="dxa"/>
            <w:tcBorders>
              <w:top w:val="single" w:sz="4" w:space="0" w:color="000000"/>
              <w:left w:val="single" w:sz="4" w:space="0" w:color="000000"/>
              <w:bottom w:val="single" w:sz="4" w:space="0" w:color="000000"/>
              <w:right w:val="single" w:sz="4" w:space="0" w:color="000000"/>
            </w:tcBorders>
          </w:tcPr>
          <w:p w14:paraId="3B4A4692" w14:textId="77777777" w:rsidR="00BD013B" w:rsidRDefault="00BC3D94">
            <w:pPr>
              <w:spacing w:after="0" w:line="259" w:lineRule="auto"/>
              <w:ind w:right="0" w:firstLine="0"/>
              <w:jc w:val="left"/>
            </w:pPr>
            <w:r>
              <w:t xml:space="preserve">447 </w:t>
            </w:r>
          </w:p>
        </w:tc>
      </w:tr>
      <w:tr w:rsidR="00BD013B" w14:paraId="46DCCF71" w14:textId="77777777">
        <w:trPr>
          <w:trHeight w:val="285"/>
        </w:trPr>
        <w:tc>
          <w:tcPr>
            <w:tcW w:w="1276" w:type="dxa"/>
            <w:tcBorders>
              <w:top w:val="single" w:sz="4" w:space="0" w:color="000000"/>
              <w:left w:val="single" w:sz="4" w:space="0" w:color="000000"/>
              <w:bottom w:val="single" w:sz="4" w:space="0" w:color="000000"/>
              <w:right w:val="single" w:sz="4" w:space="0" w:color="000000"/>
            </w:tcBorders>
          </w:tcPr>
          <w:p w14:paraId="3A5E9D4F" w14:textId="77777777" w:rsidR="00BD013B" w:rsidRDefault="00BC3D94">
            <w:pPr>
              <w:spacing w:after="0" w:line="259" w:lineRule="auto"/>
              <w:ind w:right="0" w:firstLine="0"/>
              <w:jc w:val="left"/>
            </w:pPr>
            <w:r>
              <w:t xml:space="preserve"> </w:t>
            </w:r>
          </w:p>
        </w:tc>
        <w:tc>
          <w:tcPr>
            <w:tcW w:w="7233" w:type="dxa"/>
            <w:tcBorders>
              <w:top w:val="single" w:sz="4" w:space="0" w:color="000000"/>
              <w:left w:val="single" w:sz="4" w:space="0" w:color="000000"/>
              <w:bottom w:val="single" w:sz="4" w:space="0" w:color="000000"/>
              <w:right w:val="single" w:sz="4" w:space="0" w:color="000000"/>
            </w:tcBorders>
          </w:tcPr>
          <w:p w14:paraId="5AC5B497" w14:textId="77777777" w:rsidR="00BD013B" w:rsidRDefault="00BC3D94">
            <w:pPr>
              <w:spacing w:after="0" w:line="259" w:lineRule="auto"/>
              <w:ind w:right="0" w:firstLine="0"/>
              <w:jc w:val="left"/>
            </w:pPr>
            <w:r>
              <w:t xml:space="preserve">Физическая культура </w:t>
            </w:r>
          </w:p>
        </w:tc>
        <w:tc>
          <w:tcPr>
            <w:tcW w:w="711" w:type="dxa"/>
            <w:tcBorders>
              <w:top w:val="single" w:sz="4" w:space="0" w:color="000000"/>
              <w:left w:val="single" w:sz="4" w:space="0" w:color="000000"/>
              <w:bottom w:val="single" w:sz="4" w:space="0" w:color="000000"/>
              <w:right w:val="single" w:sz="4" w:space="0" w:color="000000"/>
            </w:tcBorders>
          </w:tcPr>
          <w:p w14:paraId="6DADFD56" w14:textId="77777777" w:rsidR="00BD013B" w:rsidRDefault="00BC3D94">
            <w:pPr>
              <w:spacing w:after="0" w:line="259" w:lineRule="auto"/>
              <w:ind w:right="0" w:firstLine="0"/>
              <w:jc w:val="left"/>
            </w:pPr>
            <w:r>
              <w:t xml:space="preserve">499 </w:t>
            </w:r>
          </w:p>
        </w:tc>
      </w:tr>
      <w:tr w:rsidR="00BD013B" w14:paraId="54870CCE" w14:textId="77777777">
        <w:trPr>
          <w:trHeight w:val="290"/>
        </w:trPr>
        <w:tc>
          <w:tcPr>
            <w:tcW w:w="1276" w:type="dxa"/>
            <w:tcBorders>
              <w:top w:val="single" w:sz="4" w:space="0" w:color="000000"/>
              <w:left w:val="single" w:sz="4" w:space="0" w:color="000000"/>
              <w:bottom w:val="single" w:sz="4" w:space="0" w:color="000000"/>
              <w:right w:val="single" w:sz="4" w:space="0" w:color="000000"/>
            </w:tcBorders>
          </w:tcPr>
          <w:p w14:paraId="200EFDFD" w14:textId="77777777" w:rsidR="00BD013B" w:rsidRDefault="00BC3D94">
            <w:pPr>
              <w:spacing w:after="0" w:line="259" w:lineRule="auto"/>
              <w:ind w:right="0" w:firstLine="0"/>
              <w:jc w:val="left"/>
            </w:pPr>
            <w:r>
              <w:t xml:space="preserve"> </w:t>
            </w:r>
          </w:p>
        </w:tc>
        <w:tc>
          <w:tcPr>
            <w:tcW w:w="7233" w:type="dxa"/>
            <w:tcBorders>
              <w:top w:val="single" w:sz="4" w:space="0" w:color="000000"/>
              <w:left w:val="single" w:sz="4" w:space="0" w:color="000000"/>
              <w:bottom w:val="single" w:sz="4" w:space="0" w:color="000000"/>
              <w:right w:val="single" w:sz="4" w:space="0" w:color="000000"/>
            </w:tcBorders>
          </w:tcPr>
          <w:p w14:paraId="7A32A7E0" w14:textId="77777777" w:rsidR="00BD013B" w:rsidRDefault="00BC3D94">
            <w:pPr>
              <w:spacing w:after="0" w:line="259" w:lineRule="auto"/>
              <w:ind w:right="0" w:firstLine="0"/>
              <w:jc w:val="left"/>
            </w:pPr>
            <w:r>
              <w:t xml:space="preserve">Основы безопасности жизнедеятельности (базовый уровень) </w:t>
            </w:r>
          </w:p>
        </w:tc>
        <w:tc>
          <w:tcPr>
            <w:tcW w:w="711" w:type="dxa"/>
            <w:tcBorders>
              <w:top w:val="single" w:sz="4" w:space="0" w:color="000000"/>
              <w:left w:val="single" w:sz="4" w:space="0" w:color="000000"/>
              <w:bottom w:val="single" w:sz="4" w:space="0" w:color="000000"/>
              <w:right w:val="single" w:sz="4" w:space="0" w:color="000000"/>
            </w:tcBorders>
          </w:tcPr>
          <w:p w14:paraId="045F3BD5" w14:textId="77777777" w:rsidR="00BD013B" w:rsidRDefault="00BC3D94">
            <w:pPr>
              <w:spacing w:after="0" w:line="259" w:lineRule="auto"/>
              <w:ind w:right="0" w:firstLine="0"/>
              <w:jc w:val="left"/>
            </w:pPr>
            <w:r>
              <w:t xml:space="preserve">580 </w:t>
            </w:r>
          </w:p>
        </w:tc>
      </w:tr>
      <w:tr w:rsidR="00BD013B" w14:paraId="4D3DF479" w14:textId="77777777">
        <w:trPr>
          <w:trHeight w:val="285"/>
        </w:trPr>
        <w:tc>
          <w:tcPr>
            <w:tcW w:w="1276" w:type="dxa"/>
            <w:tcBorders>
              <w:top w:val="single" w:sz="4" w:space="0" w:color="000000"/>
              <w:left w:val="single" w:sz="4" w:space="0" w:color="000000"/>
              <w:bottom w:val="single" w:sz="4" w:space="0" w:color="000000"/>
              <w:right w:val="single" w:sz="4" w:space="0" w:color="000000"/>
            </w:tcBorders>
          </w:tcPr>
          <w:p w14:paraId="5C031E0A" w14:textId="77777777" w:rsidR="00BD013B" w:rsidRDefault="00BC3D94">
            <w:pPr>
              <w:spacing w:after="0" w:line="259" w:lineRule="auto"/>
              <w:ind w:right="0" w:firstLine="0"/>
              <w:jc w:val="left"/>
            </w:pPr>
            <w:r>
              <w:t xml:space="preserve">2.2. </w:t>
            </w:r>
          </w:p>
        </w:tc>
        <w:tc>
          <w:tcPr>
            <w:tcW w:w="7233" w:type="dxa"/>
            <w:tcBorders>
              <w:top w:val="single" w:sz="4" w:space="0" w:color="000000"/>
              <w:left w:val="single" w:sz="4" w:space="0" w:color="000000"/>
              <w:bottom w:val="single" w:sz="4" w:space="0" w:color="000000"/>
              <w:right w:val="single" w:sz="4" w:space="0" w:color="000000"/>
            </w:tcBorders>
          </w:tcPr>
          <w:p w14:paraId="7EA4525A" w14:textId="77777777" w:rsidR="00BD013B" w:rsidRDefault="00BC3D94">
            <w:pPr>
              <w:spacing w:after="0" w:line="259" w:lineRule="auto"/>
              <w:ind w:right="0" w:firstLine="0"/>
              <w:jc w:val="left"/>
            </w:pPr>
            <w:r>
              <w:t xml:space="preserve">Программа формирования универсальных учебных действий </w:t>
            </w:r>
          </w:p>
        </w:tc>
        <w:tc>
          <w:tcPr>
            <w:tcW w:w="711" w:type="dxa"/>
            <w:tcBorders>
              <w:top w:val="single" w:sz="4" w:space="0" w:color="000000"/>
              <w:left w:val="single" w:sz="4" w:space="0" w:color="000000"/>
              <w:bottom w:val="single" w:sz="4" w:space="0" w:color="000000"/>
              <w:right w:val="single" w:sz="4" w:space="0" w:color="000000"/>
            </w:tcBorders>
          </w:tcPr>
          <w:p w14:paraId="00F8360B" w14:textId="77777777" w:rsidR="00BD013B" w:rsidRDefault="00BC3D94">
            <w:pPr>
              <w:spacing w:after="0" w:line="259" w:lineRule="auto"/>
              <w:ind w:right="0" w:firstLine="0"/>
              <w:jc w:val="left"/>
            </w:pPr>
            <w:r>
              <w:t xml:space="preserve">600 </w:t>
            </w:r>
          </w:p>
        </w:tc>
      </w:tr>
      <w:tr w:rsidR="00BD013B" w14:paraId="0110AA00" w14:textId="77777777">
        <w:trPr>
          <w:trHeight w:val="285"/>
        </w:trPr>
        <w:tc>
          <w:tcPr>
            <w:tcW w:w="1276" w:type="dxa"/>
            <w:tcBorders>
              <w:top w:val="single" w:sz="4" w:space="0" w:color="000000"/>
              <w:left w:val="single" w:sz="4" w:space="0" w:color="000000"/>
              <w:bottom w:val="single" w:sz="4" w:space="0" w:color="000000"/>
              <w:right w:val="single" w:sz="4" w:space="0" w:color="000000"/>
            </w:tcBorders>
          </w:tcPr>
          <w:p w14:paraId="5CD8B3CD" w14:textId="77777777" w:rsidR="00BD013B" w:rsidRDefault="00BC3D94">
            <w:pPr>
              <w:spacing w:after="0" w:line="259" w:lineRule="auto"/>
              <w:ind w:right="0" w:firstLine="0"/>
              <w:jc w:val="left"/>
            </w:pPr>
            <w:r>
              <w:t xml:space="preserve">2.3. </w:t>
            </w:r>
          </w:p>
        </w:tc>
        <w:tc>
          <w:tcPr>
            <w:tcW w:w="7233" w:type="dxa"/>
            <w:tcBorders>
              <w:top w:val="single" w:sz="4" w:space="0" w:color="000000"/>
              <w:left w:val="single" w:sz="4" w:space="0" w:color="000000"/>
              <w:bottom w:val="single" w:sz="4" w:space="0" w:color="000000"/>
              <w:right w:val="single" w:sz="4" w:space="0" w:color="000000"/>
            </w:tcBorders>
          </w:tcPr>
          <w:p w14:paraId="0076AFB8" w14:textId="77777777" w:rsidR="00BD013B" w:rsidRDefault="00BC3D94">
            <w:pPr>
              <w:spacing w:after="0" w:line="259" w:lineRule="auto"/>
              <w:ind w:right="0" w:firstLine="0"/>
              <w:jc w:val="left"/>
            </w:pPr>
            <w:r>
              <w:t xml:space="preserve">Федеральная рабочая программа воспитания </w:t>
            </w:r>
          </w:p>
        </w:tc>
        <w:tc>
          <w:tcPr>
            <w:tcW w:w="711" w:type="dxa"/>
            <w:tcBorders>
              <w:top w:val="single" w:sz="4" w:space="0" w:color="000000"/>
              <w:left w:val="single" w:sz="4" w:space="0" w:color="000000"/>
              <w:bottom w:val="single" w:sz="4" w:space="0" w:color="000000"/>
              <w:right w:val="single" w:sz="4" w:space="0" w:color="000000"/>
            </w:tcBorders>
          </w:tcPr>
          <w:p w14:paraId="643FDD10" w14:textId="77777777" w:rsidR="00BD013B" w:rsidRDefault="00BC3D94">
            <w:pPr>
              <w:spacing w:after="0" w:line="259" w:lineRule="auto"/>
              <w:ind w:right="0" w:firstLine="0"/>
              <w:jc w:val="left"/>
            </w:pPr>
            <w:r>
              <w:t xml:space="preserve">620 </w:t>
            </w:r>
          </w:p>
        </w:tc>
      </w:tr>
      <w:tr w:rsidR="00BD013B" w14:paraId="361EEA38" w14:textId="77777777">
        <w:trPr>
          <w:trHeight w:val="285"/>
        </w:trPr>
        <w:tc>
          <w:tcPr>
            <w:tcW w:w="1276" w:type="dxa"/>
            <w:tcBorders>
              <w:top w:val="single" w:sz="4" w:space="0" w:color="000000"/>
              <w:left w:val="single" w:sz="4" w:space="0" w:color="000000"/>
              <w:bottom w:val="single" w:sz="4" w:space="0" w:color="000000"/>
              <w:right w:val="single" w:sz="4" w:space="0" w:color="000000"/>
            </w:tcBorders>
          </w:tcPr>
          <w:p w14:paraId="77567240" w14:textId="77777777" w:rsidR="00BD013B" w:rsidRDefault="00BC3D94">
            <w:pPr>
              <w:spacing w:after="0" w:line="259" w:lineRule="auto"/>
              <w:ind w:right="0" w:firstLine="0"/>
              <w:jc w:val="left"/>
            </w:pPr>
            <w:r>
              <w:rPr>
                <w:b/>
              </w:rPr>
              <w:t xml:space="preserve">Раздел 3. </w:t>
            </w:r>
          </w:p>
        </w:tc>
        <w:tc>
          <w:tcPr>
            <w:tcW w:w="7233" w:type="dxa"/>
            <w:tcBorders>
              <w:top w:val="single" w:sz="4" w:space="0" w:color="000000"/>
              <w:left w:val="single" w:sz="4" w:space="0" w:color="000000"/>
              <w:bottom w:val="single" w:sz="4" w:space="0" w:color="000000"/>
              <w:right w:val="single" w:sz="4" w:space="0" w:color="000000"/>
            </w:tcBorders>
          </w:tcPr>
          <w:p w14:paraId="4A6A008E" w14:textId="77777777" w:rsidR="00BD013B" w:rsidRDefault="00BC3D94">
            <w:pPr>
              <w:spacing w:after="0" w:line="259" w:lineRule="auto"/>
              <w:ind w:right="0" w:firstLine="0"/>
              <w:jc w:val="left"/>
            </w:pPr>
            <w:r>
              <w:rPr>
                <w:b/>
              </w:rPr>
              <w:t xml:space="preserve">Организационный  раздел </w:t>
            </w:r>
          </w:p>
        </w:tc>
        <w:tc>
          <w:tcPr>
            <w:tcW w:w="711" w:type="dxa"/>
            <w:tcBorders>
              <w:top w:val="single" w:sz="4" w:space="0" w:color="000000"/>
              <w:left w:val="single" w:sz="4" w:space="0" w:color="000000"/>
              <w:bottom w:val="single" w:sz="4" w:space="0" w:color="000000"/>
              <w:right w:val="single" w:sz="4" w:space="0" w:color="000000"/>
            </w:tcBorders>
          </w:tcPr>
          <w:p w14:paraId="5FA41DFA" w14:textId="77777777" w:rsidR="00BD013B" w:rsidRDefault="00BC3D94">
            <w:pPr>
              <w:spacing w:after="0" w:line="259" w:lineRule="auto"/>
              <w:ind w:right="0" w:firstLine="0"/>
              <w:jc w:val="left"/>
            </w:pPr>
            <w:r>
              <w:t xml:space="preserve"> </w:t>
            </w:r>
          </w:p>
        </w:tc>
      </w:tr>
      <w:tr w:rsidR="00BD013B" w14:paraId="5390ED4B" w14:textId="77777777">
        <w:trPr>
          <w:trHeight w:val="286"/>
        </w:trPr>
        <w:tc>
          <w:tcPr>
            <w:tcW w:w="1276" w:type="dxa"/>
            <w:tcBorders>
              <w:top w:val="single" w:sz="4" w:space="0" w:color="000000"/>
              <w:left w:val="single" w:sz="4" w:space="0" w:color="000000"/>
              <w:bottom w:val="single" w:sz="4" w:space="0" w:color="000000"/>
              <w:right w:val="single" w:sz="4" w:space="0" w:color="000000"/>
            </w:tcBorders>
          </w:tcPr>
          <w:p w14:paraId="5B0C3D7C" w14:textId="77777777" w:rsidR="00BD013B" w:rsidRDefault="00BC3D94">
            <w:pPr>
              <w:spacing w:after="0" w:line="259" w:lineRule="auto"/>
              <w:ind w:right="0" w:firstLine="0"/>
              <w:jc w:val="left"/>
            </w:pPr>
            <w:r>
              <w:t xml:space="preserve">3.1. </w:t>
            </w:r>
          </w:p>
        </w:tc>
        <w:tc>
          <w:tcPr>
            <w:tcW w:w="7233" w:type="dxa"/>
            <w:tcBorders>
              <w:top w:val="single" w:sz="4" w:space="0" w:color="000000"/>
              <w:left w:val="single" w:sz="4" w:space="0" w:color="000000"/>
              <w:bottom w:val="single" w:sz="4" w:space="0" w:color="000000"/>
              <w:right w:val="single" w:sz="4" w:space="0" w:color="000000"/>
            </w:tcBorders>
          </w:tcPr>
          <w:p w14:paraId="7F9FA166" w14:textId="77777777" w:rsidR="00BD013B" w:rsidRDefault="00BC3D94">
            <w:pPr>
              <w:spacing w:after="0" w:line="259" w:lineRule="auto"/>
              <w:ind w:right="0" w:firstLine="0"/>
              <w:jc w:val="left"/>
            </w:pPr>
            <w:r>
              <w:t xml:space="preserve">Федеральный учебный план </w:t>
            </w:r>
          </w:p>
        </w:tc>
        <w:tc>
          <w:tcPr>
            <w:tcW w:w="711" w:type="dxa"/>
            <w:tcBorders>
              <w:top w:val="single" w:sz="4" w:space="0" w:color="000000"/>
              <w:left w:val="single" w:sz="4" w:space="0" w:color="000000"/>
              <w:bottom w:val="single" w:sz="4" w:space="0" w:color="000000"/>
              <w:right w:val="single" w:sz="4" w:space="0" w:color="000000"/>
            </w:tcBorders>
          </w:tcPr>
          <w:p w14:paraId="29FFC0B7" w14:textId="77777777" w:rsidR="00BD013B" w:rsidRDefault="00BC3D94">
            <w:pPr>
              <w:spacing w:after="0" w:line="259" w:lineRule="auto"/>
              <w:ind w:right="0" w:firstLine="0"/>
              <w:jc w:val="left"/>
            </w:pPr>
            <w:r>
              <w:t xml:space="preserve">644 </w:t>
            </w:r>
          </w:p>
        </w:tc>
      </w:tr>
      <w:tr w:rsidR="00BD013B" w14:paraId="30AF5858" w14:textId="77777777">
        <w:trPr>
          <w:trHeight w:val="290"/>
        </w:trPr>
        <w:tc>
          <w:tcPr>
            <w:tcW w:w="1276" w:type="dxa"/>
            <w:tcBorders>
              <w:top w:val="single" w:sz="4" w:space="0" w:color="000000"/>
              <w:left w:val="single" w:sz="4" w:space="0" w:color="000000"/>
              <w:bottom w:val="single" w:sz="4" w:space="0" w:color="000000"/>
              <w:right w:val="single" w:sz="4" w:space="0" w:color="000000"/>
            </w:tcBorders>
          </w:tcPr>
          <w:p w14:paraId="79EC34A7" w14:textId="77777777" w:rsidR="00BD013B" w:rsidRDefault="00BC3D94">
            <w:pPr>
              <w:spacing w:after="0" w:line="259" w:lineRule="auto"/>
              <w:ind w:right="0" w:firstLine="0"/>
              <w:jc w:val="left"/>
            </w:pPr>
            <w:r>
              <w:t xml:space="preserve">3.2. </w:t>
            </w:r>
          </w:p>
        </w:tc>
        <w:tc>
          <w:tcPr>
            <w:tcW w:w="7233" w:type="dxa"/>
            <w:tcBorders>
              <w:top w:val="single" w:sz="4" w:space="0" w:color="000000"/>
              <w:left w:val="single" w:sz="4" w:space="0" w:color="000000"/>
              <w:bottom w:val="single" w:sz="4" w:space="0" w:color="000000"/>
              <w:right w:val="single" w:sz="4" w:space="0" w:color="000000"/>
            </w:tcBorders>
          </w:tcPr>
          <w:p w14:paraId="75ACE5C6" w14:textId="77777777" w:rsidR="00BD013B" w:rsidRDefault="00BC3D94">
            <w:pPr>
              <w:spacing w:after="0" w:line="259" w:lineRule="auto"/>
              <w:ind w:right="0" w:firstLine="0"/>
              <w:jc w:val="left"/>
            </w:pPr>
            <w:r>
              <w:t xml:space="preserve">Федеральный календарный учебный график </w:t>
            </w:r>
          </w:p>
        </w:tc>
        <w:tc>
          <w:tcPr>
            <w:tcW w:w="711" w:type="dxa"/>
            <w:tcBorders>
              <w:top w:val="single" w:sz="4" w:space="0" w:color="000000"/>
              <w:left w:val="single" w:sz="4" w:space="0" w:color="000000"/>
              <w:bottom w:val="single" w:sz="4" w:space="0" w:color="000000"/>
              <w:right w:val="single" w:sz="4" w:space="0" w:color="000000"/>
            </w:tcBorders>
          </w:tcPr>
          <w:p w14:paraId="04F7C78E" w14:textId="77777777" w:rsidR="00BD013B" w:rsidRDefault="00BC3D94">
            <w:pPr>
              <w:spacing w:after="0" w:line="259" w:lineRule="auto"/>
              <w:ind w:right="0" w:firstLine="0"/>
              <w:jc w:val="left"/>
            </w:pPr>
            <w:r>
              <w:t xml:space="preserve">648 </w:t>
            </w:r>
          </w:p>
        </w:tc>
      </w:tr>
      <w:tr w:rsidR="00BD013B" w14:paraId="7FEA37CB" w14:textId="77777777">
        <w:trPr>
          <w:trHeight w:val="285"/>
        </w:trPr>
        <w:tc>
          <w:tcPr>
            <w:tcW w:w="1276" w:type="dxa"/>
            <w:tcBorders>
              <w:top w:val="single" w:sz="4" w:space="0" w:color="000000"/>
              <w:left w:val="single" w:sz="4" w:space="0" w:color="000000"/>
              <w:bottom w:val="single" w:sz="4" w:space="0" w:color="000000"/>
              <w:right w:val="single" w:sz="4" w:space="0" w:color="000000"/>
            </w:tcBorders>
          </w:tcPr>
          <w:p w14:paraId="51DD05EE" w14:textId="77777777" w:rsidR="00BD013B" w:rsidRDefault="00BC3D94">
            <w:pPr>
              <w:spacing w:after="0" w:line="259" w:lineRule="auto"/>
              <w:ind w:right="0" w:firstLine="0"/>
              <w:jc w:val="left"/>
            </w:pPr>
            <w:r>
              <w:t xml:space="preserve">3.3. </w:t>
            </w:r>
          </w:p>
        </w:tc>
        <w:tc>
          <w:tcPr>
            <w:tcW w:w="7233" w:type="dxa"/>
            <w:tcBorders>
              <w:top w:val="single" w:sz="4" w:space="0" w:color="000000"/>
              <w:left w:val="single" w:sz="4" w:space="0" w:color="000000"/>
              <w:bottom w:val="single" w:sz="4" w:space="0" w:color="000000"/>
              <w:right w:val="single" w:sz="4" w:space="0" w:color="000000"/>
            </w:tcBorders>
          </w:tcPr>
          <w:p w14:paraId="27394CC3" w14:textId="77777777" w:rsidR="00BD013B" w:rsidRDefault="00BC3D94">
            <w:pPr>
              <w:spacing w:after="0" w:line="259" w:lineRule="auto"/>
              <w:ind w:right="0" w:firstLine="0"/>
              <w:jc w:val="left"/>
            </w:pPr>
            <w:r>
              <w:t xml:space="preserve">План внеурочной деятельности </w:t>
            </w:r>
          </w:p>
        </w:tc>
        <w:tc>
          <w:tcPr>
            <w:tcW w:w="711" w:type="dxa"/>
            <w:tcBorders>
              <w:top w:val="single" w:sz="4" w:space="0" w:color="000000"/>
              <w:left w:val="single" w:sz="4" w:space="0" w:color="000000"/>
              <w:bottom w:val="single" w:sz="4" w:space="0" w:color="000000"/>
              <w:right w:val="single" w:sz="4" w:space="0" w:color="000000"/>
            </w:tcBorders>
          </w:tcPr>
          <w:p w14:paraId="5C428B63" w14:textId="77777777" w:rsidR="00BD013B" w:rsidRDefault="00BC3D94">
            <w:pPr>
              <w:spacing w:after="0" w:line="259" w:lineRule="auto"/>
              <w:ind w:right="0" w:firstLine="0"/>
              <w:jc w:val="left"/>
            </w:pPr>
            <w:r>
              <w:t xml:space="preserve">650 </w:t>
            </w:r>
          </w:p>
        </w:tc>
      </w:tr>
      <w:tr w:rsidR="00BD013B" w14:paraId="500B2EF0" w14:textId="77777777">
        <w:trPr>
          <w:trHeight w:val="285"/>
        </w:trPr>
        <w:tc>
          <w:tcPr>
            <w:tcW w:w="1276" w:type="dxa"/>
            <w:tcBorders>
              <w:top w:val="single" w:sz="4" w:space="0" w:color="000000"/>
              <w:left w:val="single" w:sz="4" w:space="0" w:color="000000"/>
              <w:bottom w:val="single" w:sz="4" w:space="0" w:color="000000"/>
              <w:right w:val="single" w:sz="4" w:space="0" w:color="000000"/>
            </w:tcBorders>
          </w:tcPr>
          <w:p w14:paraId="576B56FD" w14:textId="77777777" w:rsidR="00BD013B" w:rsidRDefault="00BC3D94">
            <w:pPr>
              <w:spacing w:after="0" w:line="259" w:lineRule="auto"/>
              <w:ind w:right="0" w:firstLine="0"/>
              <w:jc w:val="left"/>
            </w:pPr>
            <w:r>
              <w:t xml:space="preserve">3.4. </w:t>
            </w:r>
          </w:p>
        </w:tc>
        <w:tc>
          <w:tcPr>
            <w:tcW w:w="7233" w:type="dxa"/>
            <w:tcBorders>
              <w:top w:val="single" w:sz="4" w:space="0" w:color="000000"/>
              <w:left w:val="single" w:sz="4" w:space="0" w:color="000000"/>
              <w:bottom w:val="single" w:sz="4" w:space="0" w:color="000000"/>
              <w:right w:val="single" w:sz="4" w:space="0" w:color="000000"/>
            </w:tcBorders>
          </w:tcPr>
          <w:p w14:paraId="4BF505A5" w14:textId="77777777" w:rsidR="00BD013B" w:rsidRDefault="00BC3D94">
            <w:pPr>
              <w:spacing w:after="0" w:line="259" w:lineRule="auto"/>
              <w:ind w:right="0" w:firstLine="0"/>
              <w:jc w:val="left"/>
            </w:pPr>
            <w:r>
              <w:t xml:space="preserve">Федеральный календарный план воспитательной работы </w:t>
            </w:r>
          </w:p>
        </w:tc>
        <w:tc>
          <w:tcPr>
            <w:tcW w:w="711" w:type="dxa"/>
            <w:tcBorders>
              <w:top w:val="single" w:sz="4" w:space="0" w:color="000000"/>
              <w:left w:val="single" w:sz="4" w:space="0" w:color="000000"/>
              <w:bottom w:val="single" w:sz="4" w:space="0" w:color="000000"/>
              <w:right w:val="single" w:sz="4" w:space="0" w:color="000000"/>
            </w:tcBorders>
          </w:tcPr>
          <w:p w14:paraId="11E66DB3" w14:textId="77777777" w:rsidR="00BD013B" w:rsidRDefault="00BC3D94">
            <w:pPr>
              <w:spacing w:after="0" w:line="259" w:lineRule="auto"/>
              <w:ind w:right="0" w:firstLine="0"/>
              <w:jc w:val="left"/>
            </w:pPr>
            <w:r>
              <w:t xml:space="preserve">654 </w:t>
            </w:r>
          </w:p>
        </w:tc>
      </w:tr>
      <w:tr w:rsidR="00BD013B" w14:paraId="11233C08" w14:textId="77777777">
        <w:trPr>
          <w:trHeight w:val="560"/>
        </w:trPr>
        <w:tc>
          <w:tcPr>
            <w:tcW w:w="1276" w:type="dxa"/>
            <w:tcBorders>
              <w:top w:val="single" w:sz="4" w:space="0" w:color="000000"/>
              <w:left w:val="single" w:sz="4" w:space="0" w:color="000000"/>
              <w:bottom w:val="single" w:sz="4" w:space="0" w:color="000000"/>
              <w:right w:val="single" w:sz="4" w:space="0" w:color="000000"/>
            </w:tcBorders>
          </w:tcPr>
          <w:p w14:paraId="58148EE5" w14:textId="77777777" w:rsidR="00BD013B" w:rsidRDefault="00BC3D94">
            <w:pPr>
              <w:spacing w:after="0" w:line="259" w:lineRule="auto"/>
              <w:ind w:right="0" w:firstLine="0"/>
              <w:jc w:val="left"/>
            </w:pPr>
            <w:r>
              <w:lastRenderedPageBreak/>
              <w:t xml:space="preserve">3.5. </w:t>
            </w:r>
          </w:p>
        </w:tc>
        <w:tc>
          <w:tcPr>
            <w:tcW w:w="7233" w:type="dxa"/>
            <w:tcBorders>
              <w:top w:val="single" w:sz="4" w:space="0" w:color="000000"/>
              <w:left w:val="single" w:sz="4" w:space="0" w:color="000000"/>
              <w:bottom w:val="single" w:sz="4" w:space="0" w:color="000000"/>
              <w:right w:val="single" w:sz="4" w:space="0" w:color="000000"/>
            </w:tcBorders>
          </w:tcPr>
          <w:p w14:paraId="27BABBA3" w14:textId="77777777" w:rsidR="00BD013B" w:rsidRDefault="00BC3D94">
            <w:pPr>
              <w:spacing w:after="0" w:line="259" w:lineRule="auto"/>
              <w:ind w:right="0" w:firstLine="0"/>
              <w:jc w:val="left"/>
            </w:pPr>
            <w:r>
              <w:t xml:space="preserve">Система условий реализации основной образовательной программы </w:t>
            </w:r>
          </w:p>
        </w:tc>
        <w:tc>
          <w:tcPr>
            <w:tcW w:w="711" w:type="dxa"/>
            <w:tcBorders>
              <w:top w:val="single" w:sz="4" w:space="0" w:color="000000"/>
              <w:left w:val="single" w:sz="4" w:space="0" w:color="000000"/>
              <w:bottom w:val="single" w:sz="4" w:space="0" w:color="000000"/>
              <w:right w:val="single" w:sz="4" w:space="0" w:color="000000"/>
            </w:tcBorders>
          </w:tcPr>
          <w:p w14:paraId="41BD2AE4" w14:textId="77777777" w:rsidR="00BD013B" w:rsidRDefault="00BC3D94">
            <w:pPr>
              <w:spacing w:after="0" w:line="259" w:lineRule="auto"/>
              <w:ind w:right="0" w:firstLine="0"/>
              <w:jc w:val="left"/>
            </w:pPr>
            <w:r>
              <w:t xml:space="preserve">670 </w:t>
            </w:r>
          </w:p>
        </w:tc>
      </w:tr>
    </w:tbl>
    <w:p w14:paraId="0FC2B229" w14:textId="77777777" w:rsidR="00BD013B" w:rsidRDefault="00BC3D94">
      <w:pPr>
        <w:spacing w:after="0" w:line="259" w:lineRule="auto"/>
        <w:ind w:left="1071" w:right="0" w:firstLine="0"/>
        <w:jc w:val="left"/>
      </w:pPr>
      <w:r>
        <w:t xml:space="preserve"> </w:t>
      </w:r>
    </w:p>
    <w:p w14:paraId="3B398BA9" w14:textId="77777777" w:rsidR="00BD013B" w:rsidRDefault="00BC3D94">
      <w:pPr>
        <w:spacing w:after="0" w:line="259" w:lineRule="auto"/>
        <w:ind w:left="1071" w:right="0" w:firstLine="0"/>
        <w:jc w:val="left"/>
      </w:pPr>
      <w:r>
        <w:t xml:space="preserve"> </w:t>
      </w:r>
    </w:p>
    <w:p w14:paraId="29AFB826" w14:textId="77777777" w:rsidR="00BD013B" w:rsidRDefault="00BC3D94">
      <w:pPr>
        <w:spacing w:after="0" w:line="259" w:lineRule="auto"/>
        <w:ind w:left="1071" w:right="0" w:firstLine="0"/>
        <w:jc w:val="left"/>
      </w:pPr>
      <w:r>
        <w:t xml:space="preserve"> </w:t>
      </w:r>
    </w:p>
    <w:p w14:paraId="553856E8" w14:textId="77777777" w:rsidR="00BD013B" w:rsidRDefault="00BC3D94">
      <w:pPr>
        <w:spacing w:after="0" w:line="259" w:lineRule="auto"/>
        <w:ind w:left="360" w:right="0" w:firstLine="0"/>
        <w:jc w:val="left"/>
      </w:pPr>
      <w:r>
        <w:rPr>
          <w:sz w:val="22"/>
        </w:rPr>
        <w:t xml:space="preserve"> </w:t>
      </w:r>
    </w:p>
    <w:p w14:paraId="6D6AD899" w14:textId="77777777" w:rsidR="00BD013B" w:rsidRDefault="00BC3D94">
      <w:pPr>
        <w:pStyle w:val="1"/>
        <w:ind w:left="1159" w:right="161"/>
      </w:pPr>
      <w:r>
        <w:t xml:space="preserve">Общие положения </w:t>
      </w:r>
    </w:p>
    <w:p w14:paraId="37044903" w14:textId="77777777" w:rsidR="00BD013B" w:rsidRDefault="00BC3D94">
      <w:pPr>
        <w:spacing w:after="17" w:line="266" w:lineRule="auto"/>
        <w:ind w:left="356" w:right="83" w:hanging="10"/>
        <w:jc w:val="right"/>
      </w:pPr>
      <w:r>
        <w:t xml:space="preserve">Основная образовательная программа среднего общего образования (далее – </w:t>
      </w:r>
    </w:p>
    <w:p w14:paraId="3A71D36E" w14:textId="636C1D55" w:rsidR="00BD013B" w:rsidRDefault="00BC3D94">
      <w:pPr>
        <w:ind w:left="346" w:right="78" w:firstLine="0"/>
      </w:pPr>
      <w:r>
        <w:t>ООП СОО) МОУ «</w:t>
      </w:r>
      <w:r w:rsidR="009F5F5A">
        <w:t>Евдокимовская</w:t>
      </w:r>
      <w:r>
        <w:t xml:space="preserve"> средняя общеобразовательная школа» (далее МОУ «</w:t>
      </w:r>
      <w:r w:rsidR="009F5F5A">
        <w:t>Евдокимовская</w:t>
      </w:r>
      <w:r>
        <w:t xml:space="preserve"> СОШ») разработана на основании статьи 12 ФЗ № 273-ФЗ «Об образовании в Российской Федерации» в соответствии с  </w:t>
      </w:r>
    </w:p>
    <w:p w14:paraId="3BC8E68C" w14:textId="6D7A28CA" w:rsidR="00BD013B" w:rsidRDefault="00BC3D94">
      <w:pPr>
        <w:numPr>
          <w:ilvl w:val="0"/>
          <w:numId w:val="1"/>
        </w:numPr>
        <w:spacing w:after="0" w:line="257" w:lineRule="auto"/>
        <w:ind w:right="81"/>
      </w:pPr>
      <w:r>
        <w:t>ФГОС СОО (</w:t>
      </w:r>
      <w:r>
        <w:rPr>
          <w:sz w:val="22"/>
        </w:rPr>
        <w:t>Приказ Минобрнауки России от 17 мая 2012 г. № 413 «Об утверждении федерального государственного образовательного стандарта среднего общего образования» (Зарегистрирован 07. 06. 2012 г. N 24480)</w:t>
      </w:r>
      <w:r w:rsidR="009F5F5A">
        <w:rPr>
          <w:sz w:val="22"/>
        </w:rPr>
        <w:t xml:space="preserve">  </w:t>
      </w:r>
      <w:r>
        <w:rPr>
          <w:sz w:val="22"/>
        </w:rPr>
        <w:t xml:space="preserve">с изменениями, </w:t>
      </w:r>
      <w:r>
        <w:rPr>
          <w:b/>
          <w:sz w:val="22"/>
        </w:rPr>
        <w:t xml:space="preserve"> </w:t>
      </w:r>
      <w:r>
        <w:t xml:space="preserve">утверждёнными приказом </w:t>
      </w:r>
    </w:p>
    <w:p w14:paraId="25415C8E" w14:textId="77777777" w:rsidR="00BD013B" w:rsidRDefault="00BC3D94">
      <w:pPr>
        <w:ind w:left="346" w:right="78" w:firstLine="0"/>
      </w:pPr>
      <w:r>
        <w:t xml:space="preserve">Министерства просвещения Российской Федерацииот 12 августа 2022 г. № 732 (зарегистрирован Министерством юстиции Российской Федерации 12 сентября  2022 г., регистрационный № 70034).  </w:t>
      </w:r>
    </w:p>
    <w:p w14:paraId="5788894E" w14:textId="77777777" w:rsidR="00BD013B" w:rsidRDefault="00BC3D94">
      <w:pPr>
        <w:numPr>
          <w:ilvl w:val="0"/>
          <w:numId w:val="1"/>
        </w:numPr>
        <w:ind w:right="81"/>
      </w:pPr>
      <w:r>
        <w:t xml:space="preserve">Федеральной образовательной программой основного общего образования (Приказ Министерства просвещения Российской Федерации от 18.05.2023 № 371 “Об утверждении федеральной образовательной программы среднего общего образования” </w:t>
      </w:r>
    </w:p>
    <w:p w14:paraId="2C084762" w14:textId="77777777" w:rsidR="00BD013B" w:rsidRDefault="00BC3D94">
      <w:pPr>
        <w:ind w:left="346" w:right="78" w:firstLine="0"/>
      </w:pPr>
      <w:r>
        <w:t xml:space="preserve">(Зарегистрирован 12.07.2023 № 74228) </w:t>
      </w:r>
    </w:p>
    <w:p w14:paraId="54A75078" w14:textId="44D29E34" w:rsidR="00BD013B" w:rsidRDefault="00BC3D94">
      <w:pPr>
        <w:ind w:left="346" w:right="78"/>
      </w:pPr>
      <w:r>
        <w:t>МОУ «</w:t>
      </w:r>
      <w:r w:rsidR="009F5F5A">
        <w:t>Евдокимовская</w:t>
      </w:r>
      <w:r>
        <w:t xml:space="preserve"> СОШ», реализующая основную образовательную программу среднего общего образования,  обеспечивает ознакомление обучающихся и их родителей (законных представителей) как участников образовательных отношений: </w:t>
      </w:r>
    </w:p>
    <w:p w14:paraId="31C6EB94" w14:textId="77777777" w:rsidR="00BD013B" w:rsidRDefault="00BC3D94">
      <w:pPr>
        <w:numPr>
          <w:ilvl w:val="0"/>
          <w:numId w:val="2"/>
        </w:numPr>
        <w:ind w:right="78"/>
      </w:pPr>
      <w:r>
        <w:t xml:space="preserve">с уставом и другими документами, регламентирующими осуществление образовательной деятельности в  образовательной организации; </w:t>
      </w:r>
    </w:p>
    <w:p w14:paraId="37485A64" w14:textId="77777777" w:rsidR="00BD013B" w:rsidRDefault="00BC3D94">
      <w:pPr>
        <w:numPr>
          <w:ilvl w:val="0"/>
          <w:numId w:val="2"/>
        </w:numPr>
        <w:ind w:right="78"/>
      </w:pPr>
      <w:r>
        <w:t xml:space="preserve">с их правами и обязанностями в части формирования и реализации основной образовательной программы среднего общего образования, установленными законодательством Российской Федерации. </w:t>
      </w:r>
    </w:p>
    <w:p w14:paraId="6DC08F0F" w14:textId="77777777" w:rsidR="00BD013B" w:rsidRDefault="00BC3D94">
      <w:pPr>
        <w:spacing w:after="215" w:line="259" w:lineRule="auto"/>
        <w:ind w:left="360" w:right="0" w:firstLine="0"/>
        <w:jc w:val="left"/>
      </w:pPr>
      <w:r>
        <w:rPr>
          <w:sz w:val="22"/>
        </w:rPr>
        <w:t xml:space="preserve"> </w:t>
      </w:r>
    </w:p>
    <w:p w14:paraId="0F3D1F66" w14:textId="77777777" w:rsidR="00BD013B" w:rsidRDefault="00BC3D94">
      <w:pPr>
        <w:spacing w:after="215" w:line="259" w:lineRule="auto"/>
        <w:ind w:left="360" w:right="0" w:firstLine="0"/>
        <w:jc w:val="left"/>
      </w:pPr>
      <w:r>
        <w:rPr>
          <w:sz w:val="22"/>
        </w:rPr>
        <w:t xml:space="preserve"> </w:t>
      </w:r>
    </w:p>
    <w:p w14:paraId="36EA43BA" w14:textId="77777777" w:rsidR="00BD013B" w:rsidRDefault="00BC3D94">
      <w:pPr>
        <w:spacing w:after="215" w:line="259" w:lineRule="auto"/>
        <w:ind w:left="360" w:right="0" w:firstLine="0"/>
        <w:jc w:val="left"/>
      </w:pPr>
      <w:r>
        <w:rPr>
          <w:sz w:val="22"/>
        </w:rPr>
        <w:t xml:space="preserve"> </w:t>
      </w:r>
    </w:p>
    <w:p w14:paraId="54350ED6" w14:textId="77777777" w:rsidR="00BD013B" w:rsidRDefault="00BC3D94">
      <w:pPr>
        <w:spacing w:after="220" w:line="259" w:lineRule="auto"/>
        <w:ind w:left="360" w:right="0" w:firstLine="0"/>
        <w:jc w:val="left"/>
      </w:pPr>
      <w:r>
        <w:rPr>
          <w:sz w:val="22"/>
        </w:rPr>
        <w:t xml:space="preserve"> </w:t>
      </w:r>
    </w:p>
    <w:p w14:paraId="12870089" w14:textId="77777777" w:rsidR="00BD013B" w:rsidRDefault="00BC3D94">
      <w:pPr>
        <w:spacing w:after="215" w:line="259" w:lineRule="auto"/>
        <w:ind w:left="360" w:right="0" w:firstLine="0"/>
        <w:jc w:val="left"/>
      </w:pPr>
      <w:r>
        <w:rPr>
          <w:sz w:val="22"/>
        </w:rPr>
        <w:t xml:space="preserve"> </w:t>
      </w:r>
    </w:p>
    <w:p w14:paraId="602C449C" w14:textId="77777777" w:rsidR="00BD013B" w:rsidRDefault="00BC3D94">
      <w:pPr>
        <w:spacing w:after="215" w:line="259" w:lineRule="auto"/>
        <w:ind w:left="360" w:right="0" w:firstLine="0"/>
        <w:jc w:val="left"/>
      </w:pPr>
      <w:r>
        <w:rPr>
          <w:sz w:val="22"/>
        </w:rPr>
        <w:t xml:space="preserve"> </w:t>
      </w:r>
    </w:p>
    <w:p w14:paraId="1D510165" w14:textId="77777777" w:rsidR="00BD013B" w:rsidRDefault="00BC3D94">
      <w:pPr>
        <w:spacing w:after="215" w:line="259" w:lineRule="auto"/>
        <w:ind w:left="360" w:right="0" w:firstLine="0"/>
        <w:jc w:val="left"/>
      </w:pPr>
      <w:r>
        <w:rPr>
          <w:sz w:val="22"/>
        </w:rPr>
        <w:t xml:space="preserve"> </w:t>
      </w:r>
    </w:p>
    <w:p w14:paraId="47AF48AC" w14:textId="77777777" w:rsidR="00BD013B" w:rsidRDefault="00BC3D94">
      <w:pPr>
        <w:spacing w:after="215" w:line="259" w:lineRule="auto"/>
        <w:ind w:left="360" w:right="0" w:firstLine="0"/>
        <w:jc w:val="left"/>
      </w:pPr>
      <w:r>
        <w:rPr>
          <w:sz w:val="22"/>
        </w:rPr>
        <w:t xml:space="preserve"> </w:t>
      </w:r>
    </w:p>
    <w:p w14:paraId="5B222384" w14:textId="2EB0574E" w:rsidR="00BD013B" w:rsidRDefault="00BD013B" w:rsidP="009F5F5A">
      <w:pPr>
        <w:spacing w:after="220" w:line="259" w:lineRule="auto"/>
        <w:ind w:left="360" w:right="0" w:firstLine="0"/>
        <w:jc w:val="left"/>
      </w:pPr>
    </w:p>
    <w:p w14:paraId="47B955A5" w14:textId="77777777" w:rsidR="00BD013B" w:rsidRDefault="00BC3D94">
      <w:pPr>
        <w:spacing w:after="0" w:line="259" w:lineRule="auto"/>
        <w:ind w:left="360" w:right="0" w:firstLine="0"/>
        <w:jc w:val="left"/>
      </w:pPr>
      <w:r>
        <w:rPr>
          <w:sz w:val="22"/>
        </w:rPr>
        <w:t xml:space="preserve"> </w:t>
      </w:r>
    </w:p>
    <w:p w14:paraId="2C177ADA" w14:textId="77777777" w:rsidR="00BD013B" w:rsidRDefault="00BC3D94">
      <w:pPr>
        <w:pStyle w:val="1"/>
        <w:ind w:left="1159" w:right="515"/>
      </w:pPr>
      <w:r>
        <w:lastRenderedPageBreak/>
        <w:t>I.</w:t>
      </w:r>
      <w:r>
        <w:rPr>
          <w:rFonts w:ascii="Arial" w:eastAsia="Arial" w:hAnsi="Arial" w:cs="Arial"/>
        </w:rPr>
        <w:t xml:space="preserve"> </w:t>
      </w:r>
      <w:r>
        <w:t xml:space="preserve">ЦЕЛЕВОЙ РАЗДЕЛ </w:t>
      </w:r>
    </w:p>
    <w:p w14:paraId="1BD0C3DB" w14:textId="77777777" w:rsidR="00BD013B" w:rsidRDefault="00BC3D94">
      <w:pPr>
        <w:spacing w:after="0" w:line="259" w:lineRule="auto"/>
        <w:ind w:left="1081" w:right="0" w:firstLine="0"/>
        <w:jc w:val="left"/>
      </w:pPr>
      <w:r>
        <w:rPr>
          <w:b/>
        </w:rPr>
        <w:t xml:space="preserve"> </w:t>
      </w:r>
    </w:p>
    <w:p w14:paraId="32F6670D" w14:textId="77777777" w:rsidR="00BD013B" w:rsidRDefault="00BC3D94">
      <w:pPr>
        <w:spacing w:after="26" w:line="259" w:lineRule="auto"/>
        <w:ind w:left="1081" w:right="0" w:firstLine="0"/>
        <w:jc w:val="left"/>
      </w:pPr>
      <w:r>
        <w:rPr>
          <w:b/>
        </w:rPr>
        <w:t xml:space="preserve"> </w:t>
      </w:r>
    </w:p>
    <w:p w14:paraId="31DC23EF" w14:textId="77777777" w:rsidR="00BD013B" w:rsidRDefault="00BC3D94">
      <w:pPr>
        <w:tabs>
          <w:tab w:val="center" w:pos="540"/>
          <w:tab w:val="center" w:pos="2744"/>
        </w:tabs>
        <w:spacing w:after="5" w:line="270" w:lineRule="auto"/>
        <w:ind w:right="0" w:firstLine="0"/>
        <w:jc w:val="left"/>
      </w:pPr>
      <w:r>
        <w:rPr>
          <w:rFonts w:ascii="Calibri" w:eastAsia="Calibri" w:hAnsi="Calibri" w:cs="Calibri"/>
          <w:sz w:val="22"/>
        </w:rPr>
        <w:tab/>
      </w:r>
      <w:r>
        <w:rPr>
          <w:b/>
        </w:rPr>
        <w:t>1.1.</w:t>
      </w:r>
      <w:r>
        <w:rPr>
          <w:rFonts w:ascii="Arial" w:eastAsia="Arial" w:hAnsi="Arial" w:cs="Arial"/>
          <w:b/>
        </w:rPr>
        <w:t xml:space="preserve"> </w:t>
      </w:r>
      <w:r>
        <w:rPr>
          <w:rFonts w:ascii="Arial" w:eastAsia="Arial" w:hAnsi="Arial" w:cs="Arial"/>
          <w:b/>
        </w:rPr>
        <w:tab/>
      </w:r>
      <w:r>
        <w:rPr>
          <w:b/>
        </w:rPr>
        <w:t xml:space="preserve">Пояснительная записка </w:t>
      </w:r>
    </w:p>
    <w:p w14:paraId="655B42DE" w14:textId="54E79208" w:rsidR="00BD013B" w:rsidRDefault="00BC3D94">
      <w:pPr>
        <w:ind w:left="346" w:right="78"/>
      </w:pPr>
      <w:r>
        <w:t>ООП СОО в соответствии с ФОП ООО МОУ «</w:t>
      </w:r>
      <w:r w:rsidR="009F5F5A">
        <w:t>Евдокимовская</w:t>
      </w:r>
      <w:r>
        <w:t xml:space="preserve"> СОШ»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образовательного процесса.</w:t>
      </w:r>
      <w:r>
        <w:rPr>
          <w:b/>
        </w:rPr>
        <w:t xml:space="preserve"> </w:t>
      </w:r>
    </w:p>
    <w:p w14:paraId="79211D94" w14:textId="17AF60A2" w:rsidR="00BD013B" w:rsidRDefault="00BC3D94">
      <w:pPr>
        <w:spacing w:after="48"/>
        <w:ind w:left="346" w:right="78"/>
      </w:pPr>
      <w:r>
        <w:rPr>
          <w:b/>
        </w:rPr>
        <w:t>Целями реализации</w:t>
      </w:r>
      <w:r>
        <w:t xml:space="preserve"> основной образовательной программы основного общего образования в МОУ «</w:t>
      </w:r>
      <w:r w:rsidR="009F5F5A">
        <w:t>Евдокимовская</w:t>
      </w:r>
      <w:r>
        <w:t xml:space="preserve"> СОШ» являются: </w:t>
      </w:r>
    </w:p>
    <w:p w14:paraId="0678BC4B" w14:textId="77777777" w:rsidR="00BD013B" w:rsidRDefault="00BC3D94">
      <w:pPr>
        <w:numPr>
          <w:ilvl w:val="0"/>
          <w:numId w:val="3"/>
        </w:numPr>
        <w:ind w:right="78"/>
      </w:pPr>
      <w:r>
        <w:t xml:space="preserve">формирование российской гражданской идентичности обучающихся; </w:t>
      </w:r>
    </w:p>
    <w:p w14:paraId="60DC30BB" w14:textId="77777777" w:rsidR="00BD013B" w:rsidRDefault="00BC3D94">
      <w:pPr>
        <w:numPr>
          <w:ilvl w:val="0"/>
          <w:numId w:val="3"/>
        </w:numPr>
        <w:ind w:right="78"/>
      </w:pPr>
      <w:r>
        <w:t xml:space="preserve">воспитание и социализация обучающихся, их самоидентификация посредством </w:t>
      </w:r>
    </w:p>
    <w:p w14:paraId="7A466B91" w14:textId="77777777" w:rsidR="00BD013B" w:rsidRDefault="00BC3D94">
      <w:pPr>
        <w:ind w:left="346" w:right="78" w:firstLine="0"/>
      </w:pPr>
      <w:r>
        <w:t xml:space="preserve">личностно </w:t>
      </w:r>
      <w:r>
        <w:tab/>
        <w:t xml:space="preserve">и </w:t>
      </w:r>
      <w:r>
        <w:tab/>
        <w:t xml:space="preserve">общественно </w:t>
      </w:r>
      <w:r>
        <w:tab/>
        <w:t xml:space="preserve">значимой </w:t>
      </w:r>
      <w:r>
        <w:tab/>
        <w:t xml:space="preserve">деятельности, </w:t>
      </w:r>
      <w:r>
        <w:tab/>
        <w:t xml:space="preserve">социального  и гражданского становления; </w:t>
      </w:r>
    </w:p>
    <w:p w14:paraId="7A99A09E" w14:textId="77777777" w:rsidR="00BD013B" w:rsidRDefault="00BC3D94">
      <w:pPr>
        <w:numPr>
          <w:ilvl w:val="0"/>
          <w:numId w:val="3"/>
        </w:numPr>
        <w:ind w:right="78"/>
      </w:pPr>
      <w:r>
        <w:t xml:space="preserve">преемственность основных образовательных программ дошкольного, начального общего, основного общего, среднего общего, профессионального образования; </w:t>
      </w:r>
    </w:p>
    <w:p w14:paraId="72B3D2D8" w14:textId="77777777" w:rsidR="00BD013B" w:rsidRDefault="00BC3D94">
      <w:pPr>
        <w:numPr>
          <w:ilvl w:val="0"/>
          <w:numId w:val="3"/>
        </w:numPr>
        <w:ind w:right="78"/>
      </w:pPr>
      <w:r>
        <w:t xml:space="preserve">организация учебного процесса с учётом целей, содержания и планируемых результатов среднего общего образования, отражённых в ФГОС СОО; </w:t>
      </w:r>
    </w:p>
    <w:p w14:paraId="77AC95A3" w14:textId="77777777" w:rsidR="00BD013B" w:rsidRDefault="00BC3D94">
      <w:pPr>
        <w:numPr>
          <w:ilvl w:val="0"/>
          <w:numId w:val="3"/>
        </w:numPr>
        <w:ind w:right="78"/>
      </w:pPr>
      <w: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14:paraId="32F58115" w14:textId="77777777" w:rsidR="00BD013B" w:rsidRDefault="00BC3D94">
      <w:pPr>
        <w:numPr>
          <w:ilvl w:val="0"/>
          <w:numId w:val="3"/>
        </w:numPr>
        <w:ind w:right="78"/>
      </w:pPr>
      <w:r>
        <w:t xml:space="preserve">подготовка обучающегося к жизни в обществе, самостоятельному жизненному выбору, продолжению образования и началу профессиональной деятельности; </w:t>
      </w:r>
    </w:p>
    <w:p w14:paraId="0F65C7A4" w14:textId="77777777" w:rsidR="00BD013B" w:rsidRDefault="00BC3D94">
      <w:pPr>
        <w:numPr>
          <w:ilvl w:val="0"/>
          <w:numId w:val="3"/>
        </w:numPr>
        <w:ind w:right="78"/>
      </w:pPr>
      <w:r>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 </w:t>
      </w:r>
    </w:p>
    <w:p w14:paraId="4EA89D38" w14:textId="29A65E20" w:rsidR="00BD013B" w:rsidRDefault="00BC3D94">
      <w:pPr>
        <w:ind w:left="346" w:right="78"/>
      </w:pPr>
      <w:r>
        <w:t>Достижение поставленных целей реализации ООП СОО МОУ «</w:t>
      </w:r>
      <w:r w:rsidR="009F5F5A">
        <w:t>Евдокимовская</w:t>
      </w:r>
      <w:r>
        <w:t xml:space="preserve"> СОШ» предусматривает решение следующих основных </w:t>
      </w:r>
      <w:r>
        <w:rPr>
          <w:b/>
        </w:rPr>
        <w:t>задач:</w:t>
      </w:r>
      <w:r>
        <w:t xml:space="preserve">  </w:t>
      </w:r>
    </w:p>
    <w:p w14:paraId="35A4417D" w14:textId="77777777" w:rsidR="00BD013B" w:rsidRDefault="00BC3D94">
      <w:pPr>
        <w:numPr>
          <w:ilvl w:val="0"/>
          <w:numId w:val="3"/>
        </w:numPr>
        <w:ind w:right="78"/>
      </w:pPr>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14:paraId="79713192" w14:textId="77777777" w:rsidR="00BD013B" w:rsidRDefault="00BC3D94">
      <w:pPr>
        <w:numPr>
          <w:ilvl w:val="0"/>
          <w:numId w:val="3"/>
        </w:numPr>
        <w:ind w:right="78"/>
      </w:pPr>
      <w: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0687B417" w14:textId="77777777" w:rsidR="00BD013B" w:rsidRDefault="00BC3D94">
      <w:pPr>
        <w:numPr>
          <w:ilvl w:val="0"/>
          <w:numId w:val="3"/>
        </w:numPr>
        <w:ind w:right="78"/>
      </w:pPr>
      <w:r>
        <w:t xml:space="preserve">обеспечение преемственности основного общего и среднего общего </w:t>
      </w:r>
    </w:p>
    <w:p w14:paraId="1F14882F" w14:textId="77777777" w:rsidR="00BD013B" w:rsidRDefault="00BC3D94">
      <w:pPr>
        <w:ind w:left="346" w:right="78" w:firstLine="0"/>
      </w:pPr>
      <w:r>
        <w:lastRenderedPageBreak/>
        <w:t xml:space="preserve">образования;  </w:t>
      </w:r>
    </w:p>
    <w:p w14:paraId="71B944E5" w14:textId="36311B3E" w:rsidR="00BD013B" w:rsidRDefault="00BC3D94">
      <w:pPr>
        <w:numPr>
          <w:ilvl w:val="0"/>
          <w:numId w:val="3"/>
        </w:numPr>
        <w:ind w:right="78"/>
      </w:pPr>
      <w:r>
        <w:t xml:space="preserve">достижение планируемых результатов освоения ООП СОО «МОУ </w:t>
      </w:r>
      <w:r w:rsidR="009F5F5A">
        <w:t>Евдокимовская</w:t>
      </w:r>
      <w:r>
        <w:t xml:space="preserve"> СОШ» всеми обучающимися, в том числе обучающимися с ограниченными возможностями здоровья (далее – обучающиеся с ОВЗ);  </w:t>
      </w:r>
    </w:p>
    <w:p w14:paraId="6B94EC84" w14:textId="77777777" w:rsidR="00BD013B" w:rsidRDefault="00BC3D94">
      <w:pPr>
        <w:numPr>
          <w:ilvl w:val="0"/>
          <w:numId w:val="3"/>
        </w:numPr>
        <w:ind w:right="78"/>
      </w:pPr>
      <w:r>
        <w:t xml:space="preserve">обеспечение доступности получения качественного основного общего образования;  </w:t>
      </w:r>
    </w:p>
    <w:p w14:paraId="4B427060" w14:textId="77777777" w:rsidR="00BD013B" w:rsidRDefault="00BC3D94">
      <w:pPr>
        <w:numPr>
          <w:ilvl w:val="0"/>
          <w:numId w:val="3"/>
        </w:numPr>
        <w:ind w:right="78"/>
      </w:pPr>
      <w: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4EDDE66B" w14:textId="77777777" w:rsidR="00BD013B" w:rsidRDefault="00BC3D94">
      <w:pPr>
        <w:numPr>
          <w:ilvl w:val="0"/>
          <w:numId w:val="3"/>
        </w:numPr>
        <w:ind w:right="78"/>
      </w:pPr>
      <w:r>
        <w:t xml:space="preserve">организация интеллектуальных и творческих соревнований, научнотехнического творчества и проектно-исследовательской деятельности; </w:t>
      </w:r>
    </w:p>
    <w:p w14:paraId="31DD8504" w14:textId="77777777" w:rsidR="00BD013B" w:rsidRDefault="00BC3D94">
      <w:pPr>
        <w:numPr>
          <w:ilvl w:val="0"/>
          <w:numId w:val="3"/>
        </w:numPr>
        <w:ind w:right="78"/>
      </w:pPr>
      <w: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1A44C4BF" w14:textId="77777777" w:rsidR="00BD013B" w:rsidRDefault="00BC3D94">
      <w:pPr>
        <w:numPr>
          <w:ilvl w:val="0"/>
          <w:numId w:val="3"/>
        </w:numPr>
        <w:ind w:right="78"/>
      </w:pPr>
      <w: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5B3C8224" w14:textId="77777777" w:rsidR="00BD013B" w:rsidRDefault="00BC3D94">
      <w:pPr>
        <w:numPr>
          <w:ilvl w:val="0"/>
          <w:numId w:val="3"/>
        </w:numPr>
        <w:ind w:right="78"/>
      </w:pPr>
      <w: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3B59861B" w14:textId="77777777" w:rsidR="00BD013B" w:rsidRDefault="00BC3D94">
      <w:pPr>
        <w:numPr>
          <w:ilvl w:val="0"/>
          <w:numId w:val="3"/>
        </w:numPr>
        <w:ind w:right="78"/>
      </w:pPr>
      <w:r>
        <w:t xml:space="preserve">создание условий для сохранения и укрепления физического, психологического и социального здоровья обучающихся, обеспечение их безопасности. </w:t>
      </w:r>
    </w:p>
    <w:p w14:paraId="747A8A47" w14:textId="2C575B57" w:rsidR="00BD013B" w:rsidRDefault="00BC3D94">
      <w:pPr>
        <w:spacing w:after="150"/>
        <w:ind w:left="1071" w:right="78" w:firstLine="0"/>
      </w:pPr>
      <w:r>
        <w:t xml:space="preserve">ООП СОО «МОУ </w:t>
      </w:r>
      <w:r w:rsidR="009F5F5A">
        <w:t>Евдокимовская</w:t>
      </w:r>
      <w:r>
        <w:t xml:space="preserve"> СОШ» учитывает следующие </w:t>
      </w:r>
      <w:r>
        <w:rPr>
          <w:b/>
        </w:rPr>
        <w:t>принципы</w:t>
      </w:r>
      <w:r>
        <w:t xml:space="preserve">: </w:t>
      </w:r>
    </w:p>
    <w:p w14:paraId="1C17C925" w14:textId="77777777" w:rsidR="00BD013B" w:rsidRDefault="00BC3D94">
      <w:pPr>
        <w:numPr>
          <w:ilvl w:val="0"/>
          <w:numId w:val="4"/>
        </w:numPr>
        <w:ind w:right="78" w:hanging="360"/>
      </w:pPr>
      <w:r>
        <w:t xml:space="preserve">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14:paraId="578C53F3" w14:textId="77777777" w:rsidR="00BD013B" w:rsidRDefault="00BC3D94">
      <w:pPr>
        <w:numPr>
          <w:ilvl w:val="0"/>
          <w:numId w:val="4"/>
        </w:numPr>
        <w:ind w:right="78" w:hanging="360"/>
      </w:pPr>
      <w:r>
        <w:t xml:space="preserve">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3D7D845E" w14:textId="77777777" w:rsidR="00BD013B" w:rsidRDefault="00BC3D94">
      <w:pPr>
        <w:numPr>
          <w:ilvl w:val="0"/>
          <w:numId w:val="4"/>
        </w:numPr>
        <w:ind w:right="78" w:hanging="360"/>
      </w:pPr>
      <w:r>
        <w:t xml:space="preserve">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14:paraId="134BE3FE" w14:textId="77777777" w:rsidR="00BD013B" w:rsidRDefault="00BC3D94">
      <w:pPr>
        <w:numPr>
          <w:ilvl w:val="0"/>
          <w:numId w:val="4"/>
        </w:numPr>
        <w:ind w:right="78" w:hanging="360"/>
      </w:pPr>
      <w:r>
        <w:t xml:space="preserve">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p>
    <w:p w14:paraId="61763295" w14:textId="77777777" w:rsidR="00BD013B" w:rsidRDefault="00BC3D94">
      <w:pPr>
        <w:numPr>
          <w:ilvl w:val="0"/>
          <w:numId w:val="4"/>
        </w:numPr>
        <w:ind w:right="78" w:hanging="360"/>
      </w:pPr>
      <w: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p>
    <w:p w14:paraId="0E7F5786" w14:textId="77777777" w:rsidR="00BD013B" w:rsidRDefault="00BC3D94">
      <w:pPr>
        <w:numPr>
          <w:ilvl w:val="0"/>
          <w:numId w:val="4"/>
        </w:numPr>
        <w:ind w:right="78" w:hanging="360"/>
      </w:pPr>
      <w:r>
        <w:lastRenderedPageBreak/>
        <w:t xml:space="preserve">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w:t>
      </w:r>
    </w:p>
    <w:p w14:paraId="464D578B" w14:textId="77777777" w:rsidR="00BD013B" w:rsidRDefault="00BC3D94">
      <w:pPr>
        <w:numPr>
          <w:ilvl w:val="0"/>
          <w:numId w:val="4"/>
        </w:numPr>
        <w:ind w:right="78" w:hanging="360"/>
      </w:pPr>
      <w:r>
        <w:t xml:space="preserve">принцип обеспечения фундаментального характера образования, учета специфики изучаемых учебных предметов; </w:t>
      </w:r>
    </w:p>
    <w:p w14:paraId="20243B40" w14:textId="77777777" w:rsidR="00BD013B" w:rsidRDefault="00BC3D94">
      <w:pPr>
        <w:numPr>
          <w:ilvl w:val="0"/>
          <w:numId w:val="4"/>
        </w:numPr>
        <w:ind w:right="78" w:hanging="360"/>
      </w:pPr>
      <w:r>
        <w:t xml:space="preserve">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 </w:t>
      </w:r>
    </w:p>
    <w:p w14:paraId="2901D23B" w14:textId="77777777" w:rsidR="00BD013B" w:rsidRDefault="00BC3D94">
      <w:pPr>
        <w:numPr>
          <w:ilvl w:val="0"/>
          <w:numId w:val="4"/>
        </w:numPr>
        <w:ind w:right="78" w:hanging="360"/>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14:paraId="45EADBF4" w14:textId="77777777" w:rsidR="00BD013B" w:rsidRDefault="00BC3D94">
      <w:pPr>
        <w:ind w:left="346" w:right="78"/>
      </w:pPr>
      <w:r>
        <w:t xml:space="preserve">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 </w:t>
      </w:r>
    </w:p>
    <w:p w14:paraId="5E04F429" w14:textId="7D19E6CF" w:rsidR="00BD013B" w:rsidRDefault="00BC3D94">
      <w:pPr>
        <w:ind w:left="346" w:right="78"/>
      </w:pPr>
      <w:r>
        <w:t>ООП СОО МОУ «</w:t>
      </w:r>
      <w:r w:rsidR="009F5F5A">
        <w:t>Евдокимовская</w:t>
      </w:r>
      <w:r>
        <w:t xml:space="preserve"> СОШ»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 </w:t>
      </w:r>
    </w:p>
    <w:p w14:paraId="7F179E89" w14:textId="3662A5A6" w:rsidR="00BD013B" w:rsidRDefault="00BC3D94">
      <w:pPr>
        <w:ind w:left="346" w:right="78"/>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МОУ «</w:t>
      </w:r>
      <w:r w:rsidR="009F5F5A">
        <w:t>Евдокимовская</w:t>
      </w:r>
      <w:r>
        <w:t xml:space="preserve"> СО</w:t>
      </w:r>
      <w:r w:rsidR="009F5F5A">
        <w:t>Ш</w:t>
      </w:r>
      <w:r>
        <w:t xml:space="preserve">». </w:t>
      </w:r>
    </w:p>
    <w:p w14:paraId="4829DF36" w14:textId="77777777" w:rsidR="00BD013B" w:rsidRDefault="00BC3D94">
      <w:pPr>
        <w:spacing w:after="26" w:line="259" w:lineRule="auto"/>
        <w:ind w:left="1071" w:right="0" w:firstLine="0"/>
        <w:jc w:val="left"/>
      </w:pPr>
      <w:r>
        <w:t xml:space="preserve"> </w:t>
      </w:r>
    </w:p>
    <w:p w14:paraId="0964F4C2" w14:textId="1A83D374" w:rsidR="00BD013B" w:rsidRDefault="00BC3D94">
      <w:pPr>
        <w:spacing w:after="5" w:line="270" w:lineRule="auto"/>
        <w:ind w:left="1441" w:right="0" w:hanging="720"/>
      </w:pPr>
      <w:r>
        <w:rPr>
          <w:b/>
        </w:rPr>
        <w:t>1.2.</w:t>
      </w:r>
      <w:r>
        <w:rPr>
          <w:rFonts w:ascii="Arial" w:eastAsia="Arial" w:hAnsi="Arial" w:cs="Arial"/>
          <w:b/>
        </w:rPr>
        <w:t xml:space="preserve"> </w:t>
      </w:r>
      <w:r>
        <w:rPr>
          <w:b/>
        </w:rPr>
        <w:t xml:space="preserve">Планируемые результаты освоения обучающимися ООП </w:t>
      </w:r>
      <w:r w:rsidR="009F5F5A">
        <w:rPr>
          <w:b/>
        </w:rPr>
        <w:t>С</w:t>
      </w:r>
      <w:r>
        <w:rPr>
          <w:b/>
        </w:rPr>
        <w:t xml:space="preserve">ОО в соответствии с ФОП </w:t>
      </w:r>
      <w:r w:rsidR="009F5F5A">
        <w:rPr>
          <w:b/>
        </w:rPr>
        <w:t>С</w:t>
      </w:r>
      <w:r>
        <w:rPr>
          <w:b/>
        </w:rPr>
        <w:t>ОО в МОУ «</w:t>
      </w:r>
      <w:r w:rsidR="009F5F5A" w:rsidRPr="009F5F5A">
        <w:rPr>
          <w:b/>
          <w:bCs/>
        </w:rPr>
        <w:t>Евдокимовская</w:t>
      </w:r>
      <w:r w:rsidR="009F5F5A">
        <w:rPr>
          <w:b/>
        </w:rPr>
        <w:t xml:space="preserve"> </w:t>
      </w:r>
      <w:r>
        <w:rPr>
          <w:b/>
        </w:rPr>
        <w:t xml:space="preserve">СОШ» </w:t>
      </w:r>
    </w:p>
    <w:p w14:paraId="010E7DAA" w14:textId="77777777" w:rsidR="00BD013B" w:rsidRDefault="00BC3D94">
      <w:pPr>
        <w:spacing w:after="0" w:line="259" w:lineRule="auto"/>
        <w:ind w:left="1441" w:right="0" w:firstLine="0"/>
        <w:jc w:val="left"/>
      </w:pPr>
      <w:r>
        <w:t xml:space="preserve"> </w:t>
      </w:r>
    </w:p>
    <w:p w14:paraId="23F7854D" w14:textId="7C9D54E5" w:rsidR="00BD013B" w:rsidRDefault="00BC3D94">
      <w:pPr>
        <w:ind w:left="346" w:right="78"/>
      </w:pPr>
      <w:r>
        <w:lastRenderedPageBreak/>
        <w:t>Планируемые результаты освоения ООП СОО МОУ «</w:t>
      </w:r>
      <w:r w:rsidR="009F5F5A">
        <w:t>Евдокимовская</w:t>
      </w:r>
      <w:r>
        <w:t xml:space="preserve"> СОШ» соответствуют современным целям основного общего образования, представленным во ФГОС СОО как система личностных, метапредметных и предметных достижений обучающегося.  </w:t>
      </w:r>
    </w:p>
    <w:p w14:paraId="69C1AAB2" w14:textId="77777777" w:rsidR="00BD013B" w:rsidRDefault="00BC3D94">
      <w:pPr>
        <w:ind w:left="346" w:right="78"/>
      </w:pPr>
      <w:r>
        <w:t xml:space="preserve">Требования к личностным результатам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w:t>
      </w:r>
    </w:p>
    <w:p w14:paraId="45BE5E32" w14:textId="77777777" w:rsidR="00BD013B" w:rsidRDefault="00BC3D94">
      <w:pPr>
        <w:tabs>
          <w:tab w:val="center" w:pos="1333"/>
          <w:tab w:val="center" w:pos="3292"/>
          <w:tab w:val="center" w:pos="4936"/>
          <w:tab w:val="center" w:pos="6938"/>
          <w:tab w:val="right" w:pos="9468"/>
        </w:tabs>
        <w:ind w:right="0" w:firstLine="0"/>
        <w:jc w:val="left"/>
      </w:pPr>
      <w:r>
        <w:rPr>
          <w:rFonts w:ascii="Calibri" w:eastAsia="Calibri" w:hAnsi="Calibri" w:cs="Calibri"/>
          <w:sz w:val="22"/>
        </w:rPr>
        <w:tab/>
      </w:r>
      <w:r>
        <w:t xml:space="preserve">самостоятельности </w:t>
      </w:r>
      <w:r>
        <w:tab/>
        <w:t xml:space="preserve">и </w:t>
      </w:r>
      <w:r>
        <w:tab/>
        <w:t xml:space="preserve">инициативы; </w:t>
      </w:r>
      <w:r>
        <w:tab/>
        <w:t xml:space="preserve">наличие </w:t>
      </w:r>
      <w:r>
        <w:tab/>
        <w:t xml:space="preserve">мотивации  </w:t>
      </w:r>
    </w:p>
    <w:p w14:paraId="33307922" w14:textId="77777777" w:rsidR="00BD013B" w:rsidRDefault="00BC3D94">
      <w:pPr>
        <w:ind w:left="346" w:right="78" w:firstLine="0"/>
      </w:pPr>
      <w:r>
        <w:t xml:space="preserve">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14:paraId="65A3E670" w14:textId="2CBD8B5A" w:rsidR="00BD013B" w:rsidRDefault="00BC3D94">
      <w:pPr>
        <w:spacing w:after="10" w:line="269" w:lineRule="auto"/>
        <w:ind w:left="345" w:right="75"/>
        <w:jc w:val="left"/>
      </w:pPr>
      <w:r>
        <w:t>Личностные результаты освоения ООП СОО МОУ «</w:t>
      </w:r>
      <w:r w:rsidR="009F5F5A">
        <w:t>Евдокимовская</w:t>
      </w:r>
      <w:r>
        <w:t xml:space="preserve"> СОШ»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5BCC55C4" w14:textId="20B42848" w:rsidR="00BD013B" w:rsidRDefault="00BC3D94">
      <w:pPr>
        <w:ind w:left="346" w:right="78"/>
      </w:pPr>
      <w:r>
        <w:t>Личностные результаты освоения ООП СОО МОУ «</w:t>
      </w:r>
      <w:r w:rsidR="009F5F5A">
        <w:t>Евдокимовская</w:t>
      </w:r>
      <w:r>
        <w:t xml:space="preserve"> СОШ»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 </w:t>
      </w:r>
    </w:p>
    <w:p w14:paraId="49031C71" w14:textId="77777777" w:rsidR="00BD013B" w:rsidRDefault="00BC3D94">
      <w:pPr>
        <w:ind w:left="1071" w:right="78" w:firstLine="0"/>
      </w:pPr>
      <w:r>
        <w:t xml:space="preserve"> Метапредметные результаты включают: </w:t>
      </w:r>
    </w:p>
    <w:p w14:paraId="1766E588" w14:textId="77777777" w:rsidR="00BD013B" w:rsidRDefault="00BC3D94">
      <w:pPr>
        <w:ind w:left="346" w:right="78"/>
      </w:pPr>
      <w: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14:paraId="61805B03" w14:textId="77777777" w:rsidR="00BD013B" w:rsidRDefault="00BC3D94">
      <w:pPr>
        <w:numPr>
          <w:ilvl w:val="0"/>
          <w:numId w:val="5"/>
        </w:numPr>
        <w:ind w:right="78"/>
      </w:pPr>
      <w:r>
        <w:t xml:space="preserve">способность их использовать в учебной, познавательной и социальной практике; </w:t>
      </w:r>
    </w:p>
    <w:p w14:paraId="14305C4E" w14:textId="77777777" w:rsidR="00BD013B" w:rsidRDefault="00BC3D94">
      <w:pPr>
        <w:numPr>
          <w:ilvl w:val="0"/>
          <w:numId w:val="5"/>
        </w:numPr>
        <w:ind w:right="78"/>
      </w:pPr>
      <w: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14:paraId="1E51EA7D" w14:textId="77777777" w:rsidR="00BD013B" w:rsidRDefault="00BC3D94">
      <w:pPr>
        <w:numPr>
          <w:ilvl w:val="0"/>
          <w:numId w:val="5"/>
        </w:numPr>
        <w:ind w:right="78"/>
      </w:pPr>
      <w:r>
        <w:t xml:space="preserve">овладение навыками учебно-исследовательской, проектной и социальной деятельности. </w:t>
      </w:r>
    </w:p>
    <w:p w14:paraId="479D8232" w14:textId="77777777" w:rsidR="00BD013B" w:rsidRDefault="00BC3D94">
      <w:pPr>
        <w:ind w:left="346" w:right="78"/>
      </w:pPr>
      <w:r>
        <w:t xml:space="preserve">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14:paraId="00988844" w14:textId="77777777" w:rsidR="00BD013B" w:rsidRDefault="00BC3D94">
      <w:pPr>
        <w:numPr>
          <w:ilvl w:val="0"/>
          <w:numId w:val="5"/>
        </w:numPr>
        <w:ind w:right="78"/>
      </w:pPr>
      <w:r>
        <w:lastRenderedPageBreak/>
        <w:t xml:space="preserve">познавательными универсальными учебными действиями; </w:t>
      </w:r>
    </w:p>
    <w:p w14:paraId="76B052D8" w14:textId="77777777" w:rsidR="00BD013B" w:rsidRDefault="00BC3D94">
      <w:pPr>
        <w:numPr>
          <w:ilvl w:val="0"/>
          <w:numId w:val="5"/>
        </w:numPr>
        <w:ind w:right="78"/>
      </w:pPr>
      <w:r>
        <w:t xml:space="preserve">коммуникативными универсальными учебными действиями; - регулятивными универсальными учебными действиями. </w:t>
      </w:r>
    </w:p>
    <w:p w14:paraId="656726DF" w14:textId="77777777" w:rsidR="00BD013B" w:rsidRDefault="00BC3D94">
      <w:pPr>
        <w:ind w:left="346" w:right="78"/>
      </w:pPr>
      <w:r>
        <w:t xml:space="preserve">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 </w:t>
      </w:r>
    </w:p>
    <w:p w14:paraId="414B2EE0" w14:textId="77777777" w:rsidR="00BD013B" w:rsidRDefault="00BC3D94">
      <w:pPr>
        <w:ind w:left="346" w:right="78"/>
      </w:pPr>
      <w:r>
        <w:t xml:space="preserve">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 </w:t>
      </w:r>
    </w:p>
    <w:p w14:paraId="7C52167F" w14:textId="77777777" w:rsidR="00BD013B" w:rsidRDefault="00BC3D94">
      <w:pPr>
        <w:ind w:left="346" w:right="78"/>
      </w:pPr>
      <w:r>
        <w:t xml:space="preserve"> Овладение регулятивными универсальными учебными действиями включает умения самоорганизации, самоконтроля, развитие эмоционального интеллекта. </w:t>
      </w:r>
    </w:p>
    <w:p w14:paraId="7435FF25" w14:textId="77777777" w:rsidR="00BD013B" w:rsidRDefault="00BC3D94">
      <w:pPr>
        <w:ind w:left="1071" w:right="78" w:firstLine="0"/>
      </w:pPr>
      <w:r>
        <w:t xml:space="preserve">Предметные результаты включают:  </w:t>
      </w:r>
    </w:p>
    <w:p w14:paraId="568A15C4" w14:textId="77777777" w:rsidR="00BD013B" w:rsidRDefault="00BC3D94">
      <w:pPr>
        <w:numPr>
          <w:ilvl w:val="0"/>
          <w:numId w:val="5"/>
        </w:numPr>
        <w:ind w:right="78"/>
      </w:pPr>
      <w: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w:t>
      </w:r>
    </w:p>
    <w:p w14:paraId="0A71ECA1" w14:textId="77777777" w:rsidR="00BD013B" w:rsidRDefault="00BC3D94">
      <w:pPr>
        <w:numPr>
          <w:ilvl w:val="0"/>
          <w:numId w:val="5"/>
        </w:numPr>
        <w:ind w:right="78"/>
      </w:pPr>
      <w:r>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4F8F8998" w14:textId="77777777" w:rsidR="00BD013B" w:rsidRDefault="00BC3D94">
      <w:pPr>
        <w:ind w:left="1071" w:right="78" w:firstLine="0"/>
      </w:pPr>
      <w:r>
        <w:t xml:space="preserve">Требования к предметным результатам: </w:t>
      </w:r>
    </w:p>
    <w:p w14:paraId="509E7365" w14:textId="77777777" w:rsidR="00BD013B" w:rsidRDefault="00BC3D94">
      <w:pPr>
        <w:numPr>
          <w:ilvl w:val="0"/>
          <w:numId w:val="5"/>
        </w:numPr>
        <w:ind w:right="78"/>
      </w:pPr>
      <w:r>
        <w:t xml:space="preserve">сформулированы в деятельностной форме с усилением акцента на применение знаний и конкретные умения; </w:t>
      </w:r>
    </w:p>
    <w:p w14:paraId="69BDC819" w14:textId="77777777" w:rsidR="00BD013B" w:rsidRDefault="00BC3D94">
      <w:pPr>
        <w:numPr>
          <w:ilvl w:val="0"/>
          <w:numId w:val="5"/>
        </w:numPr>
        <w:ind w:right="78"/>
      </w:pPr>
      <w:r>
        <w:t xml:space="preserve">определяют минимум содержания гарантированного государством основного общего образования, построенного в логике изучения каждого учебного предмета; </w:t>
      </w:r>
    </w:p>
    <w:p w14:paraId="30B26231" w14:textId="77777777" w:rsidR="00BD013B" w:rsidRDefault="00BC3D94">
      <w:pPr>
        <w:numPr>
          <w:ilvl w:val="0"/>
          <w:numId w:val="5"/>
        </w:numPr>
        <w:ind w:right="78"/>
      </w:pPr>
      <w:r>
        <w:t xml:space="preserve">определяют требования к результатам освоения программ основного общего образования по учебным предметам; </w:t>
      </w:r>
    </w:p>
    <w:p w14:paraId="466DB5FC" w14:textId="77777777" w:rsidR="00BD013B" w:rsidRDefault="00BC3D94">
      <w:pPr>
        <w:numPr>
          <w:ilvl w:val="0"/>
          <w:numId w:val="5"/>
        </w:numPr>
        <w:ind w:right="78"/>
      </w:pPr>
      <w:r>
        <w:t xml:space="preserve">усиливают акценты на изучение явлений и процессов современной России и мира в целом, современного состояния науки. </w:t>
      </w:r>
    </w:p>
    <w:p w14:paraId="79EB699F" w14:textId="77777777" w:rsidR="00BD013B" w:rsidRDefault="00BC3D94">
      <w:pPr>
        <w:ind w:left="346" w:right="78"/>
      </w:pPr>
      <w:r>
        <w:t xml:space="preserve">Предметные результаты освоения ООП СОО устанавливаются для учебных предметов на базовом и углубленном уровнях. </w:t>
      </w:r>
    </w:p>
    <w:p w14:paraId="573FFA3D" w14:textId="77777777" w:rsidR="00BD013B" w:rsidRDefault="00BC3D94">
      <w:pPr>
        <w:ind w:left="346" w:right="78"/>
      </w:pPr>
      <w:r>
        <w:t xml:space="preserve">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 </w:t>
      </w:r>
    </w:p>
    <w:p w14:paraId="4C6FCB34" w14:textId="77777777" w:rsidR="00BD013B" w:rsidRDefault="00BC3D94">
      <w:pPr>
        <w:ind w:left="346" w:right="78"/>
      </w:pPr>
      <w:r>
        <w:t xml:space="preserve">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 </w:t>
      </w:r>
    </w:p>
    <w:p w14:paraId="77D369F2" w14:textId="77777777" w:rsidR="00BD013B" w:rsidRDefault="00BC3D94">
      <w:pPr>
        <w:ind w:left="346" w:right="78"/>
      </w:pPr>
      <w:r>
        <w:t xml:space="preserve"> Предметные результаты освоения ООП СОО обеспечивают возможность дальнейшего успешного профессионального обучения и профессиональной деятельности. </w:t>
      </w:r>
    </w:p>
    <w:p w14:paraId="049463E0" w14:textId="77777777" w:rsidR="00BD013B" w:rsidRDefault="00BC3D94">
      <w:pPr>
        <w:spacing w:after="0" w:line="259" w:lineRule="auto"/>
        <w:ind w:left="360" w:right="0" w:firstLine="0"/>
        <w:jc w:val="left"/>
      </w:pPr>
      <w:r>
        <w:t xml:space="preserve"> </w:t>
      </w:r>
    </w:p>
    <w:p w14:paraId="4BC83EB3" w14:textId="77777777" w:rsidR="00BD013B" w:rsidRDefault="00BC3D94">
      <w:pPr>
        <w:spacing w:after="26" w:line="259" w:lineRule="auto"/>
        <w:ind w:left="360" w:right="0" w:firstLine="0"/>
        <w:jc w:val="left"/>
      </w:pPr>
      <w:r>
        <w:t xml:space="preserve"> </w:t>
      </w:r>
    </w:p>
    <w:p w14:paraId="5C1A26F4" w14:textId="3D699A20" w:rsidR="00BD013B" w:rsidRDefault="00BC3D94">
      <w:pPr>
        <w:spacing w:after="5" w:line="270" w:lineRule="auto"/>
        <w:ind w:left="10" w:right="0" w:hanging="10"/>
        <w:jc w:val="center"/>
      </w:pPr>
      <w:r>
        <w:rPr>
          <w:b/>
        </w:rPr>
        <w:lastRenderedPageBreak/>
        <w:t>1.3.</w:t>
      </w:r>
      <w:r w:rsidR="009F5F5A">
        <w:rPr>
          <w:b/>
        </w:rPr>
        <w:t xml:space="preserve"> </w:t>
      </w:r>
      <w:r>
        <w:rPr>
          <w:b/>
        </w:rPr>
        <w:t>Система оценки достижения планируемых результатов освоения ООП СОО в соответствии с ФОП СОО МОУ «</w:t>
      </w:r>
      <w:r w:rsidR="009F5F5A" w:rsidRPr="009F5F5A">
        <w:rPr>
          <w:b/>
          <w:bCs/>
        </w:rPr>
        <w:t>Евдокимовская</w:t>
      </w:r>
      <w:r w:rsidR="009F5F5A">
        <w:rPr>
          <w:b/>
        </w:rPr>
        <w:t xml:space="preserve"> </w:t>
      </w:r>
      <w:r>
        <w:rPr>
          <w:b/>
        </w:rPr>
        <w:t xml:space="preserve">СОШ». </w:t>
      </w:r>
    </w:p>
    <w:p w14:paraId="725534E1" w14:textId="77777777" w:rsidR="00BD013B" w:rsidRDefault="00BC3D94">
      <w:pPr>
        <w:spacing w:after="0" w:line="259" w:lineRule="auto"/>
        <w:ind w:left="360" w:right="0" w:firstLine="0"/>
        <w:jc w:val="left"/>
      </w:pPr>
      <w:r>
        <w:t xml:space="preserve"> </w:t>
      </w:r>
    </w:p>
    <w:p w14:paraId="49DA9E90" w14:textId="77777777" w:rsidR="00BD013B" w:rsidRDefault="00BC3D94">
      <w:pPr>
        <w:ind w:left="346" w:right="78"/>
      </w:pPr>
      <w:r>
        <w:t xml:space="preserve">Основой объективной оценки соответствия установленным требованиям образовательной деятельности и подготовки обучающихся, освоивших ООП СОО, является ФГОС СОО независимо от формы получения среднего общего образования и формы обучения. Таким образом, ФГОС СОО определяет основные требования к образовательным результатам обучающихся и средствам оценки их достижения. </w:t>
      </w:r>
    </w:p>
    <w:p w14:paraId="6301D9D8" w14:textId="77777777" w:rsidR="00BD013B" w:rsidRDefault="00BC3D94">
      <w:pPr>
        <w:ind w:left="346" w:right="78"/>
      </w:pPr>
      <w: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 </w:t>
      </w:r>
    </w:p>
    <w:p w14:paraId="590F2403" w14:textId="77777777" w:rsidR="00BD013B" w:rsidRDefault="00BC3D94">
      <w:pPr>
        <w:ind w:left="346" w:right="78"/>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 </w:t>
      </w:r>
    </w:p>
    <w:p w14:paraId="34E55A30" w14:textId="77777777" w:rsidR="00BD013B" w:rsidRDefault="00BC3D94">
      <w:pPr>
        <w:ind w:left="346" w:right="78"/>
      </w:pPr>
      <w:r>
        <w:t xml:space="preserve">Основными направлениями и целями оценочной деятельности в образовательной организации являются: </w:t>
      </w:r>
    </w:p>
    <w:p w14:paraId="5DC1A7C5" w14:textId="77777777" w:rsidR="00BD013B" w:rsidRDefault="00BC3D94">
      <w:pPr>
        <w:numPr>
          <w:ilvl w:val="0"/>
          <w:numId w:val="6"/>
        </w:numPr>
        <w:ind w:right="78"/>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694E2394" w14:textId="77777777" w:rsidR="00BD013B" w:rsidRDefault="00BC3D94">
      <w:pPr>
        <w:numPr>
          <w:ilvl w:val="0"/>
          <w:numId w:val="6"/>
        </w:numPr>
        <w:ind w:right="78"/>
      </w:pPr>
      <w:r>
        <w:t xml:space="preserve">оценка результатов деятельности педагогических работников как основа аттестационных процедур; </w:t>
      </w:r>
    </w:p>
    <w:p w14:paraId="75B7DDFF" w14:textId="77777777" w:rsidR="00BD013B" w:rsidRDefault="00BC3D94">
      <w:pPr>
        <w:numPr>
          <w:ilvl w:val="0"/>
          <w:numId w:val="6"/>
        </w:numPr>
        <w:ind w:right="78"/>
      </w:pPr>
      <w:r>
        <w:t xml:space="preserve">оценка результатов деятельности образовательной организации как основа аккредитационных процедур. </w:t>
      </w:r>
    </w:p>
    <w:p w14:paraId="29CC7BCB" w14:textId="77777777" w:rsidR="00BD013B" w:rsidRDefault="00BC3D94">
      <w:pPr>
        <w:ind w:left="346" w:right="78" w:firstLine="771"/>
      </w:pPr>
      <w:r>
        <w:t xml:space="preserve">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ООП СОО. Система оценки включает процедуры внутренней и внешней оценки. </w:t>
      </w:r>
    </w:p>
    <w:p w14:paraId="24B5F3D6" w14:textId="77777777" w:rsidR="00BD013B" w:rsidRDefault="00BC3D94">
      <w:pPr>
        <w:spacing w:after="5"/>
        <w:ind w:left="1066" w:right="0" w:hanging="10"/>
        <w:jc w:val="left"/>
      </w:pPr>
      <w:r>
        <w:rPr>
          <w:i/>
        </w:rPr>
        <w:t>Внутренняя оценка включает:</w:t>
      </w:r>
      <w:r>
        <w:t xml:space="preserve">  </w:t>
      </w:r>
    </w:p>
    <w:p w14:paraId="73583174" w14:textId="174A9957" w:rsidR="00BD013B" w:rsidRDefault="00BC3D94">
      <w:pPr>
        <w:numPr>
          <w:ilvl w:val="0"/>
          <w:numId w:val="6"/>
        </w:numPr>
        <w:ind w:right="78"/>
      </w:pPr>
      <w:r>
        <w:t xml:space="preserve">стартовую диагностику;  </w:t>
      </w:r>
    </w:p>
    <w:p w14:paraId="196E31BE" w14:textId="77777777" w:rsidR="00BD013B" w:rsidRDefault="00BC3D94">
      <w:pPr>
        <w:numPr>
          <w:ilvl w:val="0"/>
          <w:numId w:val="6"/>
        </w:numPr>
        <w:ind w:right="78"/>
      </w:pPr>
      <w:r>
        <w:t xml:space="preserve">текущую и тематическую оценку; </w:t>
      </w:r>
    </w:p>
    <w:p w14:paraId="33771094" w14:textId="77777777" w:rsidR="00BD013B" w:rsidRDefault="00BC3D94">
      <w:pPr>
        <w:numPr>
          <w:ilvl w:val="0"/>
          <w:numId w:val="6"/>
        </w:numPr>
        <w:ind w:right="78"/>
      </w:pPr>
      <w:r>
        <w:t xml:space="preserve">итоговую оценку;  </w:t>
      </w:r>
    </w:p>
    <w:p w14:paraId="79C3CD56" w14:textId="77777777" w:rsidR="00BD013B" w:rsidRDefault="00BC3D94">
      <w:pPr>
        <w:numPr>
          <w:ilvl w:val="0"/>
          <w:numId w:val="6"/>
        </w:numPr>
        <w:ind w:right="78"/>
      </w:pPr>
      <w:r>
        <w:t xml:space="preserve">промежуточную аттестацию;  </w:t>
      </w:r>
    </w:p>
    <w:p w14:paraId="67A958B2" w14:textId="77777777" w:rsidR="00BD013B" w:rsidRDefault="00BC3D94">
      <w:pPr>
        <w:numPr>
          <w:ilvl w:val="0"/>
          <w:numId w:val="6"/>
        </w:numPr>
        <w:ind w:right="78"/>
      </w:pPr>
      <w:r>
        <w:t xml:space="preserve">психолого-педагогическое наблюдение;  </w:t>
      </w:r>
    </w:p>
    <w:p w14:paraId="66BC99A0" w14:textId="77777777" w:rsidR="00BD013B" w:rsidRDefault="00BC3D94">
      <w:pPr>
        <w:numPr>
          <w:ilvl w:val="0"/>
          <w:numId w:val="6"/>
        </w:numPr>
        <w:ind w:right="78"/>
      </w:pPr>
      <w:r>
        <w:t xml:space="preserve">внутренний мониторинг образовательных достижений обучающихся.             </w:t>
      </w:r>
      <w:r>
        <w:rPr>
          <w:i/>
        </w:rPr>
        <w:t xml:space="preserve">Внешняя оценка включает: </w:t>
      </w:r>
    </w:p>
    <w:p w14:paraId="6C5E7DB7" w14:textId="77777777" w:rsidR="00BD013B" w:rsidRDefault="00BC3D94">
      <w:pPr>
        <w:numPr>
          <w:ilvl w:val="0"/>
          <w:numId w:val="6"/>
        </w:numPr>
        <w:ind w:right="78"/>
      </w:pPr>
      <w:r>
        <w:t xml:space="preserve">независимую оценку качества подготовки обучающихся; - итоговую аттестацию. </w:t>
      </w:r>
    </w:p>
    <w:p w14:paraId="0009D995" w14:textId="77777777" w:rsidR="00BD013B" w:rsidRDefault="00BC3D94">
      <w:pPr>
        <w:ind w:left="346" w:right="78"/>
      </w:pPr>
      <w:r>
        <w:lastRenderedPageBreak/>
        <w:t xml:space="preserve">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14:paraId="14ECE599" w14:textId="77777777" w:rsidR="00BD013B" w:rsidRDefault="00BC3D94">
      <w:pPr>
        <w:ind w:left="346" w:right="78"/>
      </w:pPr>
      <w:r>
        <w:t xml:space="preserve">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14:paraId="5F30E876" w14:textId="77777777" w:rsidR="00BD013B" w:rsidRDefault="00BC3D94">
      <w:pPr>
        <w:ind w:left="346" w:right="78"/>
      </w:pPr>
      <w:r>
        <w:t xml:space="preserve">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14:paraId="7252E21B" w14:textId="77777777" w:rsidR="00BD013B" w:rsidRDefault="00BC3D94">
      <w:pPr>
        <w:ind w:left="346" w:right="78"/>
      </w:pPr>
      <w:r>
        <w:t xml:space="preserve">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 </w:t>
      </w:r>
    </w:p>
    <w:p w14:paraId="70B91B5E" w14:textId="77777777" w:rsidR="00BD013B" w:rsidRDefault="00BC3D94">
      <w:pPr>
        <w:ind w:left="1071" w:right="78" w:firstLine="0"/>
      </w:pPr>
      <w:r>
        <w:rPr>
          <w:i/>
        </w:rPr>
        <w:t>Комплексный подход</w:t>
      </w:r>
      <w:r>
        <w:t xml:space="preserve"> к оценке образовательных достижений реализуется через: </w:t>
      </w:r>
    </w:p>
    <w:p w14:paraId="085BE534" w14:textId="77777777" w:rsidR="00BD013B" w:rsidRDefault="00BC3D94">
      <w:pPr>
        <w:numPr>
          <w:ilvl w:val="0"/>
          <w:numId w:val="7"/>
        </w:numPr>
        <w:ind w:right="78"/>
      </w:pPr>
      <w:r>
        <w:t xml:space="preserve">оценку предметных и метапредметных результатов; </w:t>
      </w:r>
    </w:p>
    <w:p w14:paraId="4874BFB3" w14:textId="77777777" w:rsidR="00BD013B" w:rsidRDefault="00BC3D94">
      <w:pPr>
        <w:numPr>
          <w:ilvl w:val="0"/>
          <w:numId w:val="7"/>
        </w:numPr>
        <w:ind w:right="78"/>
      </w:pPr>
      <w:r>
        <w:t xml:space="preserve">использование комплекса оценочных процедур для выявления динамики индивидуальных образовательных достижений обучающихся и для итоговой оценки; </w:t>
      </w:r>
    </w:p>
    <w:p w14:paraId="41EB1EA1" w14:textId="77777777" w:rsidR="00BD013B" w:rsidRDefault="00BC3D94">
      <w:pPr>
        <w:numPr>
          <w:ilvl w:val="0"/>
          <w:numId w:val="7"/>
        </w:numPr>
        <w:ind w:right="78"/>
      </w:pPr>
      <w:r>
        <w:t xml:space="preserve">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w:t>
      </w:r>
    </w:p>
    <w:p w14:paraId="7402CFD7" w14:textId="77777777" w:rsidR="00BD013B" w:rsidRDefault="00BC3D94">
      <w:pPr>
        <w:numPr>
          <w:ilvl w:val="0"/>
          <w:numId w:val="7"/>
        </w:numPr>
        <w:ind w:right="78"/>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r>
        <w:rPr>
          <w:color w:val="FF0000"/>
        </w:rPr>
        <w:t xml:space="preserve"> </w:t>
      </w:r>
    </w:p>
    <w:p w14:paraId="2AEC64A4" w14:textId="77777777" w:rsidR="00BD013B" w:rsidRDefault="00BC3D94">
      <w:pPr>
        <w:numPr>
          <w:ilvl w:val="0"/>
          <w:numId w:val="7"/>
        </w:numPr>
        <w:ind w:right="78"/>
      </w:pPr>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 </w:t>
      </w:r>
    </w:p>
    <w:p w14:paraId="49DDB308" w14:textId="77777777" w:rsidR="00BD013B" w:rsidRDefault="00BC3D94">
      <w:pPr>
        <w:numPr>
          <w:ilvl w:val="0"/>
          <w:numId w:val="7"/>
        </w:numPr>
        <w:ind w:right="78"/>
      </w:pPr>
      <w: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14:paraId="592A105F" w14:textId="77777777" w:rsidR="00BD013B" w:rsidRDefault="00BC3D94">
      <w:pPr>
        <w:ind w:left="346" w:right="78" w:firstLine="771"/>
      </w:pPr>
      <w: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 </w:t>
      </w:r>
    </w:p>
    <w:p w14:paraId="3DC2FDE1" w14:textId="77777777" w:rsidR="00BD013B" w:rsidRDefault="00BC3D94">
      <w:pPr>
        <w:ind w:left="346" w:right="78"/>
      </w:pPr>
      <w: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14:paraId="7C9273C1" w14:textId="77777777" w:rsidR="00BD013B" w:rsidRDefault="00BC3D94">
      <w:pPr>
        <w:ind w:left="346" w:right="78"/>
      </w:pPr>
      <w: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w:t>
      </w:r>
      <w:r>
        <w:lastRenderedPageBreak/>
        <w:t xml:space="preserve">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p>
    <w:p w14:paraId="196FBD35" w14:textId="77777777" w:rsidR="00BD013B" w:rsidRDefault="00BC3D94">
      <w:pPr>
        <w:ind w:left="346" w:right="78"/>
      </w:pPr>
      <w:r>
        <w:t xml:space="preserve">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6EBA6B19" w14:textId="77777777" w:rsidR="00BD013B" w:rsidRDefault="00BC3D94">
      <w:pPr>
        <w:ind w:left="346" w:right="78"/>
      </w:pPr>
      <w:r>
        <w:t>При оценке метапредметных результатов оцениваются достижения планируемых результатов освоения ООП</w:t>
      </w:r>
      <w:r>
        <w:rPr>
          <w:color w:val="FF0000"/>
        </w:rPr>
        <w:t xml:space="preserve"> </w:t>
      </w:r>
      <w:r>
        <w:t>СОО, которые отражают совокупность познавательных, коммуникативных и регулятивных универсальных учебных действий.</w:t>
      </w:r>
      <w:r>
        <w:rPr>
          <w:color w:val="FF0000"/>
        </w:rPr>
        <w:t xml:space="preserve"> </w:t>
      </w:r>
    </w:p>
    <w:p w14:paraId="00AB9DEA" w14:textId="77777777" w:rsidR="00BD013B" w:rsidRDefault="00BC3D94">
      <w:pPr>
        <w:ind w:left="346" w:right="78"/>
      </w:pPr>
      <w:r>
        <w:t xml:space="preserve">Формирование метапредметных результатов обеспечивается комплексом освоения программ учебных предметов и внеурочной деятельности. </w:t>
      </w:r>
    </w:p>
    <w:p w14:paraId="52D5C8FD" w14:textId="77777777" w:rsidR="00BD013B" w:rsidRDefault="00BC3D94">
      <w:pPr>
        <w:spacing w:after="5"/>
        <w:ind w:left="360" w:right="0"/>
        <w:jc w:val="left"/>
      </w:pPr>
      <w:r>
        <w:t xml:space="preserve"> </w:t>
      </w:r>
      <w:r>
        <w:rPr>
          <w:i/>
        </w:rPr>
        <w:t>Основным объектом оценки метапредметных результатов</w:t>
      </w:r>
      <w:r>
        <w:t xml:space="preserve"> является овладение: </w:t>
      </w:r>
    </w:p>
    <w:p w14:paraId="6E8C677A" w14:textId="77777777" w:rsidR="00BD013B" w:rsidRDefault="00BC3D94">
      <w:pPr>
        <w:numPr>
          <w:ilvl w:val="0"/>
          <w:numId w:val="8"/>
        </w:numPr>
        <w:ind w:right="78"/>
      </w:pPr>
      <w:r>
        <w:t xml:space="preserve">освоение обучающимися универсальных учебных действий (регулятивных, познавательных, коммуникативных); </w:t>
      </w:r>
    </w:p>
    <w:p w14:paraId="1B6AA943" w14:textId="77777777" w:rsidR="00BD013B" w:rsidRDefault="00BC3D94">
      <w:pPr>
        <w:numPr>
          <w:ilvl w:val="0"/>
          <w:numId w:val="8"/>
        </w:numPr>
        <w:ind w:right="78"/>
      </w:pPr>
      <w:r>
        <w:t xml:space="preserve">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14:paraId="65EC1F38" w14:textId="77777777" w:rsidR="00BD013B" w:rsidRDefault="00BC3D94">
      <w:pPr>
        <w:numPr>
          <w:ilvl w:val="0"/>
          <w:numId w:val="8"/>
        </w:numPr>
        <w:ind w:right="78"/>
      </w:pPr>
      <w:r>
        <w:t xml:space="preserve">овладение навыками учебно-исследовательской, проектной и социальной деятельности.  </w:t>
      </w:r>
    </w:p>
    <w:p w14:paraId="2E7683CF" w14:textId="77777777" w:rsidR="00BD013B" w:rsidRDefault="00BC3D94">
      <w:pPr>
        <w:ind w:left="346" w:right="78"/>
      </w:pPr>
      <w:r>
        <w:t xml:space="preserve"> Оценка достижения метапредметных результатов осуществляется администрацией образовательной организации в ходе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 </w:t>
      </w:r>
    </w:p>
    <w:p w14:paraId="13AB5539" w14:textId="77777777" w:rsidR="00BD013B" w:rsidRDefault="00BC3D94">
      <w:pPr>
        <w:spacing w:after="5"/>
        <w:ind w:left="1066" w:right="0" w:hanging="10"/>
        <w:jc w:val="left"/>
      </w:pPr>
      <w:r>
        <w:rPr>
          <w:i/>
        </w:rPr>
        <w:t xml:space="preserve">Формы оценки: </w:t>
      </w:r>
    </w:p>
    <w:p w14:paraId="2EF127F3" w14:textId="77777777" w:rsidR="00BD013B" w:rsidRDefault="00BC3D94">
      <w:pPr>
        <w:numPr>
          <w:ilvl w:val="0"/>
          <w:numId w:val="8"/>
        </w:numPr>
        <w:ind w:right="78"/>
      </w:pPr>
      <w:r>
        <w:t xml:space="preserve">для проверки читательской грамотности ‒ письменная работа на межпредметной основе; </w:t>
      </w:r>
    </w:p>
    <w:p w14:paraId="7496709D" w14:textId="77777777" w:rsidR="00BD013B" w:rsidRDefault="00BC3D94">
      <w:pPr>
        <w:numPr>
          <w:ilvl w:val="0"/>
          <w:numId w:val="8"/>
        </w:numPr>
        <w:ind w:right="78"/>
      </w:pPr>
      <w:r>
        <w:t xml:space="preserve">для проверки цифровой грамотности ‒ практическая работа в сочетании с письменной (компьютеризованной) частью; </w:t>
      </w:r>
    </w:p>
    <w:p w14:paraId="4A6B20FC" w14:textId="77777777" w:rsidR="00BD013B" w:rsidRDefault="00BC3D94">
      <w:pPr>
        <w:numPr>
          <w:ilvl w:val="0"/>
          <w:numId w:val="8"/>
        </w:numPr>
        <w:ind w:right="78"/>
      </w:pPr>
      <w: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w:t>
      </w:r>
    </w:p>
    <w:p w14:paraId="0ADD3765" w14:textId="77777777" w:rsidR="00BD013B" w:rsidRDefault="00BC3D94">
      <w:pPr>
        <w:ind w:left="346" w:right="78"/>
      </w:pPr>
      <w:r>
        <w:t xml:space="preserve">Каждый из перечисленных видов диагностики проводится с периодичностью не менее чем один раз в два года. </w:t>
      </w:r>
    </w:p>
    <w:p w14:paraId="63A2DAFB" w14:textId="77777777" w:rsidR="00BD013B" w:rsidRDefault="00BC3D94">
      <w:pPr>
        <w:ind w:left="346" w:right="78"/>
      </w:pPr>
      <w:r>
        <w:lastRenderedPageBreak/>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14:paraId="79B7BF59" w14:textId="77777777" w:rsidR="00BD013B" w:rsidRDefault="00BC3D94">
      <w:pPr>
        <w:ind w:left="1071" w:right="78" w:firstLine="0"/>
      </w:pPr>
      <w:r>
        <w:t xml:space="preserve"> Выбор темы проекта осуществляется обучающимися. </w:t>
      </w:r>
    </w:p>
    <w:p w14:paraId="1934B651" w14:textId="77777777" w:rsidR="00BD013B" w:rsidRDefault="00BC3D94">
      <w:pPr>
        <w:ind w:left="1071" w:right="78" w:firstLine="0"/>
      </w:pPr>
      <w:r>
        <w:t xml:space="preserve"> </w:t>
      </w:r>
      <w:r>
        <w:rPr>
          <w:i/>
        </w:rPr>
        <w:t>Результатом проекта</w:t>
      </w:r>
      <w:r>
        <w:t xml:space="preserve"> является одна из следующих работ: </w:t>
      </w:r>
    </w:p>
    <w:p w14:paraId="1642F401" w14:textId="77777777" w:rsidR="00BD013B" w:rsidRDefault="00BC3D94">
      <w:pPr>
        <w:numPr>
          <w:ilvl w:val="0"/>
          <w:numId w:val="9"/>
        </w:numPr>
        <w:ind w:right="78"/>
      </w:pPr>
      <w:r>
        <w:rPr>
          <w:i/>
        </w:rPr>
        <w:t>письменная работа</w:t>
      </w:r>
      <w:r>
        <w:t xml:space="preserve"> (эссе, реферат, аналитические материалы, обзорные материалы, отчёты о проведённых исследованиях, стендовый доклад и другие); </w:t>
      </w:r>
    </w:p>
    <w:p w14:paraId="21979525" w14:textId="77777777" w:rsidR="00BD013B" w:rsidRDefault="00BC3D94">
      <w:pPr>
        <w:numPr>
          <w:ilvl w:val="0"/>
          <w:numId w:val="9"/>
        </w:numPr>
        <w:ind w:right="78"/>
      </w:pPr>
      <w:r>
        <w:rPr>
          <w:i/>
        </w:rPr>
        <w:t>художественная творческая работа</w:t>
      </w:r>
      <w:r>
        <w:t xml:space="preserve">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w:t>
      </w:r>
    </w:p>
    <w:p w14:paraId="4F416A8E" w14:textId="77777777" w:rsidR="00BD013B" w:rsidRDefault="00BC3D94">
      <w:pPr>
        <w:numPr>
          <w:ilvl w:val="0"/>
          <w:numId w:val="9"/>
        </w:numPr>
        <w:spacing w:after="5"/>
        <w:ind w:right="78"/>
      </w:pPr>
      <w:r>
        <w:rPr>
          <w:i/>
        </w:rPr>
        <w:t>материальный объект, макет, иное конструкторское изделие; - отчётные материалы по социальному проекту</w:t>
      </w:r>
      <w:r>
        <w:t xml:space="preserve">. </w:t>
      </w:r>
    </w:p>
    <w:p w14:paraId="1BA1B9AE" w14:textId="4AE1AB93" w:rsidR="00BD013B" w:rsidRDefault="00BC3D94">
      <w:pPr>
        <w:ind w:left="346" w:right="78" w:firstLine="566"/>
      </w:pPr>
      <w:r>
        <w:t>Требования к организации проектной деятельности, к содержанию и направленности проекта, а также критерии оценки проектной работы разработаны с учетом целей и задач проектной деятельности на данном этапе образования и в соответствии с особенностями МОУ «</w:t>
      </w:r>
      <w:r w:rsidR="009F5F5A">
        <w:t>Евдокимовская</w:t>
      </w:r>
      <w:r>
        <w:t xml:space="preserve"> СОШ» </w:t>
      </w:r>
    </w:p>
    <w:p w14:paraId="265D17DD" w14:textId="77777777" w:rsidR="00BD013B" w:rsidRDefault="00BC3D94">
      <w:pPr>
        <w:ind w:left="346" w:right="78" w:firstLine="566"/>
      </w:pPr>
      <w: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14:paraId="5C692FFB" w14:textId="70841AD5" w:rsidR="00BD013B" w:rsidRDefault="00BC3D94">
      <w:pPr>
        <w:spacing w:after="44"/>
        <w:ind w:left="346" w:right="78" w:firstLine="566"/>
      </w:pPr>
      <w:r>
        <w:t>Защита проекта осуществляется в процессе специально организованной деятельности комиссии МОУ «</w:t>
      </w:r>
      <w:r w:rsidR="009F5F5A">
        <w:t xml:space="preserve">Евдокимовская </w:t>
      </w:r>
      <w:r>
        <w:t xml:space="preserve">СОШ». </w:t>
      </w:r>
    </w:p>
    <w:p w14:paraId="4A62A0F3" w14:textId="77777777" w:rsidR="00BD013B" w:rsidRDefault="00BC3D94">
      <w:pPr>
        <w:spacing w:after="48"/>
        <w:ind w:left="346" w:right="78" w:firstLine="566"/>
      </w:pPr>
      <w: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14:paraId="44C57247" w14:textId="77777777" w:rsidR="00BD013B" w:rsidRDefault="00BC3D94">
      <w:pPr>
        <w:ind w:left="346" w:right="78" w:firstLine="566"/>
      </w:pPr>
      <w:r>
        <w:t>Критерии оценки проектной работы</w:t>
      </w:r>
      <w:r>
        <w:rPr>
          <w:b/>
        </w:rPr>
        <w:t xml:space="preserve"> </w:t>
      </w:r>
      <w:r>
        <w:t xml:space="preserve">разрабатываются с учетом целей и задач проектной деятельности на данном этапе образования. Проект оценивается по критериям сформированности: </w:t>
      </w:r>
    </w:p>
    <w:p w14:paraId="65BDEC20" w14:textId="77777777" w:rsidR="00BD013B" w:rsidRDefault="00BC3D94">
      <w:pPr>
        <w:numPr>
          <w:ilvl w:val="0"/>
          <w:numId w:val="10"/>
        </w:numPr>
        <w:ind w:right="78"/>
      </w:pPr>
      <w: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w:t>
      </w:r>
    </w:p>
    <w:p w14:paraId="42187BC4" w14:textId="77777777" w:rsidR="00BD013B" w:rsidRDefault="00BC3D94">
      <w:pPr>
        <w:numPr>
          <w:ilvl w:val="0"/>
          <w:numId w:val="10"/>
        </w:numPr>
        <w:ind w:right="78"/>
      </w:pPr>
      <w:r>
        <w:t xml:space="preserve">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 </w:t>
      </w:r>
    </w:p>
    <w:p w14:paraId="4050D682" w14:textId="77777777" w:rsidR="00BD013B" w:rsidRDefault="00BC3D94">
      <w:pPr>
        <w:numPr>
          <w:ilvl w:val="0"/>
          <w:numId w:val="10"/>
        </w:numPr>
        <w:ind w:right="78"/>
      </w:pPr>
      <w:r>
        <w:t xml:space="preserve">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w:t>
      </w:r>
      <w:r>
        <w:lastRenderedPageBreak/>
        <w:t xml:space="preserve">ресурсные возможности для достижения целей; осуществлять выбор конструктивных стратегий в трудных ситуациях; </w:t>
      </w:r>
    </w:p>
    <w:p w14:paraId="78421DED" w14:textId="77777777" w:rsidR="00BD013B" w:rsidRDefault="00BC3D94">
      <w:pPr>
        <w:numPr>
          <w:ilvl w:val="0"/>
          <w:numId w:val="10"/>
        </w:numPr>
        <w:ind w:right="78"/>
      </w:pPr>
      <w:r>
        <w:t xml:space="preserve">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 </w:t>
      </w:r>
    </w:p>
    <w:p w14:paraId="1B831219" w14:textId="77777777" w:rsidR="00BD013B" w:rsidRDefault="00BC3D94">
      <w:pPr>
        <w:ind w:left="346" w:right="78"/>
      </w:pPr>
      <w:r>
        <w:t xml:space="preserve">Предметные результаты освоения ООП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 </w:t>
      </w:r>
    </w:p>
    <w:p w14:paraId="0E5A0C72" w14:textId="77777777" w:rsidR="00BD013B" w:rsidRDefault="00BC3D94">
      <w:pPr>
        <w:ind w:left="346" w:right="78"/>
      </w:pPr>
      <w:r>
        <w:t xml:space="preserve">При оценке предметных результатов оцениваются достижения обучающихся планируемых результатов по отдельным учебным предметам.  </w:t>
      </w:r>
    </w:p>
    <w:p w14:paraId="2F9C3035" w14:textId="77777777" w:rsidR="00BD013B" w:rsidRDefault="00BC3D94">
      <w:pPr>
        <w:ind w:left="346" w:right="78"/>
      </w:pPr>
      <w: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 </w:t>
      </w:r>
    </w:p>
    <w:p w14:paraId="15F21CFA" w14:textId="77777777" w:rsidR="00BD013B" w:rsidRDefault="00BC3D94">
      <w:pPr>
        <w:ind w:left="346" w:right="78"/>
      </w:pPr>
      <w:r>
        <w:t xml:space="preserve"> Оценка предметных результатов осуществляется педагогическим работником в ходе процедур текущего, тематического, промежуточного и итогового контроля. </w:t>
      </w:r>
    </w:p>
    <w:p w14:paraId="044E4D62" w14:textId="77777777" w:rsidR="00BD013B" w:rsidRDefault="00BC3D94">
      <w:pPr>
        <w:ind w:left="346" w:right="78"/>
      </w:pPr>
      <w:r>
        <w:t xml:space="preserve"> Особенности оценки по отдельному учебному предмету фиксируются в приложении к ООП СОО. </w:t>
      </w:r>
    </w:p>
    <w:p w14:paraId="4AFB62AC" w14:textId="77777777" w:rsidR="00BD013B" w:rsidRDefault="00BC3D94">
      <w:pPr>
        <w:ind w:left="346" w:right="78"/>
      </w:pPr>
      <w:r>
        <w:rPr>
          <w:i/>
        </w:rPr>
        <w:t>Описание оценки предметных результатов</w:t>
      </w:r>
      <w:r>
        <w:t xml:space="preserve"> по отдельному учебному предмету включает: </w:t>
      </w:r>
    </w:p>
    <w:p w14:paraId="2905318F" w14:textId="77777777" w:rsidR="00BD013B" w:rsidRDefault="00BC3D94">
      <w:pPr>
        <w:numPr>
          <w:ilvl w:val="0"/>
          <w:numId w:val="11"/>
        </w:numPr>
        <w:ind w:right="78"/>
      </w:pPr>
      <w: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 </w:t>
      </w:r>
    </w:p>
    <w:p w14:paraId="474B02F5" w14:textId="77777777" w:rsidR="00BD013B" w:rsidRDefault="00BC3D94">
      <w:pPr>
        <w:numPr>
          <w:ilvl w:val="0"/>
          <w:numId w:val="11"/>
        </w:numPr>
        <w:ind w:right="78"/>
      </w:pPr>
      <w: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процедуры); </w:t>
      </w:r>
    </w:p>
    <w:p w14:paraId="23BD39D6" w14:textId="77777777" w:rsidR="00BD013B" w:rsidRDefault="00BC3D94">
      <w:pPr>
        <w:numPr>
          <w:ilvl w:val="0"/>
          <w:numId w:val="11"/>
        </w:numPr>
        <w:ind w:right="78"/>
      </w:pPr>
      <w:r>
        <w:t xml:space="preserve">график контрольных мероприятий.  </w:t>
      </w:r>
    </w:p>
    <w:p w14:paraId="2D608F80" w14:textId="77777777" w:rsidR="00BD013B" w:rsidRDefault="00BC3D94">
      <w:pPr>
        <w:ind w:left="346" w:right="78"/>
      </w:pPr>
      <w:r>
        <w:t xml:space="preserve"> </w:t>
      </w:r>
      <w:r>
        <w:rPr>
          <w:i/>
        </w:rPr>
        <w:t>Стартовая диагностика</w:t>
      </w:r>
      <w:r>
        <w:t xml:space="preserve"> проводится администрацией образовательной организации с целью оценки готовности к обучению на уровне среднего общего образования.  </w:t>
      </w:r>
    </w:p>
    <w:p w14:paraId="6C6DE349" w14:textId="77777777" w:rsidR="00BD013B" w:rsidRDefault="00BC3D94">
      <w:pPr>
        <w:ind w:left="346" w:right="78"/>
      </w:pPr>
      <w:r>
        <w:t xml:space="preserve">Стартовая диагностика проводится в начале 10 класса и выступает как основа (точка отсчёта) для оценки динамики образовательных достижений обучающихся.    </w:t>
      </w:r>
      <w:r>
        <w:rPr>
          <w:i/>
        </w:rPr>
        <w:t>Объектом оценки являются</w:t>
      </w:r>
      <w:r>
        <w:t xml:space="preserve">: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4EB553CA" w14:textId="77777777" w:rsidR="00BD013B" w:rsidRDefault="00BC3D94">
      <w:pPr>
        <w:ind w:left="346" w:right="78"/>
      </w:pPr>
      <w:r>
        <w:t xml:space="preserve">Стартовая диагностика проводится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 </w:t>
      </w:r>
    </w:p>
    <w:p w14:paraId="1D5C585B" w14:textId="77777777" w:rsidR="00BD013B" w:rsidRDefault="00BC3D94">
      <w:pPr>
        <w:ind w:left="346" w:right="78"/>
      </w:pPr>
      <w:r>
        <w:lastRenderedPageBreak/>
        <w:t xml:space="preserve">При текущей оценке оценивается индивидуальное продвижение обучающегося в освоении программы учебного предмета.  </w:t>
      </w:r>
    </w:p>
    <w:p w14:paraId="7AB66B14" w14:textId="77777777" w:rsidR="00BD013B" w:rsidRDefault="00BC3D94">
      <w:pPr>
        <w:ind w:left="346" w:right="78"/>
      </w:pPr>
      <w:r>
        <w:t xml:space="preserve">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 </w:t>
      </w:r>
    </w:p>
    <w:p w14:paraId="4336DE2B" w14:textId="77777777" w:rsidR="00BD013B" w:rsidRDefault="00BC3D94">
      <w:pPr>
        <w:ind w:left="346" w:right="78"/>
      </w:pPr>
      <w:r>
        <w:t xml:space="preserve">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2AF5F3DC" w14:textId="77777777" w:rsidR="00BD013B" w:rsidRDefault="00BC3D94">
      <w:pPr>
        <w:ind w:left="346" w:right="78"/>
      </w:pPr>
      <w: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38990967" w14:textId="77777777" w:rsidR="00BD013B" w:rsidRDefault="00BC3D94">
      <w:pPr>
        <w:ind w:left="346" w:right="78"/>
      </w:pPr>
      <w:r>
        <w:t xml:space="preserve"> Результаты текущей оценки являются основой для индивидуализации учебного процесса. </w:t>
      </w:r>
    </w:p>
    <w:p w14:paraId="620A7D06" w14:textId="77777777" w:rsidR="00BD013B" w:rsidRDefault="00BC3D94">
      <w:pPr>
        <w:ind w:left="346" w:right="78"/>
      </w:pPr>
      <w:r>
        <w:t xml:space="preserve"> При тематической оценке оценивается уровень достижения тематических планируемых результатов по учебному предмету. </w:t>
      </w:r>
    </w:p>
    <w:p w14:paraId="476B2965" w14:textId="77777777" w:rsidR="00BD013B" w:rsidRDefault="00BC3D94">
      <w:pPr>
        <w:ind w:left="1071" w:right="78" w:firstLine="0"/>
      </w:pPr>
      <w:r>
        <w:t xml:space="preserve"> </w:t>
      </w:r>
      <w:r>
        <w:rPr>
          <w:i/>
        </w:rPr>
        <w:t>Внутренний мониторинг</w:t>
      </w:r>
      <w:r>
        <w:t xml:space="preserve"> включает следующие процедуры: </w:t>
      </w:r>
    </w:p>
    <w:p w14:paraId="751FD5D7" w14:textId="77777777" w:rsidR="00BD013B" w:rsidRDefault="00BC3D94">
      <w:pPr>
        <w:numPr>
          <w:ilvl w:val="0"/>
          <w:numId w:val="12"/>
        </w:numPr>
        <w:ind w:right="78"/>
      </w:pPr>
      <w:r>
        <w:t xml:space="preserve">стартовая диагностика; </w:t>
      </w:r>
    </w:p>
    <w:p w14:paraId="615B8440" w14:textId="77777777" w:rsidR="00BD013B" w:rsidRDefault="00BC3D94">
      <w:pPr>
        <w:numPr>
          <w:ilvl w:val="0"/>
          <w:numId w:val="12"/>
        </w:numPr>
        <w:ind w:right="78"/>
      </w:pPr>
      <w:r>
        <w:t xml:space="preserve">оценка уровня достижения предметных и метапредметных результатов; </w:t>
      </w:r>
    </w:p>
    <w:p w14:paraId="0EED81DD" w14:textId="77777777" w:rsidR="00BD013B" w:rsidRDefault="00BC3D94">
      <w:pPr>
        <w:numPr>
          <w:ilvl w:val="0"/>
          <w:numId w:val="12"/>
        </w:numPr>
        <w:ind w:right="78"/>
      </w:pPr>
      <w:r>
        <w:t xml:space="preserve">оценка уровня функциональной грамотности; </w:t>
      </w:r>
    </w:p>
    <w:p w14:paraId="489BC35E" w14:textId="77777777" w:rsidR="00BD013B" w:rsidRDefault="00BC3D94">
      <w:pPr>
        <w:numPr>
          <w:ilvl w:val="0"/>
          <w:numId w:val="12"/>
        </w:numPr>
        <w:ind w:right="78"/>
      </w:pPr>
      <w: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 </w:t>
      </w:r>
    </w:p>
    <w:p w14:paraId="1AA2BCF3" w14:textId="77777777" w:rsidR="00BD013B" w:rsidRDefault="00BC3D94">
      <w:pPr>
        <w:ind w:left="346" w:right="78"/>
      </w:pPr>
      <w:r>
        <w:t xml:space="preserve">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 </w:t>
      </w:r>
    </w:p>
    <w:p w14:paraId="70377AE9" w14:textId="77777777" w:rsidR="00BD013B" w:rsidRDefault="00BC3D94">
      <w:pPr>
        <w:spacing w:after="0" w:line="259" w:lineRule="auto"/>
        <w:ind w:left="1081" w:right="0" w:firstLine="0"/>
        <w:jc w:val="left"/>
      </w:pPr>
      <w:r>
        <w:rPr>
          <w:b/>
        </w:rPr>
        <w:t xml:space="preserve"> </w:t>
      </w:r>
    </w:p>
    <w:p w14:paraId="1B73252C" w14:textId="77777777" w:rsidR="00BD013B" w:rsidRDefault="00BC3D94">
      <w:pPr>
        <w:spacing w:after="24" w:line="259" w:lineRule="auto"/>
        <w:ind w:left="1081" w:right="0" w:firstLine="0"/>
        <w:jc w:val="left"/>
      </w:pPr>
      <w:r>
        <w:rPr>
          <w:b/>
        </w:rPr>
        <w:t xml:space="preserve"> </w:t>
      </w:r>
    </w:p>
    <w:p w14:paraId="2B65CB73" w14:textId="77777777" w:rsidR="00BD013B" w:rsidRDefault="00BC3D94">
      <w:pPr>
        <w:pStyle w:val="1"/>
        <w:ind w:left="1159" w:right="513"/>
      </w:pPr>
      <w:r>
        <w:t>II.</w:t>
      </w:r>
      <w:r>
        <w:rPr>
          <w:rFonts w:ascii="Arial" w:eastAsia="Arial" w:hAnsi="Arial" w:cs="Arial"/>
        </w:rPr>
        <w:t xml:space="preserve"> </w:t>
      </w:r>
      <w:r>
        <w:t xml:space="preserve">СОДЕРЖАТЕЛЬНЫЙ РАЗДЕЛ </w:t>
      </w:r>
    </w:p>
    <w:p w14:paraId="7B3AB2AC" w14:textId="77777777" w:rsidR="00BD013B" w:rsidRDefault="00BC3D94">
      <w:pPr>
        <w:spacing w:after="0" w:line="259" w:lineRule="auto"/>
        <w:ind w:left="360" w:right="0" w:firstLine="0"/>
        <w:jc w:val="left"/>
      </w:pPr>
      <w:r>
        <w:rPr>
          <w:b/>
          <w:sz w:val="28"/>
        </w:rPr>
        <w:t xml:space="preserve"> </w:t>
      </w:r>
    </w:p>
    <w:p w14:paraId="15E55DA8" w14:textId="77777777" w:rsidR="00BD013B" w:rsidRDefault="00BC3D94">
      <w:pPr>
        <w:spacing w:after="5" w:line="270" w:lineRule="auto"/>
        <w:ind w:left="370" w:right="0" w:hanging="10"/>
      </w:pPr>
      <w:r>
        <w:rPr>
          <w:b/>
        </w:rPr>
        <w:t xml:space="preserve">2.1. Федеральные рабочие программы по предметам, курсам.  </w:t>
      </w:r>
    </w:p>
    <w:p w14:paraId="1B46C289" w14:textId="66D43665" w:rsidR="00BD013B" w:rsidRDefault="00BC3D94">
      <w:pPr>
        <w:ind w:left="346" w:right="78"/>
      </w:pPr>
      <w:r>
        <w:t>На уровне среднего общего образования МОУ «</w:t>
      </w:r>
      <w:r w:rsidR="009F5F5A">
        <w:t>Евдокимовская</w:t>
      </w:r>
      <w:r>
        <w:t xml:space="preserve"> СОШ» применяет федеральные рабочие программы учебных предметов, которые  обеспечивают достижение планируемых результатов освоения ФОП СОО и разработаны на основе требований ФГОС СОО к результатам освоения программы основного общего образования. Нумерация пунктов федеральных рабочих программ по предметам соответствует нумерации в федеральной образовательной программе. </w:t>
      </w:r>
    </w:p>
    <w:p w14:paraId="04A1C6B5" w14:textId="77777777" w:rsidR="00BD013B" w:rsidRDefault="00BC3D94">
      <w:pPr>
        <w:spacing w:after="20" w:line="259" w:lineRule="auto"/>
        <w:ind w:left="1071" w:right="0" w:firstLine="0"/>
        <w:jc w:val="left"/>
      </w:pPr>
      <w:r>
        <w:t xml:space="preserve"> </w:t>
      </w:r>
    </w:p>
    <w:p w14:paraId="4D50C56D" w14:textId="77777777" w:rsidR="00BD013B" w:rsidRDefault="00BC3D94">
      <w:pPr>
        <w:spacing w:after="1" w:line="279" w:lineRule="auto"/>
        <w:ind w:left="345" w:right="0" w:firstLine="701"/>
        <w:jc w:val="left"/>
      </w:pPr>
      <w:r>
        <w:rPr>
          <w:u w:val="single" w:color="000000"/>
        </w:rPr>
        <w:lastRenderedPageBreak/>
        <w:t>19. Федеральная рабочая программа по учебному предмету «Русский язык»</w:t>
      </w:r>
      <w:r>
        <w:t xml:space="preserve"> </w:t>
      </w:r>
      <w:r>
        <w:rPr>
          <w:u w:val="single" w:color="000000"/>
        </w:rPr>
        <w:t>(базовый уровень).</w:t>
      </w:r>
      <w:r>
        <w:t xml:space="preserve"> </w:t>
      </w:r>
    </w:p>
    <w:p w14:paraId="2EB2BEDD" w14:textId="77777777" w:rsidR="00BD013B" w:rsidRDefault="00BC3D94">
      <w:pPr>
        <w:numPr>
          <w:ilvl w:val="0"/>
          <w:numId w:val="13"/>
        </w:numPr>
        <w:ind w:right="78"/>
      </w:pPr>
      <w:r>
        <w:t xml:space="preserve">1.Федеральная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w:t>
      </w:r>
    </w:p>
    <w:p w14:paraId="1A50FD14" w14:textId="77777777" w:rsidR="00BD013B" w:rsidRDefault="00BC3D94">
      <w:pPr>
        <w:numPr>
          <w:ilvl w:val="1"/>
          <w:numId w:val="13"/>
        </w:numPr>
        <w:ind w:right="78"/>
      </w:pPr>
      <w: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 </w:t>
      </w:r>
    </w:p>
    <w:p w14:paraId="3009A51C" w14:textId="77777777" w:rsidR="00BD013B" w:rsidRDefault="00BC3D94">
      <w:pPr>
        <w:numPr>
          <w:ilvl w:val="1"/>
          <w:numId w:val="13"/>
        </w:numPr>
        <w:ind w:right="78"/>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7D0FE987" w14:textId="77777777" w:rsidR="00BD013B" w:rsidRDefault="00BC3D94">
      <w:pPr>
        <w:numPr>
          <w:ilvl w:val="1"/>
          <w:numId w:val="13"/>
        </w:numPr>
        <w:ind w:right="78"/>
      </w:pPr>
      <w: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14:paraId="667ECF62" w14:textId="77777777" w:rsidR="00BD013B" w:rsidRDefault="00BC3D94">
      <w:pPr>
        <w:numPr>
          <w:ilvl w:val="1"/>
          <w:numId w:val="13"/>
        </w:numPr>
        <w:ind w:right="78"/>
      </w:pPr>
      <w:r>
        <w:t xml:space="preserve">Пояснительная записка. </w:t>
      </w:r>
    </w:p>
    <w:p w14:paraId="29E6DFCF" w14:textId="77777777" w:rsidR="00BD013B" w:rsidRDefault="00BC3D94">
      <w:pPr>
        <w:numPr>
          <w:ilvl w:val="2"/>
          <w:numId w:val="13"/>
        </w:numPr>
        <w:ind w:right="78"/>
      </w:pPr>
      <w:r>
        <w:t xml:space="preserve">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 </w:t>
      </w:r>
    </w:p>
    <w:p w14:paraId="1924CFAF" w14:textId="77777777" w:rsidR="00BD013B" w:rsidRDefault="00BC3D94">
      <w:pPr>
        <w:numPr>
          <w:ilvl w:val="2"/>
          <w:numId w:val="13"/>
        </w:numPr>
        <w:ind w:right="78"/>
      </w:pPr>
      <w:r>
        <w:t xml:space="preserve">Программа по русскому языку позволит учителю: </w:t>
      </w:r>
    </w:p>
    <w:p w14:paraId="34402AFE" w14:textId="77777777" w:rsidR="00BD013B" w:rsidRDefault="00BC3D94">
      <w:pPr>
        <w:ind w:left="346" w:right="78"/>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 определить и структурировать планируемые результаты обучения и содержание </w:t>
      </w:r>
    </w:p>
    <w:p w14:paraId="1CBE1184" w14:textId="77777777" w:rsidR="00BD013B" w:rsidRDefault="00BC3D94">
      <w:pPr>
        <w:ind w:left="1057" w:right="78" w:hanging="711"/>
      </w:pPr>
      <w:r>
        <w:t xml:space="preserve">русского языка по годам обучения в соответствии со ФГОС СОО; разработать календарно-тематическое планирование с учётом особенностей </w:t>
      </w:r>
    </w:p>
    <w:p w14:paraId="42B2B41E" w14:textId="77777777" w:rsidR="00BD013B" w:rsidRDefault="00BC3D94">
      <w:pPr>
        <w:ind w:left="346" w:right="78" w:firstLine="0"/>
      </w:pPr>
      <w:r>
        <w:t xml:space="preserve">конкретного класса. </w:t>
      </w:r>
    </w:p>
    <w:p w14:paraId="5CB4C175" w14:textId="77777777" w:rsidR="00BD013B" w:rsidRDefault="00BC3D94">
      <w:pPr>
        <w:numPr>
          <w:ilvl w:val="2"/>
          <w:numId w:val="13"/>
        </w:numPr>
        <w:ind w:right="78"/>
      </w:pPr>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w:t>
      </w:r>
    </w:p>
    <w:p w14:paraId="1D6E8830" w14:textId="77777777" w:rsidR="00BD013B" w:rsidRDefault="00BC3D94">
      <w:pPr>
        <w:ind w:left="346" w:right="78"/>
      </w:pPr>
      <w:r>
        <w:t xml:space="preserve">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 </w:t>
      </w:r>
    </w:p>
    <w:p w14:paraId="346B5562" w14:textId="77777777" w:rsidR="00BD013B" w:rsidRDefault="00BC3D94">
      <w:pPr>
        <w:ind w:left="346" w:right="78"/>
      </w:pPr>
      <w: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w:t>
      </w:r>
      <w:r>
        <w:lastRenderedPageBreak/>
        <w:t xml:space="preserve">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 </w:t>
      </w:r>
    </w:p>
    <w:p w14:paraId="14B75012" w14:textId="77777777" w:rsidR="00BD013B" w:rsidRDefault="00BC3D94">
      <w:pPr>
        <w:ind w:left="346" w:right="78"/>
      </w:pPr>
      <w:r>
        <w:t xml:space="preserve">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 </w:t>
      </w:r>
    </w:p>
    <w:p w14:paraId="5787703F" w14:textId="77777777" w:rsidR="00BD013B" w:rsidRDefault="00BC3D94">
      <w:pPr>
        <w:numPr>
          <w:ilvl w:val="2"/>
          <w:numId w:val="13"/>
        </w:numPr>
        <w:ind w:right="78"/>
      </w:pPr>
      <w: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 </w:t>
      </w:r>
    </w:p>
    <w:p w14:paraId="01E9F316" w14:textId="77777777" w:rsidR="00BD013B" w:rsidRDefault="00BC3D94">
      <w:pPr>
        <w:ind w:left="346" w:right="78"/>
      </w:pPr>
      <w: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 </w:t>
      </w:r>
    </w:p>
    <w:p w14:paraId="071F5070" w14:textId="77777777" w:rsidR="00BD013B" w:rsidRDefault="00BC3D94">
      <w:pPr>
        <w:ind w:left="346" w:right="78"/>
      </w:pPr>
      <w:r>
        <w:t xml:space="preserve">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 </w:t>
      </w:r>
    </w:p>
    <w:p w14:paraId="575D8A11" w14:textId="77777777" w:rsidR="00BD013B" w:rsidRDefault="00BC3D94">
      <w:pPr>
        <w:ind w:left="346" w:right="78"/>
      </w:pPr>
      <w: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 </w:t>
      </w:r>
    </w:p>
    <w:p w14:paraId="3A86938C" w14:textId="77777777" w:rsidR="00BD013B" w:rsidRDefault="00BC3D94">
      <w:pPr>
        <w:numPr>
          <w:ilvl w:val="2"/>
          <w:numId w:val="13"/>
        </w:numPr>
        <w:ind w:right="78"/>
      </w:pPr>
      <w:r>
        <w:t xml:space="preserve">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 </w:t>
      </w:r>
    </w:p>
    <w:p w14:paraId="57D72332" w14:textId="77777777" w:rsidR="00BD013B" w:rsidRDefault="00BC3D94">
      <w:pPr>
        <w:ind w:left="346" w:right="78"/>
      </w:pPr>
      <w:r>
        <w:t xml:space="preserve">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 </w:t>
      </w:r>
    </w:p>
    <w:p w14:paraId="736E1DFC" w14:textId="77777777" w:rsidR="00BD013B" w:rsidRDefault="00BC3D94">
      <w:pPr>
        <w:numPr>
          <w:ilvl w:val="2"/>
          <w:numId w:val="13"/>
        </w:numPr>
        <w:ind w:right="78"/>
      </w:pPr>
      <w:r>
        <w:t xml:space="preserve">Изучение русского языка направлено на достижение следующих целей: </w:t>
      </w:r>
    </w:p>
    <w:p w14:paraId="6281512B" w14:textId="77777777" w:rsidR="00BD013B" w:rsidRDefault="00BC3D94">
      <w:pPr>
        <w:ind w:left="346" w:right="78"/>
      </w:pPr>
      <w: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w:t>
      </w:r>
      <w:r>
        <w:lastRenderedPageBreak/>
        <w:t xml:space="preserve">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 совершенствование устной и письменной речевой культуры на основе </w:t>
      </w:r>
    </w:p>
    <w:p w14:paraId="1613CBF2" w14:textId="77777777" w:rsidR="00BD013B" w:rsidRDefault="00BC3D94">
      <w:pPr>
        <w:ind w:left="346" w:right="78" w:firstLine="0"/>
      </w:pPr>
      <w:r>
        <w:t xml:space="preserve">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 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 </w:t>
      </w:r>
    </w:p>
    <w:p w14:paraId="1083B6EB" w14:textId="77777777" w:rsidR="00BD013B" w:rsidRDefault="00BC3D94">
      <w:pPr>
        <w:ind w:left="346" w:right="78"/>
      </w:pPr>
      <w:r>
        <w:t xml:space="preserve">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 </w:t>
      </w:r>
    </w:p>
    <w:p w14:paraId="280D0B19" w14:textId="77777777" w:rsidR="00BD013B" w:rsidRDefault="00BC3D94">
      <w:pPr>
        <w:numPr>
          <w:ilvl w:val="2"/>
          <w:numId w:val="13"/>
        </w:numPr>
        <w:ind w:right="78"/>
      </w:pPr>
      <w:r>
        <w:t xml:space="preserve">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 </w:t>
      </w:r>
    </w:p>
    <w:p w14:paraId="176F7AA0" w14:textId="77777777" w:rsidR="00BD013B" w:rsidRDefault="00BC3D94">
      <w:pPr>
        <w:numPr>
          <w:ilvl w:val="1"/>
          <w:numId w:val="13"/>
        </w:numPr>
        <w:ind w:right="78"/>
      </w:pPr>
      <w:r>
        <w:t xml:space="preserve">Содержание обучения в 10 классе. </w:t>
      </w:r>
    </w:p>
    <w:p w14:paraId="2AC01CF9" w14:textId="77777777" w:rsidR="00BD013B" w:rsidRDefault="00BC3D94">
      <w:pPr>
        <w:numPr>
          <w:ilvl w:val="2"/>
          <w:numId w:val="13"/>
        </w:numPr>
        <w:ind w:right="78"/>
      </w:pPr>
      <w:r>
        <w:t xml:space="preserve">Общие сведения о языке. </w:t>
      </w:r>
    </w:p>
    <w:p w14:paraId="272455EC" w14:textId="77777777" w:rsidR="00BD013B" w:rsidRDefault="00BC3D94" w:rsidP="00F466CB">
      <w:pPr>
        <w:numPr>
          <w:ilvl w:val="3"/>
          <w:numId w:val="13"/>
        </w:numPr>
        <w:ind w:left="0" w:right="78"/>
      </w:pPr>
      <w:r>
        <w:t xml:space="preserve">Язык как знаковая система. Основные функции языка. </w:t>
      </w:r>
    </w:p>
    <w:p w14:paraId="380113EE" w14:textId="77777777" w:rsidR="00BD013B" w:rsidRDefault="00BC3D94" w:rsidP="00F466CB">
      <w:pPr>
        <w:numPr>
          <w:ilvl w:val="3"/>
          <w:numId w:val="13"/>
        </w:numPr>
        <w:ind w:left="0" w:right="78"/>
      </w:pPr>
      <w:r>
        <w:t xml:space="preserve">Лингвистика как наука. </w:t>
      </w:r>
    </w:p>
    <w:p w14:paraId="1C665918" w14:textId="77777777" w:rsidR="00BD013B" w:rsidRDefault="00BC3D94" w:rsidP="00F466CB">
      <w:pPr>
        <w:numPr>
          <w:ilvl w:val="3"/>
          <w:numId w:val="13"/>
        </w:numPr>
        <w:ind w:left="0" w:right="78"/>
      </w:pPr>
      <w:r>
        <w:t xml:space="preserve">Язык и культура. </w:t>
      </w:r>
    </w:p>
    <w:p w14:paraId="1D74BA13" w14:textId="77777777" w:rsidR="00BD013B" w:rsidRDefault="00BC3D94" w:rsidP="00F466CB">
      <w:pPr>
        <w:numPr>
          <w:ilvl w:val="3"/>
          <w:numId w:val="13"/>
        </w:numPr>
        <w:ind w:left="0" w:right="78"/>
      </w:pPr>
      <w:r>
        <w:t xml:space="preserve">Русский язык – государственный язык Российской Федерации, средство межнационального общения, национальный язык русского народа, один из мировых языков. </w:t>
      </w:r>
    </w:p>
    <w:p w14:paraId="221321E7" w14:textId="77777777" w:rsidR="00BD013B" w:rsidRDefault="00BC3D94" w:rsidP="00F466CB">
      <w:pPr>
        <w:numPr>
          <w:ilvl w:val="3"/>
          <w:numId w:val="13"/>
        </w:numPr>
        <w:ind w:left="0" w:right="78"/>
      </w:pPr>
      <w: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w:t>
      </w:r>
    </w:p>
    <w:p w14:paraId="53085AD5" w14:textId="77777777" w:rsidR="00BD013B" w:rsidRDefault="00BC3D94" w:rsidP="00F466CB">
      <w:pPr>
        <w:ind w:right="78" w:firstLine="0"/>
      </w:pPr>
      <w:r>
        <w:t xml:space="preserve">Роль литературного языка в обществе. </w:t>
      </w:r>
    </w:p>
    <w:p w14:paraId="029174E6" w14:textId="77777777" w:rsidR="00BD013B" w:rsidRDefault="00BC3D94">
      <w:pPr>
        <w:numPr>
          <w:ilvl w:val="2"/>
          <w:numId w:val="13"/>
        </w:numPr>
        <w:ind w:right="78"/>
      </w:pPr>
      <w:r>
        <w:t xml:space="preserve">Язык и речь. Культура речи. </w:t>
      </w:r>
    </w:p>
    <w:p w14:paraId="213E5507" w14:textId="77777777" w:rsidR="00BD013B" w:rsidRDefault="00BC3D94">
      <w:pPr>
        <w:numPr>
          <w:ilvl w:val="3"/>
          <w:numId w:val="13"/>
        </w:numPr>
        <w:ind w:right="78"/>
      </w:pPr>
      <w:r>
        <w:lastRenderedPageBreak/>
        <w:t xml:space="preserve">Система языка. Культура речи. </w:t>
      </w:r>
    </w:p>
    <w:p w14:paraId="6F50AD3B" w14:textId="77777777" w:rsidR="00BD013B" w:rsidRDefault="00BC3D94">
      <w:pPr>
        <w:numPr>
          <w:ilvl w:val="3"/>
          <w:numId w:val="13"/>
        </w:numPr>
        <w:ind w:right="78"/>
      </w:pPr>
      <w:r>
        <w:t xml:space="preserve">Система языка, её устройство, функционирование. </w:t>
      </w:r>
    </w:p>
    <w:p w14:paraId="0512B06A" w14:textId="77777777" w:rsidR="00BD013B" w:rsidRDefault="00BC3D94">
      <w:pPr>
        <w:numPr>
          <w:ilvl w:val="3"/>
          <w:numId w:val="13"/>
        </w:numPr>
        <w:ind w:right="78"/>
      </w:pPr>
      <w:r>
        <w:t xml:space="preserve">Культура речи как раздел лингвистики. </w:t>
      </w:r>
    </w:p>
    <w:p w14:paraId="39068F47" w14:textId="77777777" w:rsidR="00BD013B" w:rsidRDefault="00BC3D94">
      <w:pPr>
        <w:numPr>
          <w:ilvl w:val="3"/>
          <w:numId w:val="13"/>
        </w:numPr>
        <w:ind w:right="78"/>
      </w:pPr>
      <w:r>
        <w:t xml:space="preserve">Языковая норма, её основные признаки и функции. </w:t>
      </w:r>
    </w:p>
    <w:p w14:paraId="4BB3562F" w14:textId="77777777" w:rsidR="00BD013B" w:rsidRDefault="00BC3D94">
      <w:pPr>
        <w:numPr>
          <w:ilvl w:val="3"/>
          <w:numId w:val="13"/>
        </w:numPr>
        <w:ind w:right="78"/>
      </w:pPr>
      <w:r>
        <w:t xml:space="preserve">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 </w:t>
      </w:r>
    </w:p>
    <w:p w14:paraId="39FE162D" w14:textId="77777777" w:rsidR="00BD013B" w:rsidRDefault="00BC3D94">
      <w:pPr>
        <w:numPr>
          <w:ilvl w:val="3"/>
          <w:numId w:val="13"/>
        </w:numPr>
        <w:ind w:right="78"/>
      </w:pPr>
      <w:r>
        <w:t xml:space="preserve">Качества хорошей речи. </w:t>
      </w:r>
    </w:p>
    <w:p w14:paraId="63A592AA" w14:textId="77777777" w:rsidR="00BD013B" w:rsidRDefault="00BC3D94">
      <w:pPr>
        <w:numPr>
          <w:ilvl w:val="3"/>
          <w:numId w:val="13"/>
        </w:numPr>
        <w:ind w:right="78"/>
      </w:pPr>
      <w: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 </w:t>
      </w:r>
    </w:p>
    <w:p w14:paraId="61F86730" w14:textId="77777777" w:rsidR="00BD013B" w:rsidRDefault="00BC3D94">
      <w:pPr>
        <w:numPr>
          <w:ilvl w:val="2"/>
          <w:numId w:val="13"/>
        </w:numPr>
        <w:ind w:right="78"/>
      </w:pPr>
      <w:r>
        <w:t xml:space="preserve">Фонетика. Орфоэпия. Орфоэпические нормы. </w:t>
      </w:r>
    </w:p>
    <w:p w14:paraId="119B77B4" w14:textId="77777777" w:rsidR="00BD013B" w:rsidRDefault="00BC3D94">
      <w:pPr>
        <w:numPr>
          <w:ilvl w:val="3"/>
          <w:numId w:val="13"/>
        </w:numPr>
        <w:ind w:right="78"/>
      </w:pPr>
      <w:r>
        <w:t xml:space="preserve">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 </w:t>
      </w:r>
    </w:p>
    <w:p w14:paraId="144BF103" w14:textId="77777777" w:rsidR="00BD013B" w:rsidRDefault="00BC3D94">
      <w:pPr>
        <w:numPr>
          <w:ilvl w:val="3"/>
          <w:numId w:val="13"/>
        </w:numPr>
        <w:ind w:right="78"/>
      </w:pPr>
      <w:r>
        <w:t xml:space="preserve">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 </w:t>
      </w:r>
    </w:p>
    <w:p w14:paraId="4069B18B" w14:textId="77777777" w:rsidR="00BD013B" w:rsidRDefault="00BC3D94">
      <w:pPr>
        <w:numPr>
          <w:ilvl w:val="2"/>
          <w:numId w:val="13"/>
        </w:numPr>
        <w:ind w:right="78"/>
      </w:pPr>
      <w:r>
        <w:t xml:space="preserve">Лексикология и фразеология. Лексические нормы. </w:t>
      </w:r>
    </w:p>
    <w:p w14:paraId="31CCF6D7" w14:textId="77777777" w:rsidR="00BD013B" w:rsidRDefault="00BC3D94">
      <w:pPr>
        <w:numPr>
          <w:ilvl w:val="3"/>
          <w:numId w:val="13"/>
        </w:numPr>
        <w:ind w:right="78"/>
      </w:pPr>
      <w:r>
        <w:t xml:space="preserve">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 </w:t>
      </w:r>
    </w:p>
    <w:p w14:paraId="1F266BAD" w14:textId="77777777" w:rsidR="00BD013B" w:rsidRDefault="00BC3D94">
      <w:pPr>
        <w:numPr>
          <w:ilvl w:val="3"/>
          <w:numId w:val="13"/>
        </w:numPr>
        <w:ind w:right="78"/>
      </w:pPr>
      <w: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 </w:t>
      </w:r>
    </w:p>
    <w:p w14:paraId="1FFD8FF6" w14:textId="77777777" w:rsidR="00BD013B" w:rsidRDefault="00BC3D94">
      <w:pPr>
        <w:numPr>
          <w:ilvl w:val="3"/>
          <w:numId w:val="13"/>
        </w:numPr>
        <w:ind w:right="78"/>
      </w:pPr>
      <w:r>
        <w:t xml:space="preserve">Функционально-стилистическая окраска слова. Лексика общеупотребительная, разговорная и книжная. Особенности употребления. </w:t>
      </w:r>
    </w:p>
    <w:p w14:paraId="5D88881D" w14:textId="77777777" w:rsidR="00BD013B" w:rsidRDefault="00BC3D94">
      <w:pPr>
        <w:numPr>
          <w:ilvl w:val="3"/>
          <w:numId w:val="13"/>
        </w:numPr>
        <w:ind w:right="78"/>
      </w:pPr>
      <w:r>
        <w:t xml:space="preserve">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 </w:t>
      </w:r>
    </w:p>
    <w:p w14:paraId="59DA9FC5" w14:textId="77777777" w:rsidR="00BD013B" w:rsidRDefault="00BC3D94">
      <w:pPr>
        <w:numPr>
          <w:ilvl w:val="3"/>
          <w:numId w:val="13"/>
        </w:numPr>
        <w:ind w:right="78"/>
      </w:pPr>
      <w:r>
        <w:t xml:space="preserve">Фразеология русского языка (повторение, обобщение). Крылатые слова. </w:t>
      </w:r>
    </w:p>
    <w:p w14:paraId="33301D3D" w14:textId="77777777" w:rsidR="00BD013B" w:rsidRDefault="00BC3D94">
      <w:pPr>
        <w:numPr>
          <w:ilvl w:val="2"/>
          <w:numId w:val="13"/>
        </w:numPr>
        <w:ind w:right="78"/>
      </w:pPr>
      <w:r>
        <w:lastRenderedPageBreak/>
        <w:t xml:space="preserve">Морфемика и словообразование. Словообразовательные нормы. </w:t>
      </w:r>
    </w:p>
    <w:p w14:paraId="57DE6A60" w14:textId="77777777" w:rsidR="00BD013B" w:rsidRDefault="00BC3D94">
      <w:pPr>
        <w:ind w:left="346" w:right="78"/>
      </w:pPr>
      <w:r>
        <w:t xml:space="preserve">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 </w:t>
      </w:r>
    </w:p>
    <w:p w14:paraId="0AA3CE14" w14:textId="77777777" w:rsidR="00BD013B" w:rsidRDefault="00BC3D94">
      <w:pPr>
        <w:numPr>
          <w:ilvl w:val="2"/>
          <w:numId w:val="13"/>
        </w:numPr>
        <w:ind w:right="78"/>
      </w:pPr>
      <w:r>
        <w:t xml:space="preserve">Морфология. Морфологические нормы. </w:t>
      </w:r>
    </w:p>
    <w:p w14:paraId="492589A4" w14:textId="77777777" w:rsidR="00BD013B" w:rsidRDefault="00BC3D94">
      <w:pPr>
        <w:numPr>
          <w:ilvl w:val="3"/>
          <w:numId w:val="13"/>
        </w:numPr>
        <w:ind w:right="78"/>
      </w:pPr>
      <w:r>
        <w:t xml:space="preserve">Морфология как раздел лингвистики (повторение, </w:t>
      </w:r>
      <w:r>
        <w:tab/>
        <w:t xml:space="preserve">обобщение). </w:t>
      </w:r>
    </w:p>
    <w:p w14:paraId="401E3125" w14:textId="77777777" w:rsidR="00BD013B" w:rsidRDefault="00BC3D94">
      <w:pPr>
        <w:ind w:left="346" w:right="78" w:firstLine="0"/>
      </w:pPr>
      <w:r>
        <w:t xml:space="preserve">Морфологический анализ слова. Особенности употребления в тексте слов разных частей речи. </w:t>
      </w:r>
    </w:p>
    <w:p w14:paraId="615026BD" w14:textId="77777777" w:rsidR="00BD013B" w:rsidRDefault="00BC3D94">
      <w:pPr>
        <w:numPr>
          <w:ilvl w:val="3"/>
          <w:numId w:val="13"/>
        </w:numPr>
        <w:ind w:right="78"/>
      </w:pPr>
      <w:r>
        <w:t xml:space="preserve">Морфологические нормы современного русского литературного языка (общее представление). </w:t>
      </w:r>
    </w:p>
    <w:p w14:paraId="5AEB19BE" w14:textId="77777777" w:rsidR="00BD013B" w:rsidRDefault="00BC3D94">
      <w:pPr>
        <w:numPr>
          <w:ilvl w:val="3"/>
          <w:numId w:val="13"/>
        </w:numPr>
        <w:ind w:right="78"/>
      </w:pPr>
      <w:r>
        <w:t xml:space="preserve">Основные нормы употребления имён существительных: форм рода, числа, падежа. </w:t>
      </w:r>
    </w:p>
    <w:p w14:paraId="08477C3F" w14:textId="77777777" w:rsidR="00BD013B" w:rsidRDefault="00BC3D94">
      <w:pPr>
        <w:numPr>
          <w:ilvl w:val="3"/>
          <w:numId w:val="13"/>
        </w:numPr>
        <w:ind w:right="78"/>
      </w:pPr>
      <w:r>
        <w:t xml:space="preserve">Основные нормы употребления имён прилагательных: форм степеней сравнения, краткой формы. </w:t>
      </w:r>
    </w:p>
    <w:p w14:paraId="397637C8" w14:textId="77777777" w:rsidR="00BD013B" w:rsidRDefault="00BC3D94">
      <w:pPr>
        <w:numPr>
          <w:ilvl w:val="3"/>
          <w:numId w:val="13"/>
        </w:numPr>
        <w:ind w:right="78"/>
      </w:pPr>
      <w:r>
        <w:t xml:space="preserve">Основные нормы употребления количественных, порядковых  и собирательных числительных. </w:t>
      </w:r>
    </w:p>
    <w:p w14:paraId="0746C4A8" w14:textId="77777777" w:rsidR="00BD013B" w:rsidRDefault="00BC3D94">
      <w:pPr>
        <w:numPr>
          <w:ilvl w:val="3"/>
          <w:numId w:val="13"/>
        </w:numPr>
        <w:ind w:right="78"/>
      </w:pPr>
      <w:r>
        <w:t xml:space="preserve">Основные нормы употребления местоимений: формы 3-го лица личных местоимений, возвратного местоимения себя. </w:t>
      </w:r>
    </w:p>
    <w:p w14:paraId="40F32212" w14:textId="77777777" w:rsidR="00BD013B" w:rsidRDefault="00BC3D94">
      <w:pPr>
        <w:numPr>
          <w:ilvl w:val="3"/>
          <w:numId w:val="13"/>
        </w:numPr>
        <w:ind w:right="78"/>
      </w:pPr>
      <w: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 </w:t>
      </w:r>
    </w:p>
    <w:p w14:paraId="4A6ED97D" w14:textId="77777777" w:rsidR="00BD013B" w:rsidRDefault="00BC3D94">
      <w:pPr>
        <w:numPr>
          <w:ilvl w:val="2"/>
          <w:numId w:val="13"/>
        </w:numPr>
        <w:ind w:right="78"/>
      </w:pPr>
      <w:r>
        <w:t xml:space="preserve">Орфография. Основные правила орфографии. </w:t>
      </w:r>
    </w:p>
    <w:p w14:paraId="199A7F28" w14:textId="77777777" w:rsidR="00BD013B" w:rsidRDefault="00BC3D94">
      <w:pPr>
        <w:numPr>
          <w:ilvl w:val="3"/>
          <w:numId w:val="13"/>
        </w:numPr>
        <w:ind w:right="78"/>
      </w:pPr>
      <w:r>
        <w:t xml:space="preserve">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 </w:t>
      </w:r>
    </w:p>
    <w:p w14:paraId="570CE6D7" w14:textId="77777777" w:rsidR="00BD013B" w:rsidRDefault="00BC3D94">
      <w:pPr>
        <w:numPr>
          <w:ilvl w:val="3"/>
          <w:numId w:val="13"/>
        </w:numPr>
        <w:ind w:right="78"/>
      </w:pPr>
      <w:r>
        <w:t xml:space="preserve">Орфографические правила. Правописание гласных и согласныхв корне. </w:t>
      </w:r>
    </w:p>
    <w:p w14:paraId="2500A09F" w14:textId="77777777" w:rsidR="00BD013B" w:rsidRDefault="00BC3D94">
      <w:pPr>
        <w:ind w:left="1071" w:right="78" w:firstLine="0"/>
      </w:pPr>
      <w:r>
        <w:t xml:space="preserve">Употребление разделительных ъ и ь. </w:t>
      </w:r>
    </w:p>
    <w:p w14:paraId="241EB76D" w14:textId="77777777" w:rsidR="00BD013B" w:rsidRDefault="00BC3D94">
      <w:pPr>
        <w:ind w:left="1071" w:right="78" w:firstLine="0"/>
      </w:pPr>
      <w:r>
        <w:t xml:space="preserve">Правописание приставок. Буквы ы – и после приставок. </w:t>
      </w:r>
    </w:p>
    <w:p w14:paraId="496F84E6" w14:textId="77777777" w:rsidR="00BD013B" w:rsidRDefault="00BC3D94">
      <w:pPr>
        <w:ind w:left="1071" w:right="78" w:firstLine="0"/>
      </w:pPr>
      <w:r>
        <w:t xml:space="preserve">Правописание суффиксов. </w:t>
      </w:r>
    </w:p>
    <w:p w14:paraId="564A3D27" w14:textId="77777777" w:rsidR="00BD013B" w:rsidRDefault="00BC3D94">
      <w:pPr>
        <w:ind w:left="1071" w:right="78" w:firstLine="0"/>
      </w:pPr>
      <w:r>
        <w:t xml:space="preserve">Правописание н и нн в словах различных частей речи. </w:t>
      </w:r>
    </w:p>
    <w:p w14:paraId="7918D396" w14:textId="77777777" w:rsidR="00BD013B" w:rsidRDefault="00BC3D94">
      <w:pPr>
        <w:ind w:left="1071" w:right="78" w:firstLine="0"/>
      </w:pPr>
      <w:r>
        <w:t xml:space="preserve">Правописание не и ни. </w:t>
      </w:r>
    </w:p>
    <w:p w14:paraId="487A1A34" w14:textId="77777777" w:rsidR="00BD013B" w:rsidRDefault="00BC3D94">
      <w:pPr>
        <w:ind w:left="346" w:right="78"/>
      </w:pPr>
      <w:r>
        <w:t xml:space="preserve">Правописание окончаний имён существительных, имён прилагательных  и глаголов. </w:t>
      </w:r>
    </w:p>
    <w:p w14:paraId="0F4C0859" w14:textId="77777777" w:rsidR="00BD013B" w:rsidRDefault="00BC3D94">
      <w:pPr>
        <w:ind w:left="1071" w:right="78" w:firstLine="0"/>
      </w:pPr>
      <w:r>
        <w:t xml:space="preserve">Слитное, дефисное и раздельное написание слов. </w:t>
      </w:r>
    </w:p>
    <w:p w14:paraId="72E8EE6F" w14:textId="77777777" w:rsidR="00BD013B" w:rsidRDefault="00BC3D94">
      <w:pPr>
        <w:numPr>
          <w:ilvl w:val="2"/>
          <w:numId w:val="13"/>
        </w:numPr>
        <w:ind w:right="78"/>
      </w:pPr>
      <w:r>
        <w:t xml:space="preserve">Речь. Речевое общение. </w:t>
      </w:r>
    </w:p>
    <w:p w14:paraId="6D1009B0" w14:textId="77777777" w:rsidR="00BD013B" w:rsidRDefault="00BC3D94">
      <w:pPr>
        <w:numPr>
          <w:ilvl w:val="3"/>
          <w:numId w:val="13"/>
        </w:numPr>
        <w:ind w:right="78"/>
      </w:pPr>
      <w:r>
        <w:t xml:space="preserve">Речь как деятельность. Виды речевой деятельности (повторение, обобщение). </w:t>
      </w:r>
    </w:p>
    <w:p w14:paraId="1B509E66" w14:textId="77777777" w:rsidR="00BD013B" w:rsidRDefault="00BC3D94">
      <w:pPr>
        <w:numPr>
          <w:ilvl w:val="3"/>
          <w:numId w:val="13"/>
        </w:numPr>
        <w:ind w:right="78"/>
      </w:pPr>
      <w:r>
        <w:lastRenderedPageBreak/>
        <w:t xml:space="preserve">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 </w:t>
      </w:r>
    </w:p>
    <w:p w14:paraId="7ED97376" w14:textId="77777777" w:rsidR="00BD013B" w:rsidRDefault="00BC3D94">
      <w:pPr>
        <w:numPr>
          <w:ilvl w:val="3"/>
          <w:numId w:val="13"/>
        </w:numPr>
        <w:ind w:right="78"/>
      </w:pPr>
      <w:r>
        <w:t xml:space="preserve">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 </w:t>
      </w:r>
    </w:p>
    <w:p w14:paraId="772F6FD9" w14:textId="77777777" w:rsidR="00BD013B" w:rsidRDefault="00BC3D94">
      <w:pPr>
        <w:numPr>
          <w:ilvl w:val="3"/>
          <w:numId w:val="13"/>
        </w:numPr>
        <w:ind w:right="78"/>
      </w:pPr>
      <w: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 </w:t>
      </w:r>
    </w:p>
    <w:p w14:paraId="71E2CCF1" w14:textId="77777777" w:rsidR="00BD013B" w:rsidRDefault="00BC3D94">
      <w:pPr>
        <w:numPr>
          <w:ilvl w:val="2"/>
          <w:numId w:val="13"/>
        </w:numPr>
        <w:ind w:right="78"/>
      </w:pPr>
      <w:r>
        <w:t xml:space="preserve">Текст. Информационно-смысловая переработка текста. </w:t>
      </w:r>
    </w:p>
    <w:p w14:paraId="24DD3629" w14:textId="77777777" w:rsidR="00BD013B" w:rsidRDefault="00BC3D94">
      <w:pPr>
        <w:ind w:left="1071" w:right="78" w:firstLine="0"/>
      </w:pPr>
      <w:r>
        <w:t xml:space="preserve">Текст, его основные признаки (повторение, обобщение). </w:t>
      </w:r>
    </w:p>
    <w:p w14:paraId="55737911" w14:textId="77777777" w:rsidR="00BD013B" w:rsidRDefault="00BC3D94">
      <w:pPr>
        <w:ind w:left="346" w:right="78"/>
      </w:pPr>
      <w:r>
        <w:t xml:space="preserve">Логико-смысловые отношения между предложениями в тексте (общее представление). </w:t>
      </w:r>
    </w:p>
    <w:p w14:paraId="49F86787" w14:textId="77777777" w:rsidR="00BD013B" w:rsidRDefault="00BC3D94">
      <w:pPr>
        <w:ind w:left="346" w:right="78"/>
      </w:pPr>
      <w:r>
        <w:t xml:space="preserve">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 </w:t>
      </w:r>
    </w:p>
    <w:p w14:paraId="59A88487" w14:textId="77777777" w:rsidR="00BD013B" w:rsidRDefault="00BC3D94">
      <w:pPr>
        <w:ind w:left="1071" w:right="78" w:firstLine="0"/>
      </w:pPr>
      <w:r>
        <w:t xml:space="preserve">План. Тезисы. Конспект. Реферат. Аннотация. Отзыв. Рецензия. </w:t>
      </w:r>
    </w:p>
    <w:p w14:paraId="30F10AC2" w14:textId="77777777" w:rsidR="00BD013B" w:rsidRDefault="00BC3D94">
      <w:pPr>
        <w:numPr>
          <w:ilvl w:val="1"/>
          <w:numId w:val="13"/>
        </w:numPr>
        <w:ind w:right="78"/>
      </w:pPr>
      <w:r>
        <w:t xml:space="preserve">Содержание обучения в 11 классе. </w:t>
      </w:r>
    </w:p>
    <w:p w14:paraId="2A36748B" w14:textId="77777777" w:rsidR="00BD013B" w:rsidRDefault="00BC3D94">
      <w:pPr>
        <w:numPr>
          <w:ilvl w:val="2"/>
          <w:numId w:val="13"/>
        </w:numPr>
        <w:ind w:right="78"/>
      </w:pPr>
      <w:r>
        <w:t xml:space="preserve">Общие сведения о языке. </w:t>
      </w:r>
    </w:p>
    <w:p w14:paraId="0621B797" w14:textId="77777777" w:rsidR="00BD013B" w:rsidRDefault="00BC3D94">
      <w:pPr>
        <w:ind w:left="346" w:right="78"/>
      </w:pPr>
      <w: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14:paraId="568CCD15" w14:textId="77777777" w:rsidR="00BD013B" w:rsidRDefault="00BC3D94">
      <w:pPr>
        <w:numPr>
          <w:ilvl w:val="2"/>
          <w:numId w:val="13"/>
        </w:numPr>
        <w:ind w:right="78"/>
      </w:pPr>
      <w:r>
        <w:t xml:space="preserve">Язык и речь. Культура речи. </w:t>
      </w:r>
    </w:p>
    <w:p w14:paraId="72A4856E" w14:textId="77777777" w:rsidR="00BD013B" w:rsidRDefault="00BC3D94">
      <w:pPr>
        <w:numPr>
          <w:ilvl w:val="2"/>
          <w:numId w:val="13"/>
        </w:numPr>
        <w:ind w:right="78"/>
      </w:pPr>
      <w:r>
        <w:t xml:space="preserve">Синтаксис. Синтаксические нормы. </w:t>
      </w:r>
    </w:p>
    <w:p w14:paraId="2C9FAEE5" w14:textId="77777777" w:rsidR="00BD013B" w:rsidRDefault="00BC3D94">
      <w:pPr>
        <w:numPr>
          <w:ilvl w:val="3"/>
          <w:numId w:val="13"/>
        </w:numPr>
        <w:ind w:right="78"/>
      </w:pPr>
      <w:r>
        <w:t xml:space="preserve">Синтаксис как раздел лингвистики (повторение, обобщение). Синтаксический анализ словосочетания и предложения. </w:t>
      </w:r>
    </w:p>
    <w:p w14:paraId="05054A42" w14:textId="77777777" w:rsidR="00BD013B" w:rsidRDefault="00BC3D94">
      <w:pPr>
        <w:ind w:left="346" w:right="78"/>
      </w:pPr>
      <w:r>
        <w:t xml:space="preserve">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 </w:t>
      </w:r>
    </w:p>
    <w:p w14:paraId="36FE68E5" w14:textId="77777777" w:rsidR="00BD013B" w:rsidRDefault="00BC3D94">
      <w:pPr>
        <w:numPr>
          <w:ilvl w:val="3"/>
          <w:numId w:val="13"/>
        </w:numPr>
        <w:ind w:right="78"/>
      </w:pPr>
      <w: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w:t>
      </w:r>
      <w:r>
        <w:lastRenderedPageBreak/>
        <w:t xml:space="preserve">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 </w:t>
      </w:r>
    </w:p>
    <w:p w14:paraId="590AE564" w14:textId="77777777" w:rsidR="00BD013B" w:rsidRDefault="00BC3D94">
      <w:pPr>
        <w:ind w:left="346" w:right="78"/>
      </w:pPr>
      <w:r>
        <w:t xml:space="preserve">Основные нормы управления: правильный выбор падежной или предложнопадежной формы управляемого слова. </w:t>
      </w:r>
    </w:p>
    <w:p w14:paraId="120F231E" w14:textId="77777777" w:rsidR="00BD013B" w:rsidRDefault="00BC3D94">
      <w:pPr>
        <w:ind w:left="1071" w:right="78" w:firstLine="0"/>
      </w:pPr>
      <w:r>
        <w:t xml:space="preserve">Основные нормы употребления однородных членов предложения. </w:t>
      </w:r>
    </w:p>
    <w:p w14:paraId="69C2FE0D" w14:textId="77777777" w:rsidR="00BD013B" w:rsidRDefault="00BC3D94">
      <w:pPr>
        <w:ind w:left="1071" w:right="78" w:firstLine="0"/>
      </w:pPr>
      <w:r>
        <w:t xml:space="preserve">Основные нормы употребления причастных и деепричастных оборотов. </w:t>
      </w:r>
    </w:p>
    <w:p w14:paraId="789935DA" w14:textId="77777777" w:rsidR="00BD013B" w:rsidRDefault="00BC3D94">
      <w:pPr>
        <w:ind w:left="1071" w:right="78" w:firstLine="0"/>
      </w:pPr>
      <w:r>
        <w:t xml:space="preserve">Основные нормы построения сложных предложений. </w:t>
      </w:r>
    </w:p>
    <w:p w14:paraId="28B3D313" w14:textId="77777777" w:rsidR="00BD013B" w:rsidRDefault="00BC3D94">
      <w:pPr>
        <w:numPr>
          <w:ilvl w:val="2"/>
          <w:numId w:val="13"/>
        </w:numPr>
        <w:ind w:right="78"/>
      </w:pPr>
      <w:r>
        <w:t xml:space="preserve">Пунктуация. Основные правила пунктуации. </w:t>
      </w:r>
    </w:p>
    <w:p w14:paraId="15B54284" w14:textId="77777777" w:rsidR="00BD013B" w:rsidRDefault="00BC3D94">
      <w:pPr>
        <w:numPr>
          <w:ilvl w:val="3"/>
          <w:numId w:val="13"/>
        </w:numPr>
        <w:ind w:right="78"/>
      </w:pPr>
      <w:r>
        <w:t xml:space="preserve">Пунктуация как раздел лингвистики (повторение, обобщение). Пунктуационный анализ предложения. </w:t>
      </w:r>
    </w:p>
    <w:p w14:paraId="65C587C9" w14:textId="77777777" w:rsidR="00BD013B" w:rsidRDefault="00BC3D94">
      <w:pPr>
        <w:ind w:left="346" w:right="78"/>
      </w:pPr>
      <w:r>
        <w:t xml:space="preserve">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 </w:t>
      </w:r>
    </w:p>
    <w:p w14:paraId="65F70EF2" w14:textId="77777777" w:rsidR="00BD013B" w:rsidRDefault="00BC3D94">
      <w:pPr>
        <w:numPr>
          <w:ilvl w:val="3"/>
          <w:numId w:val="13"/>
        </w:numPr>
        <w:ind w:right="78"/>
      </w:pPr>
      <w:r>
        <w:t xml:space="preserve">Знаки препинания и их функции. Знаки препинания между подлежащим и сказуемым. </w:t>
      </w:r>
    </w:p>
    <w:p w14:paraId="52054D74" w14:textId="77777777" w:rsidR="00BD013B" w:rsidRDefault="00BC3D94">
      <w:pPr>
        <w:ind w:left="1071" w:right="78" w:firstLine="0"/>
      </w:pPr>
      <w:r>
        <w:t xml:space="preserve">Знаки препинания в предложениях с однородными членами. </w:t>
      </w:r>
    </w:p>
    <w:p w14:paraId="3079386D" w14:textId="77777777" w:rsidR="00BD013B" w:rsidRDefault="00BC3D94">
      <w:pPr>
        <w:ind w:left="1071" w:right="78" w:firstLine="0"/>
      </w:pPr>
      <w:r>
        <w:t xml:space="preserve">Знаки препинания при обособлении. </w:t>
      </w:r>
    </w:p>
    <w:p w14:paraId="35768CE8" w14:textId="77777777" w:rsidR="00BD013B" w:rsidRDefault="00BC3D94">
      <w:pPr>
        <w:ind w:left="346" w:right="78"/>
      </w:pPr>
      <w:r>
        <w:t xml:space="preserve">Знаки препинания в предложениях с вводными конструкциями, обращениями, междометиями. </w:t>
      </w:r>
    </w:p>
    <w:p w14:paraId="20087BEC" w14:textId="77777777" w:rsidR="00BD013B" w:rsidRDefault="00BC3D94">
      <w:pPr>
        <w:ind w:left="1071" w:right="78" w:firstLine="0"/>
      </w:pPr>
      <w:r>
        <w:t xml:space="preserve">Знаки препинания в сложном предложении. </w:t>
      </w:r>
    </w:p>
    <w:p w14:paraId="0086C5D5" w14:textId="77777777" w:rsidR="00BD013B" w:rsidRDefault="00BC3D94">
      <w:pPr>
        <w:ind w:left="1071" w:right="78" w:firstLine="0"/>
      </w:pPr>
      <w:r>
        <w:t xml:space="preserve">Знаки препинания в сложном предложении с разными видами связи. </w:t>
      </w:r>
    </w:p>
    <w:p w14:paraId="4D603F97" w14:textId="77777777" w:rsidR="00BD013B" w:rsidRDefault="00BC3D94">
      <w:pPr>
        <w:ind w:left="1071" w:right="78" w:firstLine="0"/>
      </w:pPr>
      <w:r>
        <w:t xml:space="preserve">Знаки препинания при передаче чужой речи. </w:t>
      </w:r>
    </w:p>
    <w:p w14:paraId="00745B14" w14:textId="77777777" w:rsidR="00BD013B" w:rsidRDefault="00BC3D94">
      <w:pPr>
        <w:numPr>
          <w:ilvl w:val="2"/>
          <w:numId w:val="13"/>
        </w:numPr>
        <w:ind w:right="78"/>
      </w:pPr>
      <w:r>
        <w:t xml:space="preserve">Функциональная стилистика. Культура речи. </w:t>
      </w:r>
    </w:p>
    <w:p w14:paraId="0AD6B754" w14:textId="77777777" w:rsidR="00BD013B" w:rsidRDefault="00BC3D94">
      <w:pPr>
        <w:numPr>
          <w:ilvl w:val="3"/>
          <w:numId w:val="13"/>
        </w:numPr>
        <w:ind w:right="78"/>
      </w:pPr>
      <w:r>
        <w:t xml:space="preserve">Функциональная стилистика как раздел лингвистики. Стилистическая норма (повторение, обобщение). </w:t>
      </w:r>
    </w:p>
    <w:p w14:paraId="6A43D9AC" w14:textId="77777777" w:rsidR="00BD013B" w:rsidRDefault="00BC3D94">
      <w:pPr>
        <w:numPr>
          <w:ilvl w:val="3"/>
          <w:numId w:val="13"/>
        </w:numPr>
        <w:ind w:right="78"/>
      </w:pPr>
      <w:r>
        <w:t xml:space="preserve">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 </w:t>
      </w:r>
    </w:p>
    <w:p w14:paraId="48027DC1" w14:textId="77777777" w:rsidR="00BD013B" w:rsidRDefault="00BC3D94">
      <w:pPr>
        <w:numPr>
          <w:ilvl w:val="3"/>
          <w:numId w:val="13"/>
        </w:numPr>
        <w:ind w:right="78"/>
      </w:pPr>
      <w: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 </w:t>
      </w:r>
    </w:p>
    <w:p w14:paraId="229F243D" w14:textId="77777777" w:rsidR="00BD013B" w:rsidRDefault="00BC3D94">
      <w:pPr>
        <w:numPr>
          <w:ilvl w:val="3"/>
          <w:numId w:val="13"/>
        </w:numPr>
        <w:ind w:right="78"/>
      </w:pPr>
      <w: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w:t>
      </w:r>
      <w:r>
        <w:lastRenderedPageBreak/>
        <w:t xml:space="preserve">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 </w:t>
      </w:r>
    </w:p>
    <w:p w14:paraId="4E3E0ACE" w14:textId="77777777" w:rsidR="00BD013B" w:rsidRDefault="00BC3D94">
      <w:pPr>
        <w:numPr>
          <w:ilvl w:val="3"/>
          <w:numId w:val="13"/>
        </w:numPr>
        <w:ind w:right="78"/>
      </w:pPr>
      <w: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 </w:t>
      </w:r>
    </w:p>
    <w:p w14:paraId="3D316816" w14:textId="77777777" w:rsidR="00BD013B" w:rsidRDefault="00BC3D94">
      <w:pPr>
        <w:numPr>
          <w:ilvl w:val="3"/>
          <w:numId w:val="13"/>
        </w:numPr>
        <w:ind w:right="78"/>
      </w:pPr>
      <w:r>
        <w:t xml:space="preserve">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 </w:t>
      </w:r>
    </w:p>
    <w:p w14:paraId="2B72F95F" w14:textId="77777777" w:rsidR="00BD013B" w:rsidRDefault="00BC3D94">
      <w:pPr>
        <w:numPr>
          <w:ilvl w:val="1"/>
          <w:numId w:val="13"/>
        </w:numPr>
        <w:ind w:right="78"/>
      </w:pPr>
      <w:r>
        <w:t xml:space="preserve">Планируемые результаты освоения программы по русскому языку на уровне среднего общего образования. </w:t>
      </w:r>
    </w:p>
    <w:p w14:paraId="74D58222" w14:textId="77777777" w:rsidR="00BD013B" w:rsidRDefault="00BC3D94">
      <w:pPr>
        <w:numPr>
          <w:ilvl w:val="2"/>
          <w:numId w:val="13"/>
        </w:numPr>
        <w:spacing w:after="44"/>
        <w:ind w:right="78"/>
      </w:pPr>
      <w:r>
        <w:t xml:space="preserve">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3DEE3D46" w14:textId="77777777" w:rsidR="00BD013B" w:rsidRDefault="00BC3D94">
      <w:pPr>
        <w:numPr>
          <w:ilvl w:val="2"/>
          <w:numId w:val="13"/>
        </w:numPr>
        <w:ind w:right="78"/>
      </w:pPr>
      <w: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14:paraId="77B1880F" w14:textId="77777777" w:rsidR="00BD013B" w:rsidRDefault="00BC3D94">
      <w:pPr>
        <w:ind w:left="1071" w:right="78" w:firstLine="0"/>
      </w:pPr>
      <w:r>
        <w:t xml:space="preserve">1) гражданского воспитания: сформированность гражданской позиции обучающегося как активного и </w:t>
      </w:r>
    </w:p>
    <w:p w14:paraId="70BD9B49" w14:textId="77777777" w:rsidR="00BD013B" w:rsidRDefault="00BC3D94">
      <w:pPr>
        <w:ind w:left="1057" w:right="78" w:hanging="711"/>
      </w:pPr>
      <w:r>
        <w:t xml:space="preserve">ответственного члена российского общества; осознание своих конституционных прав и обязанностей, уважение закона и </w:t>
      </w:r>
    </w:p>
    <w:p w14:paraId="34FB38D4" w14:textId="77777777" w:rsidR="00BD013B" w:rsidRDefault="00BC3D94">
      <w:pPr>
        <w:ind w:left="346" w:right="78" w:firstLine="0"/>
      </w:pPr>
      <w:r>
        <w:t xml:space="preserve">правопорядка; 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 готовность противостоять идеологии экстремизма, национализма, ксенофобии, </w:t>
      </w:r>
    </w:p>
    <w:p w14:paraId="24BFF9DB" w14:textId="77777777" w:rsidR="00BD013B" w:rsidRDefault="00BC3D94">
      <w:pPr>
        <w:ind w:left="1057" w:right="78" w:hanging="711"/>
      </w:pPr>
      <w:r>
        <w:t xml:space="preserve">дискриминации по социальным, религиозным, расовым, национальным признакам; готовность вести совместную деятельность в интересах гражданского общества, </w:t>
      </w:r>
    </w:p>
    <w:p w14:paraId="73E0FC0E" w14:textId="77777777" w:rsidR="00BD013B" w:rsidRDefault="00BC3D94">
      <w:pPr>
        <w:ind w:left="1057" w:right="78" w:hanging="711"/>
      </w:pPr>
      <w:r>
        <w:t xml:space="preserve">участвовать в самоуправлении в образовательной организации; умение взаимодействовать с социальными институтами в соответствии с их </w:t>
      </w:r>
    </w:p>
    <w:p w14:paraId="19329974" w14:textId="77777777" w:rsidR="00BD013B" w:rsidRDefault="00BC3D94">
      <w:pPr>
        <w:spacing w:after="10" w:line="269" w:lineRule="auto"/>
        <w:ind w:left="1066" w:right="2451" w:hanging="721"/>
        <w:jc w:val="left"/>
      </w:pPr>
      <w:r>
        <w:lastRenderedPageBreak/>
        <w:t xml:space="preserve">функциями и назначением; готовность к гуманитарной и волонтёрской деятельности; 2) патриотического воспитания: </w:t>
      </w:r>
    </w:p>
    <w:p w14:paraId="4535AE10" w14:textId="77777777" w:rsidR="00BD013B" w:rsidRDefault="00BC3D94">
      <w:pPr>
        <w:ind w:left="346" w:right="78"/>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идейная убеждённость, готовность к служению Отечеству и его защите, </w:t>
      </w:r>
    </w:p>
    <w:p w14:paraId="37637B1F" w14:textId="77777777" w:rsidR="00BD013B" w:rsidRDefault="00BC3D94">
      <w:pPr>
        <w:ind w:left="346" w:right="78" w:firstLine="0"/>
      </w:pPr>
      <w:r>
        <w:t xml:space="preserve">ответственность за его судьбу; </w:t>
      </w:r>
    </w:p>
    <w:p w14:paraId="7E772FE5" w14:textId="77777777" w:rsidR="00BD013B" w:rsidRDefault="00BC3D94">
      <w:pPr>
        <w:numPr>
          <w:ilvl w:val="0"/>
          <w:numId w:val="14"/>
        </w:numPr>
        <w:ind w:right="78"/>
      </w:pPr>
      <w:r>
        <w:t xml:space="preserve">духовно-нравственного воспитания: </w:t>
      </w:r>
    </w:p>
    <w:p w14:paraId="3D756A04" w14:textId="77777777" w:rsidR="00BD013B" w:rsidRDefault="00BC3D94">
      <w:pPr>
        <w:ind w:left="1071" w:right="78" w:firstLine="0"/>
      </w:pPr>
      <w:r>
        <w:t xml:space="preserve">осознание духовных ценностей российского народа; </w:t>
      </w:r>
    </w:p>
    <w:p w14:paraId="5C70DED0" w14:textId="77777777" w:rsidR="00BD013B" w:rsidRDefault="00BC3D94">
      <w:pPr>
        <w:ind w:left="1071" w:right="78" w:firstLine="0"/>
      </w:pPr>
      <w:r>
        <w:t xml:space="preserve">сформированность нравственного сознания, норм этичного поведения; способность оценивать ситуацию и принимать осознанные решения, </w:t>
      </w:r>
    </w:p>
    <w:p w14:paraId="7120B6B7" w14:textId="77777777" w:rsidR="00BD013B" w:rsidRDefault="00BC3D94">
      <w:pPr>
        <w:ind w:left="1057" w:right="1765" w:hanging="711"/>
      </w:pPr>
      <w:r>
        <w:t xml:space="preserve">ориентируясь на морально-нравственные нормы и ценности; осознание личного вклада в построение устойчивого будущего; </w:t>
      </w:r>
    </w:p>
    <w:p w14:paraId="0F0E6C91" w14:textId="77777777" w:rsidR="00BD013B" w:rsidRDefault="00BC3D94">
      <w:pPr>
        <w:ind w:left="346" w:right="78"/>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14:paraId="3767A150" w14:textId="77777777" w:rsidR="00BD013B" w:rsidRDefault="00BC3D94">
      <w:pPr>
        <w:numPr>
          <w:ilvl w:val="0"/>
          <w:numId w:val="14"/>
        </w:numPr>
        <w:ind w:right="78"/>
      </w:pPr>
      <w:r>
        <w:t xml:space="preserve">эстетического воспитания: </w:t>
      </w:r>
    </w:p>
    <w:p w14:paraId="1DA43B1A" w14:textId="77777777" w:rsidR="00BD013B" w:rsidRDefault="00BC3D94">
      <w:pPr>
        <w:ind w:left="1071" w:right="78" w:firstLine="0"/>
      </w:pPr>
      <w:r>
        <w:t xml:space="preserve">эстетическое отношение к миру, включая эстетику быта, научного и </w:t>
      </w:r>
    </w:p>
    <w:p w14:paraId="407C2166" w14:textId="77777777" w:rsidR="00BD013B" w:rsidRDefault="00BC3D94">
      <w:pPr>
        <w:ind w:left="346" w:right="78" w:firstLine="0"/>
      </w:pPr>
      <w:r>
        <w:t xml:space="preserve">технического творчества, спорта, труда, общественных отношений; </w:t>
      </w:r>
    </w:p>
    <w:p w14:paraId="751A0E6F" w14:textId="77777777" w:rsidR="00BD013B" w:rsidRDefault="00BC3D94">
      <w:pPr>
        <w:spacing w:after="17" w:line="266" w:lineRule="auto"/>
        <w:ind w:left="356" w:right="83" w:hanging="10"/>
        <w:jc w:val="right"/>
      </w:pPr>
      <w:r>
        <w:t xml:space="preserve">способность воспринимать различные виды искусства, традиции и творчество </w:t>
      </w:r>
    </w:p>
    <w:p w14:paraId="03A8A400" w14:textId="77777777" w:rsidR="00BD013B" w:rsidRDefault="00BC3D94">
      <w:pPr>
        <w:ind w:left="1057" w:right="78" w:hanging="711"/>
      </w:pPr>
      <w:r>
        <w:t xml:space="preserve">своего и других народов, ощущать эмоциональное воздействие искусства; убеждённость в значимости для личности и общества отечественного  </w:t>
      </w:r>
    </w:p>
    <w:p w14:paraId="77A84839" w14:textId="77777777" w:rsidR="00BD013B" w:rsidRDefault="00BC3D94">
      <w:pPr>
        <w:ind w:left="346" w:right="78" w:firstLine="0"/>
      </w:pPr>
      <w:r>
        <w:t xml:space="preserve">и мирового искусства, этнических культурных традиций и народного, в том числе словесного, творчества; 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 </w:t>
      </w:r>
    </w:p>
    <w:p w14:paraId="0DE7A3B4" w14:textId="77777777" w:rsidR="00BD013B" w:rsidRDefault="00BC3D94">
      <w:pPr>
        <w:numPr>
          <w:ilvl w:val="0"/>
          <w:numId w:val="14"/>
        </w:numPr>
        <w:ind w:right="78"/>
      </w:pPr>
      <w:r>
        <w:t xml:space="preserve">физического воспитания, формирования культуры здоровья и эмоционального благополучия: </w:t>
      </w:r>
    </w:p>
    <w:p w14:paraId="0A7FE093" w14:textId="77777777" w:rsidR="00BD013B" w:rsidRDefault="00BC3D94">
      <w:pPr>
        <w:spacing w:after="17" w:line="266" w:lineRule="auto"/>
        <w:ind w:left="356" w:right="83" w:hanging="10"/>
        <w:jc w:val="right"/>
      </w:pPr>
      <w:r>
        <w:t xml:space="preserve">сформированность здорового и безопасного образа жизни, ответственного </w:t>
      </w:r>
    </w:p>
    <w:p w14:paraId="66D71302" w14:textId="77777777" w:rsidR="00BD013B" w:rsidRDefault="00BC3D94">
      <w:pPr>
        <w:ind w:left="1057" w:right="78" w:hanging="711"/>
      </w:pPr>
      <w:r>
        <w:t>отношения к своему здоровью; потребность в физическом совершенствовании, занятиях спортивно-</w:t>
      </w:r>
    </w:p>
    <w:p w14:paraId="640128FD" w14:textId="77777777" w:rsidR="00BD013B" w:rsidRDefault="00BC3D94">
      <w:pPr>
        <w:ind w:left="1057" w:right="78" w:hanging="711"/>
      </w:pPr>
      <w:r>
        <w:t xml:space="preserve">оздоровительной деятельностью; активное неприятие вредных привычек и иных форм причинения вреда </w:t>
      </w:r>
    </w:p>
    <w:p w14:paraId="1B8E5604" w14:textId="77777777" w:rsidR="00BD013B" w:rsidRDefault="00BC3D94">
      <w:pPr>
        <w:ind w:left="1057" w:right="4686" w:hanging="711"/>
      </w:pPr>
      <w:r>
        <w:t xml:space="preserve">физическому и психическому здоровью; 6) трудового воспитания: </w:t>
      </w:r>
    </w:p>
    <w:p w14:paraId="3E86A4B4" w14:textId="77777777" w:rsidR="00BD013B" w:rsidRDefault="00BC3D94">
      <w:pPr>
        <w:ind w:left="346" w:right="78"/>
      </w:pPr>
      <w:r>
        <w:t xml:space="preserve">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 интерес к различным сферам </w:t>
      </w:r>
      <w:r>
        <w:lastRenderedPageBreak/>
        <w:t xml:space="preserve">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w:t>
      </w:r>
    </w:p>
    <w:p w14:paraId="4E6971A5" w14:textId="77777777" w:rsidR="00BD013B" w:rsidRDefault="00BC3D94">
      <w:pPr>
        <w:ind w:left="346" w:right="78" w:firstLine="0"/>
      </w:pPr>
      <w:r>
        <w:t xml:space="preserve">всей жизни; </w:t>
      </w:r>
    </w:p>
    <w:p w14:paraId="3E39A221" w14:textId="77777777" w:rsidR="00BD013B" w:rsidRDefault="00BC3D94">
      <w:pPr>
        <w:ind w:left="1071" w:right="78" w:firstLine="0"/>
      </w:pPr>
      <w:r>
        <w:t xml:space="preserve">7) экологического воспитания: </w:t>
      </w:r>
    </w:p>
    <w:p w14:paraId="440DA800" w14:textId="77777777" w:rsidR="00BD013B" w:rsidRDefault="00BC3D94">
      <w:pPr>
        <w:spacing w:after="17" w:line="266" w:lineRule="auto"/>
        <w:ind w:left="356" w:right="83" w:hanging="10"/>
        <w:jc w:val="right"/>
      </w:pPr>
      <w:r>
        <w:t>сформированность экологической культуры, понимание влияния социально-</w:t>
      </w:r>
    </w:p>
    <w:p w14:paraId="5AF2E3F0" w14:textId="77777777" w:rsidR="00BD013B" w:rsidRDefault="00BC3D94">
      <w:pPr>
        <w:ind w:left="346" w:right="78" w:firstLine="0"/>
      </w:pPr>
      <w:r>
        <w:t xml:space="preserve">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w:t>
      </w:r>
    </w:p>
    <w:p w14:paraId="331F4328" w14:textId="77777777" w:rsidR="00BD013B" w:rsidRDefault="00BC3D94">
      <w:pPr>
        <w:ind w:left="346" w:right="78" w:firstLine="0"/>
      </w:pPr>
      <w:r>
        <w:t xml:space="preserve">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расширение опыта деятельности экологической направленности; 8) ценности научного познания: </w:t>
      </w:r>
    </w:p>
    <w:p w14:paraId="51602E9F" w14:textId="77777777" w:rsidR="00BD013B" w:rsidRDefault="00BC3D94">
      <w:pPr>
        <w:ind w:left="346" w:right="78"/>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w:t>
      </w:r>
    </w:p>
    <w:p w14:paraId="71E96279" w14:textId="77777777" w:rsidR="00BD013B" w:rsidRDefault="00BC3D94">
      <w:pPr>
        <w:ind w:left="1057" w:right="78" w:hanging="711"/>
      </w:pPr>
      <w:r>
        <w:t>взаимодействия между людьми и познания мира; осознание ценности научной деятельности, готовность осуществлять учебно-</w:t>
      </w:r>
    </w:p>
    <w:p w14:paraId="2173BE8F" w14:textId="77777777" w:rsidR="00BD013B" w:rsidRDefault="00BC3D94">
      <w:pPr>
        <w:ind w:left="346" w:right="78" w:firstLine="0"/>
      </w:pPr>
      <w:r>
        <w:t xml:space="preserve">исследовательскую и проектную деятельность, в том числе по русскому языку, индивидуально и в группе. </w:t>
      </w:r>
    </w:p>
    <w:p w14:paraId="70623E80" w14:textId="77777777" w:rsidR="00BD013B" w:rsidRDefault="00BC3D94">
      <w:pPr>
        <w:ind w:left="346" w:right="78"/>
      </w:pPr>
      <w:r>
        <w:t xml:space="preserve">19.8.3. 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 </w:t>
      </w:r>
    </w:p>
    <w:p w14:paraId="0404AA71" w14:textId="77777777" w:rsidR="00BD013B" w:rsidRDefault="00BC3D94">
      <w:pPr>
        <w:spacing w:after="17" w:line="266" w:lineRule="auto"/>
        <w:ind w:left="356" w:right="83" w:hanging="10"/>
        <w:jc w:val="right"/>
      </w:pPr>
      <w:r>
        <w:t xml:space="preserve">самосознания, включающего способность понимать своё эмоциональное </w:t>
      </w:r>
    </w:p>
    <w:p w14:paraId="420B60EE" w14:textId="77777777" w:rsidR="00BD013B" w:rsidRDefault="00BC3D94">
      <w:pPr>
        <w:ind w:left="346" w:right="78" w:firstLine="0"/>
      </w:pPr>
      <w:r>
        <w:t xml:space="preserve">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 саморегулирования, включающего самоконтроль, умение принимать </w:t>
      </w:r>
    </w:p>
    <w:p w14:paraId="499266EC" w14:textId="77777777" w:rsidR="00BD013B" w:rsidRDefault="00BC3D94">
      <w:pPr>
        <w:ind w:left="346" w:right="78" w:firstLine="0"/>
      </w:pPr>
      <w:r>
        <w:t xml:space="preserve">ответственность за своё поведение, способность проявлять гибкость  и адаптироваться к эмоциональным изменениям, быть открытым новому; внутренней мотивации, включающей стремление к достижению цели  </w:t>
      </w:r>
    </w:p>
    <w:p w14:paraId="10834B1F" w14:textId="77777777" w:rsidR="00BD013B" w:rsidRDefault="00BC3D94">
      <w:pPr>
        <w:ind w:left="346" w:right="78" w:firstLine="0"/>
      </w:pPr>
      <w:r>
        <w:t xml:space="preserve">и успеху, оптимизм, инициативность, умение действовать, исходя из своих возможностей; 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 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 </w:t>
      </w:r>
    </w:p>
    <w:p w14:paraId="17E5A082" w14:textId="77777777" w:rsidR="00BD013B" w:rsidRDefault="00BC3D94">
      <w:pPr>
        <w:ind w:left="346" w:right="78"/>
      </w:pPr>
      <w:r>
        <w:t xml:space="preserve">19.8.4. 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F4B5033" w14:textId="77777777" w:rsidR="00BD013B" w:rsidRDefault="00BC3D94">
      <w:pPr>
        <w:ind w:left="346" w:right="78"/>
      </w:pPr>
      <w:r>
        <w:t xml:space="preserve">19.8.4.1. У обучающегося будут сформированы следующие базовые логические действия как часть познавательных универсальных учебных действий: </w:t>
      </w:r>
    </w:p>
    <w:p w14:paraId="67509E79" w14:textId="77777777" w:rsidR="00BD013B" w:rsidRDefault="00BC3D94">
      <w:pPr>
        <w:spacing w:after="17" w:line="266" w:lineRule="auto"/>
        <w:ind w:left="356" w:right="83" w:hanging="10"/>
        <w:jc w:val="right"/>
      </w:pPr>
      <w:r>
        <w:lastRenderedPageBreak/>
        <w:t xml:space="preserve">самостоятельно формулировать и актуализировать проблему, рассматривать её </w:t>
      </w:r>
    </w:p>
    <w:p w14:paraId="1ADC8205" w14:textId="77777777" w:rsidR="00BD013B" w:rsidRDefault="00BC3D94">
      <w:pPr>
        <w:ind w:left="346" w:right="78" w:firstLine="0"/>
      </w:pPr>
      <w:r>
        <w:t xml:space="preserve">всесторонне; 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 определять цели деятельности, задавать параметры и критерии их достижения; выявлять закономерности и противоречия языковых явлений, данных в </w:t>
      </w:r>
    </w:p>
    <w:p w14:paraId="1874A92D" w14:textId="77777777" w:rsidR="00BD013B" w:rsidRDefault="00BC3D94">
      <w:pPr>
        <w:ind w:left="1057" w:right="78" w:hanging="711"/>
      </w:pPr>
      <w:r>
        <w:t xml:space="preserve">наблюдении; разрабатывать план решения проблемы с учётом анализа имеющихся </w:t>
      </w:r>
    </w:p>
    <w:p w14:paraId="4E8ACF08" w14:textId="77777777" w:rsidR="00BD013B" w:rsidRDefault="00BC3D94">
      <w:pPr>
        <w:ind w:left="1057" w:right="78" w:hanging="711"/>
      </w:pPr>
      <w:r>
        <w:t xml:space="preserve">материальных и нематериальных ресурсов; вносить коррективы в деятельность, оценивать риски и соответствие </w:t>
      </w:r>
    </w:p>
    <w:p w14:paraId="3E353BC6" w14:textId="77777777" w:rsidR="00BD013B" w:rsidRDefault="00BC3D94">
      <w:pPr>
        <w:ind w:left="1057" w:right="78" w:hanging="711"/>
      </w:pPr>
      <w:r>
        <w:t xml:space="preserve">результатов целям; координировать и выполнять работу в условиях реального, виртуального и </w:t>
      </w:r>
    </w:p>
    <w:p w14:paraId="1B42FAEA" w14:textId="77777777" w:rsidR="00BD013B" w:rsidRDefault="00BC3D94">
      <w:pPr>
        <w:ind w:left="346" w:right="78" w:firstLine="0"/>
      </w:pPr>
      <w:r>
        <w:t xml:space="preserve">комбинированного взаимодействия, в том числе при выполнении проектов по русскому языку; развивать креативное мышление при решении жизненных проблем с учётом </w:t>
      </w:r>
    </w:p>
    <w:p w14:paraId="73A0B0A1" w14:textId="77777777" w:rsidR="00BD013B" w:rsidRDefault="00BC3D94">
      <w:pPr>
        <w:ind w:left="346" w:right="78" w:firstLine="0"/>
      </w:pPr>
      <w:r>
        <w:t xml:space="preserve">собственного речевого и читательского опыта. </w:t>
      </w:r>
    </w:p>
    <w:p w14:paraId="76A51795" w14:textId="77777777" w:rsidR="00BD013B" w:rsidRDefault="00BC3D94">
      <w:pPr>
        <w:ind w:left="346" w:right="78"/>
      </w:pPr>
      <w:r>
        <w:t xml:space="preserve">19.8.4.2. У обучающегося будут сформированы следующие базовые исследовательские действия как часть познавательных универсальных учебных действий: </w:t>
      </w:r>
    </w:p>
    <w:p w14:paraId="36869C27" w14:textId="77777777" w:rsidR="00BD013B" w:rsidRDefault="00BC3D94">
      <w:pPr>
        <w:spacing w:after="17" w:line="266" w:lineRule="auto"/>
        <w:ind w:left="356" w:right="83" w:hanging="10"/>
        <w:jc w:val="right"/>
      </w:pPr>
      <w:r>
        <w:t xml:space="preserve">владеть навыками учебно-исследовательской и проектной деятельности,  </w:t>
      </w:r>
    </w:p>
    <w:p w14:paraId="652142BB" w14:textId="77777777" w:rsidR="00BD013B" w:rsidRDefault="00BC3D94">
      <w:pPr>
        <w:ind w:left="346" w:right="78" w:firstLine="0"/>
      </w:pPr>
      <w:r>
        <w:t xml:space="preserve">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 осуществлять различные виды деятельности по получению нового знания, в том </w:t>
      </w:r>
    </w:p>
    <w:p w14:paraId="4809F379" w14:textId="77777777" w:rsidR="00BD013B" w:rsidRDefault="00BC3D94">
      <w:pPr>
        <w:ind w:left="346" w:right="78" w:firstLine="0"/>
      </w:pPr>
      <w:r>
        <w:t xml:space="preserve">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 </w:t>
      </w:r>
    </w:p>
    <w:p w14:paraId="40CE463E" w14:textId="77777777" w:rsidR="00BD013B" w:rsidRDefault="00BC3D94">
      <w:pPr>
        <w:spacing w:after="17" w:line="266" w:lineRule="auto"/>
        <w:ind w:left="356" w:right="83" w:hanging="10"/>
        <w:jc w:val="right"/>
      </w:pPr>
      <w:r>
        <w:t xml:space="preserve">формировать научный тип мышления, владеть научной, в том числе </w:t>
      </w:r>
    </w:p>
    <w:p w14:paraId="446997D5" w14:textId="77777777" w:rsidR="00BD013B" w:rsidRDefault="00BC3D94">
      <w:pPr>
        <w:ind w:left="346" w:right="78" w:firstLine="0"/>
      </w:pPr>
      <w:r>
        <w:t xml:space="preserve">лингвистической, терминологией, общенаучными ключевыми понятиями  и методами; ставить и формулировать собственные задачи в образовательной деятельности и </w:t>
      </w:r>
    </w:p>
    <w:p w14:paraId="21F2A205" w14:textId="77777777" w:rsidR="00BD013B" w:rsidRDefault="00BC3D94">
      <w:pPr>
        <w:ind w:left="1057" w:right="78" w:hanging="711"/>
      </w:pPr>
      <w:r>
        <w:t xml:space="preserve">разнообразных жизненных ситуациях; выявлять и актуализировать задачу, выдвигать гипотезу, задавать параметры и </w:t>
      </w:r>
    </w:p>
    <w:p w14:paraId="743E52E9" w14:textId="77777777" w:rsidR="00BD013B" w:rsidRDefault="00BC3D94">
      <w:pPr>
        <w:ind w:left="1057" w:right="78" w:hanging="711"/>
      </w:pPr>
      <w:r>
        <w:t xml:space="preserve">критерии её решения, находить аргументы для доказательства своих утверждений; анализировать полученные в ходе решения задачи результаты, критически </w:t>
      </w:r>
    </w:p>
    <w:p w14:paraId="15FF9E39" w14:textId="77777777" w:rsidR="00BD013B" w:rsidRDefault="00BC3D94">
      <w:pPr>
        <w:spacing w:after="10" w:line="269" w:lineRule="auto"/>
        <w:ind w:left="1066" w:right="1402" w:hanging="721"/>
        <w:jc w:val="left"/>
      </w:pPr>
      <w:r>
        <w:t xml:space="preserve">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w:t>
      </w:r>
    </w:p>
    <w:p w14:paraId="0A65A1A4" w14:textId="77777777" w:rsidR="00BD013B" w:rsidRDefault="00BC3D94">
      <w:pPr>
        <w:tabs>
          <w:tab w:val="center" w:pos="1365"/>
          <w:tab w:val="center" w:pos="2482"/>
          <w:tab w:val="center" w:pos="3656"/>
          <w:tab w:val="center" w:pos="4307"/>
          <w:tab w:val="center" w:pos="5332"/>
          <w:tab w:val="center" w:pos="6695"/>
          <w:tab w:val="right" w:pos="9468"/>
        </w:tabs>
        <w:spacing w:after="17" w:line="266" w:lineRule="auto"/>
        <w:ind w:right="0" w:firstLine="0"/>
        <w:jc w:val="left"/>
      </w:pPr>
      <w:r>
        <w:rPr>
          <w:rFonts w:ascii="Calibri" w:eastAsia="Calibri" w:hAnsi="Calibri" w:cs="Calibri"/>
          <w:sz w:val="22"/>
        </w:rPr>
        <w:tab/>
      </w:r>
      <w:r>
        <w:t xml:space="preserve">уметь </w:t>
      </w:r>
      <w:r>
        <w:tab/>
        <w:t xml:space="preserve">переносить </w:t>
      </w:r>
      <w:r>
        <w:tab/>
        <w:t xml:space="preserve">знания </w:t>
      </w:r>
      <w:r>
        <w:tab/>
        <w:t xml:space="preserve">в </w:t>
      </w:r>
      <w:r>
        <w:tab/>
        <w:t xml:space="preserve">практическую </w:t>
      </w:r>
      <w:r>
        <w:tab/>
        <w:t xml:space="preserve">область </w:t>
      </w:r>
      <w:r>
        <w:tab/>
        <w:t xml:space="preserve">жизнедеятельности, </w:t>
      </w:r>
    </w:p>
    <w:p w14:paraId="77F6B524" w14:textId="77777777" w:rsidR="00BD013B" w:rsidRDefault="00BC3D94">
      <w:pPr>
        <w:ind w:left="1057" w:right="78" w:hanging="711"/>
      </w:pPr>
      <w:r>
        <w:t xml:space="preserve">освоенные средства и способы действия – в профессиональную среду; выдвигать новые идеи, оригинальные подходы, предлагать альтернативные </w:t>
      </w:r>
    </w:p>
    <w:p w14:paraId="4E90187E" w14:textId="77777777" w:rsidR="00BD013B" w:rsidRDefault="00BC3D94">
      <w:pPr>
        <w:ind w:left="346" w:right="78" w:firstLine="0"/>
      </w:pPr>
      <w:r>
        <w:t xml:space="preserve">способы решения проблем. </w:t>
      </w:r>
    </w:p>
    <w:p w14:paraId="090881B4" w14:textId="77777777" w:rsidR="00BD013B" w:rsidRDefault="00BC3D94">
      <w:pPr>
        <w:ind w:left="346" w:right="78"/>
      </w:pPr>
      <w:r>
        <w:t xml:space="preserve">19.8.4.3. У обучающегося будут сформированы умения работать с информацией как часть познавательных универсальных учебных действий: </w:t>
      </w:r>
    </w:p>
    <w:p w14:paraId="26648765" w14:textId="77777777" w:rsidR="00BD013B" w:rsidRDefault="00BC3D94">
      <w:pPr>
        <w:ind w:left="346" w:right="78"/>
      </w:pPr>
      <w: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w:t>
      </w:r>
      <w:r>
        <w:lastRenderedPageBreak/>
        <w:t xml:space="preserve">тексты в различных форматах с учётом назначения информации и её целевой аудитории, выбирая оптимальную форму представления и визуализации </w:t>
      </w:r>
    </w:p>
    <w:p w14:paraId="79AAFF96" w14:textId="77777777" w:rsidR="00BD013B" w:rsidRDefault="00BC3D94">
      <w:pPr>
        <w:ind w:left="1057" w:right="78" w:hanging="711"/>
      </w:pPr>
      <w:r>
        <w:t xml:space="preserve">(презентация, таблица, схема и другие); оценивать достоверность, легитимность информации, её соответствие правовым </w:t>
      </w:r>
    </w:p>
    <w:p w14:paraId="301C0BCA" w14:textId="77777777" w:rsidR="00BD013B" w:rsidRDefault="00BC3D94">
      <w:pPr>
        <w:ind w:left="346" w:right="78" w:firstLine="0"/>
      </w:pPr>
      <w:r>
        <w:t xml:space="preserve">и морально-этическим нормам; 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защиты личной информации, соблюдать требования </w:t>
      </w:r>
    </w:p>
    <w:p w14:paraId="3EFD063F" w14:textId="77777777" w:rsidR="00BD013B" w:rsidRDefault="00BC3D94">
      <w:pPr>
        <w:ind w:left="346" w:right="78" w:firstLine="0"/>
      </w:pPr>
      <w:r>
        <w:t xml:space="preserve">информационной безопасности. </w:t>
      </w:r>
    </w:p>
    <w:p w14:paraId="0BE56BC4" w14:textId="77777777" w:rsidR="00BD013B" w:rsidRDefault="00BC3D94">
      <w:pPr>
        <w:ind w:left="346" w:right="78"/>
      </w:pPr>
      <w:r>
        <w:t xml:space="preserve">19.8.4.4. У обучающегося будут сформированы умения общения как часть коммуникативных универсальных учебных действий: </w:t>
      </w:r>
    </w:p>
    <w:p w14:paraId="7B63FF9D" w14:textId="77777777" w:rsidR="00BD013B" w:rsidRDefault="00BC3D94">
      <w:pPr>
        <w:ind w:left="1071" w:right="78" w:firstLine="0"/>
      </w:pPr>
      <w:r>
        <w:t xml:space="preserve">осуществлять коммуникацию во всех сферах жизни; </w:t>
      </w:r>
    </w:p>
    <w:p w14:paraId="465219D4" w14:textId="77777777" w:rsidR="00BD013B" w:rsidRDefault="00BC3D94">
      <w:pPr>
        <w:ind w:left="346" w:right="78"/>
      </w:pPr>
      <w: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w:t>
      </w:r>
    </w:p>
    <w:p w14:paraId="56B5B427" w14:textId="77777777" w:rsidR="00BD013B" w:rsidRDefault="00BC3D94">
      <w:pPr>
        <w:ind w:left="1057" w:right="78" w:hanging="711"/>
      </w:pPr>
      <w:r>
        <w:t xml:space="preserve">вести диалог; развёрнуто, логично и корректно с точки зрения культуры речи излагать своё </w:t>
      </w:r>
    </w:p>
    <w:p w14:paraId="13CD29B7" w14:textId="77777777" w:rsidR="00BD013B" w:rsidRDefault="00BC3D94">
      <w:pPr>
        <w:ind w:left="346" w:right="78" w:firstLine="0"/>
      </w:pPr>
      <w:r>
        <w:t xml:space="preserve">мнение, строить высказывание. </w:t>
      </w:r>
    </w:p>
    <w:p w14:paraId="40C61A63" w14:textId="77777777" w:rsidR="00BD013B" w:rsidRDefault="00BC3D94">
      <w:pPr>
        <w:ind w:left="346" w:right="78"/>
      </w:pPr>
      <w:r>
        <w:t xml:space="preserve">19.8.4.5. У обучающегося будут сформированы умения самоорганизации как части регулятивных универсальных учебных действий: </w:t>
      </w:r>
    </w:p>
    <w:p w14:paraId="0AEF17B1" w14:textId="77777777" w:rsidR="00BD013B" w:rsidRDefault="00BC3D94">
      <w:pPr>
        <w:ind w:left="346" w:right="78"/>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w:t>
      </w:r>
    </w:p>
    <w:p w14:paraId="116C9EF8" w14:textId="77777777" w:rsidR="00BD013B" w:rsidRDefault="00BC3D94">
      <w:pPr>
        <w:ind w:left="1057" w:right="1171" w:hanging="711"/>
      </w:pPr>
      <w:r>
        <w:t xml:space="preserve">ресурсов, собственных возможностей и предпочтений; расширять рамки учебного предмета на основе личных предпочтений; </w:t>
      </w:r>
    </w:p>
    <w:p w14:paraId="0F1B5661" w14:textId="77777777" w:rsidR="00BD013B" w:rsidRDefault="00BC3D94">
      <w:pPr>
        <w:ind w:left="1071" w:right="78" w:firstLine="0"/>
      </w:pPr>
      <w:r>
        <w:t xml:space="preserve">делать осознанный выбор, аргументировать его, брать ответственность за </w:t>
      </w:r>
    </w:p>
    <w:p w14:paraId="26CD8941" w14:textId="77777777" w:rsidR="00BD013B" w:rsidRDefault="00BC3D94">
      <w:pPr>
        <w:ind w:left="1057" w:right="5053" w:hanging="711"/>
      </w:pPr>
      <w:r>
        <w:t xml:space="preserve">результаты выбора; оценивать приобретённый опыт; </w:t>
      </w:r>
    </w:p>
    <w:p w14:paraId="36173710" w14:textId="77777777" w:rsidR="00BD013B" w:rsidRDefault="00BC3D94">
      <w:pPr>
        <w:ind w:left="1071" w:right="78" w:firstLine="0"/>
      </w:pPr>
      <w:r>
        <w:t xml:space="preserve">стремиться к формированию и проявлению широкой эрудиции в разных </w:t>
      </w:r>
    </w:p>
    <w:p w14:paraId="33A84059" w14:textId="77777777" w:rsidR="00BD013B" w:rsidRDefault="00BC3D94">
      <w:pPr>
        <w:ind w:left="346" w:right="78" w:firstLine="0"/>
      </w:pPr>
      <w:r>
        <w:t xml:space="preserve">областях знания; постоянно повышать свой образовательный и культурный уровень. </w:t>
      </w:r>
    </w:p>
    <w:p w14:paraId="58B96083" w14:textId="77777777" w:rsidR="00BD013B" w:rsidRDefault="00BC3D94">
      <w:pPr>
        <w:ind w:left="346" w:right="78"/>
      </w:pPr>
      <w:r>
        <w:t xml:space="preserve">19.8.4.6. У обучающегося будут сформированы умения самоконтроля, принятия себя и других как части регулятивных универсальных учебных действий: </w:t>
      </w:r>
    </w:p>
    <w:p w14:paraId="5AB854AF" w14:textId="77777777" w:rsidR="00BD013B" w:rsidRDefault="00BC3D94">
      <w:pPr>
        <w:ind w:left="1071" w:right="78" w:firstLine="0"/>
      </w:pPr>
      <w:r>
        <w:t xml:space="preserve">давать оценку новым ситуациям, вносить коррективы в деятельность, оценивать </w:t>
      </w:r>
    </w:p>
    <w:p w14:paraId="6C95A845" w14:textId="77777777" w:rsidR="00BD013B" w:rsidRDefault="00BC3D94">
      <w:pPr>
        <w:ind w:left="1057" w:right="78" w:hanging="711"/>
      </w:pPr>
      <w:r>
        <w:t xml:space="preserve">соответствие результатов целям; владеть навыками познавательной рефлексии как осознания совершаемых </w:t>
      </w:r>
    </w:p>
    <w:p w14:paraId="44655215" w14:textId="77777777" w:rsidR="00BD013B" w:rsidRDefault="00BC3D94">
      <w:pPr>
        <w:ind w:left="346" w:right="78" w:firstLine="0"/>
      </w:pPr>
      <w:r>
        <w:t xml:space="preserve">действий и мыслительных процессов, их оснований и результатов; использовать </w:t>
      </w:r>
    </w:p>
    <w:p w14:paraId="7E0AC292" w14:textId="77777777" w:rsidR="00BD013B" w:rsidRDefault="00BC3D94">
      <w:pPr>
        <w:spacing w:after="10" w:line="269" w:lineRule="auto"/>
        <w:ind w:left="1066" w:right="1101" w:hanging="721"/>
        <w:jc w:val="left"/>
      </w:pPr>
      <w:r>
        <w:t xml:space="preserve">приёмы рефлексии для оценки ситуации, выбора верного решения; оценивать риски и своевременно принимать решение по их снижению; принимать себя, понимая свои недостатки и достоинства; </w:t>
      </w:r>
    </w:p>
    <w:p w14:paraId="7DD75E29" w14:textId="77777777" w:rsidR="00BD013B" w:rsidRDefault="00BC3D94">
      <w:pPr>
        <w:ind w:left="1071" w:right="78" w:firstLine="0"/>
      </w:pPr>
      <w:r>
        <w:t xml:space="preserve">принимать мотивы и аргументы других людей при анализе результатов </w:t>
      </w:r>
    </w:p>
    <w:p w14:paraId="4A44464D" w14:textId="77777777" w:rsidR="00BD013B" w:rsidRDefault="00BC3D94">
      <w:pPr>
        <w:spacing w:after="10" w:line="269" w:lineRule="auto"/>
        <w:ind w:left="1066" w:right="1903" w:hanging="721"/>
        <w:jc w:val="left"/>
      </w:pPr>
      <w:r>
        <w:lastRenderedPageBreak/>
        <w:t xml:space="preserve">деятельности; признавать своё право и право других на ошибку; развивать способность видеть мир с позиции другого человека. </w:t>
      </w:r>
    </w:p>
    <w:p w14:paraId="3849D81B" w14:textId="77777777" w:rsidR="00BD013B" w:rsidRDefault="00BC3D94">
      <w:pPr>
        <w:ind w:left="346" w:right="78"/>
      </w:pPr>
      <w:r>
        <w:t xml:space="preserve">19.8.4.7. У обучающегося будут сформированы умения совместной деятельности: </w:t>
      </w:r>
    </w:p>
    <w:p w14:paraId="03F45F60" w14:textId="77777777" w:rsidR="00BD013B" w:rsidRDefault="00BC3D94">
      <w:pPr>
        <w:ind w:left="1071" w:right="78" w:firstLine="0"/>
      </w:pPr>
      <w:r>
        <w:t xml:space="preserve">понимать и использовать преимущества командной и индивидуальной работы; выбирать тематику и методы совместных действий с учётом общих интересов и </w:t>
      </w:r>
    </w:p>
    <w:p w14:paraId="50FB9800" w14:textId="77777777" w:rsidR="00BD013B" w:rsidRDefault="00BC3D94">
      <w:pPr>
        <w:ind w:left="346" w:right="78" w:firstLine="0"/>
      </w:pPr>
      <w:r>
        <w:t xml:space="preserve">возможностей каждого члена коллектива; 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вклада каждого участника команды  </w:t>
      </w:r>
    </w:p>
    <w:p w14:paraId="5F0325B2" w14:textId="77777777" w:rsidR="00BD013B" w:rsidRDefault="00BC3D94">
      <w:pPr>
        <w:ind w:left="1057" w:right="78" w:hanging="711"/>
      </w:pPr>
      <w:r>
        <w:t xml:space="preserve">в общий результат по разработанным критериям; предлагать новые проекты, оценивать идеи с позиции новизны, оригинальности, </w:t>
      </w:r>
    </w:p>
    <w:p w14:paraId="16C9F482" w14:textId="77777777" w:rsidR="00BD013B" w:rsidRDefault="00BC3D94">
      <w:pPr>
        <w:ind w:left="346" w:right="78" w:firstLine="0"/>
      </w:pPr>
      <w:r>
        <w:t xml:space="preserve">практической </w:t>
      </w:r>
      <w:r>
        <w:tab/>
        <w:t xml:space="preserve">значимости; </w:t>
      </w:r>
      <w:r>
        <w:tab/>
        <w:t xml:space="preserve">проявлять </w:t>
      </w:r>
      <w:r>
        <w:tab/>
        <w:t xml:space="preserve">творческие </w:t>
      </w:r>
      <w:r>
        <w:tab/>
        <w:t xml:space="preserve">способности  и воображение, быть инициативным. </w:t>
      </w:r>
    </w:p>
    <w:p w14:paraId="5CB5E6B5" w14:textId="77777777" w:rsidR="00BD013B" w:rsidRDefault="00BC3D94">
      <w:pPr>
        <w:ind w:left="346" w:right="78"/>
      </w:pPr>
      <w:r>
        <w:t xml:space="preserve">19.8.5. К концу обучения в 10 классе обучающийся получит следующие предметные результаты по отдельным темам программы по русскому языку: </w:t>
      </w:r>
    </w:p>
    <w:p w14:paraId="49609288" w14:textId="77777777" w:rsidR="00BD013B" w:rsidRDefault="00BC3D94">
      <w:pPr>
        <w:ind w:left="1071" w:right="78" w:firstLine="0"/>
      </w:pPr>
      <w:r>
        <w:t xml:space="preserve">19.8.5.1. Общие сведения о языке. </w:t>
      </w:r>
    </w:p>
    <w:p w14:paraId="18E25103" w14:textId="77777777" w:rsidR="00BD013B" w:rsidRDefault="00BC3D94">
      <w:pPr>
        <w:ind w:left="346" w:right="78"/>
      </w:pPr>
      <w:r>
        <w:t xml:space="preserve">Иметь представление о языке как знаковой системе, об основных функциях языка; о лингвистике как науке. </w:t>
      </w:r>
    </w:p>
    <w:p w14:paraId="3D4A9F41" w14:textId="77777777" w:rsidR="00BD013B" w:rsidRDefault="00BC3D94">
      <w:pPr>
        <w:ind w:left="346" w:right="78"/>
      </w:pPr>
      <w: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 </w:t>
      </w:r>
    </w:p>
    <w:p w14:paraId="72CC5F2C" w14:textId="77777777" w:rsidR="00BD013B" w:rsidRDefault="00BC3D94">
      <w:pPr>
        <w:tabs>
          <w:tab w:val="center" w:pos="1580"/>
          <w:tab w:val="center" w:pos="2569"/>
          <w:tab w:val="center" w:pos="3346"/>
          <w:tab w:val="center" w:pos="4892"/>
          <w:tab w:val="center" w:pos="6603"/>
          <w:tab w:val="center" w:pos="7925"/>
          <w:tab w:val="right" w:pos="9468"/>
        </w:tabs>
        <w:ind w:right="0" w:firstLine="0"/>
        <w:jc w:val="left"/>
      </w:pPr>
      <w:r>
        <w:rPr>
          <w:rFonts w:ascii="Calibri" w:eastAsia="Calibri" w:hAnsi="Calibri" w:cs="Calibri"/>
          <w:sz w:val="22"/>
        </w:rPr>
        <w:tab/>
      </w:r>
      <w:r>
        <w:t xml:space="preserve">Понимать </w:t>
      </w:r>
      <w:r>
        <w:tab/>
        <w:t xml:space="preserve">и </w:t>
      </w:r>
      <w:r>
        <w:tab/>
        <w:t xml:space="preserve">уметь </w:t>
      </w:r>
      <w:r>
        <w:tab/>
        <w:t xml:space="preserve">комментировать </w:t>
      </w:r>
      <w:r>
        <w:tab/>
        <w:t xml:space="preserve">функции </w:t>
      </w:r>
      <w:r>
        <w:tab/>
        <w:t xml:space="preserve">русского </w:t>
      </w:r>
      <w:r>
        <w:tab/>
        <w:t xml:space="preserve">языка  </w:t>
      </w:r>
    </w:p>
    <w:p w14:paraId="256BFDAB" w14:textId="77777777" w:rsidR="00BD013B" w:rsidRDefault="00BC3D94">
      <w:pPr>
        <w:ind w:left="346" w:right="78" w:firstLine="0"/>
      </w:pPr>
      <w:r>
        <w:t xml:space="preserve">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 </w:t>
      </w:r>
    </w:p>
    <w:p w14:paraId="3AEF4524" w14:textId="77777777" w:rsidR="00BD013B" w:rsidRDefault="00BC3D94">
      <w:pPr>
        <w:ind w:left="346" w:right="78"/>
      </w:pPr>
      <w:r>
        <w:t xml:space="preserve">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 </w:t>
      </w:r>
    </w:p>
    <w:p w14:paraId="083C3C84" w14:textId="77777777" w:rsidR="00BD013B" w:rsidRDefault="00BC3D94">
      <w:pPr>
        <w:ind w:left="1071" w:right="78" w:firstLine="0"/>
      </w:pPr>
      <w:r>
        <w:t xml:space="preserve">19.8.5.2. Язык и речь. Культура речи. </w:t>
      </w:r>
    </w:p>
    <w:p w14:paraId="09EA3D8B" w14:textId="77777777" w:rsidR="00BD013B" w:rsidRDefault="00BC3D94">
      <w:pPr>
        <w:ind w:left="346" w:right="78"/>
      </w:pPr>
      <w:r>
        <w:t xml:space="preserve">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 </w:t>
      </w:r>
    </w:p>
    <w:p w14:paraId="7A47A9B3" w14:textId="77777777" w:rsidR="00BD013B" w:rsidRDefault="00BC3D94">
      <w:pPr>
        <w:ind w:left="1071" w:right="78" w:firstLine="0"/>
      </w:pPr>
      <w:r>
        <w:t xml:space="preserve">Иметь представление о культуре речи как разделе лингвистики. </w:t>
      </w:r>
    </w:p>
    <w:p w14:paraId="2A463EAD" w14:textId="77777777" w:rsidR="00BD013B" w:rsidRDefault="00BC3D94">
      <w:pPr>
        <w:ind w:left="346" w:right="78"/>
      </w:pPr>
      <w:r>
        <w:t xml:space="preserve">Комментировать нормативный, коммуникативный и этический аспекты культуры речи, приводить соответствующие примеры. </w:t>
      </w:r>
    </w:p>
    <w:p w14:paraId="63DF360E" w14:textId="77777777" w:rsidR="00BD013B" w:rsidRDefault="00BC3D94">
      <w:pPr>
        <w:ind w:left="346" w:right="78"/>
      </w:pPr>
      <w:r>
        <w:lastRenderedPageBreak/>
        <w:t xml:space="preserve">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 </w:t>
      </w:r>
    </w:p>
    <w:p w14:paraId="0529B4AB" w14:textId="77777777" w:rsidR="00BD013B" w:rsidRDefault="00BC3D94">
      <w:pPr>
        <w:ind w:left="1071" w:right="78" w:firstLine="0"/>
      </w:pPr>
      <w:r>
        <w:t xml:space="preserve">Иметь представление о языковой норме, её видах. </w:t>
      </w:r>
    </w:p>
    <w:p w14:paraId="2C04C815" w14:textId="77777777" w:rsidR="00BD013B" w:rsidRDefault="00BC3D94">
      <w:pPr>
        <w:ind w:left="1071" w:right="78" w:firstLine="0"/>
      </w:pPr>
      <w:r>
        <w:t xml:space="preserve">Использовать словари русского языка в учебной деятельности. </w:t>
      </w:r>
    </w:p>
    <w:p w14:paraId="4E7C9DCD" w14:textId="77777777" w:rsidR="00BD013B" w:rsidRDefault="00BC3D94">
      <w:pPr>
        <w:ind w:left="1071" w:right="78" w:firstLine="0"/>
      </w:pPr>
      <w:r>
        <w:t xml:space="preserve">19.8.5.3. Фонетика. Орфоэпия. Орфоэпические нормы. </w:t>
      </w:r>
    </w:p>
    <w:p w14:paraId="1DBEA8F3" w14:textId="77777777" w:rsidR="00BD013B" w:rsidRDefault="00BC3D94">
      <w:pPr>
        <w:ind w:left="1071" w:right="78" w:firstLine="0"/>
      </w:pPr>
      <w:r>
        <w:t xml:space="preserve">Выполнять фонетический анализ слова. </w:t>
      </w:r>
    </w:p>
    <w:p w14:paraId="36644633" w14:textId="77777777" w:rsidR="00BD013B" w:rsidRDefault="00BC3D94">
      <w:pPr>
        <w:ind w:left="1071" w:right="78" w:firstLine="0"/>
      </w:pPr>
      <w:r>
        <w:t xml:space="preserve">Определять изобразительно-выразительные средства фонетики в тексте. </w:t>
      </w:r>
    </w:p>
    <w:p w14:paraId="3FE5D6CA" w14:textId="77777777" w:rsidR="00BD013B" w:rsidRDefault="00BC3D94">
      <w:pPr>
        <w:ind w:left="346" w:right="78"/>
      </w:pPr>
      <w:r>
        <w:t xml:space="preserve">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w:t>
      </w:r>
    </w:p>
    <w:p w14:paraId="6F6DC910" w14:textId="77777777" w:rsidR="00BD013B" w:rsidRDefault="00BC3D94">
      <w:pPr>
        <w:ind w:left="346" w:right="78"/>
      </w:pPr>
      <w:r>
        <w:t xml:space="preserve">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w:t>
      </w:r>
    </w:p>
    <w:p w14:paraId="61C7682A" w14:textId="77777777" w:rsidR="00BD013B" w:rsidRDefault="00BC3D94">
      <w:pPr>
        <w:ind w:left="346" w:right="78"/>
      </w:pPr>
      <w:r>
        <w:t xml:space="preserve">Соблюдать основные произносительные и акцентологические нормы современного русского литературного языка. </w:t>
      </w:r>
    </w:p>
    <w:p w14:paraId="39F40F1D" w14:textId="77777777" w:rsidR="00BD013B" w:rsidRDefault="00BC3D94">
      <w:pPr>
        <w:ind w:left="1071" w:right="78" w:firstLine="0"/>
      </w:pPr>
      <w:r>
        <w:t xml:space="preserve">Использовать орфоэпический словарь. </w:t>
      </w:r>
    </w:p>
    <w:p w14:paraId="62F4AF0A" w14:textId="77777777" w:rsidR="00BD013B" w:rsidRDefault="00BC3D94">
      <w:pPr>
        <w:ind w:left="1071" w:right="1106" w:firstLine="0"/>
      </w:pPr>
      <w:r>
        <w:t xml:space="preserve">19.8.5.4. Лексикология и фразеология. Лексические нормы. Выполнять лексический анализ слова. </w:t>
      </w:r>
    </w:p>
    <w:p w14:paraId="5FEBF4DD" w14:textId="77777777" w:rsidR="00BD013B" w:rsidRDefault="00BC3D94">
      <w:pPr>
        <w:ind w:left="1071" w:right="78" w:firstLine="0"/>
      </w:pPr>
      <w:r>
        <w:t xml:space="preserve">Определять изобразительно-выразительные средства лексики. </w:t>
      </w:r>
    </w:p>
    <w:p w14:paraId="7A1DA124" w14:textId="77777777" w:rsidR="00BD013B" w:rsidRDefault="00BC3D94">
      <w:pPr>
        <w:ind w:left="346" w:right="78"/>
      </w:pPr>
      <w:r>
        <w:t xml:space="preserve">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w:t>
      </w:r>
    </w:p>
    <w:p w14:paraId="5DBBE0A1" w14:textId="77777777" w:rsidR="00BD013B" w:rsidRDefault="00BC3D94">
      <w:pPr>
        <w:ind w:left="1071" w:right="78" w:firstLine="0"/>
      </w:pPr>
      <w:r>
        <w:t xml:space="preserve">Соблюдать лексические нормы. </w:t>
      </w:r>
    </w:p>
    <w:p w14:paraId="0BA578C0" w14:textId="77777777" w:rsidR="00BD013B" w:rsidRDefault="00BC3D94">
      <w:pPr>
        <w:ind w:left="346" w:right="78"/>
      </w:pPr>
      <w:r>
        <w:t xml:space="preserve">Характеризовать и оценивать высказывания с точки зрения уместности использования стилистически окрашенной и эмоционально-экспрессивной лексики. </w:t>
      </w:r>
    </w:p>
    <w:p w14:paraId="661625AE" w14:textId="77777777" w:rsidR="00BD013B" w:rsidRDefault="00BC3D94">
      <w:pPr>
        <w:ind w:left="346" w:right="78"/>
      </w:pPr>
      <w:r>
        <w:t xml:space="preserve">Использовать толковый словарь, словари синонимов, антонимов, паронимов; словарь иностранных слов, фразеологический словарь, этимологический словарь. </w:t>
      </w:r>
    </w:p>
    <w:p w14:paraId="7AB06C6F" w14:textId="77777777" w:rsidR="00BD013B" w:rsidRDefault="00BC3D94">
      <w:pPr>
        <w:ind w:left="1071" w:right="78" w:firstLine="0"/>
      </w:pPr>
      <w:r>
        <w:t xml:space="preserve">19.8.5.5. Морфемика и словообразование. Словообразовательные нормы. Выполнять морфемный и словообразовательный анализ слова. </w:t>
      </w:r>
    </w:p>
    <w:p w14:paraId="5D3CD190" w14:textId="77777777" w:rsidR="00BD013B" w:rsidRDefault="00BC3D94">
      <w:pPr>
        <w:ind w:left="346" w:right="78"/>
      </w:pPr>
      <w:r>
        <w:t xml:space="preserve">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 </w:t>
      </w:r>
    </w:p>
    <w:p w14:paraId="0140693E" w14:textId="77777777" w:rsidR="00BD013B" w:rsidRDefault="00BC3D94">
      <w:pPr>
        <w:ind w:left="1071" w:right="78" w:firstLine="0"/>
      </w:pPr>
      <w:r>
        <w:t xml:space="preserve">Использовать словообразовательный словарь. </w:t>
      </w:r>
    </w:p>
    <w:p w14:paraId="1F122087" w14:textId="77777777" w:rsidR="00BD013B" w:rsidRDefault="00BC3D94">
      <w:pPr>
        <w:ind w:left="1071" w:right="78" w:firstLine="0"/>
      </w:pPr>
      <w:r>
        <w:t xml:space="preserve">19.8.5.6. Морфология. Морфологические нормы. </w:t>
      </w:r>
    </w:p>
    <w:p w14:paraId="1576ACF2" w14:textId="77777777" w:rsidR="00BD013B" w:rsidRDefault="00BC3D94">
      <w:pPr>
        <w:ind w:left="1071" w:right="78" w:firstLine="0"/>
      </w:pPr>
      <w:r>
        <w:t xml:space="preserve">Выполнять морфологический анализ слова. </w:t>
      </w:r>
    </w:p>
    <w:p w14:paraId="04D56CFD" w14:textId="77777777" w:rsidR="00BD013B" w:rsidRDefault="00BC3D94">
      <w:pPr>
        <w:ind w:left="1071" w:right="78" w:firstLine="0"/>
      </w:pPr>
      <w:r>
        <w:t xml:space="preserve">Определять особенности употребления в тексте слов разных частей речи. </w:t>
      </w:r>
    </w:p>
    <w:p w14:paraId="0AC2D010" w14:textId="77777777" w:rsidR="00BD013B" w:rsidRDefault="00BC3D94">
      <w:pPr>
        <w:ind w:left="346" w:right="78"/>
      </w:pPr>
      <w:r>
        <w:t xml:space="preserve">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w:t>
      </w:r>
    </w:p>
    <w:p w14:paraId="6EB49CBC" w14:textId="77777777" w:rsidR="00BD013B" w:rsidRDefault="00BC3D94">
      <w:pPr>
        <w:ind w:left="1071" w:right="78" w:firstLine="0"/>
      </w:pPr>
      <w:r>
        <w:t xml:space="preserve">Соблюдать морфологические нормы. </w:t>
      </w:r>
    </w:p>
    <w:p w14:paraId="21EDD338" w14:textId="77777777" w:rsidR="00BD013B" w:rsidRDefault="00BC3D94">
      <w:pPr>
        <w:ind w:left="346" w:right="78"/>
      </w:pPr>
      <w:r>
        <w:t xml:space="preserve">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 </w:t>
      </w:r>
    </w:p>
    <w:p w14:paraId="3BCCD167" w14:textId="77777777" w:rsidR="00BD013B" w:rsidRDefault="00BC3D94">
      <w:pPr>
        <w:ind w:left="1071" w:right="78" w:firstLine="0"/>
      </w:pPr>
      <w:r>
        <w:lastRenderedPageBreak/>
        <w:t xml:space="preserve">Использовать словарь грамматических трудностей, справочники. </w:t>
      </w:r>
    </w:p>
    <w:p w14:paraId="3B8A2FE4" w14:textId="77777777" w:rsidR="00BD013B" w:rsidRDefault="00BC3D94">
      <w:pPr>
        <w:ind w:left="1071" w:right="78" w:firstLine="0"/>
      </w:pPr>
      <w:r>
        <w:t xml:space="preserve">19.8.5.7. Орфография. Основные правила орфографии. </w:t>
      </w:r>
    </w:p>
    <w:p w14:paraId="3F5BFEA4" w14:textId="77777777" w:rsidR="00BD013B" w:rsidRDefault="00BC3D94">
      <w:pPr>
        <w:ind w:left="1071" w:right="78" w:firstLine="0"/>
      </w:pPr>
      <w:r>
        <w:t xml:space="preserve">Иметь представление о принципах и разделах русской орфографии. </w:t>
      </w:r>
    </w:p>
    <w:p w14:paraId="4744B7FD" w14:textId="77777777" w:rsidR="00BD013B" w:rsidRDefault="00BC3D94">
      <w:pPr>
        <w:ind w:left="1071" w:right="78" w:firstLine="0"/>
      </w:pPr>
      <w:r>
        <w:t xml:space="preserve">Выполнять орфографический анализ слова. </w:t>
      </w:r>
    </w:p>
    <w:p w14:paraId="325339A8" w14:textId="77777777" w:rsidR="00BD013B" w:rsidRDefault="00BC3D94">
      <w:pPr>
        <w:ind w:left="346" w:right="78"/>
      </w:pPr>
      <w: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w:t>
      </w:r>
    </w:p>
    <w:p w14:paraId="3DD7A637" w14:textId="77777777" w:rsidR="00BD013B" w:rsidRDefault="00BC3D94">
      <w:pPr>
        <w:ind w:left="1071" w:right="78" w:firstLine="0"/>
      </w:pPr>
      <w:r>
        <w:t xml:space="preserve">Соблюдать правила орфографии. </w:t>
      </w:r>
    </w:p>
    <w:p w14:paraId="15107110" w14:textId="77777777" w:rsidR="00BD013B" w:rsidRDefault="00BC3D94">
      <w:pPr>
        <w:ind w:left="1071" w:right="78" w:firstLine="0"/>
      </w:pPr>
      <w:r>
        <w:t xml:space="preserve">Использовать орфографический словарь. </w:t>
      </w:r>
    </w:p>
    <w:p w14:paraId="32CE2790" w14:textId="77777777" w:rsidR="00BD013B" w:rsidRDefault="00BC3D94">
      <w:pPr>
        <w:ind w:left="1071" w:right="78" w:firstLine="0"/>
      </w:pPr>
      <w:r>
        <w:t xml:space="preserve">19.8.5.8. Речь. Речевое общение. </w:t>
      </w:r>
    </w:p>
    <w:p w14:paraId="29D0945C" w14:textId="77777777" w:rsidR="00BD013B" w:rsidRDefault="00BC3D94">
      <w:pPr>
        <w:ind w:left="346" w:right="78"/>
      </w:pPr>
      <w:r>
        <w:t xml:space="preserve">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 </w:t>
      </w:r>
    </w:p>
    <w:p w14:paraId="41D8471E" w14:textId="77777777" w:rsidR="00BD013B" w:rsidRDefault="00BC3D94">
      <w:pPr>
        <w:ind w:left="346" w:right="78"/>
      </w:pPr>
      <w:r>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 </w:t>
      </w:r>
    </w:p>
    <w:p w14:paraId="212D1E7F" w14:textId="77777777" w:rsidR="00BD013B" w:rsidRDefault="00BC3D94">
      <w:pPr>
        <w:ind w:left="346" w:right="78"/>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 </w:t>
      </w:r>
    </w:p>
    <w:p w14:paraId="5AF7A462" w14:textId="77777777" w:rsidR="00BD013B" w:rsidRDefault="00BC3D94">
      <w:pPr>
        <w:ind w:left="346" w:right="78"/>
      </w:pPr>
      <w: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 </w:t>
      </w:r>
    </w:p>
    <w:p w14:paraId="696A30EB" w14:textId="77777777" w:rsidR="00BD013B" w:rsidRDefault="00BC3D94">
      <w:pPr>
        <w:ind w:left="346" w:right="78"/>
      </w:pPr>
      <w:r>
        <w:t xml:space="preserve">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 </w:t>
      </w:r>
    </w:p>
    <w:p w14:paraId="29E3A819" w14:textId="77777777" w:rsidR="00BD013B" w:rsidRDefault="00BC3D94">
      <w:pPr>
        <w:ind w:left="1071" w:right="78" w:firstLine="0"/>
      </w:pPr>
      <w:r>
        <w:t xml:space="preserve">Употреблять языковые средства с учётом речевой ситуации. </w:t>
      </w:r>
    </w:p>
    <w:p w14:paraId="1DB4A32C" w14:textId="77777777" w:rsidR="00BD013B" w:rsidRDefault="00BC3D94">
      <w:pPr>
        <w:ind w:left="346" w:right="78"/>
      </w:pPr>
      <w:r>
        <w:t xml:space="preserve">Соблюдать в устной речи и на письме нормы современного русского литературного языка. </w:t>
      </w:r>
    </w:p>
    <w:p w14:paraId="35E48B87" w14:textId="77777777" w:rsidR="00BD013B" w:rsidRDefault="00BC3D94">
      <w:pPr>
        <w:ind w:left="346" w:right="78"/>
      </w:pPr>
      <w:r>
        <w:t xml:space="preserve">Оценивать собственную и чужую речь с точки зрения точного, уместного и выразительного словоупотребления. </w:t>
      </w:r>
    </w:p>
    <w:p w14:paraId="1BC98AE5" w14:textId="77777777" w:rsidR="00BD013B" w:rsidRDefault="00BC3D94">
      <w:pPr>
        <w:ind w:left="1071" w:right="78" w:firstLine="0"/>
      </w:pPr>
      <w:r>
        <w:t xml:space="preserve">19.8.5.9. Текст. Информационно-смысловая переработка текста. </w:t>
      </w:r>
    </w:p>
    <w:p w14:paraId="1DE2264B" w14:textId="77777777" w:rsidR="00BD013B" w:rsidRDefault="00BC3D94">
      <w:pPr>
        <w:ind w:left="346" w:right="78"/>
      </w:pPr>
      <w:r>
        <w:t xml:space="preserve">Применять знания о тексте, его основных признаках, структуре и видах представленной в нём информации в речевой практике. </w:t>
      </w:r>
    </w:p>
    <w:p w14:paraId="07E3E071" w14:textId="77777777" w:rsidR="00BD013B" w:rsidRDefault="00BC3D94">
      <w:pPr>
        <w:ind w:left="346" w:right="78"/>
      </w:pPr>
      <w:r>
        <w:t xml:space="preserve">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w:t>
      </w:r>
    </w:p>
    <w:p w14:paraId="4C2616AF" w14:textId="77777777" w:rsidR="00BD013B" w:rsidRDefault="00BC3D94">
      <w:pPr>
        <w:ind w:left="1071" w:right="78" w:firstLine="0"/>
      </w:pPr>
      <w:r>
        <w:t xml:space="preserve">Выявлять логико-смысловые отношения между предложениями в тексте. </w:t>
      </w:r>
    </w:p>
    <w:p w14:paraId="6C4103EC" w14:textId="77777777" w:rsidR="00BD013B" w:rsidRDefault="00BC3D94">
      <w:pPr>
        <w:ind w:left="346" w:right="78"/>
      </w:pPr>
      <w:r>
        <w:lastRenderedPageBreak/>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 </w:t>
      </w:r>
    </w:p>
    <w:p w14:paraId="15407876" w14:textId="77777777" w:rsidR="00BD013B" w:rsidRDefault="00BC3D94">
      <w:pPr>
        <w:ind w:left="346" w:right="78"/>
      </w:pPr>
      <w: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 </w:t>
      </w:r>
    </w:p>
    <w:p w14:paraId="655A06EE" w14:textId="77777777" w:rsidR="00BD013B" w:rsidRDefault="00BC3D94">
      <w:pPr>
        <w:ind w:left="346" w:right="78"/>
      </w:pPr>
      <w:r>
        <w:t xml:space="preserve">Создавать вторичные тексты (план, тезисы, конспект, реферат, аннотация, отзыв, рецензия и другие). </w:t>
      </w:r>
    </w:p>
    <w:p w14:paraId="49C8BDEA" w14:textId="77777777" w:rsidR="00BD013B" w:rsidRDefault="00BC3D94">
      <w:pPr>
        <w:ind w:left="346" w:right="78"/>
      </w:pPr>
      <w:r>
        <w:t xml:space="preserve">Корректировать текст: устранять логические, фактические, этические, грамматические и речевые ошибки. </w:t>
      </w:r>
    </w:p>
    <w:p w14:paraId="352A919A" w14:textId="77777777" w:rsidR="00BD013B" w:rsidRDefault="00BC3D94">
      <w:pPr>
        <w:ind w:left="346" w:right="78"/>
      </w:pPr>
      <w:r>
        <w:t xml:space="preserve">19.8.6. К концу обучения в 11 классе обучающийся получит следующие предметные результаты по отдельным темам программы по русскому языку: </w:t>
      </w:r>
    </w:p>
    <w:p w14:paraId="3D208162" w14:textId="77777777" w:rsidR="00BD013B" w:rsidRDefault="00BC3D94">
      <w:pPr>
        <w:ind w:left="1071" w:right="78" w:firstLine="0"/>
      </w:pPr>
      <w:r>
        <w:t xml:space="preserve">19.8.6.1. Общие сведения о языке. </w:t>
      </w:r>
    </w:p>
    <w:p w14:paraId="23106E89" w14:textId="77777777" w:rsidR="00BD013B" w:rsidRDefault="00BC3D94">
      <w:pPr>
        <w:ind w:left="346" w:right="78"/>
      </w:pPr>
      <w:r>
        <w:t xml:space="preserve">Иметь представление об экологии языка, о проблемах речевой культуры  в современном обществе. </w:t>
      </w:r>
    </w:p>
    <w:p w14:paraId="486D40C1" w14:textId="77777777" w:rsidR="00BD013B" w:rsidRDefault="00BC3D94">
      <w:pPr>
        <w:ind w:left="346" w:right="78"/>
      </w:pPr>
      <w:r>
        <w:t xml:space="preserve">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 </w:t>
      </w:r>
    </w:p>
    <w:p w14:paraId="225A14CA" w14:textId="77777777" w:rsidR="00BD013B" w:rsidRDefault="00BC3D94">
      <w:pPr>
        <w:ind w:left="1071" w:right="78" w:firstLine="0"/>
      </w:pPr>
      <w:r>
        <w:t xml:space="preserve">19.8.6.2. Язык и речь. Культура речи. Синтаксис. Синтаксические нормы. </w:t>
      </w:r>
    </w:p>
    <w:p w14:paraId="74DC59B4" w14:textId="77777777" w:rsidR="00BD013B" w:rsidRDefault="00BC3D94">
      <w:pPr>
        <w:ind w:left="346" w:right="78"/>
      </w:pPr>
      <w:r>
        <w:t xml:space="preserve">Выполнять синтаксический анализ словосочетания, простого и сложного предложения. </w:t>
      </w:r>
    </w:p>
    <w:p w14:paraId="446A43CE" w14:textId="77777777" w:rsidR="00BD013B" w:rsidRDefault="00BC3D94">
      <w:pPr>
        <w:ind w:left="346" w:right="78"/>
      </w:pPr>
      <w:r>
        <w:t xml:space="preserve">Определять изобразительно-выразительные средства синтаксиса русского языка (в рамках изученного). </w:t>
      </w:r>
    </w:p>
    <w:p w14:paraId="3BB80197" w14:textId="77777777" w:rsidR="00BD013B" w:rsidRDefault="00BC3D94">
      <w:pPr>
        <w:ind w:left="346" w:right="78"/>
      </w:pPr>
      <w: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w:t>
      </w:r>
    </w:p>
    <w:p w14:paraId="1D21C9D6" w14:textId="77777777" w:rsidR="00BD013B" w:rsidRDefault="00BC3D94">
      <w:pPr>
        <w:ind w:left="1071" w:right="78" w:firstLine="0"/>
      </w:pPr>
      <w:r>
        <w:t xml:space="preserve">Соблюдать синтаксические нормы. </w:t>
      </w:r>
    </w:p>
    <w:p w14:paraId="3448D143" w14:textId="77777777" w:rsidR="00BD013B" w:rsidRDefault="00BC3D94">
      <w:pPr>
        <w:ind w:left="1071" w:right="78" w:firstLine="0"/>
      </w:pPr>
      <w:r>
        <w:t xml:space="preserve">Использовать словари грамматических трудностей, справочники. </w:t>
      </w:r>
    </w:p>
    <w:p w14:paraId="6890CBDB" w14:textId="77777777" w:rsidR="00BD013B" w:rsidRDefault="00BC3D94">
      <w:pPr>
        <w:ind w:left="1071" w:right="78" w:firstLine="0"/>
      </w:pPr>
      <w:r>
        <w:t xml:space="preserve">19.8.6.3. Пунктуация. Основные правила пунктуации. </w:t>
      </w:r>
    </w:p>
    <w:p w14:paraId="15E98C91" w14:textId="77777777" w:rsidR="00BD013B" w:rsidRDefault="00BC3D94">
      <w:pPr>
        <w:ind w:left="1071" w:right="78" w:firstLine="0"/>
      </w:pPr>
      <w:r>
        <w:t xml:space="preserve">Иметь представление о принципах и разделах русской пунктуации. </w:t>
      </w:r>
    </w:p>
    <w:p w14:paraId="3BC261C1" w14:textId="77777777" w:rsidR="00BD013B" w:rsidRDefault="00BC3D94">
      <w:pPr>
        <w:ind w:left="1071" w:right="78" w:firstLine="0"/>
      </w:pPr>
      <w:r>
        <w:t xml:space="preserve">Выполнять пунктуационный анализ предложения. </w:t>
      </w:r>
    </w:p>
    <w:p w14:paraId="2B2D031B" w14:textId="77777777" w:rsidR="00BD013B" w:rsidRDefault="00BC3D94">
      <w:pPr>
        <w:ind w:left="346" w:right="78"/>
      </w:pPr>
      <w:r>
        <w:t xml:space="preserve">Анализировать и характеризовать текст с точки зрения соблюдения пунктуационных правил современного русского литературного языка (в рамках изученного). </w:t>
      </w:r>
    </w:p>
    <w:p w14:paraId="78DCDC0D" w14:textId="77777777" w:rsidR="00BD013B" w:rsidRDefault="00BC3D94">
      <w:pPr>
        <w:ind w:left="1071" w:right="78" w:firstLine="0"/>
      </w:pPr>
      <w:r>
        <w:t xml:space="preserve">Соблюдать правила пунктуации. </w:t>
      </w:r>
    </w:p>
    <w:p w14:paraId="4BF2D63C" w14:textId="77777777" w:rsidR="00BD013B" w:rsidRDefault="00BC3D94">
      <w:pPr>
        <w:ind w:left="1071" w:right="78" w:firstLine="0"/>
      </w:pPr>
      <w:r>
        <w:t xml:space="preserve">Использовать справочники по пунктуации. </w:t>
      </w:r>
    </w:p>
    <w:p w14:paraId="3E118AD9" w14:textId="77777777" w:rsidR="00BD013B" w:rsidRDefault="00BC3D94">
      <w:pPr>
        <w:ind w:left="1071" w:right="350" w:firstLine="0"/>
      </w:pPr>
      <w:r>
        <w:t xml:space="preserve">19.8.6.4. Функциональная стилистика. Культура речи. Иметь представление о функциональной стилистике как разделе лингвистики. </w:t>
      </w:r>
    </w:p>
    <w:p w14:paraId="42087283" w14:textId="77777777" w:rsidR="00BD013B" w:rsidRDefault="00BC3D94">
      <w:pPr>
        <w:ind w:left="346" w:right="78"/>
      </w:pPr>
      <w:r>
        <w:lastRenderedPageBreak/>
        <w:t xml:space="preserve">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 </w:t>
      </w:r>
    </w:p>
    <w:p w14:paraId="591DD099" w14:textId="77777777" w:rsidR="00BD013B" w:rsidRDefault="00BC3D94">
      <w:pPr>
        <w:ind w:left="346" w:right="78"/>
      </w:pPr>
      <w:r>
        <w:t xml:space="preserve">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 </w:t>
      </w:r>
    </w:p>
    <w:p w14:paraId="67D86295" w14:textId="77777777" w:rsidR="00BD013B" w:rsidRDefault="00BC3D94">
      <w:pPr>
        <w:ind w:left="346" w:right="78"/>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 </w:t>
      </w:r>
    </w:p>
    <w:p w14:paraId="734AE8A2" w14:textId="77777777" w:rsidR="00BD013B" w:rsidRDefault="00BC3D94">
      <w:pPr>
        <w:ind w:left="346" w:right="78"/>
      </w:pPr>
      <w:r>
        <w:t xml:space="preserve">Применять знания о функциональных разновидностях языка в речевой практике. </w:t>
      </w:r>
    </w:p>
    <w:p w14:paraId="1BCB8E62" w14:textId="77777777" w:rsidR="00BD013B" w:rsidRDefault="00BC3D94">
      <w:pPr>
        <w:spacing w:after="0" w:line="259" w:lineRule="auto"/>
        <w:ind w:left="360" w:right="0" w:firstLine="0"/>
        <w:jc w:val="left"/>
      </w:pPr>
      <w:r>
        <w:t xml:space="preserve"> </w:t>
      </w:r>
    </w:p>
    <w:p w14:paraId="6B21FF12" w14:textId="77777777" w:rsidR="00BD013B" w:rsidRDefault="00BC3D94">
      <w:pPr>
        <w:spacing w:after="20" w:line="259" w:lineRule="auto"/>
        <w:ind w:left="360" w:right="0" w:firstLine="0"/>
        <w:jc w:val="left"/>
      </w:pPr>
      <w:r>
        <w:t xml:space="preserve"> </w:t>
      </w:r>
    </w:p>
    <w:p w14:paraId="12433B98" w14:textId="77777777" w:rsidR="00BD013B" w:rsidRDefault="00BC3D94">
      <w:pPr>
        <w:numPr>
          <w:ilvl w:val="0"/>
          <w:numId w:val="15"/>
        </w:numPr>
        <w:spacing w:after="1" w:line="279" w:lineRule="auto"/>
        <w:ind w:right="0" w:firstLine="701"/>
        <w:jc w:val="left"/>
      </w:pPr>
      <w:r>
        <w:rPr>
          <w:u w:val="single" w:color="000000"/>
        </w:rPr>
        <w:t>Федеральная рабочая программа по учебному предмету «Литература»</w:t>
      </w:r>
      <w:r>
        <w:t xml:space="preserve"> </w:t>
      </w:r>
      <w:r>
        <w:rPr>
          <w:u w:val="single" w:color="000000"/>
        </w:rPr>
        <w:t>(базовый уровень).</w:t>
      </w:r>
      <w:r>
        <w:t xml:space="preserve"> </w:t>
      </w:r>
    </w:p>
    <w:p w14:paraId="3851F8FB" w14:textId="77777777" w:rsidR="00BD013B" w:rsidRDefault="00BC3D94">
      <w:pPr>
        <w:numPr>
          <w:ilvl w:val="1"/>
          <w:numId w:val="15"/>
        </w:numPr>
        <w:ind w:right="78"/>
      </w:pPr>
      <w:r>
        <w:t xml:space="preserve">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программыпо литературе. </w:t>
      </w:r>
    </w:p>
    <w:p w14:paraId="3BC988F4" w14:textId="77777777" w:rsidR="00BD013B" w:rsidRDefault="00BC3D94">
      <w:pPr>
        <w:numPr>
          <w:ilvl w:val="1"/>
          <w:numId w:val="15"/>
        </w:numPr>
        <w:ind w:right="78"/>
      </w:pPr>
      <w:r>
        <w:t xml:space="preserve">Пояснительная записка. </w:t>
      </w:r>
    </w:p>
    <w:p w14:paraId="3D97D554" w14:textId="77777777" w:rsidR="00BD013B" w:rsidRDefault="00BC3D94">
      <w:pPr>
        <w:numPr>
          <w:ilvl w:val="2"/>
          <w:numId w:val="15"/>
        </w:numPr>
        <w:ind w:right="78"/>
      </w:pPr>
      <w: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 </w:t>
      </w:r>
    </w:p>
    <w:p w14:paraId="04DFC572" w14:textId="77777777" w:rsidR="00BD013B" w:rsidRDefault="00BC3D94">
      <w:pPr>
        <w:numPr>
          <w:ilvl w:val="2"/>
          <w:numId w:val="15"/>
        </w:numPr>
        <w:ind w:right="78"/>
      </w:pPr>
      <w:r>
        <w:t xml:space="preserve">Программа по литературе позволит учителю: реализовать в процессе преподавания литературы современные подходык формированию личностных, метапредметных и предметных результатов обучения, сформулированных во ФГОС СОО;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 </w:t>
      </w:r>
    </w:p>
    <w:p w14:paraId="17A6564C" w14:textId="77777777" w:rsidR="00BD013B" w:rsidRDefault="00BC3D94">
      <w:pPr>
        <w:numPr>
          <w:ilvl w:val="2"/>
          <w:numId w:val="15"/>
        </w:numPr>
        <w:ind w:right="78"/>
      </w:pPr>
      <w: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 </w:t>
      </w:r>
    </w:p>
    <w:p w14:paraId="634957B5" w14:textId="77777777" w:rsidR="00BD013B" w:rsidRDefault="00BC3D94">
      <w:pPr>
        <w:numPr>
          <w:ilvl w:val="2"/>
          <w:numId w:val="15"/>
        </w:numPr>
        <w:ind w:right="78"/>
      </w:pPr>
      <w:r>
        <w:t xml:space="preserve">Литература способствует формированию духовного обликаи нравственных ориентиров молодого поколения, так как занимает ведущее местов эмоциональном, интеллектуальном и эстетическом развитии обучающихся,в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w:t>
      </w:r>
      <w:r>
        <w:lastRenderedPageBreak/>
        <w:t xml:space="preserve">феноменом культуры: в них заключено эстетическое освоение мира, а богатство и многообразие человеческого бытия выраженов художественных образах, которые содержат в себе потенциал воздействияна читателей и приобщают их к нравственно-эстетическим ценностям,как национальным, так и общечеловеческим. </w:t>
      </w:r>
    </w:p>
    <w:p w14:paraId="0FB69A24" w14:textId="77777777" w:rsidR="00BD013B" w:rsidRDefault="00BC3D94">
      <w:pPr>
        <w:numPr>
          <w:ilvl w:val="2"/>
          <w:numId w:val="15"/>
        </w:numPr>
        <w:ind w:right="78"/>
      </w:pPr>
      <w:r>
        <w:t xml:space="preserve">Основу содержания литературного образования в 10–11 классах составляют чтение и изучение выдающихся произведений отечественнойи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жизненными читательским опытом. </w:t>
      </w:r>
    </w:p>
    <w:p w14:paraId="6B441351" w14:textId="77777777" w:rsidR="00BD013B" w:rsidRDefault="00BC3D94">
      <w:pPr>
        <w:numPr>
          <w:ilvl w:val="2"/>
          <w:numId w:val="15"/>
        </w:numPr>
        <w:ind w:right="78"/>
      </w:pPr>
      <w: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 </w:t>
      </w:r>
    </w:p>
    <w:p w14:paraId="2DA60C21" w14:textId="77777777" w:rsidR="00BD013B" w:rsidRDefault="00BC3D94">
      <w:pPr>
        <w:numPr>
          <w:ilvl w:val="2"/>
          <w:numId w:val="15"/>
        </w:numPr>
        <w:ind w:right="78"/>
      </w:pPr>
      <w:r>
        <w:t xml:space="preserve">В федеральной рабочей программе по литературе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 </w:t>
      </w:r>
    </w:p>
    <w:p w14:paraId="562C11A6" w14:textId="77777777" w:rsidR="00BD013B" w:rsidRDefault="00BC3D94">
      <w:pPr>
        <w:numPr>
          <w:ilvl w:val="2"/>
          <w:numId w:val="15"/>
        </w:numPr>
        <w:ind w:right="78"/>
      </w:pPr>
      <w: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14:paraId="73ADE7F7" w14:textId="77777777" w:rsidR="00BD013B" w:rsidRDefault="00BC3D94">
      <w:pPr>
        <w:numPr>
          <w:ilvl w:val="2"/>
          <w:numId w:val="15"/>
        </w:numPr>
        <w:ind w:right="78"/>
      </w:pPr>
      <w: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поставленныхв литературе проблем, понимании коммуникативно-эстетических возможностей языка художественных текстов и способствует совершенствованию устнойи письменной речи обучающихся на примере лучших литературных образцов. </w:t>
      </w:r>
    </w:p>
    <w:p w14:paraId="71A8E6B0" w14:textId="77777777" w:rsidR="00BD013B" w:rsidRDefault="00BC3D94">
      <w:pPr>
        <w:numPr>
          <w:ilvl w:val="2"/>
          <w:numId w:val="15"/>
        </w:numPr>
        <w:ind w:right="78"/>
      </w:pPr>
      <w:r>
        <w:lastRenderedPageBreak/>
        <w:t xml:space="preserve">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 </w:t>
      </w:r>
    </w:p>
    <w:p w14:paraId="77A6E6CB" w14:textId="77777777" w:rsidR="00BD013B" w:rsidRDefault="00BC3D94">
      <w:pPr>
        <w:numPr>
          <w:ilvl w:val="3"/>
          <w:numId w:val="15"/>
        </w:numPr>
        <w:ind w:right="78"/>
      </w:pPr>
      <w:r>
        <w:t xml:space="preserve">Задачи, связанные с формированием чувства причастностик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состоятв приобщении обучающихся к лучшим образцам русской и зарубежной литературы второй половины ХIХ – начала ХХI века, воспитании уваженияк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14:paraId="58F0F97F" w14:textId="77777777" w:rsidR="00BD013B" w:rsidRDefault="00BC3D94">
      <w:pPr>
        <w:numPr>
          <w:ilvl w:val="3"/>
          <w:numId w:val="15"/>
        </w:numPr>
        <w:ind w:right="78"/>
      </w:pPr>
      <w:r>
        <w:t xml:space="preserve">Задачи, связанные с формированием устойчивого интереса к чтениюкак средству познания отечественной и других культур, уважительного отношенияк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чтениии умение составлять программы собственной читательской деятельности, участвовать во внеурочных мероприятиях, содействующих повышению интересак литературе, чтению, образованию, книжной культуре. </w:t>
      </w:r>
    </w:p>
    <w:p w14:paraId="2FA071CD" w14:textId="77777777" w:rsidR="00BD013B" w:rsidRDefault="00BC3D94">
      <w:pPr>
        <w:numPr>
          <w:ilvl w:val="3"/>
          <w:numId w:val="15"/>
        </w:numPr>
        <w:ind w:right="78"/>
      </w:pPr>
      <w:r>
        <w:t xml:space="preserve">Задачи, связанные с воспитанием читательских качестви овладением современными читательскими практиками, культурой восприятияи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русскойи мировой литературы и сравнивать их с художественными интерпретациямив других видах искусств, с выявлением взаимообусловленности элементов формыи содержания литературного произведения, а также образов, тем, идей, проблем, способствующих осмыслению художественной картины жизни, </w:t>
      </w:r>
      <w:r>
        <w:lastRenderedPageBreak/>
        <w:t xml:space="preserve">созданной автором в литературном произведении, и авторской позиции.  </w:t>
      </w:r>
    </w:p>
    <w:p w14:paraId="393A9832" w14:textId="77777777" w:rsidR="00BD013B" w:rsidRDefault="00BC3D94">
      <w:pPr>
        <w:numPr>
          <w:ilvl w:val="3"/>
          <w:numId w:val="15"/>
        </w:numPr>
        <w:ind w:right="78"/>
      </w:pPr>
      <w:r>
        <w:t xml:space="preserve">Задачи, связанные с осознанием обучающимися коммуникативноэстетических возможностей языка и реализацией их в учебной деятельностии в дальнейшей жизни, направлены на расширение представленийоб изобразительновыразительных возможностях русского языка в литературных текстах, овладение разными способами информационной переработки текстовс использованием важнейших литературных ресурсов, в том числев информационнотелекоммуникационной сети «Интернет» (далее – Интернет). </w:t>
      </w:r>
    </w:p>
    <w:p w14:paraId="17ED7E06" w14:textId="77777777" w:rsidR="00BD013B" w:rsidRDefault="00BC3D94">
      <w:pPr>
        <w:numPr>
          <w:ilvl w:val="2"/>
          <w:numId w:val="15"/>
        </w:numPr>
        <w:ind w:right="78"/>
      </w:pPr>
      <w:r>
        <w:t xml:space="preserve">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неделю),в 11 классе – 102 часа (3 часа в неделю). </w:t>
      </w:r>
    </w:p>
    <w:p w14:paraId="0D086714" w14:textId="77777777" w:rsidR="00BD013B" w:rsidRDefault="00BC3D94">
      <w:pPr>
        <w:numPr>
          <w:ilvl w:val="1"/>
          <w:numId w:val="15"/>
        </w:numPr>
        <w:ind w:right="78"/>
      </w:pPr>
      <w:r>
        <w:t xml:space="preserve">Содержание обучения в 10 классе. </w:t>
      </w:r>
    </w:p>
    <w:p w14:paraId="166714E7" w14:textId="77777777" w:rsidR="00BD013B" w:rsidRDefault="00BC3D94">
      <w:pPr>
        <w:numPr>
          <w:ilvl w:val="2"/>
          <w:numId w:val="15"/>
        </w:numPr>
        <w:ind w:right="78"/>
      </w:pPr>
      <w:r>
        <w:t xml:space="preserve">Литература второй половины XIX века. </w:t>
      </w:r>
    </w:p>
    <w:p w14:paraId="0B99A2F6" w14:textId="77777777" w:rsidR="00BD013B" w:rsidRDefault="00BC3D94">
      <w:pPr>
        <w:numPr>
          <w:ilvl w:val="3"/>
          <w:numId w:val="15"/>
        </w:numPr>
        <w:ind w:right="78"/>
      </w:pPr>
      <w:r>
        <w:t xml:space="preserve">А.Н. Островский. Драма «Гроза». </w:t>
      </w:r>
    </w:p>
    <w:p w14:paraId="200D5DF5" w14:textId="77777777" w:rsidR="00BD013B" w:rsidRDefault="00BC3D94">
      <w:pPr>
        <w:numPr>
          <w:ilvl w:val="3"/>
          <w:numId w:val="15"/>
        </w:numPr>
        <w:ind w:right="78"/>
      </w:pPr>
      <w:r>
        <w:t xml:space="preserve">И.А. Гончаров. Роман «Обломов». </w:t>
      </w:r>
    </w:p>
    <w:p w14:paraId="3BDA4863" w14:textId="77777777" w:rsidR="00BD013B" w:rsidRDefault="00BC3D94">
      <w:pPr>
        <w:numPr>
          <w:ilvl w:val="3"/>
          <w:numId w:val="15"/>
        </w:numPr>
        <w:ind w:right="78"/>
      </w:pPr>
      <w:r>
        <w:t xml:space="preserve">И.С. Тургенев. Роман «Отцы и дети». </w:t>
      </w:r>
    </w:p>
    <w:p w14:paraId="4017C346" w14:textId="77777777" w:rsidR="00BD013B" w:rsidRDefault="00BC3D94">
      <w:pPr>
        <w:numPr>
          <w:ilvl w:val="3"/>
          <w:numId w:val="15"/>
        </w:numPr>
        <w:ind w:right="78"/>
      </w:pPr>
      <w:r>
        <w:t xml:space="preserve">Ф.И. Тютчев. Стихотворения (не менее трёх по выбору). Например, «Silentium!», «Не то, что мните вы, природа...», «Умом Россию не понять…»,«О, как убийственно мы любим...», «Нам не дано предугадать…», «К. Б.»(«Я встретил вас – и всё былое...») и другие. </w:t>
      </w:r>
    </w:p>
    <w:p w14:paraId="6AAB2EF1" w14:textId="77777777" w:rsidR="00BD013B" w:rsidRDefault="00BC3D94">
      <w:pPr>
        <w:numPr>
          <w:ilvl w:val="3"/>
          <w:numId w:val="15"/>
        </w:numPr>
        <w:ind w:right="78"/>
      </w:pPr>
      <w:r>
        <w:t xml:space="preserve">Н.А. Некрасов. Стихотворения (не менее трёх по выбору). Например, «Тройка», «Я не люблю иронии твоей...», «Вчерашний день, часу в шестом…»,«Мы с тобой бестолковые люди...», «Поэт и Гражданин», «Элегия» («Пускай нам говорит изменчивая мода...») и другие. </w:t>
      </w:r>
    </w:p>
    <w:p w14:paraId="4434BD93" w14:textId="77777777" w:rsidR="00BD013B" w:rsidRDefault="00BC3D94">
      <w:pPr>
        <w:ind w:left="1071" w:right="78" w:firstLine="0"/>
      </w:pPr>
      <w:r>
        <w:t xml:space="preserve">Поэма «Кому на Руси жить хорошо». </w:t>
      </w:r>
    </w:p>
    <w:p w14:paraId="36598B11" w14:textId="77777777" w:rsidR="00BD013B" w:rsidRDefault="00BC3D94">
      <w:pPr>
        <w:numPr>
          <w:ilvl w:val="3"/>
          <w:numId w:val="15"/>
        </w:numPr>
        <w:ind w:right="78"/>
      </w:pPr>
      <w:r>
        <w:t xml:space="preserve">А.А. Фет. Стихотворения (не менее трёх по выбору). Например, «Одним толчком согнать ладью живую…», «Ещё майская ночь», «Вечер»,«Это утро, радость эта…», «Шёпот, робкое дыханье…», «Сияла ночь. Луной был полон сад. Лежали…» и другие. </w:t>
      </w:r>
    </w:p>
    <w:p w14:paraId="2438DCC6" w14:textId="77777777" w:rsidR="00BD013B" w:rsidRDefault="00BC3D94">
      <w:pPr>
        <w:numPr>
          <w:ilvl w:val="3"/>
          <w:numId w:val="15"/>
        </w:numPr>
        <w:ind w:right="78"/>
      </w:pPr>
      <w:r>
        <w:t xml:space="preserve">М.Е. Салтыков-Щедрин. Роман-хроника «История одного города»(не менее двух глав по выбору). Например, главы «О корени происхождения глуповцев», «Опись градоначальникам», «Органчик», «Подтверждение покаяния»и другие. </w:t>
      </w:r>
    </w:p>
    <w:p w14:paraId="347A6A5A" w14:textId="77777777" w:rsidR="00BD013B" w:rsidRDefault="00BC3D94">
      <w:pPr>
        <w:numPr>
          <w:ilvl w:val="3"/>
          <w:numId w:val="15"/>
        </w:numPr>
        <w:ind w:right="78"/>
      </w:pPr>
      <w:r>
        <w:t xml:space="preserve">Ф.М. Достоевский. Роман «Преступление и наказание». </w:t>
      </w:r>
    </w:p>
    <w:p w14:paraId="574ED10A" w14:textId="77777777" w:rsidR="00BD013B" w:rsidRDefault="00BC3D94">
      <w:pPr>
        <w:numPr>
          <w:ilvl w:val="3"/>
          <w:numId w:val="15"/>
        </w:numPr>
        <w:ind w:right="78"/>
      </w:pPr>
      <w:r>
        <w:t xml:space="preserve">Л.Н. Толстой. Роман-эпопея «Война и мир». </w:t>
      </w:r>
    </w:p>
    <w:p w14:paraId="05B65E61" w14:textId="77777777" w:rsidR="00BD013B" w:rsidRDefault="00BC3D94">
      <w:pPr>
        <w:numPr>
          <w:ilvl w:val="3"/>
          <w:numId w:val="15"/>
        </w:numPr>
        <w:ind w:right="78"/>
      </w:pPr>
      <w:r>
        <w:lastRenderedPageBreak/>
        <w:t xml:space="preserve">Н.С. Лесков. Рассказы и повести (не менее одного произведенияпо выбору). Например, «Очарованный странник», «Однодум» и другие. </w:t>
      </w:r>
    </w:p>
    <w:p w14:paraId="404F5860" w14:textId="77777777" w:rsidR="00BD013B" w:rsidRDefault="00BC3D94">
      <w:pPr>
        <w:numPr>
          <w:ilvl w:val="3"/>
          <w:numId w:val="15"/>
        </w:numPr>
        <w:ind w:right="78"/>
      </w:pPr>
      <w:r>
        <w:t xml:space="preserve">А.П. Чехов. Рассказы (не менее трёх по выбору). Например, «Студент», «Ионыч», «Дама с собачкой», «Человек в футляре» и другие.  </w:t>
      </w:r>
    </w:p>
    <w:p w14:paraId="3EFE2A00" w14:textId="77777777" w:rsidR="00BD013B" w:rsidRDefault="00BC3D94">
      <w:pPr>
        <w:ind w:left="1071" w:right="78" w:firstLine="0"/>
      </w:pPr>
      <w:r>
        <w:t xml:space="preserve">Комедия «Вишнёвый сад». </w:t>
      </w:r>
    </w:p>
    <w:p w14:paraId="379E14A6" w14:textId="77777777" w:rsidR="00BD013B" w:rsidRDefault="00BC3D94">
      <w:pPr>
        <w:numPr>
          <w:ilvl w:val="2"/>
          <w:numId w:val="15"/>
        </w:numPr>
        <w:ind w:right="78"/>
      </w:pPr>
      <w:r>
        <w:t xml:space="preserve">Литературная критика второй половины XIX века. </w:t>
      </w:r>
    </w:p>
    <w:p w14:paraId="468AE531" w14:textId="77777777" w:rsidR="00BD013B" w:rsidRDefault="00BC3D94">
      <w:pPr>
        <w:ind w:left="346" w:right="78"/>
      </w:pPr>
      <w:r>
        <w:t xml:space="preserve">Статьи H.А. Добролюбова «Луч света в тёмном царстве», «Что такое обломовщина?», Д. И. Писарева «Базаров» и других (не менее двух статейпо выбору в соответствии с изучаемым художественным произведением). </w:t>
      </w:r>
    </w:p>
    <w:p w14:paraId="59876E2D" w14:textId="77777777" w:rsidR="00BD013B" w:rsidRDefault="00BC3D94">
      <w:pPr>
        <w:numPr>
          <w:ilvl w:val="2"/>
          <w:numId w:val="15"/>
        </w:numPr>
        <w:ind w:right="78"/>
      </w:pPr>
      <w:r>
        <w:t xml:space="preserve">Литература народов России. </w:t>
      </w:r>
    </w:p>
    <w:p w14:paraId="3B9AAB56" w14:textId="77777777" w:rsidR="00BD013B" w:rsidRDefault="00BC3D94">
      <w:pPr>
        <w:ind w:left="346" w:right="78"/>
      </w:pPr>
      <w:r>
        <w:t xml:space="preserve">Стихотворения (не менее одного по выбору). Например, Г. Тукая,К. Хетагурова и других. </w:t>
      </w:r>
    </w:p>
    <w:p w14:paraId="37ABC6CD" w14:textId="77777777" w:rsidR="00BD013B" w:rsidRDefault="00BC3D94">
      <w:pPr>
        <w:numPr>
          <w:ilvl w:val="2"/>
          <w:numId w:val="15"/>
        </w:numPr>
        <w:ind w:right="78"/>
      </w:pPr>
      <w:r>
        <w:t xml:space="preserve">Зарубежная литература. </w:t>
      </w:r>
    </w:p>
    <w:p w14:paraId="53F68807" w14:textId="77777777" w:rsidR="00BD013B" w:rsidRDefault="00BC3D94">
      <w:pPr>
        <w:numPr>
          <w:ilvl w:val="3"/>
          <w:numId w:val="15"/>
        </w:numPr>
        <w:ind w:right="78"/>
      </w:pPr>
      <w:r>
        <w:t xml:space="preserve">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 </w:t>
      </w:r>
    </w:p>
    <w:p w14:paraId="33CD616A" w14:textId="77777777" w:rsidR="00BD013B" w:rsidRDefault="00BC3D94">
      <w:pPr>
        <w:numPr>
          <w:ilvl w:val="3"/>
          <w:numId w:val="15"/>
        </w:numPr>
        <w:ind w:right="78"/>
      </w:pPr>
      <w:r>
        <w:t xml:space="preserve">Зарубежная поэзия второй половины XIX века (не менее двух стихотворений одного из поэтов по выбору). Например, стихотворения А. Рембо,Ш. Бодлера и другие. </w:t>
      </w:r>
    </w:p>
    <w:p w14:paraId="691EF66C" w14:textId="77777777" w:rsidR="00BD013B" w:rsidRDefault="00BC3D94">
      <w:pPr>
        <w:numPr>
          <w:ilvl w:val="3"/>
          <w:numId w:val="15"/>
        </w:numPr>
        <w:ind w:right="78"/>
      </w:pPr>
      <w:r>
        <w:t xml:space="preserve">Зарубежная драматургия второй половины XIX века (не менее одного произведения по выбору). Например, пьесы Г. Гауптмана «Перед восходом солнца», Г. </w:t>
      </w:r>
    </w:p>
    <w:p w14:paraId="63E0820C" w14:textId="77777777" w:rsidR="00BD013B" w:rsidRDefault="00BC3D94">
      <w:pPr>
        <w:ind w:left="346" w:right="78" w:firstLine="0"/>
      </w:pPr>
      <w:r>
        <w:t xml:space="preserve">Ибсена «Кукольный дом» и другие.  </w:t>
      </w:r>
    </w:p>
    <w:p w14:paraId="36E9E705" w14:textId="77777777" w:rsidR="00BD013B" w:rsidRDefault="00BC3D94">
      <w:pPr>
        <w:numPr>
          <w:ilvl w:val="1"/>
          <w:numId w:val="15"/>
        </w:numPr>
        <w:ind w:right="78"/>
      </w:pPr>
      <w:r>
        <w:t xml:space="preserve">Содержание обучения в 11 классе. </w:t>
      </w:r>
    </w:p>
    <w:p w14:paraId="46506A6E" w14:textId="77777777" w:rsidR="00BD013B" w:rsidRDefault="00BC3D94">
      <w:pPr>
        <w:numPr>
          <w:ilvl w:val="2"/>
          <w:numId w:val="15"/>
        </w:numPr>
        <w:ind w:right="78"/>
      </w:pPr>
      <w:r>
        <w:t xml:space="preserve">Литература конца XIX – начала ХХ века. </w:t>
      </w:r>
    </w:p>
    <w:p w14:paraId="160FDFF8" w14:textId="77777777" w:rsidR="00BD013B" w:rsidRDefault="00BC3D94">
      <w:pPr>
        <w:numPr>
          <w:ilvl w:val="3"/>
          <w:numId w:val="15"/>
        </w:numPr>
        <w:ind w:right="78"/>
      </w:pPr>
      <w:r>
        <w:t xml:space="preserve">А.И. Куприн. Рассказы и повести (одно произведение по выбору). Например, «Гранатовый браслет», «Олеся» и другие. </w:t>
      </w:r>
    </w:p>
    <w:p w14:paraId="7A0FF70B" w14:textId="77777777" w:rsidR="00BD013B" w:rsidRDefault="00BC3D94">
      <w:pPr>
        <w:numPr>
          <w:ilvl w:val="3"/>
          <w:numId w:val="15"/>
        </w:numPr>
        <w:ind w:right="78"/>
      </w:pPr>
      <w:r>
        <w:t xml:space="preserve">Л.Н. Андреев. Рассказы и повести (одно произведение по выбору). Например, «Иуда Искариот», «Большой шлем» и другие.  </w:t>
      </w:r>
    </w:p>
    <w:p w14:paraId="51856BEA" w14:textId="77777777" w:rsidR="00BD013B" w:rsidRDefault="00BC3D94">
      <w:pPr>
        <w:numPr>
          <w:ilvl w:val="3"/>
          <w:numId w:val="15"/>
        </w:numPr>
        <w:ind w:right="78"/>
      </w:pPr>
      <w:r>
        <w:t xml:space="preserve">М. Горький. Рассказы (один по выбору). Например, «Старуха Изергиль», «Макар Чудра», «Коновалов» и другие. </w:t>
      </w:r>
    </w:p>
    <w:p w14:paraId="0689C0DC" w14:textId="77777777" w:rsidR="00BD013B" w:rsidRDefault="00BC3D94">
      <w:pPr>
        <w:ind w:left="1071" w:right="78" w:firstLine="0"/>
      </w:pPr>
      <w:r>
        <w:t xml:space="preserve">Пьеса «На дне». </w:t>
      </w:r>
    </w:p>
    <w:p w14:paraId="6DB86B05" w14:textId="77777777" w:rsidR="00BD013B" w:rsidRDefault="00BC3D94">
      <w:pPr>
        <w:numPr>
          <w:ilvl w:val="3"/>
          <w:numId w:val="15"/>
        </w:numPr>
        <w:ind w:right="78"/>
      </w:pPr>
      <w: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14:paraId="56EE9A5F" w14:textId="77777777" w:rsidR="00BD013B" w:rsidRDefault="00BC3D94">
      <w:pPr>
        <w:numPr>
          <w:ilvl w:val="2"/>
          <w:numId w:val="15"/>
        </w:numPr>
        <w:ind w:right="78"/>
      </w:pPr>
      <w:r>
        <w:t xml:space="preserve">Литература ХХ века. </w:t>
      </w:r>
    </w:p>
    <w:p w14:paraId="1AA51C95" w14:textId="77777777" w:rsidR="00BD013B" w:rsidRDefault="00BC3D94">
      <w:pPr>
        <w:numPr>
          <w:ilvl w:val="3"/>
          <w:numId w:val="15"/>
        </w:numPr>
        <w:ind w:right="78"/>
      </w:pPr>
      <w:r>
        <w:lastRenderedPageBreak/>
        <w:t xml:space="preserve">И.А. Бунин. Рассказы (два по выбору). Например, «Антоновские яблоки», «Чистый понедельник», «Господин из Сан-Франциско» и другие. </w:t>
      </w:r>
    </w:p>
    <w:p w14:paraId="4B465373" w14:textId="77777777" w:rsidR="00BD013B" w:rsidRDefault="00BC3D94">
      <w:pPr>
        <w:numPr>
          <w:ilvl w:val="3"/>
          <w:numId w:val="15"/>
        </w:numPr>
        <w:ind w:right="78"/>
      </w:pPr>
      <w:r>
        <w:t xml:space="preserve">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 </w:t>
      </w:r>
    </w:p>
    <w:p w14:paraId="63FC3C04" w14:textId="77777777" w:rsidR="00BD013B" w:rsidRDefault="00BC3D94">
      <w:pPr>
        <w:ind w:left="1071" w:right="78" w:firstLine="0"/>
      </w:pPr>
      <w:r>
        <w:t xml:space="preserve">Поэма «Двенадцать». </w:t>
      </w:r>
    </w:p>
    <w:p w14:paraId="5E974C1A" w14:textId="77777777" w:rsidR="00BD013B" w:rsidRDefault="00BC3D94">
      <w:pPr>
        <w:numPr>
          <w:ilvl w:val="3"/>
          <w:numId w:val="15"/>
        </w:numPr>
        <w:ind w:right="78"/>
      </w:pPr>
      <w:r>
        <w:t xml:space="preserve">В.В. Маяковский. Стихотворения (не менее трёх по выбору). Например, </w:t>
      </w:r>
    </w:p>
    <w:p w14:paraId="6D4F7BCD" w14:textId="77777777" w:rsidR="00BD013B" w:rsidRDefault="00BC3D94">
      <w:pPr>
        <w:ind w:left="346" w:right="78" w:firstLine="0"/>
      </w:pPr>
      <w:r>
        <w:t xml:space="preserve">«А вы могли бы?», «Нате!», «Послушайте!», «Лиличка!», «Юбилейное», «Прозаседавшиеся», «Письмо Татьяне Яковлевой» и другие.  </w:t>
      </w:r>
    </w:p>
    <w:p w14:paraId="1D4D5911" w14:textId="77777777" w:rsidR="00BD013B" w:rsidRDefault="00BC3D94">
      <w:pPr>
        <w:ind w:left="1071" w:right="78" w:firstLine="0"/>
      </w:pPr>
      <w:r>
        <w:t xml:space="preserve">Поэма «Облако в штанах». </w:t>
      </w:r>
    </w:p>
    <w:p w14:paraId="3B5EA2BD" w14:textId="77777777" w:rsidR="00BD013B" w:rsidRDefault="00BC3D94">
      <w:pPr>
        <w:numPr>
          <w:ilvl w:val="3"/>
          <w:numId w:val="15"/>
        </w:numPr>
        <w:ind w:right="78"/>
      </w:pPr>
      <w:r>
        <w:t xml:space="preserve">С.А. Есенин. Стихотворения (не менее трёх по выбору). Например,«Гой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14:paraId="38960407" w14:textId="77777777" w:rsidR="00BD013B" w:rsidRDefault="00BC3D94">
      <w:pPr>
        <w:numPr>
          <w:ilvl w:val="3"/>
          <w:numId w:val="15"/>
        </w:numPr>
        <w:ind w:right="78"/>
      </w:pPr>
      <w: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14:paraId="6E255270" w14:textId="77777777" w:rsidR="00BD013B" w:rsidRDefault="00BC3D94">
      <w:pPr>
        <w:numPr>
          <w:ilvl w:val="3"/>
          <w:numId w:val="15"/>
        </w:numPr>
        <w:ind w:right="78"/>
      </w:pPr>
      <w:r>
        <w:t xml:space="preserve">М.И. Цветаева. Стихотворения (не менее трёх по выбору). Например, «Моим стихам, написанным так рано…», «Кто создан из камня, кто созданиз глины…», «Идёшь, на меня похожий…», «Мне нравится, что вы больныне мной…», «Тоска по родине! Давно…», «Книги в красном переплёте», «Бабушке», «Красною кистью…» (из цикла «Стихи о Москве») и другие.  </w:t>
      </w:r>
    </w:p>
    <w:p w14:paraId="28D880FC" w14:textId="77777777" w:rsidR="00BD013B" w:rsidRDefault="00BC3D94">
      <w:pPr>
        <w:numPr>
          <w:ilvl w:val="3"/>
          <w:numId w:val="15"/>
        </w:numPr>
        <w:ind w:right="78"/>
      </w:pPr>
      <w: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14:paraId="14D90569" w14:textId="77777777" w:rsidR="00BD013B" w:rsidRDefault="00BC3D94">
      <w:pPr>
        <w:ind w:left="1071" w:right="78" w:firstLine="0"/>
      </w:pPr>
      <w:r>
        <w:t xml:space="preserve">Поэма «Реквием». </w:t>
      </w:r>
    </w:p>
    <w:p w14:paraId="64B15A05" w14:textId="77777777" w:rsidR="00BD013B" w:rsidRDefault="00BC3D94">
      <w:pPr>
        <w:ind w:left="1071" w:right="78" w:firstLine="0"/>
      </w:pPr>
      <w:r>
        <w:t xml:space="preserve">Н.А. Островский. Роман «Как закалялась сталь» (избранные главы). </w:t>
      </w:r>
    </w:p>
    <w:p w14:paraId="02D75999" w14:textId="77777777" w:rsidR="00BD013B" w:rsidRDefault="00BC3D94">
      <w:pPr>
        <w:numPr>
          <w:ilvl w:val="3"/>
          <w:numId w:val="15"/>
        </w:numPr>
        <w:ind w:right="78"/>
      </w:pPr>
      <w:r>
        <w:t xml:space="preserve">М.А. Шолохов. Роман-эпопея «Тихий Дон» (избранные главы). </w:t>
      </w:r>
    </w:p>
    <w:p w14:paraId="1A94E5A7" w14:textId="77777777" w:rsidR="00BD013B" w:rsidRDefault="00BC3D94">
      <w:pPr>
        <w:numPr>
          <w:ilvl w:val="3"/>
          <w:numId w:val="15"/>
        </w:numPr>
        <w:ind w:right="78"/>
      </w:pPr>
      <w:r>
        <w:t xml:space="preserve">М.А. Булгаков. Романы «Белая гвардия», «Мастер и Маргарита» (один роман по выбору). </w:t>
      </w:r>
    </w:p>
    <w:p w14:paraId="5D3AEB72" w14:textId="77777777" w:rsidR="00BD013B" w:rsidRDefault="00BC3D94">
      <w:pPr>
        <w:numPr>
          <w:ilvl w:val="3"/>
          <w:numId w:val="15"/>
        </w:numPr>
        <w:ind w:right="78"/>
      </w:pPr>
      <w:r>
        <w:lastRenderedPageBreak/>
        <w:t xml:space="preserve">А.П. Платонов. Рассказы и повести (одно произведение по выбору). Например, «В прекрасном и яростном мире», «Котлован», «Возвращение» и другие.  </w:t>
      </w:r>
    </w:p>
    <w:p w14:paraId="3867529A" w14:textId="77777777" w:rsidR="00BD013B" w:rsidRDefault="00BC3D94">
      <w:pPr>
        <w:numPr>
          <w:ilvl w:val="3"/>
          <w:numId w:val="15"/>
        </w:numPr>
        <w:ind w:right="78"/>
      </w:pPr>
      <w: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 </w:t>
      </w:r>
    </w:p>
    <w:p w14:paraId="6ED89DC8" w14:textId="77777777" w:rsidR="00BD013B" w:rsidRDefault="00BC3D94">
      <w:pPr>
        <w:numPr>
          <w:ilvl w:val="3"/>
          <w:numId w:val="15"/>
        </w:numPr>
        <w:ind w:right="78"/>
      </w:pPr>
      <w:r>
        <w:t xml:space="preserve">Проза о Великой Отечественной войне (по одному произведениюне менее чем двух писателей по выбору). Например, В.П. Астафьев «Пастухи пастушка»; Ю.В. Бондарев «Горячий снег»; В.В. Быков «Обелиск», «Сотников», «Альпийская баллада»; Б.Л. Васильев «А зори здесь тихие», «В спискахне значился», «Завтра была война»; К.Д. Воробьёв «Убиты под Москвой»,«Это мы, Господи!»; В.Л. Кондратьев «Сашка»; В.П. Некрасов «В окопах Сталинграда»; Е.И. Носов «Красное вино победы», «Шопен, соната номер два»;С.С. Смирнов «Брестская крепость» и другие. </w:t>
      </w:r>
    </w:p>
    <w:p w14:paraId="0729F892" w14:textId="77777777" w:rsidR="00BD013B" w:rsidRDefault="00BC3D94">
      <w:pPr>
        <w:numPr>
          <w:ilvl w:val="3"/>
          <w:numId w:val="15"/>
        </w:numPr>
        <w:ind w:right="78"/>
      </w:pPr>
      <w:r>
        <w:t xml:space="preserve">А.А. Фадеев «Молодая гвардия».  </w:t>
      </w:r>
    </w:p>
    <w:p w14:paraId="7031B6B4" w14:textId="77777777" w:rsidR="00BD013B" w:rsidRDefault="00BC3D94">
      <w:pPr>
        <w:ind w:left="1071" w:right="78" w:firstLine="0"/>
      </w:pPr>
      <w:r>
        <w:t xml:space="preserve">В.О. Богомолов «В августе сорок четвёртого». </w:t>
      </w:r>
    </w:p>
    <w:p w14:paraId="3E3B0409" w14:textId="77777777" w:rsidR="00BD013B" w:rsidRDefault="00BC3D94">
      <w:pPr>
        <w:numPr>
          <w:ilvl w:val="3"/>
          <w:numId w:val="15"/>
        </w:numPr>
        <w:ind w:right="78"/>
      </w:pPr>
      <w:r>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Самойлова,К.М. Симонова, Б.А. Слуцкого и других. </w:t>
      </w:r>
    </w:p>
    <w:p w14:paraId="7916B5CB" w14:textId="77777777" w:rsidR="00BD013B" w:rsidRDefault="00BC3D94">
      <w:pPr>
        <w:numPr>
          <w:ilvl w:val="3"/>
          <w:numId w:val="15"/>
        </w:numPr>
        <w:ind w:right="78"/>
      </w:pPr>
      <w:r>
        <w:t xml:space="preserve">Драматургия о Великой Отечественной войне. Пьесы (одно произведение по выбору). Например, В.С. Розов «Вечно живые» и другие. </w:t>
      </w:r>
    </w:p>
    <w:p w14:paraId="7749157E" w14:textId="77777777" w:rsidR="00BD013B" w:rsidRDefault="00BC3D94">
      <w:pPr>
        <w:numPr>
          <w:ilvl w:val="3"/>
          <w:numId w:val="15"/>
        </w:numPr>
        <w:ind w:right="78"/>
      </w:pPr>
      <w:r>
        <w:t xml:space="preserve">Б.Л. Пастернак. Стихотворения (не менее трёх по выбору). Например, «Февраль. Достать чернил и плакать!..», «Определение поэзии»,«Во всём мне хочется дойти…», «Снег идёт», «Любить иных – тяжёлый крест...», «Быть знаменитым некрасиво…», «Ночь», «Гамлет», «Зимняя ночь» и другие. </w:t>
      </w:r>
    </w:p>
    <w:p w14:paraId="49CA8094" w14:textId="77777777" w:rsidR="00BD013B" w:rsidRDefault="00BC3D94">
      <w:pPr>
        <w:numPr>
          <w:ilvl w:val="3"/>
          <w:numId w:val="15"/>
        </w:numPr>
        <w:ind w:right="78"/>
      </w:pPr>
      <w:r>
        <w:t xml:space="preserve">А.И. Солженицын. Произведения «Один день Ивана Денисовича», «Архипелаг ГУЛАГ» (фрагменты книги по выбору, например, глава «Поэзияпод плитой, правда под камнем»). </w:t>
      </w:r>
    </w:p>
    <w:p w14:paraId="78B386B4" w14:textId="77777777" w:rsidR="00BD013B" w:rsidRDefault="00BC3D94">
      <w:pPr>
        <w:numPr>
          <w:ilvl w:val="3"/>
          <w:numId w:val="15"/>
        </w:numPr>
        <w:ind w:right="78"/>
      </w:pPr>
      <w:r>
        <w:t xml:space="preserve">В.М. Шукшин. Рассказы (не менее двух по выбору). Например, «Срезал», «Обида», «Микроскоп», «Мастер», «Крепкий мужик», «Сапожки»и другие. </w:t>
      </w:r>
    </w:p>
    <w:p w14:paraId="1A439889" w14:textId="77777777" w:rsidR="00BD013B" w:rsidRDefault="00BC3D94">
      <w:pPr>
        <w:numPr>
          <w:ilvl w:val="3"/>
          <w:numId w:val="15"/>
        </w:numPr>
        <w:ind w:right="78"/>
      </w:pPr>
      <w:r>
        <w:t xml:space="preserve">В.Г. Распутин. Рассказы и повести (не менее одного произведения по выбору). Например, «Живи и помни», «Прощание с Матёрой» и другие.  </w:t>
      </w:r>
    </w:p>
    <w:p w14:paraId="2E3F7E09" w14:textId="77777777" w:rsidR="00BD013B" w:rsidRDefault="00BC3D94">
      <w:pPr>
        <w:numPr>
          <w:ilvl w:val="3"/>
          <w:numId w:val="15"/>
        </w:numPr>
        <w:ind w:right="78"/>
      </w:pPr>
      <w:r>
        <w:t xml:space="preserve">Н.М. Рубцов. Стихотворения (не менее трёх по выбору). Например, «Звезда полей», «Тихая моя родина!..», «В </w:t>
      </w:r>
      <w:r>
        <w:lastRenderedPageBreak/>
        <w:t xml:space="preserve">горнице моей светло…», «Привет, Россия…», «Русский огонёк», «Я буду скакать по холмам задремавшей отчизны...»и другие. </w:t>
      </w:r>
    </w:p>
    <w:p w14:paraId="54D2F6EF" w14:textId="77777777" w:rsidR="00BD013B" w:rsidRDefault="00BC3D94">
      <w:pPr>
        <w:numPr>
          <w:ilvl w:val="3"/>
          <w:numId w:val="15"/>
        </w:numPr>
        <w:ind w:right="78"/>
      </w:pPr>
      <w:r>
        <w:t xml:space="preserve">И.А. Бродский. Стихотворения (не менее трёх по выбору). Например, «На смерть Жукова», «Осенний крик ястреба», «Пилигримы», «Стансы»(«Ни страны, ни погоста…»), «На столетие Анны Ахматовой», «Рождественский романс», «Я входил вместо дикого зверя в клетку…» и другие. </w:t>
      </w:r>
    </w:p>
    <w:p w14:paraId="3C581C98" w14:textId="77777777" w:rsidR="00BD013B" w:rsidRDefault="00BC3D94">
      <w:pPr>
        <w:numPr>
          <w:ilvl w:val="2"/>
          <w:numId w:val="15"/>
        </w:numPr>
        <w:ind w:right="78"/>
      </w:pPr>
      <w:r>
        <w:t xml:space="preserve">Проза второй половины XX – начала XXI века. Рассказы, повести, романы (по одному произведению не менее чем трёх прозаиков по выбору). Например, </w:t>
      </w:r>
    </w:p>
    <w:p w14:paraId="1B4DD108" w14:textId="77777777" w:rsidR="00BD013B" w:rsidRDefault="00BC3D94">
      <w:pPr>
        <w:ind w:left="346" w:right="78" w:firstLine="0"/>
      </w:pPr>
      <w:r>
        <w:t xml:space="preserve">Ф.А. Абрамов («Братья и сёстры» (фрагменты из романа), повесть «Пелагея» и другие); </w:t>
      </w:r>
    </w:p>
    <w:p w14:paraId="1358E345" w14:textId="77777777" w:rsidR="00BD013B" w:rsidRDefault="00BC3D94">
      <w:pPr>
        <w:ind w:left="346" w:right="78" w:firstLine="0"/>
      </w:pPr>
      <w:r>
        <w:t xml:space="preserve">Ч.Т. Айтматов (повести «Пегий пёс, бегущий краем моря», «Белый пароход» и другие); </w:t>
      </w:r>
    </w:p>
    <w:p w14:paraId="54138CDB" w14:textId="77777777" w:rsidR="00BD013B" w:rsidRDefault="00BC3D94">
      <w:pPr>
        <w:ind w:left="346" w:right="78" w:firstLine="0"/>
      </w:pPr>
      <w:r>
        <w:t xml:space="preserve">В.И. Белов (рассказы «На родине», «За тремя волоками», «Бобришный угор» и другие); Г.Н. Владимов («Верный Руслан»);Ф.А.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другие);А.Н. и Б.Н. Стругацкие (повесть «Пикник на обочине» и другие); </w:t>
      </w:r>
    </w:p>
    <w:p w14:paraId="0D0F8FA5" w14:textId="77777777" w:rsidR="00BD013B" w:rsidRDefault="00BC3D94">
      <w:pPr>
        <w:ind w:left="346" w:right="78" w:firstLine="0"/>
      </w:pPr>
      <w:r>
        <w:t xml:space="preserve">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14:paraId="29065781" w14:textId="77777777" w:rsidR="00BD013B" w:rsidRDefault="00BC3D94">
      <w:pPr>
        <w:ind w:left="346" w:right="78"/>
      </w:pPr>
      <w:r>
        <w:t xml:space="preserve">20.4.4. Поэзия второй половины XX – начала XXI века. Стихотворенияпо одному произведению не менее чем двух поэтов по выбору). Например,Б.А. Ахмадулиной, А.А. Вознесенского, В.С. Высоцкого, Е.А. Евтушенко,Н.А. Заболоцкого, Т.Ю. Кибирова, Ю.П. Кузнецова, А.С. Кушнера, Л.Н. Мартынова, Б.Ш. Окуджавы, Р.И. Рождественского, А.А. Тарковского, О.Г. Чухонцева и других. </w:t>
      </w:r>
    </w:p>
    <w:p w14:paraId="7357A9EE" w14:textId="77777777" w:rsidR="00BD013B" w:rsidRDefault="00BC3D94">
      <w:pPr>
        <w:ind w:left="346" w:right="78"/>
      </w:pPr>
      <w:r>
        <w:t xml:space="preserve">20.4.5. 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 </w:t>
      </w:r>
    </w:p>
    <w:p w14:paraId="051F06E7" w14:textId="77777777" w:rsidR="00BD013B" w:rsidRDefault="00BC3D94">
      <w:pPr>
        <w:ind w:left="1071" w:right="78" w:firstLine="0"/>
      </w:pPr>
      <w:r>
        <w:t xml:space="preserve">20.4.6. Литература народов России.  </w:t>
      </w:r>
    </w:p>
    <w:p w14:paraId="12586DB7" w14:textId="77777777" w:rsidR="00BD013B" w:rsidRDefault="00BC3D94">
      <w:pPr>
        <w:ind w:left="346" w:right="78"/>
      </w:pPr>
      <w: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Джалиля,М. Карима, Д. </w:t>
      </w:r>
    </w:p>
    <w:p w14:paraId="6575B5E2" w14:textId="77777777" w:rsidR="00BD013B" w:rsidRDefault="00BC3D94">
      <w:pPr>
        <w:ind w:left="346" w:right="78" w:firstLine="0"/>
      </w:pPr>
      <w:r>
        <w:t xml:space="preserve">Кугультинова, К. Кулиева и других. </w:t>
      </w:r>
    </w:p>
    <w:p w14:paraId="6FCF85FA" w14:textId="77777777" w:rsidR="00BD013B" w:rsidRDefault="00BC3D94">
      <w:pPr>
        <w:ind w:left="1071" w:right="78" w:firstLine="0"/>
      </w:pPr>
      <w:r>
        <w:t xml:space="preserve">20.4.7. Зарубежная литература. </w:t>
      </w:r>
    </w:p>
    <w:p w14:paraId="0753B0B9" w14:textId="77777777" w:rsidR="00BD013B" w:rsidRDefault="00BC3D94">
      <w:pPr>
        <w:ind w:left="346" w:right="78"/>
      </w:pPr>
      <w:r>
        <w:t xml:space="preserve">20.4.7.1. Зарубежная проза XX века (не менее одного произведенияпо выбору). Например, произведения Р. Брэдбери «451 градус по Фаренгейту»;А. Камю «Посторонний»; Ф. Кафки «Превращение»; Д. Оруэлла «1984»;Э.М. Ремарка «На западном фронте без перемен», «Три товарища»; Д. Сэлинджера«Над пропастью во ржи»; Г. Уэллса «Машина времени»; О. Хаксли «О дивный новый мир»; Э. Хемингуэя «Старик и море» и других.  </w:t>
      </w:r>
    </w:p>
    <w:p w14:paraId="30AF6813" w14:textId="77777777" w:rsidR="00BD013B" w:rsidRDefault="00BC3D94">
      <w:pPr>
        <w:ind w:left="346" w:right="78"/>
      </w:pPr>
      <w:r>
        <w:t xml:space="preserve">20.4.7.2. Зарубежная поэзия XX века (не менее двух стихотворений одногоиз поэтов по выбору). Например, стихотворения Г. Аполлинера, Т.С. Элиотаи другие. </w:t>
      </w:r>
    </w:p>
    <w:p w14:paraId="54386396" w14:textId="77777777" w:rsidR="00BD013B" w:rsidRDefault="00BC3D94">
      <w:pPr>
        <w:ind w:left="346" w:right="78"/>
      </w:pPr>
      <w:r>
        <w:lastRenderedPageBreak/>
        <w:t xml:space="preserve">20.4.7.3. Зарубежная драматургия XX века (не менее одного произведенияпо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14:paraId="125164A9" w14:textId="77777777" w:rsidR="00BD013B" w:rsidRDefault="00BC3D94">
      <w:pPr>
        <w:ind w:left="346" w:right="78"/>
      </w:pPr>
      <w:r>
        <w:t xml:space="preserve">20.5. Планируемые результаты освоения программы по литературена уровне среднего общего образования. </w:t>
      </w:r>
    </w:p>
    <w:p w14:paraId="578F61D6" w14:textId="77777777" w:rsidR="00BD013B" w:rsidRDefault="00BC3D94">
      <w:pPr>
        <w:ind w:left="346" w:right="78"/>
      </w:pPr>
      <w:r>
        <w:t xml:space="preserve">20.5.1. Личностные результаты освоения программы по литературена уровне среднего общего образования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Отечестваи подвигам Героев Отечества, закону и правопорядку, человеку труда и старшему поколению, взаимного уважения, бережного отношения к культурному наследиюи традициям многонационального народа Российской Федерации, природеи окружающей среде. </w:t>
      </w:r>
    </w:p>
    <w:p w14:paraId="32A942A8" w14:textId="77777777" w:rsidR="00BD013B" w:rsidRDefault="00BC3D94">
      <w:pPr>
        <w:ind w:left="346" w:right="78"/>
      </w:pPr>
      <w:r>
        <w:t xml:space="preserve">20.5.2. В результате изучения литературы на уровне среднего общего образования у обучающегося будут сформированы следующие личностные результаты:  </w:t>
      </w:r>
    </w:p>
    <w:p w14:paraId="226F00CC" w14:textId="77777777" w:rsidR="00BD013B" w:rsidRDefault="00BC3D94">
      <w:pPr>
        <w:ind w:left="1071" w:right="78" w:firstLine="0"/>
      </w:pPr>
      <w:r>
        <w:t xml:space="preserve">1) гражданского воспитания:  сформированность гражданской позиции обучающегося как активногои </w:t>
      </w:r>
    </w:p>
    <w:p w14:paraId="177E5CD1" w14:textId="77777777" w:rsidR="00BD013B" w:rsidRDefault="00BC3D94">
      <w:pPr>
        <w:ind w:left="1057" w:right="78" w:hanging="711"/>
      </w:pPr>
      <w:r>
        <w:t xml:space="preserve">ответственного члена российского общества; осознание своих конституционных прав и обязанностей, уважение законаи </w:t>
      </w:r>
    </w:p>
    <w:p w14:paraId="65BB7512" w14:textId="77777777" w:rsidR="00BD013B" w:rsidRDefault="00BC3D94">
      <w:pPr>
        <w:ind w:left="346" w:right="78" w:firstLine="0"/>
      </w:pPr>
      <w:r>
        <w:t xml:space="preserve">правопорядка; 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 готовность противостоять идеологии экстремизма, национализма, ксенофобии, </w:t>
      </w:r>
    </w:p>
    <w:p w14:paraId="638727C0" w14:textId="77777777" w:rsidR="00BD013B" w:rsidRDefault="00BC3D94">
      <w:pPr>
        <w:ind w:left="1057" w:right="78" w:hanging="711"/>
      </w:pPr>
      <w:r>
        <w:t xml:space="preserve">дискриминации по социальным, религиозным, расовым, национальным признакам; готовность вести совместную деятельность, в том числе в рамках школьного </w:t>
      </w:r>
    </w:p>
    <w:p w14:paraId="530CE663" w14:textId="77777777" w:rsidR="00BD013B" w:rsidRDefault="00BC3D94">
      <w:pPr>
        <w:ind w:left="346" w:right="78" w:firstLine="0"/>
      </w:pPr>
      <w:r>
        <w:t xml:space="preserve">литературного образования, в интересах гражданского общества, участвоватьв самоуправлении в образовательной организации; умение взаимодействовать с социальными институтами в соответствиис их </w:t>
      </w:r>
    </w:p>
    <w:p w14:paraId="30EF448C" w14:textId="77777777" w:rsidR="00BD013B" w:rsidRDefault="00BC3D94">
      <w:pPr>
        <w:spacing w:after="10" w:line="269" w:lineRule="auto"/>
        <w:ind w:left="1066" w:right="4104" w:hanging="721"/>
        <w:jc w:val="left"/>
      </w:pPr>
      <w:r>
        <w:t xml:space="preserve">функциями и назначением; готовность к гуманитарной деятельности;  2) патриотического воспитания: </w:t>
      </w:r>
    </w:p>
    <w:p w14:paraId="66258DDE" w14:textId="77777777" w:rsidR="00BD013B" w:rsidRDefault="00BC3D94">
      <w:pPr>
        <w:ind w:left="346" w:right="78"/>
      </w:pPr>
      <w:r>
        <w:t xml:space="preserve">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Россиив контексте изучения произведений русской и зарубежной литературы, а также литератур народов </w:t>
      </w:r>
    </w:p>
    <w:p w14:paraId="49C063C7" w14:textId="77777777" w:rsidR="00BD013B" w:rsidRDefault="00BC3D94">
      <w:pPr>
        <w:ind w:left="346" w:right="78" w:firstLine="0"/>
      </w:pPr>
      <w:r>
        <w:t xml:space="preserve">России;  </w:t>
      </w:r>
    </w:p>
    <w:p w14:paraId="74C092DF" w14:textId="77777777" w:rsidR="00BD013B" w:rsidRDefault="00BC3D94">
      <w:pPr>
        <w:ind w:left="346" w:right="78"/>
      </w:pPr>
      <w:r>
        <w:t xml:space="preserve">ценностное отношение к государственным символам, историческомуи природному наследию, памятникам, традициям народов России, вниманиек их воплощению в литературе, а также достижениям России в науке, искусстве, спорте, технологиях, труде, отражённым в художественных произведениях;  идейная </w:t>
      </w:r>
      <w:r>
        <w:lastRenderedPageBreak/>
        <w:t xml:space="preserve">убеждённость, готовность к служению и защите Отечества, ответственность за его судьбу, в том числе воспитанные на примерах из литературы. </w:t>
      </w:r>
    </w:p>
    <w:p w14:paraId="1ACF5D17" w14:textId="77777777" w:rsidR="00BD013B" w:rsidRDefault="00BC3D94">
      <w:pPr>
        <w:ind w:left="1071" w:right="3017" w:firstLine="0"/>
      </w:pPr>
      <w:r>
        <w:t xml:space="preserve">3) духовно-нравственного воспитания: осознание духовных ценностей российского народа; </w:t>
      </w:r>
    </w:p>
    <w:p w14:paraId="2032FA5F" w14:textId="77777777" w:rsidR="00BD013B" w:rsidRDefault="00BC3D94">
      <w:pPr>
        <w:ind w:left="1071" w:right="78" w:firstLine="0"/>
      </w:pPr>
      <w:r>
        <w:t xml:space="preserve">сформированность нравственного сознания, этического поведения;  способность оценивать ситуацию, в том числе представленнуюв литературном </w:t>
      </w:r>
    </w:p>
    <w:p w14:paraId="5EBBDF22" w14:textId="77777777" w:rsidR="00BD013B" w:rsidRDefault="00BC3D94">
      <w:pPr>
        <w:ind w:left="346" w:right="78" w:firstLine="0"/>
      </w:pPr>
      <w:r>
        <w:t xml:space="preserve">произведении, и принимать осознанные решения, ориентируясьна моральнонравственные нормы и ценности, характеризуя поведение и поступки персонажей художественной литературы; осознание личного вклада в построение устойчивого будущего; </w:t>
      </w:r>
    </w:p>
    <w:p w14:paraId="686C0646" w14:textId="77777777" w:rsidR="00BD013B" w:rsidRDefault="00BC3D94">
      <w:pPr>
        <w:ind w:left="346" w:right="78"/>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w:t>
      </w:r>
    </w:p>
    <w:p w14:paraId="13398CFD" w14:textId="77777777" w:rsidR="00BD013B" w:rsidRDefault="00BC3D94">
      <w:pPr>
        <w:ind w:left="1057" w:right="974" w:hanging="711"/>
      </w:pPr>
      <w:r>
        <w:t xml:space="preserve">народов России, в том числе с использованием литературных произведений; 4) эстетического воспитания: </w:t>
      </w:r>
    </w:p>
    <w:p w14:paraId="21E28C6B" w14:textId="77777777" w:rsidR="00BD013B" w:rsidRDefault="00BC3D94">
      <w:pPr>
        <w:tabs>
          <w:tab w:val="center" w:pos="1733"/>
          <w:tab w:val="center" w:pos="3217"/>
          <w:tab w:val="center" w:pos="4091"/>
          <w:tab w:val="center" w:pos="4693"/>
          <w:tab w:val="center" w:pos="5670"/>
          <w:tab w:val="center" w:pos="6808"/>
          <w:tab w:val="center" w:pos="7778"/>
          <w:tab w:val="right" w:pos="9468"/>
        </w:tabs>
        <w:spacing w:after="17" w:line="266" w:lineRule="auto"/>
        <w:ind w:right="0" w:firstLine="0"/>
        <w:jc w:val="left"/>
      </w:pPr>
      <w:r>
        <w:rPr>
          <w:rFonts w:ascii="Calibri" w:eastAsia="Calibri" w:hAnsi="Calibri" w:cs="Calibri"/>
          <w:sz w:val="22"/>
        </w:rPr>
        <w:tab/>
      </w:r>
      <w:r>
        <w:t xml:space="preserve">эстетическое </w:t>
      </w:r>
      <w:r>
        <w:tab/>
        <w:t xml:space="preserve">отношение </w:t>
      </w:r>
      <w:r>
        <w:tab/>
        <w:t xml:space="preserve">к </w:t>
      </w:r>
      <w:r>
        <w:tab/>
        <w:t xml:space="preserve">миру, </w:t>
      </w:r>
      <w:r>
        <w:tab/>
        <w:t xml:space="preserve">включая </w:t>
      </w:r>
      <w:r>
        <w:tab/>
        <w:t xml:space="preserve">эстетику </w:t>
      </w:r>
      <w:r>
        <w:tab/>
        <w:t xml:space="preserve">быта, </w:t>
      </w:r>
      <w:r>
        <w:tab/>
        <w:t xml:space="preserve">научногои </w:t>
      </w:r>
    </w:p>
    <w:p w14:paraId="0B31BBCB" w14:textId="77777777" w:rsidR="00BD013B" w:rsidRDefault="00BC3D94">
      <w:pPr>
        <w:ind w:left="346" w:right="78" w:firstLine="0"/>
      </w:pPr>
      <w:r>
        <w:t xml:space="preserve">технического творчества, спорта, труда, общественных отношений; </w:t>
      </w:r>
    </w:p>
    <w:p w14:paraId="0DFE02D6" w14:textId="77777777" w:rsidR="00BD013B" w:rsidRDefault="00BC3D94">
      <w:pPr>
        <w:ind w:left="346" w:right="78"/>
      </w:pPr>
      <w: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искусства,в том числе литературы;  убеждённость в значимости для личности и общества отечественногои мирового </w:t>
      </w:r>
    </w:p>
    <w:p w14:paraId="64BF8609" w14:textId="77777777" w:rsidR="00BD013B" w:rsidRDefault="00BC3D94">
      <w:pPr>
        <w:ind w:left="346" w:right="78" w:firstLine="0"/>
      </w:pPr>
      <w:r>
        <w:t xml:space="preserve">искусства, этнических культурных традиций и устного народного творчества; готовность к самовыражению в разных видах искусства, стремление проявлять качества творческой личности, в том числе при выполнении творческих работпо литературе; </w:t>
      </w:r>
    </w:p>
    <w:p w14:paraId="2285ED40" w14:textId="77777777" w:rsidR="00BD013B" w:rsidRDefault="00BC3D94">
      <w:pPr>
        <w:ind w:left="346" w:right="78"/>
      </w:pPr>
      <w:r>
        <w:t xml:space="preserve">5) физического воспитания, формирования культуры здоровьяи эмоционального благополучия: </w:t>
      </w:r>
    </w:p>
    <w:p w14:paraId="06EB6BE6" w14:textId="77777777" w:rsidR="00BD013B" w:rsidRDefault="00BC3D94">
      <w:pPr>
        <w:spacing w:after="17" w:line="266" w:lineRule="auto"/>
        <w:ind w:left="356" w:right="83" w:hanging="10"/>
        <w:jc w:val="right"/>
      </w:pPr>
      <w:r>
        <w:t xml:space="preserve">сформированность здорового и безопасного образа жизни, ответственного </w:t>
      </w:r>
    </w:p>
    <w:p w14:paraId="1096FA26" w14:textId="77777777" w:rsidR="00BD013B" w:rsidRDefault="00BC3D94">
      <w:pPr>
        <w:ind w:left="1057" w:right="78" w:hanging="711"/>
      </w:pPr>
      <w:r>
        <w:t>отношения к своему здоровью; потребность в физическом совершенствовании, занятиях спортивно-</w:t>
      </w:r>
    </w:p>
    <w:p w14:paraId="0B074200" w14:textId="77777777" w:rsidR="00BD013B" w:rsidRDefault="00BC3D94">
      <w:pPr>
        <w:ind w:left="1057" w:right="78" w:hanging="711"/>
      </w:pPr>
      <w:r>
        <w:t xml:space="preserve">оздоровительной деятельностью; активное неприятие вредных привычек и иных форм причинения вреда </w:t>
      </w:r>
    </w:p>
    <w:p w14:paraId="307BA456" w14:textId="77777777" w:rsidR="00BD013B" w:rsidRDefault="00BC3D94">
      <w:pPr>
        <w:ind w:left="346" w:right="78" w:firstLine="0"/>
      </w:pPr>
      <w:r>
        <w:t xml:space="preserve">физическому и психическому здоровью, в том числе с соответствующейоценкой поведения и поступков литературных героев; 6) трудового воспитания: готовность к труду, осознание ценности мастерства, трудолюбие, в том числе </w:t>
      </w:r>
    </w:p>
    <w:p w14:paraId="125C42C6" w14:textId="77777777" w:rsidR="00BD013B" w:rsidRDefault="00BC3D94">
      <w:pPr>
        <w:ind w:left="346" w:right="78" w:firstLine="0"/>
      </w:pPr>
      <w:r>
        <w:t xml:space="preserve">при чтении произведений о труде и тружениках, а также на основе знакомствас профессиональной деятельностью героев отдельных литературных произведений;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интерес к различным сферам профессиональной деятельности, умение </w:t>
      </w:r>
    </w:p>
    <w:p w14:paraId="787A5D00" w14:textId="77777777" w:rsidR="00BD013B" w:rsidRDefault="00BC3D94">
      <w:pPr>
        <w:ind w:left="346" w:right="78" w:firstLine="0"/>
      </w:pPr>
      <w:r>
        <w:t xml:space="preserve">совершать осознанный выбор будущей профессии и реализовывать собственные жизненные планы, в том числе ориентируясь на поступки литературных героев;  готовность и способность к образованию и самообразованию, к продуктивной </w:t>
      </w:r>
    </w:p>
    <w:p w14:paraId="094EB640" w14:textId="77777777" w:rsidR="00BD013B" w:rsidRDefault="00BC3D94">
      <w:pPr>
        <w:ind w:left="1057" w:right="78" w:hanging="711"/>
      </w:pPr>
      <w:r>
        <w:t>читательской деятельности на протяжении всей жизни; 7) экологического воспитания: сформированность экологической культуры, понимание влияния социально-</w:t>
      </w:r>
    </w:p>
    <w:p w14:paraId="2BB2626F" w14:textId="77777777" w:rsidR="00BD013B" w:rsidRDefault="00BC3D94">
      <w:pPr>
        <w:ind w:left="346" w:right="78" w:firstLine="0"/>
      </w:pPr>
      <w:r>
        <w:lastRenderedPageBreak/>
        <w:t xml:space="preserve">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  </w:t>
      </w:r>
    </w:p>
    <w:p w14:paraId="7577041A" w14:textId="77777777" w:rsidR="00BD013B" w:rsidRDefault="00BC3D94">
      <w:pPr>
        <w:ind w:left="1071" w:right="78" w:firstLine="0"/>
      </w:pPr>
      <w:r>
        <w:t xml:space="preserve">8) ценности научного познания: </w:t>
      </w:r>
    </w:p>
    <w:p w14:paraId="71E55A18" w14:textId="77777777" w:rsidR="00BD013B" w:rsidRDefault="00BC3D94">
      <w:pPr>
        <w:ind w:left="346" w:right="78"/>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с использованием изученныхи самостоятельно прочитанных литературных произведений; </w:t>
      </w:r>
    </w:p>
    <w:p w14:paraId="06BE4648" w14:textId="77777777" w:rsidR="00BD013B" w:rsidRDefault="00BC3D94">
      <w:pPr>
        <w:ind w:left="346" w:right="78"/>
      </w:pPr>
      <w: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14:paraId="4C9AD980" w14:textId="77777777" w:rsidR="00BD013B" w:rsidRDefault="00BC3D94">
      <w:pPr>
        <w:ind w:left="346" w:right="78"/>
      </w:pPr>
      <w:r>
        <w:t xml:space="preserve">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 </w:t>
      </w:r>
    </w:p>
    <w:p w14:paraId="6B96D6D1" w14:textId="77777777" w:rsidR="00BD013B" w:rsidRDefault="00BC3D94">
      <w:pPr>
        <w:ind w:left="346" w:right="78"/>
      </w:pPr>
      <w: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целии успеху, </w:t>
      </w:r>
    </w:p>
    <w:p w14:paraId="14BC0F88" w14:textId="77777777" w:rsidR="00BD013B" w:rsidRDefault="00BC3D94">
      <w:pPr>
        <w:ind w:left="346" w:right="78" w:firstLine="0"/>
      </w:pPr>
      <w:r>
        <w:t xml:space="preserve">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  социальных навыков, включающих способность выстраивать отношенияс другими людьми, заботиться, проявлять интерес и разрешать конфликты, учитывая собственный читательский опыт. </w:t>
      </w:r>
    </w:p>
    <w:p w14:paraId="0DAC94C6" w14:textId="77777777" w:rsidR="00BD013B" w:rsidRDefault="00BC3D94">
      <w:pPr>
        <w:ind w:left="346" w:right="78"/>
      </w:pPr>
      <w:r>
        <w:t xml:space="preserve">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0D42488" w14:textId="77777777" w:rsidR="00BD013B" w:rsidRDefault="00BC3D94">
      <w:pPr>
        <w:ind w:left="346" w:right="78"/>
      </w:pPr>
      <w:r>
        <w:t xml:space="preserve">20.5.4.1. У обучающегося будут сформированы следующие базовые логические действия как часть познавательных универсальных учебных действий: </w:t>
      </w:r>
    </w:p>
    <w:p w14:paraId="558A3C83" w14:textId="77777777" w:rsidR="00BD013B" w:rsidRDefault="00BC3D94">
      <w:pPr>
        <w:spacing w:after="17" w:line="266" w:lineRule="auto"/>
        <w:ind w:left="356" w:right="83" w:hanging="10"/>
        <w:jc w:val="right"/>
      </w:pPr>
      <w:r>
        <w:t xml:space="preserve">самостоятельно формулировать и актуализировать проблему, заложеннуюв </w:t>
      </w:r>
    </w:p>
    <w:p w14:paraId="334055E4" w14:textId="77777777" w:rsidR="00BD013B" w:rsidRDefault="00BC3D94">
      <w:pPr>
        <w:ind w:left="346" w:right="78" w:firstLine="0"/>
      </w:pPr>
      <w:r>
        <w:lastRenderedPageBreak/>
        <w:t xml:space="preserve">художественном произведении, рассматривать её всесторонне;  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определять цели деятельности, задавать параметры и критерии их достижения; выявлять закономерности и противоречия в рассматриваемых явлениях,в том </w:t>
      </w:r>
    </w:p>
    <w:p w14:paraId="462BDFAC" w14:textId="77777777" w:rsidR="00BD013B" w:rsidRDefault="00BC3D94">
      <w:pPr>
        <w:ind w:left="346" w:right="78" w:firstLine="0"/>
      </w:pPr>
      <w:r>
        <w:t xml:space="preserve">числе при изучении литературных произведений, направлений, фактов историколитературного процесса;  разрабатывать план решения проблемы с учётом анализа имеющихся </w:t>
      </w:r>
    </w:p>
    <w:p w14:paraId="1C30AD24" w14:textId="77777777" w:rsidR="00BD013B" w:rsidRDefault="00BC3D94">
      <w:pPr>
        <w:ind w:left="1057" w:right="78" w:hanging="711"/>
      </w:pPr>
      <w:r>
        <w:t xml:space="preserve">материальных и нематериальных ресурсов; вносить коррективы в деятельность, оценивать соответствие результатов целям, </w:t>
      </w:r>
    </w:p>
    <w:p w14:paraId="126F07E3" w14:textId="77777777" w:rsidR="00BD013B" w:rsidRDefault="00BC3D94">
      <w:pPr>
        <w:ind w:left="346" w:right="78" w:firstLine="0"/>
      </w:pPr>
      <w:r>
        <w:t xml:space="preserve">оценивать риски последствий деятельности;  координировать и выполнять работу в условиях реального, виртуальногои комбинированного взаимодействия, в том числе при выполнении проектовпо </w:t>
      </w:r>
    </w:p>
    <w:p w14:paraId="488E3FB8" w14:textId="77777777" w:rsidR="00BD013B" w:rsidRDefault="00BC3D94">
      <w:pPr>
        <w:ind w:left="346" w:right="78" w:firstLine="0"/>
      </w:pPr>
      <w:r>
        <w:t xml:space="preserve">литературе; </w:t>
      </w:r>
    </w:p>
    <w:p w14:paraId="142F4EC9" w14:textId="77777777" w:rsidR="00BD013B" w:rsidRDefault="00BC3D94">
      <w:pPr>
        <w:ind w:left="346" w:right="78"/>
      </w:pPr>
      <w:r>
        <w:t xml:space="preserve">развивать креативное мышление при решении жизненных проблемс использованием собственного читательского опыта. </w:t>
      </w:r>
    </w:p>
    <w:p w14:paraId="75EE3FCC" w14:textId="77777777" w:rsidR="00BD013B" w:rsidRDefault="00BC3D94">
      <w:pPr>
        <w:ind w:left="346" w:right="78"/>
      </w:pPr>
      <w:r>
        <w:t xml:space="preserve">20.5.4.2. У обучающегося будут сформированы следующие базовые исследовательские действия как часть познавательных универсальных учебных действий: </w:t>
      </w:r>
    </w:p>
    <w:p w14:paraId="50125996" w14:textId="77777777" w:rsidR="00BD013B" w:rsidRDefault="00BC3D94">
      <w:pPr>
        <w:spacing w:after="17" w:line="266" w:lineRule="auto"/>
        <w:ind w:left="356" w:right="83" w:hanging="10"/>
        <w:jc w:val="right"/>
      </w:pPr>
      <w:r>
        <w:t xml:space="preserve">владеть навыками учебно-исследовательской и проектной деятельностина </w:t>
      </w:r>
    </w:p>
    <w:p w14:paraId="6B03BFA8" w14:textId="77777777" w:rsidR="00BD013B" w:rsidRDefault="00BC3D94">
      <w:pPr>
        <w:ind w:left="346" w:right="78" w:firstLine="0"/>
      </w:pPr>
      <w:r>
        <w:t xml:space="preserve">основе литературного материала, навыками разрешения проблемс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w:t>
      </w:r>
    </w:p>
    <w:p w14:paraId="09DC8D04" w14:textId="77777777" w:rsidR="00BD013B" w:rsidRDefault="00BC3D94">
      <w:pPr>
        <w:ind w:left="346" w:right="78" w:firstLine="0"/>
      </w:pPr>
      <w:r>
        <w:t xml:space="preserve">познания;  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формирование научного типа мышления, владение научной терминологией, </w:t>
      </w:r>
    </w:p>
    <w:p w14:paraId="6D1A8507" w14:textId="77777777" w:rsidR="00BD013B" w:rsidRDefault="00BC3D94">
      <w:pPr>
        <w:ind w:left="1057" w:right="78" w:hanging="711"/>
      </w:pPr>
      <w:r>
        <w:t xml:space="preserve">ключевыми понятиями и методами современного литературоведения;  ставить и формулировать собственные задачи в образовательной деятельности и </w:t>
      </w:r>
    </w:p>
    <w:p w14:paraId="2D6E4EB0" w14:textId="77777777" w:rsidR="00BD013B" w:rsidRDefault="00BC3D94">
      <w:pPr>
        <w:ind w:left="346" w:right="78" w:firstLine="0"/>
      </w:pPr>
      <w:r>
        <w:t xml:space="preserve">жизненных ситуациях с учётом собственного читательского опыта; выявлять причинно-следственные связи и актуализировать задачупри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параметрыи критерии решения; анализировать полученные в ходе решения задачи результаты, критически </w:t>
      </w:r>
    </w:p>
    <w:p w14:paraId="7BCD7433" w14:textId="77777777" w:rsidR="00BD013B" w:rsidRDefault="00BC3D94">
      <w:pPr>
        <w:ind w:left="1057" w:right="78" w:hanging="711"/>
      </w:pPr>
      <w:r>
        <w:t xml:space="preserve">оценивать их достоверность, прогнозировать изменение в новых условиях; давать оценку новым ситуациям, оценивать приобретённый опыт, в том числе </w:t>
      </w:r>
    </w:p>
    <w:p w14:paraId="13EFC68F" w14:textId="77777777" w:rsidR="00BD013B" w:rsidRDefault="00BC3D94">
      <w:pPr>
        <w:ind w:left="1057" w:right="78" w:hanging="711"/>
      </w:pPr>
      <w:r>
        <w:t xml:space="preserve">читательский; осуществлять целенаправленный поиск переноса средств и способов действия в </w:t>
      </w:r>
    </w:p>
    <w:p w14:paraId="70A12381" w14:textId="77777777" w:rsidR="00BD013B" w:rsidRDefault="00BC3D94">
      <w:pPr>
        <w:ind w:left="346" w:right="78" w:firstLine="0"/>
      </w:pPr>
      <w:r>
        <w:t xml:space="preserve">профессиональную среду; уметь переносить знания, в том числе полученные в результате чтенияи изучения литературных произведений, в познавательную и практическую области жизнедеятельности; уметь интегрировать знания из разных предметных областей;  </w:t>
      </w:r>
    </w:p>
    <w:p w14:paraId="70DBF79C" w14:textId="77777777" w:rsidR="00BD013B" w:rsidRDefault="00BC3D94">
      <w:pPr>
        <w:spacing w:after="17" w:line="266" w:lineRule="auto"/>
        <w:ind w:left="356" w:right="83" w:hanging="10"/>
        <w:jc w:val="right"/>
      </w:pPr>
      <w:r>
        <w:t xml:space="preserve">выдвигать новые идеи, предлагать оригинальные подходы и решения; ставить </w:t>
      </w:r>
    </w:p>
    <w:p w14:paraId="41B6FD4E" w14:textId="77777777" w:rsidR="00BD013B" w:rsidRDefault="00BC3D94">
      <w:pPr>
        <w:ind w:left="346" w:right="78" w:firstLine="0"/>
      </w:pPr>
      <w:r>
        <w:lastRenderedPageBreak/>
        <w:t xml:space="preserve">проблемы и задачи, допускающие альтернативные решения. </w:t>
      </w:r>
    </w:p>
    <w:p w14:paraId="242066E4" w14:textId="77777777" w:rsidR="00BD013B" w:rsidRDefault="00BC3D94">
      <w:pPr>
        <w:ind w:left="346" w:right="78"/>
      </w:pPr>
      <w:r>
        <w:t xml:space="preserve">20.5.4.3. У обучающегося будут сформированы умения работатьс информацией как часть познавательных универсальных учебных действий: </w:t>
      </w:r>
    </w:p>
    <w:p w14:paraId="0A17EC3C" w14:textId="77777777" w:rsidR="00BD013B" w:rsidRDefault="00BC3D94">
      <w:pPr>
        <w:ind w:left="346" w:right="78"/>
      </w:pPr>
      <w:r>
        <w:t xml:space="preserve">владеть навыками получения литературной и другой информациииз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 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оценивать достоверность, легитимность литературной и другой информации, её </w:t>
      </w:r>
    </w:p>
    <w:p w14:paraId="52CE5E23" w14:textId="77777777" w:rsidR="00BD013B" w:rsidRDefault="00BC3D94">
      <w:pPr>
        <w:ind w:left="346" w:right="78" w:firstLine="0"/>
      </w:pPr>
      <w:r>
        <w:t xml:space="preserve">соответствие правовым и морально-этическим нормам;  использовать средства информационных и коммуникационных технологийв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литературной и другой информации, </w:t>
      </w:r>
    </w:p>
    <w:p w14:paraId="51FE4239" w14:textId="77777777" w:rsidR="00BD013B" w:rsidRDefault="00BC3D94">
      <w:pPr>
        <w:ind w:left="346" w:right="78" w:firstLine="0"/>
      </w:pPr>
      <w:r>
        <w:t xml:space="preserve">информационной безопасности личности. </w:t>
      </w:r>
    </w:p>
    <w:p w14:paraId="223F78EC" w14:textId="77777777" w:rsidR="00BD013B" w:rsidRDefault="00BC3D94">
      <w:pPr>
        <w:ind w:left="346" w:right="78"/>
      </w:pPr>
      <w:r>
        <w:t xml:space="preserve">20.5.4.4. У обучающегося будут сформированы умения общения как часть коммуникативных универсальных учебных действий: </w:t>
      </w:r>
    </w:p>
    <w:p w14:paraId="780EC501" w14:textId="77777777" w:rsidR="00BD013B" w:rsidRDefault="00BC3D94">
      <w:pPr>
        <w:spacing w:after="17" w:line="266" w:lineRule="auto"/>
        <w:ind w:left="356" w:right="83" w:hanging="10"/>
        <w:jc w:val="right"/>
      </w:pPr>
      <w:r>
        <w:t xml:space="preserve">осуществлять коммуникации во всех сферах жизни, в том числе на уроке </w:t>
      </w:r>
    </w:p>
    <w:p w14:paraId="69A8BE4F" w14:textId="77777777" w:rsidR="00BD013B" w:rsidRDefault="00BC3D94">
      <w:pPr>
        <w:ind w:left="1057" w:right="78" w:hanging="711"/>
      </w:pPr>
      <w:r>
        <w:t xml:space="preserve">литературы и во внеурочной деятельности по предмету; распознавать невербальные средства общения, понимать значение социальных </w:t>
      </w:r>
    </w:p>
    <w:p w14:paraId="0999BBC9" w14:textId="77777777" w:rsidR="00BD013B" w:rsidRDefault="00BC3D94">
      <w:pPr>
        <w:ind w:left="346" w:right="78" w:firstLine="0"/>
      </w:pPr>
      <w:r>
        <w:t xml:space="preserve">знаков, распознавать предпосылки конфликтных ситуаций и смягчать конфликты, опираясь на примеры из литературных произведений; </w:t>
      </w:r>
    </w:p>
    <w:p w14:paraId="69C5D4C0" w14:textId="77777777" w:rsidR="00BD013B" w:rsidRDefault="00BC3D94">
      <w:pPr>
        <w:ind w:left="346" w:right="78"/>
      </w:pPr>
      <w:r>
        <w:t xml:space="preserve">владеть различными способами общения и взаимодействия в парнойи групповой работе на уроках литературы; аргументированно вести диалог, уметь смягчать конфликтные ситуации; развёрнуто и логично излагать в процессе анализа литературного произведения </w:t>
      </w:r>
    </w:p>
    <w:p w14:paraId="657FB592" w14:textId="77777777" w:rsidR="00BD013B" w:rsidRDefault="00BC3D94">
      <w:pPr>
        <w:ind w:left="346" w:right="78" w:firstLine="0"/>
      </w:pPr>
      <w:r>
        <w:t xml:space="preserve">свою точку зрения с использованием языковых средств. </w:t>
      </w:r>
    </w:p>
    <w:p w14:paraId="6F658A7D" w14:textId="77777777" w:rsidR="00BD013B" w:rsidRDefault="00BC3D94">
      <w:pPr>
        <w:ind w:left="346" w:right="78"/>
      </w:pPr>
      <w:r>
        <w:t xml:space="preserve">20.5.4.5. У обучающегося будут сформированы умения самоорганизации как части регулятивных универсальных учебных действий: </w:t>
      </w:r>
    </w:p>
    <w:p w14:paraId="257EBF32" w14:textId="77777777" w:rsidR="00BD013B" w:rsidRDefault="00BC3D94">
      <w:pPr>
        <w:ind w:left="346" w:right="78"/>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 самостоятельно составлять план решения проблемы при изучении литературы с учётом имеющихся ресурсов, читательского опыта, собственных возможностейи предпочтений; давать оценку новым ситуациям, в том числе изображённымв художественной </w:t>
      </w:r>
    </w:p>
    <w:p w14:paraId="0A79964B" w14:textId="77777777" w:rsidR="00BD013B" w:rsidRDefault="00BC3D94">
      <w:pPr>
        <w:ind w:left="1057" w:right="78" w:hanging="711"/>
      </w:pPr>
      <w:r>
        <w:t xml:space="preserve">литературе; расширять рамки учебного предмета на основе личных предпочтенийс </w:t>
      </w:r>
    </w:p>
    <w:p w14:paraId="75876667" w14:textId="77777777" w:rsidR="00BD013B" w:rsidRDefault="00BC3D94">
      <w:pPr>
        <w:ind w:left="1057" w:right="78" w:hanging="711"/>
      </w:pPr>
      <w:r>
        <w:t xml:space="preserve">использованием читательского опыта; делать осознанный выбор, аргументировать его, брать ответственностьза </w:t>
      </w:r>
    </w:p>
    <w:p w14:paraId="66706F3B" w14:textId="77777777" w:rsidR="00BD013B" w:rsidRDefault="00BC3D94">
      <w:pPr>
        <w:ind w:left="346" w:right="78" w:firstLine="0"/>
      </w:pPr>
      <w:r>
        <w:t xml:space="preserve">решение; оценивать приобретённый опыт с учётом литературных знаний; способствовать формированию и проявлению широкой эрудиции в разных областях </w:t>
      </w:r>
      <w:r>
        <w:lastRenderedPageBreak/>
        <w:t xml:space="preserve">знаний, в том числе в вопросах литературы, постоянно повышать свой образовательный и культурный уровень. </w:t>
      </w:r>
    </w:p>
    <w:p w14:paraId="02682758" w14:textId="77777777" w:rsidR="00BD013B" w:rsidRDefault="00BC3D94">
      <w:pPr>
        <w:ind w:left="346" w:right="78"/>
      </w:pPr>
      <w:r>
        <w:t xml:space="preserve">20.5.4.6. У обучающегося будут сформированы умения самоконтроля, принятия себя и других как части регулятивных универсальных учебных действий: </w:t>
      </w:r>
    </w:p>
    <w:p w14:paraId="70BA0693" w14:textId="77777777" w:rsidR="00BD013B" w:rsidRDefault="00BC3D94">
      <w:pPr>
        <w:spacing w:after="17" w:line="266" w:lineRule="auto"/>
        <w:ind w:left="356" w:right="83" w:hanging="10"/>
        <w:jc w:val="right"/>
      </w:pPr>
      <w:r>
        <w:t xml:space="preserve">давать оценку новым ситуациям, вносить коррективы в деятельность, оценивать </w:t>
      </w:r>
    </w:p>
    <w:p w14:paraId="2B9B2AAB" w14:textId="77777777" w:rsidR="00BD013B" w:rsidRDefault="00BC3D94">
      <w:pPr>
        <w:ind w:left="346" w:right="78" w:firstLine="0"/>
      </w:pPr>
      <w:r>
        <w:t xml:space="preserve">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примерыиз </w:t>
      </w:r>
    </w:p>
    <w:p w14:paraId="7AC0B6DD" w14:textId="77777777" w:rsidR="00BD013B" w:rsidRDefault="00BC3D94">
      <w:pPr>
        <w:spacing w:after="10" w:line="269" w:lineRule="auto"/>
        <w:ind w:left="1066" w:right="1097" w:hanging="721"/>
        <w:jc w:val="left"/>
      </w:pPr>
      <w:r>
        <w:t xml:space="preserve">художественных произведений; оценивать риски и своевременно принимать решения по их снижению; принимать себя, понимая свои недостатки и достоинства; </w:t>
      </w:r>
    </w:p>
    <w:p w14:paraId="4E3426D5" w14:textId="77777777" w:rsidR="00BD013B" w:rsidRDefault="00BC3D94">
      <w:pPr>
        <w:ind w:left="346" w:right="78"/>
      </w:pPr>
      <w: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признавать своё право и право других на ошибку в дискуссияхна литературные </w:t>
      </w:r>
    </w:p>
    <w:p w14:paraId="41C29E9B" w14:textId="77777777" w:rsidR="00BD013B" w:rsidRDefault="00BC3D94">
      <w:pPr>
        <w:ind w:left="1057" w:right="78" w:hanging="711"/>
      </w:pPr>
      <w:r>
        <w:t xml:space="preserve">темы; развивать способность понимать мир с позиции другого человека, используя </w:t>
      </w:r>
    </w:p>
    <w:p w14:paraId="624B895B" w14:textId="77777777" w:rsidR="00BD013B" w:rsidRDefault="00BC3D94">
      <w:pPr>
        <w:ind w:left="346" w:right="78" w:firstLine="0"/>
      </w:pPr>
      <w:r>
        <w:t xml:space="preserve">знания по литературе.  </w:t>
      </w:r>
    </w:p>
    <w:p w14:paraId="06E15B3A" w14:textId="77777777" w:rsidR="00BD013B" w:rsidRDefault="00BC3D94">
      <w:pPr>
        <w:ind w:left="346" w:right="78"/>
      </w:pPr>
      <w:r>
        <w:t xml:space="preserve">20.5.4.7. У обучающегося будут сформированы умения совместной деятельности: </w:t>
      </w:r>
    </w:p>
    <w:p w14:paraId="0E757A85" w14:textId="77777777" w:rsidR="00BD013B" w:rsidRDefault="00BC3D94">
      <w:pPr>
        <w:spacing w:after="17" w:line="266" w:lineRule="auto"/>
        <w:ind w:left="356" w:right="83" w:hanging="10"/>
        <w:jc w:val="right"/>
      </w:pPr>
      <w:r>
        <w:t xml:space="preserve">понимать и использовать преимущества командной и индивидуальной работы </w:t>
      </w:r>
    </w:p>
    <w:p w14:paraId="4BE9E781" w14:textId="77777777" w:rsidR="00BD013B" w:rsidRDefault="00BC3D94">
      <w:pPr>
        <w:ind w:left="1057" w:right="78" w:hanging="711"/>
      </w:pPr>
      <w:r>
        <w:t xml:space="preserve">на уроке и во внеурочной деятельности по литературе; выбирать тематику и методы совместных действий с учётом общих интересов и </w:t>
      </w:r>
    </w:p>
    <w:p w14:paraId="676319A0" w14:textId="77777777" w:rsidR="00BD013B" w:rsidRDefault="00BC3D94">
      <w:pPr>
        <w:ind w:left="346" w:right="78" w:firstLine="0"/>
      </w:pPr>
      <w:r>
        <w:t xml:space="preserve">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оценивать качество своего вклада и каждого участника команды в общий </w:t>
      </w:r>
    </w:p>
    <w:p w14:paraId="5FDB0031" w14:textId="77777777" w:rsidR="00BD013B" w:rsidRDefault="00BC3D94">
      <w:pPr>
        <w:ind w:left="1057" w:right="78" w:hanging="711"/>
      </w:pPr>
      <w:r>
        <w:t xml:space="preserve">результат по разработанным критериям; предлагать новые проекты, в том числе литературные, оценивать идеис позиции </w:t>
      </w:r>
    </w:p>
    <w:p w14:paraId="6FA3354F" w14:textId="77777777" w:rsidR="00BD013B" w:rsidRDefault="00BC3D94">
      <w:pPr>
        <w:ind w:left="1057" w:right="78" w:hanging="711"/>
      </w:pPr>
      <w:r>
        <w:t xml:space="preserve">новизны, оригинальности, практической значимости;  осуществлять позитивное стратегическое поведение в различных ситуациях, </w:t>
      </w:r>
    </w:p>
    <w:p w14:paraId="63410BE9" w14:textId="77777777" w:rsidR="00BD013B" w:rsidRDefault="00BC3D94">
      <w:pPr>
        <w:ind w:left="346" w:right="78" w:firstLine="0"/>
      </w:pPr>
      <w:r>
        <w:t xml:space="preserve">проявлять творчество и воображение, быть инициативным. </w:t>
      </w:r>
    </w:p>
    <w:p w14:paraId="5172DF5B" w14:textId="77777777" w:rsidR="00BD013B" w:rsidRDefault="00BC3D94">
      <w:pPr>
        <w:ind w:left="346" w:right="78"/>
      </w:pPr>
      <w:r>
        <w:t xml:space="preserve">20.5.5. Предметные результаты освоения программы по литературе на уровне среднего общего образования должны обеспечивать: </w:t>
      </w:r>
    </w:p>
    <w:p w14:paraId="3EEF8D9C" w14:textId="77777777" w:rsidR="00BD013B" w:rsidRDefault="00BC3D94">
      <w:pPr>
        <w:numPr>
          <w:ilvl w:val="0"/>
          <w:numId w:val="16"/>
        </w:numPr>
        <w:ind w:right="78"/>
      </w:pPr>
      <w:r>
        <w:t xml:space="preserve">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отношенияк литературе как неотъемлемой части культуры;  </w:t>
      </w:r>
    </w:p>
    <w:p w14:paraId="07187490" w14:textId="77777777" w:rsidR="00BD013B" w:rsidRDefault="00BC3D94">
      <w:pPr>
        <w:numPr>
          <w:ilvl w:val="0"/>
          <w:numId w:val="16"/>
        </w:numPr>
        <w:ind w:right="78"/>
      </w:pPr>
      <w:r>
        <w:t xml:space="preserve">осознание взаимосвязи между языковым, литературным, интеллектуальным, духовно-нравственным развитием личности;  </w:t>
      </w:r>
    </w:p>
    <w:p w14:paraId="503C7873" w14:textId="77777777" w:rsidR="00BD013B" w:rsidRDefault="00BC3D94">
      <w:pPr>
        <w:numPr>
          <w:ilvl w:val="0"/>
          <w:numId w:val="16"/>
        </w:numPr>
        <w:ind w:right="78"/>
      </w:pPr>
      <w:r>
        <w:t xml:space="preserve">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14:paraId="3AE5C033" w14:textId="77777777" w:rsidR="00BD013B" w:rsidRDefault="00BC3D94">
      <w:pPr>
        <w:numPr>
          <w:ilvl w:val="0"/>
          <w:numId w:val="16"/>
        </w:numPr>
        <w:ind w:right="78"/>
      </w:pPr>
      <w:r>
        <w:lastRenderedPageBreak/>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Бунинаи А.И. Куприна; стихотворения и поэма «Двенадцать» А.А. Блока; стихотворенияи поэма «Облако в штанах» В.В. Маяковского; стихотворения С.А. Есенина,О.Э. Мандельштама, М. И. Цветаевой; стихотворения и поэма «Реквием»А.А. Ахматовой; роман Н.А. Островского «Как закалялась сталь» (избранные главы); роман М.А. Шолохова «Тихий Дон» (избранные главы); романМ.А.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выбору(в том числе Ф.А. Абрамова, В.П. Астафьева, А.Г. Битова, Ю.В. Бондарева,Б.Л. Васильева, К.Д. Воробьёва, Ф.А. Искандера,В.Л. Кондратьева, В.Г. Распутина, В.М. Шукшина и других); не менее двух поэтов по выбору (в том числеИ.А. Бродского, А.А. Вознесенского, В.С. Высоцкого, Е.А. Евтушенко,Н.А. Заболоцкого, А.С. Кушнера, Б.Ш. Окуджавы, Р.И. Рождественского,Н.М. Рубцова и другие); пьеса одного из драматургов по выбору (в том числеА.Н. Арбузова, А.В. Вампилова, В.С. Розова и других); не менее двух произведений зарубежной литературы (в том числе романы и повести Ч. Диккенса, Г. Флобера,Д.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произведенияГ. Айги, Р. Гамзатова, М. </w:t>
      </w:r>
    </w:p>
    <w:p w14:paraId="1B0B3800" w14:textId="77777777" w:rsidR="00BD013B" w:rsidRDefault="00BC3D94">
      <w:pPr>
        <w:ind w:left="346" w:right="78" w:firstLine="0"/>
      </w:pPr>
      <w:r>
        <w:t xml:space="preserve">Джалиля, М. Карима,Д. Кугультинова, К. Кулиева,Ю. Рытхэу, Г. Тукая, К. Хетагурова, Ю. Шесталова и других); </w:t>
      </w:r>
    </w:p>
    <w:p w14:paraId="187018D1" w14:textId="77777777" w:rsidR="00BD013B" w:rsidRDefault="00BC3D94">
      <w:pPr>
        <w:numPr>
          <w:ilvl w:val="0"/>
          <w:numId w:val="16"/>
        </w:numPr>
        <w:ind w:right="78"/>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14:paraId="1F74C1F9" w14:textId="77777777" w:rsidR="00BD013B" w:rsidRDefault="00BC3D94">
      <w:pPr>
        <w:numPr>
          <w:ilvl w:val="0"/>
          <w:numId w:val="16"/>
        </w:numPr>
        <w:ind w:right="78"/>
      </w:pPr>
      <w:r>
        <w:t xml:space="preserve">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14:paraId="5D424233" w14:textId="77777777" w:rsidR="00BD013B" w:rsidRDefault="00BC3D94">
      <w:pPr>
        <w:numPr>
          <w:ilvl w:val="0"/>
          <w:numId w:val="16"/>
        </w:numPr>
        <w:ind w:right="78"/>
      </w:pPr>
      <w:r>
        <w:t xml:space="preserve">осознание художественной картины жизни, созданной авторомв литературном произведении, в единстве эмоционального личностного восприятия и интеллектуального понимания;  </w:t>
      </w:r>
    </w:p>
    <w:p w14:paraId="51F28913" w14:textId="77777777" w:rsidR="00BD013B" w:rsidRDefault="00BC3D94">
      <w:pPr>
        <w:numPr>
          <w:ilvl w:val="0"/>
          <w:numId w:val="16"/>
        </w:numPr>
        <w:ind w:right="78"/>
      </w:pPr>
      <w:r>
        <w:t xml:space="preserve">сформированность умений выразительно (с учётом индивидуальных особенностей обучающихся) читать, в том числе наизусть, не менее10 произведений и (или) фрагментов в каждом классе; </w:t>
      </w:r>
    </w:p>
    <w:p w14:paraId="608182FB" w14:textId="77777777" w:rsidR="00BD013B" w:rsidRDefault="00BC3D94">
      <w:pPr>
        <w:numPr>
          <w:ilvl w:val="0"/>
          <w:numId w:val="16"/>
        </w:numPr>
        <w:ind w:right="78"/>
      </w:pPr>
      <w:r>
        <w:lastRenderedPageBreak/>
        <w:t xml:space="preserve">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национальноев творчестве писателя; традиция и новаторство; авторский замысели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638AB24B" w14:textId="77777777" w:rsidR="00BD013B" w:rsidRDefault="00BC3D94">
      <w:pPr>
        <w:numPr>
          <w:ilvl w:val="0"/>
          <w:numId w:val="16"/>
        </w:numPr>
        <w:ind w:right="78"/>
      </w:pPr>
      <w:r>
        <w:t xml:space="preserve">умение сопоставлять произведения русской и зарубежной литературыи сравнивать их с художественными интерпретациями в других видах искусств (графика, живопись, театр, кино, музыка и другие); </w:t>
      </w:r>
    </w:p>
    <w:p w14:paraId="5AE6E2A7" w14:textId="77777777" w:rsidR="00BD013B" w:rsidRDefault="00BC3D94">
      <w:pPr>
        <w:numPr>
          <w:ilvl w:val="0"/>
          <w:numId w:val="16"/>
        </w:numPr>
        <w:ind w:right="78"/>
      </w:pPr>
      <w:r>
        <w:t xml:space="preserve">сформированность представлений о литературном произведениикак явлении словесного искусства, о языке художественной литературыв его эстетической функции, об изобразительно-выразительных возможностях русского языка в </w:t>
      </w:r>
    </w:p>
    <w:p w14:paraId="669200B9" w14:textId="77777777" w:rsidR="00BD013B" w:rsidRDefault="00BC3D94">
      <w:pPr>
        <w:ind w:left="346" w:right="78" w:firstLine="0"/>
      </w:pPr>
      <w:r>
        <w:t xml:space="preserve">художественной литературе и умение применять их в речевой практике;  </w:t>
      </w:r>
    </w:p>
    <w:p w14:paraId="0A32B42B" w14:textId="77777777" w:rsidR="00BD013B" w:rsidRDefault="00BC3D94">
      <w:pPr>
        <w:numPr>
          <w:ilvl w:val="0"/>
          <w:numId w:val="16"/>
        </w:numPr>
        <w:ind w:right="78"/>
      </w:pPr>
      <w: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рефератов,а также написания отзывов и сочинений различных жанров (объём сочинения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56368BDE" w14:textId="77777777" w:rsidR="00BD013B" w:rsidRDefault="00BC3D94">
      <w:pPr>
        <w:numPr>
          <w:ilvl w:val="0"/>
          <w:numId w:val="16"/>
        </w:numPr>
        <w:ind w:right="78"/>
      </w:pPr>
      <w:r>
        <w:t xml:space="preserve">умение работать с разными информационными источниками, в том числев медиапространстве, использовать ресурсы традиционных библиотеки электронных библиотечных систем. </w:t>
      </w:r>
    </w:p>
    <w:p w14:paraId="05A0B0F9" w14:textId="77777777" w:rsidR="00BD013B" w:rsidRDefault="00BC3D94">
      <w:pPr>
        <w:ind w:left="346" w:right="78"/>
      </w:pPr>
      <w:r>
        <w:t xml:space="preserve">20.5.6. Предметные результаты освоения программы по литературе к концу10 класса должны обеспечивать: </w:t>
      </w:r>
    </w:p>
    <w:p w14:paraId="00B1F476" w14:textId="77777777" w:rsidR="00BD013B" w:rsidRDefault="00BC3D94">
      <w:pPr>
        <w:numPr>
          <w:ilvl w:val="0"/>
          <w:numId w:val="17"/>
        </w:numPr>
        <w:ind w:right="78"/>
      </w:pPr>
      <w: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14:paraId="45FC0897" w14:textId="77777777" w:rsidR="00BD013B" w:rsidRDefault="00BC3D94">
      <w:pPr>
        <w:numPr>
          <w:ilvl w:val="0"/>
          <w:numId w:val="17"/>
        </w:numPr>
        <w:ind w:right="78"/>
      </w:pPr>
      <w:r>
        <w:t xml:space="preserve">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14:paraId="70E26BC2" w14:textId="77777777" w:rsidR="00BD013B" w:rsidRDefault="00BC3D94">
      <w:pPr>
        <w:numPr>
          <w:ilvl w:val="0"/>
          <w:numId w:val="17"/>
        </w:numPr>
        <w:ind w:right="78"/>
      </w:pPr>
      <w:r>
        <w:t xml:space="preserve">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w:t>
      </w:r>
    </w:p>
    <w:p w14:paraId="394CF427" w14:textId="77777777" w:rsidR="00BD013B" w:rsidRDefault="00BC3D94">
      <w:pPr>
        <w:ind w:left="346" w:right="78" w:firstLine="0"/>
      </w:pPr>
      <w:r>
        <w:lastRenderedPageBreak/>
        <w:t xml:space="preserve">текст; </w:t>
      </w:r>
    </w:p>
    <w:p w14:paraId="583F4D9D" w14:textId="77777777" w:rsidR="00BD013B" w:rsidRDefault="00BC3D94">
      <w:pPr>
        <w:numPr>
          <w:ilvl w:val="0"/>
          <w:numId w:val="17"/>
        </w:numPr>
        <w:ind w:right="78"/>
      </w:pPr>
      <w: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русскойи зарубежной классической литературы, а также литератур народов России (вторая половина XIX века); </w:t>
      </w:r>
    </w:p>
    <w:p w14:paraId="0F916AE3" w14:textId="77777777" w:rsidR="00BD013B" w:rsidRDefault="00BC3D94">
      <w:pPr>
        <w:numPr>
          <w:ilvl w:val="0"/>
          <w:numId w:val="17"/>
        </w:numPr>
        <w:ind w:right="78"/>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14:paraId="58BE3AB0" w14:textId="77777777" w:rsidR="00BD013B" w:rsidRDefault="00BC3D94">
      <w:pPr>
        <w:numPr>
          <w:ilvl w:val="0"/>
          <w:numId w:val="17"/>
        </w:numPr>
        <w:ind w:right="78"/>
      </w:pPr>
      <w:r>
        <w:t xml:space="preserve">способность выявлять в произведениях художественной литературыXIX века образы, темы, идеи, проблемы и выражать своё отношение к нимв развёрнутых аргументированных устных и письменных высказываниях; участвовать в дискуссии на литературные темы; иметь устойчивые навыки устнойи письменной речи в процессе чтения и обсуждения лучших образцов отечественной и зарубежной литературы;  </w:t>
      </w:r>
    </w:p>
    <w:p w14:paraId="14DE62EF" w14:textId="77777777" w:rsidR="00BD013B" w:rsidRDefault="00BC3D94">
      <w:pPr>
        <w:numPr>
          <w:ilvl w:val="0"/>
          <w:numId w:val="17"/>
        </w:numPr>
        <w:ind w:right="78"/>
      </w:pPr>
      <w:r>
        <w:t xml:space="preserve">осмысление художественной картины жизни, созданной авторомв литературном произведении, в единстве эмоционального личностного восприятия и интеллектуального понимания; умение эмоционально откликатьсяна прочитанное, выражать личное отношение к нему, передавать читательские впечатления; </w:t>
      </w:r>
    </w:p>
    <w:p w14:paraId="32861B01" w14:textId="77777777" w:rsidR="00BD013B" w:rsidRDefault="00BC3D94">
      <w:pPr>
        <w:numPr>
          <w:ilvl w:val="0"/>
          <w:numId w:val="17"/>
        </w:numPr>
        <w:ind w:right="78"/>
      </w:pPr>
      <w: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w:t>
      </w:r>
    </w:p>
    <w:p w14:paraId="5DC6C755" w14:textId="77777777" w:rsidR="00BD013B" w:rsidRDefault="00BC3D94">
      <w:pPr>
        <w:numPr>
          <w:ilvl w:val="0"/>
          <w:numId w:val="17"/>
        </w:numPr>
        <w:ind w:right="78"/>
      </w:pPr>
      <w:r>
        <w:t xml:space="preserve">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национальноев творчестве писателя; традиция и новаторство; авторский замысели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14:paraId="2DD9FD25" w14:textId="77777777" w:rsidR="00BD013B" w:rsidRDefault="00BC3D94">
      <w:pPr>
        <w:numPr>
          <w:ilvl w:val="0"/>
          <w:numId w:val="17"/>
        </w:numPr>
        <w:ind w:right="78"/>
      </w:pPr>
      <w:r>
        <w:t xml:space="preserve">умение сопоставлять произведения русской и зарубежной литературыи сравнивать их с художественными интерпретациями в других видах искусств (например, графика, живопись, театр, кино, музыка); </w:t>
      </w:r>
    </w:p>
    <w:p w14:paraId="1ED1322F" w14:textId="77777777" w:rsidR="00BD013B" w:rsidRDefault="00BC3D94">
      <w:pPr>
        <w:numPr>
          <w:ilvl w:val="0"/>
          <w:numId w:val="17"/>
        </w:numPr>
        <w:ind w:right="78"/>
      </w:pPr>
      <w:r>
        <w:t xml:space="preserve">сформированность представлений о литературном произведениикак явлении словесного искусства, о языке художественной литературыв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 </w:t>
      </w:r>
    </w:p>
    <w:p w14:paraId="5A7F0253" w14:textId="77777777" w:rsidR="00BD013B" w:rsidRDefault="00BC3D94">
      <w:pPr>
        <w:numPr>
          <w:ilvl w:val="0"/>
          <w:numId w:val="17"/>
        </w:numPr>
        <w:ind w:right="78"/>
      </w:pPr>
      <w:r>
        <w:lastRenderedPageBreak/>
        <w:t xml:space="preserve">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55890E68" w14:textId="77777777" w:rsidR="00BD013B" w:rsidRDefault="00BC3D94">
      <w:pPr>
        <w:numPr>
          <w:ilvl w:val="0"/>
          <w:numId w:val="17"/>
        </w:numPr>
        <w:ind w:right="78"/>
      </w:pPr>
      <w:r>
        <w:t xml:space="preserve">умение работать с разными информационными источниками, в том числев медиапространстве, использовать ресурсы традиционных библиотеки электронных библиотечных систем. </w:t>
      </w:r>
    </w:p>
    <w:p w14:paraId="05FA86F9" w14:textId="77777777" w:rsidR="00BD013B" w:rsidRDefault="00BC3D94">
      <w:pPr>
        <w:ind w:left="346" w:right="78"/>
      </w:pPr>
      <w:r>
        <w:t xml:space="preserve">20.5.7. Предметные результаты освоения программы по литературе к концу11 класса должны обеспечивать: </w:t>
      </w:r>
    </w:p>
    <w:p w14:paraId="7718B41A" w14:textId="77777777" w:rsidR="00BD013B" w:rsidRDefault="00BC3D94">
      <w:pPr>
        <w:numPr>
          <w:ilvl w:val="0"/>
          <w:numId w:val="18"/>
        </w:numPr>
        <w:ind w:right="78"/>
      </w:pPr>
      <w:r>
        <w:t xml:space="preserve">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духовноми культурном развитии общества; воспитание ценностного отношения к литературе как неотъемлемой части культуры;  </w:t>
      </w:r>
    </w:p>
    <w:p w14:paraId="09C24BC0" w14:textId="77777777" w:rsidR="00BD013B" w:rsidRDefault="00BC3D94">
      <w:pPr>
        <w:numPr>
          <w:ilvl w:val="0"/>
          <w:numId w:val="18"/>
        </w:numPr>
        <w:ind w:right="78"/>
      </w:pPr>
      <w:r>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 </w:t>
      </w:r>
    </w:p>
    <w:p w14:paraId="7DE0B36D" w14:textId="77777777" w:rsidR="00BD013B" w:rsidRDefault="00BC3D94">
      <w:pPr>
        <w:numPr>
          <w:ilvl w:val="0"/>
          <w:numId w:val="18"/>
        </w:numPr>
        <w:ind w:right="78"/>
      </w:pPr>
      <w:r>
        <w:t xml:space="preserve">приобщение к российскому литературному наследию и через него –к традиционным ценностям и сокровищам отечественной и мировой культуры; понимание роли и места русской литературы в мировом культурном процессе; </w:t>
      </w:r>
    </w:p>
    <w:p w14:paraId="30506305" w14:textId="77777777" w:rsidR="00BD013B" w:rsidRDefault="00BC3D94">
      <w:pPr>
        <w:numPr>
          <w:ilvl w:val="0"/>
          <w:numId w:val="18"/>
        </w:numPr>
        <w:ind w:right="78"/>
      </w:pPr>
      <w:r>
        <w:t xml:space="preserve">знание содержания и понимание ключевых проблем произведений русской, зарубежной литературы, литератур народов России (конец XIX – начало XXI века)и современной литературы, их историко-культурного и нравственно-ценностного </w:t>
      </w:r>
    </w:p>
    <w:p w14:paraId="16F38B90" w14:textId="77777777" w:rsidR="00BD013B" w:rsidRDefault="00BC3D94">
      <w:pPr>
        <w:ind w:left="346" w:right="78" w:firstLine="0"/>
      </w:pPr>
      <w:r>
        <w:t xml:space="preserve">влияния на формирование национальной и мировой литературы; </w:t>
      </w:r>
    </w:p>
    <w:p w14:paraId="183DD780" w14:textId="77777777" w:rsidR="00BD013B" w:rsidRDefault="00BC3D94">
      <w:pPr>
        <w:numPr>
          <w:ilvl w:val="0"/>
          <w:numId w:val="18"/>
        </w:numPr>
        <w:ind w:right="78"/>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векасо временем написания, с современностью и традицией; выявлять «сквозные темы» и ключевые проблемы русской литературы; </w:t>
      </w:r>
    </w:p>
    <w:p w14:paraId="17810838" w14:textId="77777777" w:rsidR="00BD013B" w:rsidRDefault="00BC3D94">
      <w:pPr>
        <w:numPr>
          <w:ilvl w:val="0"/>
          <w:numId w:val="18"/>
        </w:numPr>
        <w:ind w:right="78"/>
      </w:pPr>
      <w:r>
        <w:t xml:space="preserve">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 </w:t>
      </w:r>
    </w:p>
    <w:p w14:paraId="4C250118" w14:textId="77777777" w:rsidR="00BD013B" w:rsidRDefault="00BC3D94">
      <w:pPr>
        <w:numPr>
          <w:ilvl w:val="0"/>
          <w:numId w:val="18"/>
        </w:numPr>
        <w:ind w:right="78"/>
      </w:pPr>
      <w: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42A7CAC3" w14:textId="77777777" w:rsidR="00BD013B" w:rsidRDefault="00BC3D94">
      <w:pPr>
        <w:numPr>
          <w:ilvl w:val="0"/>
          <w:numId w:val="18"/>
        </w:numPr>
        <w:ind w:right="78"/>
      </w:pPr>
      <w:r>
        <w:lastRenderedPageBreak/>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w:t>
      </w:r>
    </w:p>
    <w:p w14:paraId="3A1A7AE6" w14:textId="77777777" w:rsidR="00BD013B" w:rsidRDefault="00BC3D94">
      <w:pPr>
        <w:numPr>
          <w:ilvl w:val="0"/>
          <w:numId w:val="18"/>
        </w:numPr>
        <w:ind w:right="78"/>
      </w:pPr>
      <w:r>
        <w:t xml:space="preserve">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подтекста)с использованием теоретико-литературных терминов и понятий (в дополнениек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взаимосвязьи взаимовлияние национальных литератур; художественный перевод; литературная критика;  </w:t>
      </w:r>
    </w:p>
    <w:p w14:paraId="24E99E27" w14:textId="77777777" w:rsidR="00BD013B" w:rsidRDefault="00BC3D94">
      <w:pPr>
        <w:numPr>
          <w:ilvl w:val="0"/>
          <w:numId w:val="18"/>
        </w:numPr>
        <w:ind w:right="78"/>
      </w:pPr>
      <w:r>
        <w:t xml:space="preserve">умение самостоятельно сопоставлять произведения русской и зарубежной литературы и сравнивать их с художественными интерпретациями в других видах </w:t>
      </w:r>
    </w:p>
    <w:p w14:paraId="3164F46B" w14:textId="77777777" w:rsidR="00BD013B" w:rsidRDefault="00BC3D94">
      <w:pPr>
        <w:ind w:left="346" w:right="78" w:firstLine="0"/>
      </w:pPr>
      <w:r>
        <w:t xml:space="preserve">искусств (графика, живопись, театр, кино, музыка и другие); </w:t>
      </w:r>
    </w:p>
    <w:p w14:paraId="090173D5" w14:textId="77777777" w:rsidR="00BD013B" w:rsidRDefault="00BC3D94">
      <w:pPr>
        <w:numPr>
          <w:ilvl w:val="0"/>
          <w:numId w:val="18"/>
        </w:numPr>
        <w:ind w:right="78"/>
      </w:pPr>
      <w:r>
        <w:t xml:space="preserve">сформированность представлений о литературном произведениикак явлении словесного искусства, о языке художественной литературыв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применятьих в речевой практике; </w:t>
      </w:r>
    </w:p>
    <w:p w14:paraId="17C56662" w14:textId="77777777" w:rsidR="00BD013B" w:rsidRDefault="00BC3D94">
      <w:pPr>
        <w:numPr>
          <w:ilvl w:val="0"/>
          <w:numId w:val="18"/>
        </w:numPr>
        <w:ind w:right="78"/>
      </w:pPr>
      <w:r>
        <w:t xml:space="preserve">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0AF57354" w14:textId="77777777" w:rsidR="00BD013B" w:rsidRDefault="00BC3D94">
      <w:pPr>
        <w:numPr>
          <w:ilvl w:val="0"/>
          <w:numId w:val="18"/>
        </w:numPr>
        <w:ind w:right="78"/>
      </w:pPr>
      <w:r>
        <w:t xml:space="preserve">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 </w:t>
      </w:r>
    </w:p>
    <w:p w14:paraId="05561A10" w14:textId="77777777" w:rsidR="00BD013B" w:rsidRDefault="00BC3D94">
      <w:pPr>
        <w:spacing w:after="220" w:line="259" w:lineRule="auto"/>
        <w:ind w:left="360" w:right="0" w:firstLine="0"/>
        <w:jc w:val="left"/>
      </w:pPr>
      <w:r>
        <w:t xml:space="preserve"> </w:t>
      </w:r>
    </w:p>
    <w:p w14:paraId="5332824C" w14:textId="77777777" w:rsidR="00BD013B" w:rsidRDefault="00BC3D94">
      <w:pPr>
        <w:numPr>
          <w:ilvl w:val="0"/>
          <w:numId w:val="19"/>
        </w:numPr>
        <w:spacing w:after="1" w:line="279" w:lineRule="auto"/>
        <w:ind w:right="0" w:firstLine="701"/>
        <w:jc w:val="left"/>
      </w:pPr>
      <w:r>
        <w:rPr>
          <w:u w:val="single" w:color="000000"/>
        </w:rPr>
        <w:t>Федеральная рабочая программа по учебному предмету «Литература»</w:t>
      </w:r>
      <w:r>
        <w:t xml:space="preserve"> </w:t>
      </w:r>
      <w:r>
        <w:rPr>
          <w:u w:val="single" w:color="000000"/>
        </w:rPr>
        <w:t>(углублённый уровень).</w:t>
      </w:r>
      <w:r>
        <w:t xml:space="preserve">  </w:t>
      </w:r>
    </w:p>
    <w:p w14:paraId="53BD7713" w14:textId="77777777" w:rsidR="00BD013B" w:rsidRDefault="00BC3D94">
      <w:pPr>
        <w:numPr>
          <w:ilvl w:val="1"/>
          <w:numId w:val="19"/>
        </w:numPr>
        <w:ind w:right="78"/>
      </w:pPr>
      <w:r>
        <w:t xml:space="preserve">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программыпо литературе. </w:t>
      </w:r>
    </w:p>
    <w:p w14:paraId="268DE919" w14:textId="77777777" w:rsidR="00BD013B" w:rsidRDefault="00BC3D94">
      <w:pPr>
        <w:numPr>
          <w:ilvl w:val="1"/>
          <w:numId w:val="19"/>
        </w:numPr>
        <w:ind w:right="78"/>
      </w:pPr>
      <w:r>
        <w:lastRenderedPageBreak/>
        <w:t xml:space="preserve">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w:t>
      </w:r>
    </w:p>
    <w:p w14:paraId="2D342BB7" w14:textId="77777777" w:rsidR="00BD013B" w:rsidRDefault="00BC3D94">
      <w:pPr>
        <w:numPr>
          <w:ilvl w:val="1"/>
          <w:numId w:val="19"/>
        </w:numPr>
        <w:ind w:right="78"/>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457DD7D5" w14:textId="77777777" w:rsidR="00BD013B" w:rsidRDefault="00BC3D94">
      <w:pPr>
        <w:numPr>
          <w:ilvl w:val="1"/>
          <w:numId w:val="19"/>
        </w:numPr>
        <w:ind w:right="78"/>
      </w:pPr>
      <w:r>
        <w:t xml:space="preserve">Планируемые результаты освоения программы по литературе включают личностные, метапредметные результаты за весь период обученияна уровне среднего общего образования, а также предметные достижения обучающегося за каждый год обучения. </w:t>
      </w:r>
    </w:p>
    <w:p w14:paraId="07CDE3BE" w14:textId="77777777" w:rsidR="00BD013B" w:rsidRDefault="00BC3D94">
      <w:pPr>
        <w:numPr>
          <w:ilvl w:val="1"/>
          <w:numId w:val="19"/>
        </w:numPr>
        <w:ind w:right="78"/>
      </w:pPr>
      <w:r>
        <w:t xml:space="preserve">Пояснительная записка. </w:t>
      </w:r>
    </w:p>
    <w:p w14:paraId="00A6AFF1" w14:textId="77777777" w:rsidR="00BD013B" w:rsidRDefault="00BC3D94">
      <w:pPr>
        <w:numPr>
          <w:ilvl w:val="2"/>
          <w:numId w:val="19"/>
        </w:numPr>
        <w:ind w:right="78"/>
      </w:pPr>
      <w:r>
        <w:t xml:space="preserve">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  </w:t>
      </w:r>
    </w:p>
    <w:p w14:paraId="15B861B5" w14:textId="77777777" w:rsidR="00BD013B" w:rsidRDefault="00BC3D94">
      <w:pPr>
        <w:numPr>
          <w:ilvl w:val="2"/>
          <w:numId w:val="19"/>
        </w:numPr>
        <w:ind w:right="78"/>
      </w:pPr>
      <w:r>
        <w:t xml:space="preserve">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языки литература», так и в смежных с ней областях. </w:t>
      </w:r>
    </w:p>
    <w:p w14:paraId="5D891639" w14:textId="77777777" w:rsidR="00BD013B" w:rsidRDefault="00BC3D94">
      <w:pPr>
        <w:numPr>
          <w:ilvl w:val="2"/>
          <w:numId w:val="19"/>
        </w:numPr>
        <w:ind w:right="78"/>
      </w:pPr>
      <w:r>
        <w:t xml:space="preserve">Программа по литературе позволит учителю реализовать в процессе преподавания литературы на углублённом уровне современные подходык формированию личностных, метапредметных и предметных результатов обучения, определить обязательную (инвариантную) часть содержания учебного курсапо литературе, определить и структурировать планируемые результаты обученияи содержание учебного предмета «Литература» по годам обучения в соответствиис ФГОС СОО.  </w:t>
      </w:r>
    </w:p>
    <w:p w14:paraId="6F267A42" w14:textId="77777777" w:rsidR="00BD013B" w:rsidRDefault="00BC3D94">
      <w:pPr>
        <w:numPr>
          <w:ilvl w:val="2"/>
          <w:numId w:val="19"/>
        </w:numPr>
        <w:ind w:right="78"/>
      </w:pPr>
      <w:r>
        <w:t xml:space="preserve">Программа по литературе позволит учителю разработать календарнотематическое планирование, распределить обязательное предметное содержаниена два года обучения в соответствии с особенностями изучения литературы,с учётом основных видов учебной деятельности для освоения учебного материала обучающимися на уровне среднего общего образования. </w:t>
      </w:r>
    </w:p>
    <w:p w14:paraId="322D2D90" w14:textId="77777777" w:rsidR="00BD013B" w:rsidRDefault="00BC3D94">
      <w:pPr>
        <w:numPr>
          <w:ilvl w:val="2"/>
          <w:numId w:val="19"/>
        </w:numPr>
        <w:ind w:right="78"/>
      </w:pPr>
      <w:r>
        <w:t xml:space="preserve">Изучение литературы способствует формированию духовного обликаи нравственных ориентиров молодого поколения, так как занимает ведущее местов эмоциональном, интеллектуальном и эстетическом развитии обучающихся, приобщению их к нравственно-эстетическим ценностям, как национальным,так и общечеловеческим. </w:t>
      </w:r>
    </w:p>
    <w:p w14:paraId="0A39C342" w14:textId="77777777" w:rsidR="00BD013B" w:rsidRDefault="00BC3D94">
      <w:pPr>
        <w:numPr>
          <w:ilvl w:val="2"/>
          <w:numId w:val="19"/>
        </w:numPr>
        <w:ind w:right="78"/>
      </w:pPr>
      <w:r>
        <w:t xml:space="preserve">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половиныХIХ – начала ХХI века, расширение литературного контента, углубление восприятия и анализ художественных произведений в историко-литературноми историко-культурном контекстах, интерпретация произведений в соответствиис возрастными особенностями обучающихся, их литературным развитием, жизненным и читательским опытом. </w:t>
      </w:r>
    </w:p>
    <w:p w14:paraId="65047B90" w14:textId="77777777" w:rsidR="00BD013B" w:rsidRDefault="00BC3D94">
      <w:pPr>
        <w:numPr>
          <w:ilvl w:val="2"/>
          <w:numId w:val="19"/>
        </w:numPr>
        <w:ind w:right="78"/>
      </w:pPr>
      <w:r>
        <w:lastRenderedPageBreak/>
        <w:t xml:space="preserve">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 </w:t>
      </w:r>
    </w:p>
    <w:p w14:paraId="7805332D" w14:textId="77777777" w:rsidR="00BD013B" w:rsidRDefault="00BC3D94">
      <w:pPr>
        <w:numPr>
          <w:ilvl w:val="2"/>
          <w:numId w:val="19"/>
        </w:numPr>
        <w:ind w:right="78"/>
      </w:pPr>
      <w:r>
        <w:t xml:space="preserve">В программе по литературе учтены этапы российскогоисториколитературного процесса второй половины ХIХ – начала ХХI века, представлены разделы, включающие произведения литератур народов Россиии зарубежной литературы. </w:t>
      </w:r>
    </w:p>
    <w:p w14:paraId="7A894CD1" w14:textId="77777777" w:rsidR="00BD013B" w:rsidRDefault="00BC3D94">
      <w:pPr>
        <w:numPr>
          <w:ilvl w:val="2"/>
          <w:numId w:val="19"/>
        </w:numPr>
        <w:ind w:right="78"/>
      </w:pPr>
      <w:r>
        <w:t xml:space="preserve">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w:t>
      </w:r>
    </w:p>
    <w:p w14:paraId="0054D75B" w14:textId="77777777" w:rsidR="00BD013B" w:rsidRDefault="00BC3D94">
      <w:pPr>
        <w:numPr>
          <w:ilvl w:val="2"/>
          <w:numId w:val="19"/>
        </w:numPr>
        <w:ind w:right="78"/>
      </w:pPr>
      <w:r>
        <w:t xml:space="preserve">Отличие углублённого уровня литературного образования от базового обусловлено планируемыми предметными результатами, которые реализуютсяв отношении наиболее мотивированных и способных обучающихся в соответствиис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 </w:t>
      </w:r>
    </w:p>
    <w:p w14:paraId="51D6610D" w14:textId="77777777" w:rsidR="00BD013B" w:rsidRDefault="00BC3D94">
      <w:pPr>
        <w:numPr>
          <w:ilvl w:val="2"/>
          <w:numId w:val="19"/>
        </w:numPr>
        <w:ind w:right="78"/>
      </w:pPr>
      <w: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качестви устойчивого интереса к чтению как средству приобщенияк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работыи устные доклады о прочитанных книгах, осуществлять целенаправленную </w:t>
      </w:r>
      <w:r>
        <w:lastRenderedPageBreak/>
        <w:t xml:space="preserve">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образованиеми сформулированных в ФГОС СОО. </w:t>
      </w:r>
    </w:p>
    <w:p w14:paraId="285602E5" w14:textId="77777777" w:rsidR="00BD013B" w:rsidRDefault="00BC3D94">
      <w:pPr>
        <w:numPr>
          <w:ilvl w:val="2"/>
          <w:numId w:val="19"/>
        </w:numPr>
        <w:ind w:right="78"/>
      </w:pPr>
      <w:r>
        <w:t xml:space="preserve">Задачи, связанные с формированием чувства причастностик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состоятв систематическом приобщении обучающихся к наследию отечественнойи зарубежной классики и лучшим образцам современной литературы, воспитании уважения к отечественной классической литературе как социокультурномуи эстетическому феномену, освоении в ходе её изучения духовногоопыта человечества, этико-нравственных, философскомировоззренческих,социально-бытовых, культурных традиций и ценностей, воспитании личности, способной к созидательной гуманитарной деятельности в современном миреи осознанию культурной самоидентификации на основе изучения литературных произведений. </w:t>
      </w:r>
    </w:p>
    <w:p w14:paraId="06B9E4E2" w14:textId="77777777" w:rsidR="00BD013B" w:rsidRDefault="00BC3D94">
      <w:pPr>
        <w:numPr>
          <w:ilvl w:val="2"/>
          <w:numId w:val="19"/>
        </w:numPr>
        <w:ind w:right="78"/>
      </w:pPr>
      <w: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отношенияк ним, приобщением к российскому литературному наследию и через него –к традиционным ценностям и сокровищам отечественной и мировой культуры, ориентированы на воспитание и развитие постоянной потребности обучающихсяв чтении художественных произведений в течение всей жизни; знание содержанияи осмысление ключевых проблем произведений русской, мировой классическойи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 </w:t>
      </w:r>
    </w:p>
    <w:p w14:paraId="248E75D7" w14:textId="77777777" w:rsidR="00BD013B" w:rsidRDefault="00BC3D94">
      <w:pPr>
        <w:numPr>
          <w:ilvl w:val="2"/>
          <w:numId w:val="19"/>
        </w:numPr>
        <w:ind w:right="78"/>
      </w:pPr>
      <w: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понятий,в том числе анализа и интерпретации литературного произведениякак художественного целого с учётом историко-литературной обусловленности, культурного контекста и связей с современностью на основе пониманияи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 </w:t>
      </w:r>
    </w:p>
    <w:p w14:paraId="084B7461" w14:textId="77777777" w:rsidR="00BD013B" w:rsidRDefault="00BC3D94">
      <w:pPr>
        <w:numPr>
          <w:ilvl w:val="2"/>
          <w:numId w:val="19"/>
        </w:numPr>
        <w:ind w:right="78"/>
      </w:pPr>
      <w:r>
        <w:t xml:space="preserve">Кроме того, эти задачи связаны с развитием понятияоб историколитературном процессе и его основных закономерностях,о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w:t>
      </w:r>
      <w:r>
        <w:lastRenderedPageBreak/>
        <w:t xml:space="preserve">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критики,о современных профессиональных подходах к анализу художественного текстав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 </w:t>
      </w:r>
    </w:p>
    <w:p w14:paraId="51BC545A" w14:textId="77777777" w:rsidR="00BD013B" w:rsidRDefault="00BC3D94">
      <w:pPr>
        <w:numPr>
          <w:ilvl w:val="2"/>
          <w:numId w:val="19"/>
        </w:numPr>
        <w:ind w:right="78"/>
      </w:pPr>
      <w:r>
        <w:t xml:space="preserve">Задачи, связанные с осознанием обучающимисякоммуникативноэстетических возможностей языка, нацелены на развитие представлений о литературном произведении как явлении словесного искусстваи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исследовательскойи проектной деятельности ресурсы современного литературного процесса и научной жизни филологического сообщества, в том числе в Интернете. </w:t>
      </w:r>
    </w:p>
    <w:p w14:paraId="40FCD37E" w14:textId="77777777" w:rsidR="00BD013B" w:rsidRDefault="00BC3D94">
      <w:pPr>
        <w:ind w:left="346" w:right="78"/>
      </w:pPr>
      <w:r>
        <w:t xml:space="preserve">21.5.17.Углублённое изучение литературы осуществляется в соответствиис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  </w:t>
      </w:r>
    </w:p>
    <w:p w14:paraId="3E4A5799" w14:textId="77777777" w:rsidR="00BD013B" w:rsidRDefault="00BC3D94">
      <w:pPr>
        <w:ind w:left="346" w:right="78"/>
      </w:pPr>
      <w:r>
        <w:t xml:space="preserve">21.5.18. Общее число часов, рекомендованных для изучения литературы –340 часов: в 10 классе – 170 (5 часов в неделю), в 11 классе – 170 (5 часов в неделю). </w:t>
      </w:r>
    </w:p>
    <w:p w14:paraId="450F65B8" w14:textId="77777777" w:rsidR="00BD013B" w:rsidRDefault="00BC3D94">
      <w:pPr>
        <w:numPr>
          <w:ilvl w:val="1"/>
          <w:numId w:val="19"/>
        </w:numPr>
        <w:ind w:right="78"/>
      </w:pPr>
      <w:r>
        <w:t xml:space="preserve">Содержание обучения в 10 классе. </w:t>
      </w:r>
    </w:p>
    <w:p w14:paraId="7ABE1536" w14:textId="77777777" w:rsidR="00BD013B" w:rsidRDefault="00BC3D94">
      <w:pPr>
        <w:numPr>
          <w:ilvl w:val="2"/>
          <w:numId w:val="19"/>
        </w:numPr>
        <w:ind w:right="78"/>
      </w:pPr>
      <w:r>
        <w:t xml:space="preserve">Литература второй половины XIX века. </w:t>
      </w:r>
    </w:p>
    <w:p w14:paraId="6940C2DC" w14:textId="77777777" w:rsidR="00BD013B" w:rsidRDefault="00BC3D94">
      <w:pPr>
        <w:ind w:left="346" w:right="78"/>
      </w:pPr>
      <w:r>
        <w:t xml:space="preserve">А.Н. Островский. Драма «Гроза». Пьесы «Бесприданница», «Свои люди – сочтёмся» и другие (одно произведение по выбору). </w:t>
      </w:r>
    </w:p>
    <w:p w14:paraId="748050B4" w14:textId="77777777" w:rsidR="00BD013B" w:rsidRDefault="00BC3D94">
      <w:pPr>
        <w:ind w:left="346" w:right="78"/>
      </w:pPr>
      <w:r>
        <w:t xml:space="preserve">И.А. Гончаров. Роман «Обломов». Романы и очерки (одно произведениепо выбору). Например, «Обыкновенная история», очерки из книги «Фрегат «Паллада» и другие. </w:t>
      </w:r>
    </w:p>
    <w:p w14:paraId="79A500F9" w14:textId="77777777" w:rsidR="00BD013B" w:rsidRDefault="00BC3D94">
      <w:pPr>
        <w:ind w:left="346" w:right="78"/>
      </w:pPr>
      <w:r>
        <w:t xml:space="preserve">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 </w:t>
      </w:r>
    </w:p>
    <w:p w14:paraId="4A234CC3" w14:textId="77777777" w:rsidR="00BD013B" w:rsidRDefault="00BC3D94">
      <w:pPr>
        <w:ind w:left="346" w:right="78"/>
      </w:pPr>
      <w:r>
        <w:t xml:space="preserve">Ф.И. Тютчев. Стихотворения (не менее пяти по выбору). Например, «Silentium!», «Не то, что мните вы, природа...», «Умом Россию не понять…»,«О, как убийственно мы любим...», «Нам не дано предугадать…», «К. Б.»(«Я встретил вас – и всё былое...»), </w:t>
      </w:r>
      <w:r>
        <w:lastRenderedPageBreak/>
        <w:t xml:space="preserve">«Певучесть есть в морских волнах…», «Природа – сфинкс. И тем она верней...», «Эти бедные селенья…», «О вещая душа моя!..», «День и ночь» и другие. </w:t>
      </w:r>
    </w:p>
    <w:p w14:paraId="4744BBDE" w14:textId="77777777" w:rsidR="00BD013B" w:rsidRDefault="00BC3D94">
      <w:pPr>
        <w:ind w:left="346" w:right="78"/>
      </w:pPr>
      <w:r>
        <w:t xml:space="preserve">Н.А. Некрасов. Стихотворения (не менее пяти по выбору). Например, «Тройка», «Я не люблю иронии твоей...», «Вчерашний день, часу в шестом…»,«Мы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 </w:t>
      </w:r>
    </w:p>
    <w:p w14:paraId="32E8041F" w14:textId="77777777" w:rsidR="00BD013B" w:rsidRDefault="00BC3D94">
      <w:pPr>
        <w:ind w:left="1071" w:right="78" w:firstLine="0"/>
      </w:pPr>
      <w:r>
        <w:t xml:space="preserve">Поэма «Кому на Руси жить хорошо». </w:t>
      </w:r>
    </w:p>
    <w:p w14:paraId="09F2F640" w14:textId="77777777" w:rsidR="00BD013B" w:rsidRDefault="00BC3D94">
      <w:pPr>
        <w:ind w:left="346" w:right="78"/>
      </w:pPr>
      <w:r>
        <w:t xml:space="preserve">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зареты её не буди…», «Как беден наш язык! Хочу и не могу…», «На стоге сена ночью южной…» и другие. </w:t>
      </w:r>
    </w:p>
    <w:p w14:paraId="48DDB8AF" w14:textId="77777777" w:rsidR="00BD013B" w:rsidRDefault="00BC3D94">
      <w:pPr>
        <w:ind w:left="346" w:right="78"/>
      </w:pPr>
      <w:r>
        <w:t xml:space="preserve">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 </w:t>
      </w:r>
    </w:p>
    <w:p w14:paraId="7D02FDB1" w14:textId="77777777" w:rsidR="00BD013B" w:rsidRDefault="00BC3D94">
      <w:pPr>
        <w:ind w:left="346" w:right="78"/>
      </w:pPr>
      <w: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 </w:t>
      </w:r>
    </w:p>
    <w:p w14:paraId="76CB739F" w14:textId="77777777" w:rsidR="00BD013B" w:rsidRDefault="00BC3D94">
      <w:pPr>
        <w:ind w:left="346" w:right="78"/>
      </w:pPr>
      <w:r>
        <w:t xml:space="preserve">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 </w:t>
      </w:r>
    </w:p>
    <w:p w14:paraId="761F9292" w14:textId="77777777" w:rsidR="00BD013B" w:rsidRDefault="00BC3D94">
      <w:pPr>
        <w:ind w:left="346" w:right="78"/>
      </w:pPr>
      <w:r>
        <w:t xml:space="preserve">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 </w:t>
      </w:r>
    </w:p>
    <w:p w14:paraId="3446D5F6" w14:textId="77777777" w:rsidR="00BD013B" w:rsidRDefault="00BC3D94">
      <w:pPr>
        <w:ind w:left="346" w:right="78"/>
      </w:pPr>
      <w:r>
        <w:t xml:space="preserve">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«Медведьна воеводстве», «Карась-идеалист», «Коняга» и другие. </w:t>
      </w:r>
    </w:p>
    <w:p w14:paraId="1C8B2000" w14:textId="77777777" w:rsidR="00BD013B" w:rsidRDefault="00BC3D94">
      <w:pPr>
        <w:ind w:left="346" w:right="78"/>
      </w:pPr>
      <w:r>
        <w:t xml:space="preserve">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 </w:t>
      </w:r>
    </w:p>
    <w:p w14:paraId="20576D7A" w14:textId="77777777" w:rsidR="00BD013B" w:rsidRDefault="00BC3D94">
      <w:pPr>
        <w:ind w:left="1071" w:right="78" w:firstLine="0"/>
      </w:pPr>
      <w:r>
        <w:t xml:space="preserve">А.П. Чехов. Рассказы (не менее пяти по выбору). Например, «Студент», </w:t>
      </w:r>
    </w:p>
    <w:p w14:paraId="550FB41D" w14:textId="77777777" w:rsidR="00BD013B" w:rsidRDefault="00BC3D94">
      <w:pPr>
        <w:ind w:left="346" w:right="78" w:firstLine="0"/>
      </w:pPr>
      <w:r>
        <w:t xml:space="preserve">«Ионыч», «Дама с собачкой», «Человек в футляре», «Крыжовник», «О любви», «Попрыгунья», «Душечка», «Дом с мезонином» и другие. </w:t>
      </w:r>
    </w:p>
    <w:p w14:paraId="567DB1B9" w14:textId="77777777" w:rsidR="00BD013B" w:rsidRDefault="00BC3D94">
      <w:pPr>
        <w:ind w:left="346" w:right="78"/>
      </w:pPr>
      <w:r>
        <w:t xml:space="preserve">Комедия «Вишнёвый сад». Пьесы «Чайка», «Дядя Ваня», «Три сестры» (одно произведение по выбору). </w:t>
      </w:r>
    </w:p>
    <w:p w14:paraId="2F17E358" w14:textId="77777777" w:rsidR="00BD013B" w:rsidRDefault="00BC3D94">
      <w:pPr>
        <w:ind w:left="1071" w:right="78" w:firstLine="0"/>
      </w:pPr>
      <w:r>
        <w:t xml:space="preserve">21.6.2. Литературная критика второй половины XIX века. </w:t>
      </w:r>
    </w:p>
    <w:p w14:paraId="42797857" w14:textId="77777777" w:rsidR="00BD013B" w:rsidRDefault="00BC3D94">
      <w:pPr>
        <w:ind w:left="346" w:right="78"/>
      </w:pPr>
      <w:r>
        <w:t xml:space="preserve">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w:t>
      </w:r>
      <w:r>
        <w:lastRenderedPageBreak/>
        <w:t xml:space="preserve">Н.Н. Страхова «Сочинения гр. Л.Н. Толстого» и другие(не менее трёх статей по выбору в соответствии с изучаемым художественным произведением). </w:t>
      </w:r>
    </w:p>
    <w:p w14:paraId="490A857C" w14:textId="77777777" w:rsidR="00BD013B" w:rsidRDefault="00BC3D94">
      <w:pPr>
        <w:ind w:left="1071" w:right="78" w:firstLine="0"/>
      </w:pPr>
      <w:r>
        <w:t xml:space="preserve">21.6.3. Литература народов России. </w:t>
      </w:r>
    </w:p>
    <w:p w14:paraId="33AFC4C2" w14:textId="77777777" w:rsidR="00BD013B" w:rsidRDefault="00BC3D94">
      <w:pPr>
        <w:ind w:left="346" w:right="78"/>
      </w:pPr>
      <w:r>
        <w:t xml:space="preserve">Стихотворения и поэмы (не менее одного произведения по выбору). Например, стихотворения Г. Тукая, стихотворения и поэма «Фатима» К. Хетагурова и другие). </w:t>
      </w:r>
    </w:p>
    <w:p w14:paraId="791C10BA" w14:textId="77777777" w:rsidR="00BD013B" w:rsidRDefault="00BC3D94">
      <w:pPr>
        <w:ind w:left="1071" w:right="78" w:firstLine="0"/>
      </w:pPr>
      <w:r>
        <w:t xml:space="preserve">21.6.4. Зарубежная литература. </w:t>
      </w:r>
    </w:p>
    <w:p w14:paraId="44BAAFFF" w14:textId="77777777" w:rsidR="00BD013B" w:rsidRDefault="00BC3D94">
      <w:pPr>
        <w:ind w:left="346" w:right="78"/>
      </w:pPr>
      <w:r>
        <w:t xml:space="preserve">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 </w:t>
      </w:r>
    </w:p>
    <w:p w14:paraId="48FEB05D" w14:textId="77777777" w:rsidR="00BD013B" w:rsidRDefault="00BC3D94">
      <w:pPr>
        <w:ind w:left="346" w:right="78"/>
      </w:pPr>
      <w:r>
        <w:t xml:space="preserve">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 </w:t>
      </w:r>
    </w:p>
    <w:p w14:paraId="6DC0BABF" w14:textId="77777777" w:rsidR="00BD013B" w:rsidRDefault="00BC3D94">
      <w:pPr>
        <w:ind w:left="346" w:right="78"/>
      </w:pPr>
      <w:r>
        <w:t xml:space="preserve">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 </w:t>
      </w:r>
    </w:p>
    <w:p w14:paraId="15C91EDC" w14:textId="77777777" w:rsidR="00BD013B" w:rsidRDefault="00BC3D94">
      <w:pPr>
        <w:ind w:left="1071" w:right="78" w:firstLine="0"/>
      </w:pPr>
      <w:r>
        <w:t xml:space="preserve">21.7. Содержание обучения в 11 классе. </w:t>
      </w:r>
    </w:p>
    <w:p w14:paraId="5FB19FEF" w14:textId="77777777" w:rsidR="00BD013B" w:rsidRDefault="00BC3D94">
      <w:pPr>
        <w:ind w:left="1071" w:right="78" w:firstLine="0"/>
      </w:pPr>
      <w:r>
        <w:t xml:space="preserve">21.7.1. Литература конца XIX – начала ХХ века. </w:t>
      </w:r>
    </w:p>
    <w:p w14:paraId="3C516EA3" w14:textId="77777777" w:rsidR="00BD013B" w:rsidRDefault="00BC3D94">
      <w:pPr>
        <w:ind w:left="346" w:right="78"/>
      </w:pPr>
      <w:r>
        <w:t xml:space="preserve">А.И. Куприн. Рассказы и повести (два произведения по выбору). Например, «Гранатовый браслет», «Олеся», «Поединок» и другие. </w:t>
      </w:r>
    </w:p>
    <w:p w14:paraId="1B0E42C0" w14:textId="77777777" w:rsidR="00BD013B" w:rsidRDefault="00BC3D94">
      <w:pPr>
        <w:ind w:left="346" w:right="78"/>
      </w:pPr>
      <w:r>
        <w:t xml:space="preserve">Л.Н. Андреев. Рассказы и повести (два произведения по выбору). Например, «Иуда Искариот», «Большой шлем», «Рассказ о семи повешенных» и другие. </w:t>
      </w:r>
    </w:p>
    <w:p w14:paraId="0D2389EF" w14:textId="77777777" w:rsidR="00BD013B" w:rsidRDefault="00BC3D94">
      <w:pPr>
        <w:ind w:left="1071" w:right="78" w:firstLine="0"/>
      </w:pPr>
      <w:r>
        <w:t xml:space="preserve">М. Горький. Рассказы, повести, романы (два произведения по выбору). </w:t>
      </w:r>
    </w:p>
    <w:p w14:paraId="276F428F" w14:textId="77777777" w:rsidR="00BD013B" w:rsidRDefault="00BC3D94">
      <w:pPr>
        <w:ind w:left="346" w:right="78" w:firstLine="0"/>
      </w:pPr>
      <w:r>
        <w:t xml:space="preserve">Например, «Старуха Изергиль», «Макар Чудра», «Коновалов», «Фома Гордеев»и другие. </w:t>
      </w:r>
    </w:p>
    <w:p w14:paraId="72592C48" w14:textId="77777777" w:rsidR="00BD013B" w:rsidRDefault="00BC3D94">
      <w:pPr>
        <w:ind w:left="1071" w:right="78" w:firstLine="0"/>
      </w:pPr>
      <w:r>
        <w:t xml:space="preserve">Пьеса «На дне». </w:t>
      </w:r>
    </w:p>
    <w:p w14:paraId="6204B92B" w14:textId="77777777" w:rsidR="00BD013B" w:rsidRDefault="00BC3D94">
      <w:pPr>
        <w:ind w:left="346" w:right="78"/>
      </w:pPr>
      <w:r>
        <w:t xml:space="preserve">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w:t>
      </w:r>
    </w:p>
    <w:p w14:paraId="6A409FEE" w14:textId="77777777" w:rsidR="00BD013B" w:rsidRDefault="00BC3D94">
      <w:pPr>
        <w:ind w:left="346" w:right="78" w:firstLine="0"/>
      </w:pPr>
      <w:r>
        <w:t xml:space="preserve">Ф.К. Сологуба, В.В. Хлебникова и другие. </w:t>
      </w:r>
    </w:p>
    <w:p w14:paraId="4C444A39" w14:textId="77777777" w:rsidR="00BD013B" w:rsidRDefault="00BC3D94">
      <w:pPr>
        <w:ind w:left="1071" w:right="78" w:firstLine="0"/>
      </w:pPr>
      <w:r>
        <w:t xml:space="preserve">21.7.2. Литература ХХ века. </w:t>
      </w:r>
    </w:p>
    <w:p w14:paraId="72E04199" w14:textId="77777777" w:rsidR="00BD013B" w:rsidRDefault="00BC3D94">
      <w:pPr>
        <w:ind w:left="346" w:right="78"/>
      </w:pPr>
      <w:r>
        <w:t xml:space="preserve">И.А. Бунин. Стихотворения (не менее двух по выбору). Например, «Аленушка», «Вечер», «Дурман», «И цветы, и шмели, и трава, и колосья…»,«У птицы есть гнездо, у зверя есть нора…» и другие. Рассказы (три по выбору). Например, «Антоновские яблоки», «Чистый понедельник», «Господиниз Сан-Франциско», «Тёмные аллеи», «Лёгкое дыхание», «Солнечный удар»и другие. </w:t>
      </w:r>
    </w:p>
    <w:p w14:paraId="20418312" w14:textId="77777777" w:rsidR="00BD013B" w:rsidRDefault="00BC3D94">
      <w:pPr>
        <w:ind w:left="1071" w:right="78" w:firstLine="0"/>
      </w:pPr>
      <w:r>
        <w:t xml:space="preserve">Книга очерков «Окаянные дни» (фрагменты). </w:t>
      </w:r>
    </w:p>
    <w:p w14:paraId="0C4E0004" w14:textId="77777777" w:rsidR="00BD013B" w:rsidRDefault="00BC3D94">
      <w:pPr>
        <w:ind w:left="346" w:right="78"/>
      </w:pPr>
      <w:r>
        <w:t xml:space="preserve">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ресторане»,«Вхожу я в тёмные храмы...», «Я – </w:t>
      </w:r>
    </w:p>
    <w:p w14:paraId="27634EF4" w14:textId="77777777" w:rsidR="00BD013B" w:rsidRDefault="00BC3D94">
      <w:pPr>
        <w:ind w:left="346" w:right="78" w:firstLine="0"/>
      </w:pPr>
      <w:r>
        <w:lastRenderedPageBreak/>
        <w:t xml:space="preserve">Гамлет. Холодеет кровь…», «Фабрика», «Русь», «Когда вы стоите на моём пути…», «Она пришла с мороза…», «Рождённые в года глухие…», «Пушкинскому Дому», «Скифы» и другие. </w:t>
      </w:r>
    </w:p>
    <w:p w14:paraId="27D8B4A5" w14:textId="77777777" w:rsidR="00BD013B" w:rsidRDefault="00BC3D94">
      <w:pPr>
        <w:ind w:left="1071" w:right="78" w:firstLine="0"/>
      </w:pPr>
      <w:r>
        <w:t xml:space="preserve">Поэма «Двенадцать». </w:t>
      </w:r>
    </w:p>
    <w:p w14:paraId="3F96D4CA" w14:textId="77777777" w:rsidR="00BD013B" w:rsidRDefault="00BC3D94">
      <w:pPr>
        <w:ind w:left="346" w:right="78"/>
      </w:pPr>
      <w:r>
        <w:t xml:space="preserve">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 </w:t>
      </w:r>
    </w:p>
    <w:p w14:paraId="186E21BA" w14:textId="77777777" w:rsidR="00BD013B" w:rsidRDefault="00BC3D94">
      <w:pPr>
        <w:ind w:left="346" w:right="78"/>
      </w:pPr>
      <w:r>
        <w:t xml:space="preserve">В.В. Маяковский. Стихотворения (не менее пяти по выбору). Например,«А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 </w:t>
      </w:r>
    </w:p>
    <w:p w14:paraId="541095F7" w14:textId="77777777" w:rsidR="00BD013B" w:rsidRDefault="00BC3D94">
      <w:pPr>
        <w:ind w:left="1071" w:right="78" w:firstLine="0"/>
      </w:pPr>
      <w:r>
        <w:t xml:space="preserve">Поэмы «Облако в штанах», «Во весь голос. Первое вступление в поэму». </w:t>
      </w:r>
    </w:p>
    <w:p w14:paraId="1B5603D1" w14:textId="77777777" w:rsidR="00BD013B" w:rsidRDefault="00BC3D94">
      <w:pPr>
        <w:ind w:left="346" w:right="78"/>
      </w:pPr>
      <w:r>
        <w:t xml:space="preserve">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понемногу…»,«О красном вечере задумалась дорога…», «Запели тёсаные дроги…», «Русь», «Пушкину», «Я иду долиной. На затылке кепи...», «До свиданья, друг мой,до свиданья!..» и другие. </w:t>
      </w:r>
    </w:p>
    <w:p w14:paraId="4DDD2FA8" w14:textId="77777777" w:rsidR="00BD013B" w:rsidRDefault="00BC3D94">
      <w:pPr>
        <w:ind w:left="1071" w:right="78" w:firstLine="0"/>
      </w:pPr>
      <w:r>
        <w:t xml:space="preserve">Поэма «Чёрный человек». </w:t>
      </w:r>
    </w:p>
    <w:p w14:paraId="397A2BDB" w14:textId="77777777" w:rsidR="00BD013B" w:rsidRDefault="00BC3D94">
      <w:pPr>
        <w:ind w:left="346" w:right="78"/>
      </w:pPr>
      <w:r>
        <w:t xml:space="preserve">О.Э. Мандельштам. Стихотворения (не менее пяти по выбору). Например, «Бессонница. Гомер. Тугие паруса…», «За гремучую доблесть грядущих веков…», </w:t>
      </w:r>
    </w:p>
    <w:p w14:paraId="1EF132A6" w14:textId="77777777" w:rsidR="00BD013B" w:rsidRDefault="00BC3D94">
      <w:pPr>
        <w:ind w:left="346" w:right="78" w:firstLine="0"/>
      </w:pPr>
      <w:r>
        <w:t xml:space="preserve">«Ленинград», «Мы живём, под собою не чуя страны…», «Notre Dame»,«Айя-София»,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 </w:t>
      </w:r>
    </w:p>
    <w:p w14:paraId="2630C5BA" w14:textId="77777777" w:rsidR="00BD013B" w:rsidRDefault="00BC3D94">
      <w:pPr>
        <w:ind w:left="346" w:right="78"/>
      </w:pPr>
      <w:r>
        <w:t xml:space="preserve">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«Тоскапо родине! Давно…», «Книги в красном переплёте», «Бабушке», «Стихи к Блоку» («Имя твоё – птица в руке…»), «Генералам двенадцатого года», «Уж сколькоих упало в эту бездну…», «Расстояние: вёрсты, мили…», «Красною кистью…», «Семь холмов – как семь колоколов!..» (из цикла «Стихи о Москве») и другие. </w:t>
      </w:r>
    </w:p>
    <w:p w14:paraId="381E259F" w14:textId="77777777" w:rsidR="00BD013B" w:rsidRDefault="00BC3D94">
      <w:pPr>
        <w:ind w:left="1071" w:right="78" w:firstLine="0"/>
      </w:pPr>
      <w:r>
        <w:t xml:space="preserve">Очерк «Мой Пушкин». </w:t>
      </w:r>
    </w:p>
    <w:p w14:paraId="77960F50" w14:textId="77777777" w:rsidR="00BD013B" w:rsidRDefault="00BC3D94">
      <w:pPr>
        <w:ind w:left="346" w:right="78"/>
      </w:pPr>
      <w:r>
        <w:t xml:space="preserve">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осень,как вдова...», «Перед весной бывают дни такие...», «Мне ни к чему одические рати…», «Творчество», «Муза» («Когда я ночью жду её прихода…») и другие. </w:t>
      </w:r>
    </w:p>
    <w:p w14:paraId="52D66600" w14:textId="77777777" w:rsidR="00BD013B" w:rsidRDefault="00BC3D94">
      <w:pPr>
        <w:ind w:left="1071" w:right="78" w:firstLine="0"/>
      </w:pPr>
      <w:r>
        <w:t xml:space="preserve">Поэма «Реквием». </w:t>
      </w:r>
    </w:p>
    <w:p w14:paraId="0613E43F" w14:textId="77777777" w:rsidR="00BD013B" w:rsidRDefault="00BC3D94">
      <w:pPr>
        <w:ind w:left="1071" w:right="78" w:firstLine="0"/>
      </w:pPr>
      <w:r>
        <w:lastRenderedPageBreak/>
        <w:t xml:space="preserve">Е.И. Замятин. Роман «Мы». </w:t>
      </w:r>
    </w:p>
    <w:p w14:paraId="4427FAFC" w14:textId="77777777" w:rsidR="00BD013B" w:rsidRDefault="00BC3D94">
      <w:pPr>
        <w:ind w:left="1071" w:right="78" w:firstLine="0"/>
      </w:pPr>
      <w:r>
        <w:t>Н.А. Островский. Роман «Как закалялась сталь» (избранные главы).</w:t>
      </w:r>
      <w:r>
        <w:rPr>
          <w:b/>
        </w:rPr>
        <w:t xml:space="preserve"> </w:t>
      </w:r>
    </w:p>
    <w:p w14:paraId="4CD474EE" w14:textId="77777777" w:rsidR="00BD013B" w:rsidRDefault="00BC3D94">
      <w:pPr>
        <w:ind w:left="1071" w:right="78" w:firstLine="0"/>
      </w:pPr>
      <w:r>
        <w:t xml:space="preserve">М.А. Шолохов. Роман-эпопея «Тихий Дон». </w:t>
      </w:r>
    </w:p>
    <w:p w14:paraId="0D96B112" w14:textId="77777777" w:rsidR="00BD013B" w:rsidRDefault="00BC3D94">
      <w:pPr>
        <w:ind w:left="346" w:right="78"/>
      </w:pPr>
      <w:r>
        <w:t xml:space="preserve">В.В. Набоков. Рассказы, повести, романы (одно произведение по выбору). Например, «Облако, озеро, башня», «Весна в Фиальте», «Машенька», «Защита Лужина», «Дар» и другие. </w:t>
      </w:r>
    </w:p>
    <w:p w14:paraId="6913B483" w14:textId="77777777" w:rsidR="00BD013B" w:rsidRDefault="00BC3D94">
      <w:pPr>
        <w:ind w:left="346" w:right="78"/>
      </w:pPr>
      <w:r>
        <w:t xml:space="preserve">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манжетах»,«Дни Турбиных», «Бег» и другие. </w:t>
      </w:r>
    </w:p>
    <w:p w14:paraId="3400EF8A" w14:textId="77777777" w:rsidR="00BD013B" w:rsidRDefault="00BC3D94">
      <w:pPr>
        <w:ind w:left="346" w:right="78"/>
      </w:pPr>
      <w:r>
        <w:t xml:space="preserve">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 </w:t>
      </w:r>
    </w:p>
    <w:p w14:paraId="22F254D4" w14:textId="77777777" w:rsidR="00BD013B" w:rsidRDefault="00BC3D94">
      <w:pPr>
        <w:ind w:left="346" w:right="78"/>
      </w:pPr>
      <w:r>
        <w:t xml:space="preserve">А.Т. Твардовский. Стихотворения (не менее трёх по выбору). Например,«Вся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убитподо Ржевом», «Памяти Гагарина» и другие. </w:t>
      </w:r>
    </w:p>
    <w:p w14:paraId="45AD1EBC" w14:textId="77777777" w:rsidR="00BD013B" w:rsidRDefault="00BC3D94">
      <w:pPr>
        <w:ind w:left="1071" w:right="78" w:firstLine="0"/>
      </w:pPr>
      <w:r>
        <w:t xml:space="preserve">Поэма «По праву памяти». </w:t>
      </w:r>
    </w:p>
    <w:p w14:paraId="1D80E459" w14:textId="77777777" w:rsidR="00BD013B" w:rsidRDefault="00BC3D94">
      <w:pPr>
        <w:ind w:left="346" w:right="78"/>
      </w:pPr>
      <w:r>
        <w:t xml:space="preserve">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спискахне значился», «Завтра была война», «Летят мои кони», К.Д. Воробьёв «Убитыпод Москвой», «Это мы, Господи!», В.Л. Кондратьев «Сашка», В.П. Некрасов«В окопах Сталинграда», Е.И. Носов «Красное вино победы», «Шопен, соната номер два», С.С. Смирнов «Брестская крепость» и другие. </w:t>
      </w:r>
    </w:p>
    <w:p w14:paraId="74C4D9D5" w14:textId="77777777" w:rsidR="00BD013B" w:rsidRDefault="00BC3D94">
      <w:pPr>
        <w:ind w:left="1071" w:right="78" w:firstLine="0"/>
      </w:pPr>
      <w:r>
        <w:t xml:space="preserve">А.А. Фадеев «Молодая гвардия». </w:t>
      </w:r>
    </w:p>
    <w:p w14:paraId="3EE5C6BA" w14:textId="77777777" w:rsidR="00BD013B" w:rsidRDefault="00BC3D94">
      <w:pPr>
        <w:ind w:left="1071" w:right="78" w:firstLine="0"/>
      </w:pPr>
      <w:r>
        <w:t xml:space="preserve">В.О. Богомолов «В августе сорок четвёртого». </w:t>
      </w:r>
    </w:p>
    <w:p w14:paraId="10059B46" w14:textId="77777777" w:rsidR="00BD013B" w:rsidRDefault="00BC3D94">
      <w:pPr>
        <w:ind w:left="346" w:right="78"/>
      </w:pPr>
      <w:r>
        <w:t xml:space="preserve">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w:t>
      </w:r>
    </w:p>
    <w:p w14:paraId="42228DC4" w14:textId="77777777" w:rsidR="00BD013B" w:rsidRDefault="00BC3D94">
      <w:pPr>
        <w:ind w:left="346" w:right="78" w:firstLine="0"/>
      </w:pPr>
      <w:r>
        <w:t xml:space="preserve">Б.А. Слуцкого и других. </w:t>
      </w:r>
    </w:p>
    <w:p w14:paraId="42A58107" w14:textId="77777777" w:rsidR="00BD013B" w:rsidRDefault="00BC3D94">
      <w:pPr>
        <w:ind w:left="346" w:right="78"/>
      </w:pPr>
      <w:r>
        <w:t xml:space="preserve">Драматургия о Великой Отечественной войне. Пьесы (одно произведениепо выбору). Например, В.С. Розов «Вечно живые», К.М. Симонов «Русские люди»и другие. </w:t>
      </w:r>
    </w:p>
    <w:p w14:paraId="6253C7CD" w14:textId="77777777" w:rsidR="00BD013B" w:rsidRDefault="00BC3D94">
      <w:pPr>
        <w:ind w:left="346" w:right="78"/>
      </w:pPr>
      <w:r>
        <w:t xml:space="preserve">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 </w:t>
      </w:r>
    </w:p>
    <w:p w14:paraId="4324F0A5" w14:textId="77777777" w:rsidR="00BD013B" w:rsidRDefault="00BC3D94">
      <w:pPr>
        <w:ind w:left="1071" w:right="78" w:firstLine="0"/>
      </w:pPr>
      <w:r>
        <w:t xml:space="preserve">Роман «Доктор Живаго» (избранные главы). </w:t>
      </w:r>
    </w:p>
    <w:p w14:paraId="7B30B65D" w14:textId="77777777" w:rsidR="00BD013B" w:rsidRDefault="00BC3D94">
      <w:pPr>
        <w:ind w:left="346" w:right="78"/>
      </w:pPr>
      <w:r>
        <w:t xml:space="preserve">А.В. Вампилов. Пьесы (не менее одной по выбору). Например, «Старший сын», «Утиная охота» и другие. </w:t>
      </w:r>
    </w:p>
    <w:p w14:paraId="16D1187B" w14:textId="77777777" w:rsidR="00BD013B" w:rsidRDefault="00BC3D94">
      <w:pPr>
        <w:ind w:left="346" w:right="78"/>
      </w:pPr>
      <w:r>
        <w:lastRenderedPageBreak/>
        <w:t xml:space="preserve">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 </w:t>
      </w:r>
    </w:p>
    <w:p w14:paraId="6EA4E28C" w14:textId="77777777" w:rsidR="00BD013B" w:rsidRDefault="00BC3D94">
      <w:pPr>
        <w:ind w:left="346" w:right="78"/>
      </w:pPr>
      <w:r>
        <w:t xml:space="preserve">В.М. Шукшин. Рассказы и повести (не менее четырёх произведенийпо выбору). Например, «Срезал», «Обида», «Микроскоп», «Мастер», «Крепкий мужик», «Сапожки», «Забуксовал», «Дядя Ермолай», «Шире шаг, маэстро!», «Калина красная» и другие. </w:t>
      </w:r>
    </w:p>
    <w:p w14:paraId="46941A15" w14:textId="77777777" w:rsidR="00BD013B" w:rsidRDefault="00BC3D94">
      <w:pPr>
        <w:ind w:left="346" w:right="78"/>
      </w:pPr>
      <w:r>
        <w:t xml:space="preserve">В.Г. Распутин. Рассказы и повести (не менее одного произведения по выбору). Например, «Прощание с Матёрой», «Живи и помни», «Женский разговор» и другие. </w:t>
      </w:r>
    </w:p>
    <w:p w14:paraId="3AB96FF8" w14:textId="77777777" w:rsidR="00BD013B" w:rsidRDefault="00BC3D94">
      <w:pPr>
        <w:ind w:left="346" w:right="78"/>
      </w:pPr>
      <w:r>
        <w:t xml:space="preserve">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 </w:t>
      </w:r>
    </w:p>
    <w:p w14:paraId="77095CD9" w14:textId="77777777" w:rsidR="00BD013B" w:rsidRDefault="00BC3D94">
      <w:pPr>
        <w:ind w:left="346" w:right="78"/>
      </w:pPr>
      <w:r>
        <w:t xml:space="preserve">И.А. Бродский. Стихотворения (не менее пяти по выбору). Например,«На смерть Жукова», «Осенний крик ястреба», «Пилигримы», «Стансы»(«Ни страны, ни погоста…»), «На столетие Анны Ахматовой», «Рождественский романс», «Я входил вместо дикого зверя в клетку…», «И вечный бой…»,«Я памятник себе воздвиг иной…», «Мои слова, я думаю, умрут…», «Ниоткудас любовью, надцатого мартобря…», «Воротишься на родину. Ну что ж…», «Postscriptum» и другие. </w:t>
      </w:r>
    </w:p>
    <w:p w14:paraId="3D3BF648" w14:textId="77777777" w:rsidR="00BD013B" w:rsidRDefault="00BC3D94">
      <w:pPr>
        <w:ind w:left="346" w:right="78"/>
      </w:pPr>
      <w:r>
        <w:t xml:space="preserve">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звёздах»и другие. </w:t>
      </w:r>
    </w:p>
    <w:p w14:paraId="4063EEF7" w14:textId="77777777" w:rsidR="00BD013B" w:rsidRDefault="00BC3D94">
      <w:pPr>
        <w:ind w:left="346" w:right="78"/>
      </w:pPr>
      <w:r>
        <w:t xml:space="preserve">21.7.3. Проза второй половины XX – начала XXI века. Рассказы, повести, романы (по одному произведению не менее четырёх прозаиков по выбору). Например, </w:t>
      </w:r>
    </w:p>
    <w:p w14:paraId="54D34628" w14:textId="77777777" w:rsidR="00BD013B" w:rsidRDefault="00BC3D94">
      <w:pPr>
        <w:ind w:left="346" w:right="78" w:firstLine="0"/>
      </w:pPr>
      <w:r>
        <w:t xml:space="preserve">Ф.А. Абрамов («Братья и сёстры» (фрагменты из романа), повесть «Пелагея» и другие), </w:t>
      </w:r>
    </w:p>
    <w:p w14:paraId="483750DC" w14:textId="77777777" w:rsidR="00BD013B" w:rsidRDefault="00BC3D94">
      <w:pPr>
        <w:ind w:left="346" w:right="78" w:firstLine="0"/>
      </w:pPr>
      <w:r>
        <w:t xml:space="preserve">Ч.Т. Айтматов (повести «Пегий пёс, бегущий краем моря», «Белый пароход» и другие), </w:t>
      </w:r>
    </w:p>
    <w:p w14:paraId="0D25EA15" w14:textId="77777777" w:rsidR="00BD013B" w:rsidRDefault="00BC3D94">
      <w:pPr>
        <w:ind w:left="346" w:right="78" w:firstLine="0"/>
      </w:pPr>
      <w:r>
        <w:t xml:space="preserve">В.П. Астафьев (повествование в рассказах «Царь-рыба» и другие), В.И. Белов (рассказы «На родине», «За тремя волоками», «Бобришный угор» и другие), А.Г. Битов </w:t>
      </w:r>
    </w:p>
    <w:p w14:paraId="0291D929" w14:textId="77777777" w:rsidR="00BD013B" w:rsidRDefault="00BC3D94">
      <w:pPr>
        <w:ind w:left="346" w:right="78" w:firstLine="0"/>
      </w:pPr>
      <w:r>
        <w:t xml:space="preserve">(цикл рассказов «Аптекарский остров», повесть «Жизнь в ветреную погоду» и другие), </w:t>
      </w:r>
    </w:p>
    <w:p w14:paraId="3044AFD8" w14:textId="77777777" w:rsidR="00BD013B" w:rsidRDefault="00BC3D94">
      <w:pPr>
        <w:ind w:left="346" w:right="78" w:firstLine="0"/>
      </w:pPr>
      <w:r>
        <w:t xml:space="preserve">А.Н. Варламов (повести «Гора», «Рождение»и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 </w:t>
      </w:r>
    </w:p>
    <w:p w14:paraId="561AC2EB" w14:textId="77777777" w:rsidR="00BD013B" w:rsidRDefault="00BC3D94">
      <w:pPr>
        <w:ind w:left="346" w:right="78"/>
      </w:pPr>
      <w:r>
        <w:lastRenderedPageBreak/>
        <w:t xml:space="preserve">21.7.4. Поэзия второй половины XX – начала XXI века. Стихотворенияи поэмы (по одному произведению не менее четырёх поэтов по выбору). Например, </w:t>
      </w:r>
    </w:p>
    <w:p w14:paraId="5BB48CDB" w14:textId="77777777" w:rsidR="00BD013B" w:rsidRDefault="00BC3D94">
      <w:pPr>
        <w:ind w:left="346" w:right="78" w:firstLine="0"/>
      </w:pPr>
      <w:r>
        <w:t xml:space="preserve">Б.А. Ахмадулиной, А.А. Вознесенского, Е.А. Евтушенко, Н.А. Заболоцкого, Т.Ю. Кибирова, Ю.П. Кузнецова, А.С. Кушнера, Л.Н. Мартынова, О.А. Николаевой, </w:t>
      </w:r>
    </w:p>
    <w:p w14:paraId="388CA572" w14:textId="77777777" w:rsidR="00BD013B" w:rsidRDefault="00BC3D94">
      <w:pPr>
        <w:ind w:left="346" w:right="78" w:firstLine="0"/>
      </w:pPr>
      <w:r>
        <w:t xml:space="preserve">Б.Ш. Окуджавы, Д.А. Пригова, Р.И. Рождественского, О.А. Седаковой, В.Н. Соколова, </w:t>
      </w:r>
    </w:p>
    <w:p w14:paraId="06B3D1DF" w14:textId="77777777" w:rsidR="00BD013B" w:rsidRDefault="00BC3D94">
      <w:pPr>
        <w:ind w:left="346" w:right="78" w:firstLine="0"/>
      </w:pPr>
      <w:r>
        <w:t xml:space="preserve">А.А. Тарковского, О.Г. Чухонцева и других. </w:t>
      </w:r>
    </w:p>
    <w:p w14:paraId="3B87081E" w14:textId="77777777" w:rsidR="00BD013B" w:rsidRDefault="00BC3D94">
      <w:pPr>
        <w:ind w:left="346" w:right="78"/>
      </w:pPr>
      <w:r>
        <w:t xml:space="preserve">21.7.5. 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вечеров»,«Моя старшая сестра», К.В. Драгунская «Рыжая пьеса», В.С. Розов «Гнездо глухаря», М.М. Рощин «Валентин и Валентина», «Спешите делать добро» и другие. </w:t>
      </w:r>
    </w:p>
    <w:p w14:paraId="464F31E7" w14:textId="77777777" w:rsidR="00BD013B" w:rsidRDefault="00BC3D94">
      <w:pPr>
        <w:ind w:left="1071" w:right="78" w:firstLine="0"/>
      </w:pPr>
      <w:r>
        <w:t xml:space="preserve">21.7.6. Литература народов России </w:t>
      </w:r>
    </w:p>
    <w:p w14:paraId="673A3DF0" w14:textId="77777777" w:rsidR="00BD013B" w:rsidRDefault="00BC3D94">
      <w:pPr>
        <w:ind w:left="346" w:right="78"/>
      </w:pPr>
      <w:r>
        <w:t xml:space="preserve">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солнце»и другие, стихотворения Г. Айги, Р. Гамзатова, М. Джалиля, М. Карима, Д. Кугультинова, К. Кулиева и другие. </w:t>
      </w:r>
    </w:p>
    <w:p w14:paraId="406703EB" w14:textId="77777777" w:rsidR="00BD013B" w:rsidRDefault="00BC3D94">
      <w:pPr>
        <w:ind w:left="1071" w:right="78" w:firstLine="0"/>
      </w:pPr>
      <w:r>
        <w:t xml:space="preserve">21.7.7. Зарубежная литература. </w:t>
      </w:r>
    </w:p>
    <w:p w14:paraId="4B0E1F25" w14:textId="77777777" w:rsidR="00BD013B" w:rsidRDefault="00BC3D94">
      <w:pPr>
        <w:ind w:left="346" w:right="78"/>
      </w:pPr>
      <w:r>
        <w:t xml:space="preserve">Зарубежная проза XX века (не менее двух произведений по выбору). Например, произведения Г. Бёлля «Глазами клоуна», Р. Брэдбери «451 градуспо Фаренгейту», </w:t>
      </w:r>
    </w:p>
    <w:p w14:paraId="77CDA0EF" w14:textId="77777777" w:rsidR="00BD013B" w:rsidRDefault="00BC3D94">
      <w:pPr>
        <w:ind w:left="346" w:right="78" w:firstLine="0"/>
      </w:pPr>
      <w:r>
        <w:t xml:space="preserve">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 </w:t>
      </w:r>
    </w:p>
    <w:p w14:paraId="26A3F081" w14:textId="77777777" w:rsidR="00BD013B" w:rsidRDefault="00BC3D94">
      <w:pPr>
        <w:ind w:left="346" w:right="78"/>
      </w:pPr>
      <w:r>
        <w:t xml:space="preserve">Зарубежная поэзия XX века (не менее трёх стихотворений одного из поэтовпо выбору). Например, стихотворения Г. Аполлинера, Ф. Гарсиа Лорки, P.M. Рильке, Т.С. Элиота и других. </w:t>
      </w:r>
    </w:p>
    <w:p w14:paraId="7A4E4C1E" w14:textId="77777777" w:rsidR="00BD013B" w:rsidRDefault="00BC3D94">
      <w:pPr>
        <w:ind w:left="346" w:right="78"/>
      </w:pPr>
      <w:r>
        <w:t xml:space="preserve">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 </w:t>
      </w:r>
    </w:p>
    <w:p w14:paraId="28CB1123" w14:textId="77777777" w:rsidR="00BD013B" w:rsidRDefault="00BC3D94">
      <w:pPr>
        <w:ind w:left="346" w:right="78"/>
      </w:pPr>
      <w:r>
        <w:t xml:space="preserve">21.8. Планируемые результаты освоения программы по литературе на уровне среднего общего образования. </w:t>
      </w:r>
    </w:p>
    <w:p w14:paraId="115D3778" w14:textId="77777777" w:rsidR="00BD013B" w:rsidRDefault="00BC3D94">
      <w:pPr>
        <w:ind w:left="346" w:right="78"/>
      </w:pPr>
      <w:r>
        <w:t xml:space="preserve">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отражённымив произведениях русской литературы, принятыми в обществе правилами и нормами поведения, и способствуют процессам самопознания, самовоспитанияи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w:t>
      </w:r>
      <w:r>
        <w:lastRenderedPageBreak/>
        <w:t xml:space="preserve">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4025C292" w14:textId="77777777" w:rsidR="00BD013B" w:rsidRDefault="00BC3D94">
      <w:pPr>
        <w:ind w:left="346" w:right="78"/>
      </w:pPr>
      <w:r>
        <w:t xml:space="preserve">21.8.2. В результате изучения литературы на уровне среднего общего образования у обучающегося будут сформированы следующие личностные результаты:  </w:t>
      </w:r>
    </w:p>
    <w:p w14:paraId="03A63BED" w14:textId="77777777" w:rsidR="00BD013B" w:rsidRDefault="00BC3D94">
      <w:pPr>
        <w:ind w:left="1071" w:right="78" w:firstLine="0"/>
      </w:pPr>
      <w:r>
        <w:t xml:space="preserve">1) гражданского воспитания: </w:t>
      </w:r>
    </w:p>
    <w:p w14:paraId="1B55A142" w14:textId="77777777" w:rsidR="00BD013B" w:rsidRDefault="00BC3D94">
      <w:pPr>
        <w:tabs>
          <w:tab w:val="center" w:pos="2037"/>
          <w:tab w:val="right" w:pos="9468"/>
        </w:tabs>
        <w:spacing w:after="17" w:line="266" w:lineRule="auto"/>
        <w:ind w:right="0" w:firstLine="0"/>
        <w:jc w:val="left"/>
      </w:pPr>
      <w:r>
        <w:rPr>
          <w:rFonts w:ascii="Calibri" w:eastAsia="Calibri" w:hAnsi="Calibri" w:cs="Calibri"/>
          <w:sz w:val="22"/>
        </w:rPr>
        <w:tab/>
      </w:r>
      <w:r>
        <w:t xml:space="preserve">сформированность </w:t>
      </w:r>
      <w:r>
        <w:tab/>
        <w:t xml:space="preserve">гражданской позиции обучающегося как активногои </w:t>
      </w:r>
    </w:p>
    <w:p w14:paraId="3F181042" w14:textId="77777777" w:rsidR="00BD013B" w:rsidRDefault="00BC3D94">
      <w:pPr>
        <w:ind w:left="346" w:right="78" w:firstLine="0"/>
      </w:pPr>
      <w:r>
        <w:t xml:space="preserve">ответственного члена российского общества; </w:t>
      </w:r>
    </w:p>
    <w:p w14:paraId="19347F0F" w14:textId="77777777" w:rsidR="00BD013B" w:rsidRDefault="00BC3D94">
      <w:pPr>
        <w:spacing w:after="17" w:line="266" w:lineRule="auto"/>
        <w:ind w:left="356" w:right="83" w:hanging="10"/>
        <w:jc w:val="right"/>
      </w:pPr>
      <w:r>
        <w:t xml:space="preserve">осознание своих конституционных прав и обязанностей, уважение законаи </w:t>
      </w:r>
    </w:p>
    <w:p w14:paraId="0DFB1614" w14:textId="77777777" w:rsidR="00BD013B" w:rsidRDefault="00BC3D94">
      <w:pPr>
        <w:ind w:left="346" w:right="78" w:firstLine="0"/>
      </w:pPr>
      <w:r>
        <w:t xml:space="preserve">правопорядка; 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 готовность противостоять идеологии экстремизма, национализма, ксенофобии, </w:t>
      </w:r>
    </w:p>
    <w:p w14:paraId="748AB682" w14:textId="77777777" w:rsidR="00BD013B" w:rsidRDefault="00BC3D94">
      <w:pPr>
        <w:ind w:left="1057" w:right="78" w:hanging="711"/>
      </w:pPr>
      <w:r>
        <w:t xml:space="preserve">дискриминации по социальным, религиозным, расовым, национальным признакам; готовность вести совместную деятельность, в том числе в рамках школьного </w:t>
      </w:r>
    </w:p>
    <w:p w14:paraId="088890BE" w14:textId="77777777" w:rsidR="00BD013B" w:rsidRDefault="00BC3D94">
      <w:pPr>
        <w:ind w:left="346" w:right="78" w:firstLine="0"/>
      </w:pPr>
      <w:r>
        <w:t xml:space="preserve">литературного образования, в интересах гражданского общества, участвоватьв самоуправлении в образовательной организации; умение взаимодействовать с социальными институтами в соответствиис их </w:t>
      </w:r>
    </w:p>
    <w:p w14:paraId="7A2571B5" w14:textId="77777777" w:rsidR="00BD013B" w:rsidRDefault="00BC3D94">
      <w:pPr>
        <w:spacing w:after="10" w:line="269" w:lineRule="auto"/>
        <w:ind w:left="1066" w:right="2448" w:hanging="721"/>
        <w:jc w:val="left"/>
      </w:pPr>
      <w:r>
        <w:t xml:space="preserve">функциями и назначением; готовность к гуманитарной и волонтёрской деятельности; 2) патриотического воспитания: </w:t>
      </w:r>
    </w:p>
    <w:p w14:paraId="09881ECC" w14:textId="77777777" w:rsidR="00BD013B" w:rsidRDefault="00BC3D94">
      <w:pPr>
        <w:ind w:left="346" w:right="78"/>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гордостиза свой край, свою Родину, свой язык и культуру, прошлое и настоящее многонационального народа России в контексте изучения произведений русскойи зарубежной литературы, а также литератур народов России; ценностное отношение к государственным символам, историческомуи природному наследию, памятникам, традициям народов России, вниманиек их воплощению в литературе, а также достижениям России в науке, искусстве, спорте, технологиях, труде, отражённым в художественных произведениях; идейная убеждённость, готовность к служению Отечеству и его защите, </w:t>
      </w:r>
    </w:p>
    <w:p w14:paraId="46123D45" w14:textId="77777777" w:rsidR="00BD013B" w:rsidRDefault="00BC3D94">
      <w:pPr>
        <w:ind w:left="1057" w:right="78" w:hanging="711"/>
      </w:pPr>
      <w:r>
        <w:t xml:space="preserve">ответственность за его судьбу, в том числе воспитанные на примерах из литературы; 3) 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представленнуюв литературном </w:t>
      </w:r>
    </w:p>
    <w:p w14:paraId="44C54CA5" w14:textId="77777777" w:rsidR="00BD013B" w:rsidRDefault="00BC3D94">
      <w:pPr>
        <w:ind w:left="346" w:right="78" w:firstLine="0"/>
      </w:pPr>
      <w:r>
        <w:t xml:space="preserve">произведении, и принимать осознанные решения, ориентируясьна моральнонравственные нормы и ценности, характеризуя поведение и поступки персонажей художественной литературы; осознание личного вклада в построение устойчивого будущего; </w:t>
      </w:r>
    </w:p>
    <w:p w14:paraId="601A21D8" w14:textId="77777777" w:rsidR="00BD013B" w:rsidRDefault="00BC3D94">
      <w:pPr>
        <w:ind w:left="346" w:right="78"/>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w:t>
      </w:r>
    </w:p>
    <w:p w14:paraId="65913561" w14:textId="77777777" w:rsidR="00BD013B" w:rsidRDefault="00BC3D94">
      <w:pPr>
        <w:ind w:left="1057" w:right="78" w:hanging="711"/>
      </w:pPr>
      <w:r>
        <w:t xml:space="preserve">народов России, в том числе с использованием литературных произведений; 4) эстетического воспитания: эстетическое отношение к миру, включая эстетику быта, научногои </w:t>
      </w:r>
    </w:p>
    <w:p w14:paraId="0EB9C93F" w14:textId="77777777" w:rsidR="00BD013B" w:rsidRDefault="00BC3D94">
      <w:pPr>
        <w:ind w:left="346" w:right="78" w:firstLine="0"/>
      </w:pPr>
      <w:r>
        <w:lastRenderedPageBreak/>
        <w:t xml:space="preserve">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искусства,в том числе литературы; убеждённость в значимости для личности и общества отечественногои мирового </w:t>
      </w:r>
    </w:p>
    <w:p w14:paraId="086A24CC" w14:textId="77777777" w:rsidR="00BD013B" w:rsidRDefault="00BC3D94">
      <w:pPr>
        <w:ind w:left="1057" w:right="78" w:hanging="711"/>
      </w:pPr>
      <w:r>
        <w:t xml:space="preserve">искусства, этнических культурных традиций и устного народного творчества; готовность к самовыражению в разных видах искусства, стремление проявлять </w:t>
      </w:r>
    </w:p>
    <w:p w14:paraId="6B124E58" w14:textId="77777777" w:rsidR="00BD013B" w:rsidRDefault="00BC3D94">
      <w:pPr>
        <w:ind w:left="346" w:right="78" w:firstLine="0"/>
      </w:pPr>
      <w:r>
        <w:t xml:space="preserve">качества творческой личности, в том числе при выполнении творческих работпо литературе; </w:t>
      </w:r>
    </w:p>
    <w:p w14:paraId="38547490" w14:textId="77777777" w:rsidR="00BD013B" w:rsidRDefault="00BC3D94">
      <w:pPr>
        <w:ind w:left="1071" w:right="78" w:firstLine="0"/>
      </w:pPr>
      <w:r>
        <w:t xml:space="preserve">5) физического воспитания: </w:t>
      </w:r>
    </w:p>
    <w:p w14:paraId="1B08960D" w14:textId="77777777" w:rsidR="00BD013B" w:rsidRDefault="00BC3D94">
      <w:pPr>
        <w:spacing w:after="17" w:line="266" w:lineRule="auto"/>
        <w:ind w:left="356" w:right="83" w:hanging="10"/>
        <w:jc w:val="right"/>
      </w:pPr>
      <w:r>
        <w:t xml:space="preserve">сформированность здорового и безопасного образа жизни, ответственного </w:t>
      </w:r>
    </w:p>
    <w:p w14:paraId="33712D1E" w14:textId="77777777" w:rsidR="00BD013B" w:rsidRDefault="00BC3D94">
      <w:pPr>
        <w:ind w:left="346" w:right="78" w:firstLine="0"/>
      </w:pPr>
      <w:r>
        <w:t xml:space="preserve">отношения к своему здоровью; </w:t>
      </w:r>
    </w:p>
    <w:p w14:paraId="17DC9AD0" w14:textId="77777777" w:rsidR="00BD013B" w:rsidRDefault="00BC3D94">
      <w:pPr>
        <w:tabs>
          <w:tab w:val="center" w:pos="1702"/>
          <w:tab w:val="center" w:pos="2701"/>
          <w:tab w:val="center" w:pos="3684"/>
          <w:tab w:val="center" w:pos="5663"/>
          <w:tab w:val="center" w:pos="7477"/>
          <w:tab w:val="right" w:pos="9468"/>
        </w:tabs>
        <w:spacing w:after="17" w:line="266" w:lineRule="auto"/>
        <w:ind w:right="0" w:firstLine="0"/>
        <w:jc w:val="left"/>
      </w:pPr>
      <w:r>
        <w:rPr>
          <w:rFonts w:ascii="Calibri" w:eastAsia="Calibri" w:hAnsi="Calibri" w:cs="Calibri"/>
          <w:sz w:val="22"/>
        </w:rPr>
        <w:tab/>
      </w:r>
      <w:r>
        <w:t xml:space="preserve">потребность </w:t>
      </w:r>
      <w:r>
        <w:tab/>
        <w:t xml:space="preserve">в </w:t>
      </w:r>
      <w:r>
        <w:tab/>
        <w:t xml:space="preserve">физическом </w:t>
      </w:r>
      <w:r>
        <w:tab/>
        <w:t xml:space="preserve">совершенствовании, </w:t>
      </w:r>
      <w:r>
        <w:tab/>
        <w:t xml:space="preserve">занятиях </w:t>
      </w:r>
      <w:r>
        <w:tab/>
        <w:t>спортивно-</w:t>
      </w:r>
    </w:p>
    <w:p w14:paraId="052BD8E9" w14:textId="77777777" w:rsidR="00BD013B" w:rsidRDefault="00BC3D94">
      <w:pPr>
        <w:ind w:left="1057" w:right="78" w:hanging="711"/>
      </w:pPr>
      <w:r>
        <w:t xml:space="preserve">оздоровительной деятельностью; активное неприятие вредных привычек и иных форм причинения вреда </w:t>
      </w:r>
    </w:p>
    <w:p w14:paraId="7E2D10B9" w14:textId="77777777" w:rsidR="00BD013B" w:rsidRDefault="00BC3D94">
      <w:pPr>
        <w:ind w:left="346" w:right="78" w:firstLine="0"/>
      </w:pPr>
      <w:r>
        <w:t xml:space="preserve">физическому и психическому здоровью, в том числе с соответствующей оценкой поведения и поступков литературных героев; 6) трудового воспитания: </w:t>
      </w:r>
    </w:p>
    <w:p w14:paraId="21E77E3F" w14:textId="77777777" w:rsidR="00BD013B" w:rsidRDefault="00BC3D94">
      <w:pPr>
        <w:ind w:left="346" w:right="78"/>
      </w:pPr>
      <w:r>
        <w:t xml:space="preserve">готовность к труду, осознание ценности мастерства, трудолюбия,в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интерес к различным сферам профессиональной деятельности, умение </w:t>
      </w:r>
    </w:p>
    <w:p w14:paraId="48E3063C" w14:textId="77777777" w:rsidR="00BD013B" w:rsidRDefault="00BC3D94">
      <w:pPr>
        <w:ind w:left="346" w:right="78" w:firstLine="0"/>
      </w:pPr>
      <w:r>
        <w:t xml:space="preserve">совершать осознанный выбор будущей профессии и реализовывать собственные жизненные планы, в том числе ориентируясь на поступки литературных героев; готовность и способность к образованию и самообразованию, к продуктивной </w:t>
      </w:r>
    </w:p>
    <w:p w14:paraId="48731359" w14:textId="77777777" w:rsidR="00BD013B" w:rsidRDefault="00BC3D94">
      <w:pPr>
        <w:ind w:left="1057" w:right="3160" w:hanging="711"/>
      </w:pPr>
      <w:r>
        <w:t xml:space="preserve">читательской деятельности на протяжении всей жизни; 7) экологического воспитания: </w:t>
      </w:r>
    </w:p>
    <w:p w14:paraId="01BA1839" w14:textId="77777777" w:rsidR="00BD013B" w:rsidRDefault="00BC3D94">
      <w:pPr>
        <w:spacing w:after="17" w:line="266" w:lineRule="auto"/>
        <w:ind w:left="356" w:right="83" w:hanging="10"/>
        <w:jc w:val="right"/>
      </w:pPr>
      <w:r>
        <w:t>сформированность экологической культуры, понимание влияниясоциально-</w:t>
      </w:r>
    </w:p>
    <w:p w14:paraId="5B4002D8" w14:textId="77777777" w:rsidR="00BD013B" w:rsidRDefault="00BC3D94">
      <w:pPr>
        <w:ind w:left="346" w:right="78" w:firstLine="0"/>
      </w:pPr>
      <w:r>
        <w:t xml:space="preserve">экономических процессов на состояние природной и социальной среды, осознание глобального характера экологических проблем, представленныхв художественной литературе; 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активное неприятие действий, приносящих вред окружающей среде,в том числе </w:t>
      </w:r>
    </w:p>
    <w:p w14:paraId="41BA04E4" w14:textId="77777777" w:rsidR="00BD013B" w:rsidRDefault="00BC3D94">
      <w:pPr>
        <w:ind w:left="1057" w:right="78" w:hanging="711"/>
      </w:pPr>
      <w:r>
        <w:t xml:space="preserve">показанных в литературных произведениях;  умение прогнозировать неблагоприятные экологические последствия </w:t>
      </w:r>
    </w:p>
    <w:p w14:paraId="185A894E" w14:textId="77777777" w:rsidR="00BD013B" w:rsidRDefault="00BC3D94">
      <w:pPr>
        <w:ind w:left="346" w:right="78" w:firstLine="0"/>
      </w:pPr>
      <w:r>
        <w:t xml:space="preserve">предпринимаемых действий, предотвращать их; расширение опыта деятельности экологической направленности,в том числе представленной в произведениях русской, зарубежной литературыи литератур народов России; </w:t>
      </w:r>
    </w:p>
    <w:p w14:paraId="64522D15" w14:textId="77777777" w:rsidR="00BD013B" w:rsidRDefault="00BC3D94">
      <w:pPr>
        <w:ind w:left="1071" w:right="78" w:firstLine="0"/>
      </w:pPr>
      <w:r>
        <w:t xml:space="preserve">8) ценности научного познания: </w:t>
      </w:r>
    </w:p>
    <w:p w14:paraId="3F985DDD" w14:textId="77777777" w:rsidR="00BD013B" w:rsidRDefault="00BC3D94">
      <w:pPr>
        <w:ind w:left="346" w:right="78"/>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w:t>
      </w:r>
      <w:r>
        <w:lastRenderedPageBreak/>
        <w:t xml:space="preserve">языковой и читательской культуры как средства взаимодействия между людьми и познания мира с использованием изученныхи самостоятельно прочитанных литературных произведений; осознание ценности научной деятельности, готовность осуществлять проектную и исследовательскую деятельность индивидуально и в группе,в том числе на литературные темы. </w:t>
      </w:r>
    </w:p>
    <w:p w14:paraId="5355BBF4" w14:textId="77777777" w:rsidR="00BD013B" w:rsidRDefault="00BC3D94">
      <w:pPr>
        <w:ind w:left="346" w:right="78"/>
      </w:pPr>
      <w:r>
        <w:t xml:space="preserve">21.8.3. В процессе достижения личностных результатов освоения обучающимися программы по литературе среднего общего образования,в том числе школьного литературного образования, у обучающихся совершенствуется эмоциональный интеллект, предполагающий сформированность: </w:t>
      </w:r>
    </w:p>
    <w:p w14:paraId="1B186339" w14:textId="77777777" w:rsidR="00BD013B" w:rsidRDefault="00BC3D94">
      <w:pPr>
        <w:ind w:left="346" w:right="78"/>
      </w:pPr>
      <w: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w:t>
      </w:r>
    </w:p>
    <w:p w14:paraId="11A3448C" w14:textId="77777777" w:rsidR="00BD013B" w:rsidRDefault="00BC3D94">
      <w:pPr>
        <w:ind w:left="346" w:right="78"/>
      </w:pPr>
      <w: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целии успеху, </w:t>
      </w:r>
    </w:p>
    <w:p w14:paraId="3F89633C" w14:textId="77777777" w:rsidR="00BD013B" w:rsidRDefault="00BC3D94">
      <w:pPr>
        <w:ind w:left="346" w:right="78" w:firstLine="0"/>
      </w:pPr>
      <w:r>
        <w:t xml:space="preserve">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 социальных навыков, включающих способность выстраивать отношенияс другими людьми, заботиться, проявлять интерес и разрешать конфликты, учитывая собственный читательский опыт. </w:t>
      </w:r>
    </w:p>
    <w:p w14:paraId="14B0CD5D" w14:textId="77777777" w:rsidR="00BD013B" w:rsidRDefault="00BC3D94">
      <w:pPr>
        <w:ind w:left="346" w:right="78"/>
      </w:pPr>
      <w:r>
        <w:t xml:space="preserve">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DC33715" w14:textId="77777777" w:rsidR="00BD013B" w:rsidRDefault="00BC3D94">
      <w:pPr>
        <w:ind w:left="346" w:right="78"/>
      </w:pPr>
      <w:r>
        <w:t xml:space="preserve">21.8.4.1. У обучающегося будут сформированы следующие базовые логические действия как часть познавательных универсальных учебных действий: </w:t>
      </w:r>
    </w:p>
    <w:p w14:paraId="252519B7" w14:textId="77777777" w:rsidR="00BD013B" w:rsidRDefault="00BC3D94">
      <w:pPr>
        <w:spacing w:after="17" w:line="266" w:lineRule="auto"/>
        <w:ind w:left="356" w:right="83" w:hanging="10"/>
        <w:jc w:val="right"/>
      </w:pPr>
      <w:r>
        <w:t xml:space="preserve">самостоятельно формулировать и актуализировать проблему, заложеннуюв </w:t>
      </w:r>
    </w:p>
    <w:p w14:paraId="1B584957" w14:textId="77777777" w:rsidR="00BD013B" w:rsidRDefault="00BC3D94">
      <w:pPr>
        <w:ind w:left="346" w:right="78" w:firstLine="0"/>
      </w:pPr>
      <w:r>
        <w:t xml:space="preserve">художественном произведении, рассматривать её всесторонне; 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определять цели деятельности, задавать параметры и критерии их достижения; выявлять закономерности и противоречия в рассматриваемых явлениях,в том </w:t>
      </w:r>
    </w:p>
    <w:p w14:paraId="25024980" w14:textId="77777777" w:rsidR="00BD013B" w:rsidRDefault="00BC3D94">
      <w:pPr>
        <w:ind w:left="346" w:right="78" w:firstLine="0"/>
      </w:pPr>
      <w:r>
        <w:t xml:space="preserve">числе при изучении литературных произведений, направлений, фактов историколитературного процесса; разрабатывать план решения проблемы с учётом анализа имеющихся </w:t>
      </w:r>
    </w:p>
    <w:p w14:paraId="63CA847F" w14:textId="77777777" w:rsidR="00BD013B" w:rsidRDefault="00BC3D94">
      <w:pPr>
        <w:ind w:left="1057" w:right="78" w:hanging="711"/>
      </w:pPr>
      <w:r>
        <w:t xml:space="preserve">материальных и нематериальных ресурсов; вносить коррективы в деятельность, оценивать соответствие результатов целям, </w:t>
      </w:r>
    </w:p>
    <w:p w14:paraId="6B49E389" w14:textId="77777777" w:rsidR="00BD013B" w:rsidRDefault="00BC3D94">
      <w:pPr>
        <w:ind w:left="346" w:right="78" w:firstLine="0"/>
      </w:pPr>
      <w:r>
        <w:t xml:space="preserve">оценивать риски последствий деятельности; координировать и выполнять работу в условиях реального, виртуальногои комбинированного взаимодействия, в том числе при выполнении проектовпо </w:t>
      </w:r>
    </w:p>
    <w:p w14:paraId="0CAAF216" w14:textId="77777777" w:rsidR="00BD013B" w:rsidRDefault="00BC3D94">
      <w:pPr>
        <w:ind w:left="346" w:right="78" w:firstLine="0"/>
      </w:pPr>
      <w:r>
        <w:t xml:space="preserve">литературе; </w:t>
      </w:r>
    </w:p>
    <w:p w14:paraId="1515FE73" w14:textId="77777777" w:rsidR="00BD013B" w:rsidRDefault="00BC3D94">
      <w:pPr>
        <w:ind w:left="346" w:right="78"/>
      </w:pPr>
      <w:r>
        <w:lastRenderedPageBreak/>
        <w:t xml:space="preserve">развивать креативное мышление при решении жизненных проблемс использованием собственного читательского опыта. </w:t>
      </w:r>
    </w:p>
    <w:p w14:paraId="07CF4E0F" w14:textId="77777777" w:rsidR="00BD013B" w:rsidRDefault="00BC3D94">
      <w:pPr>
        <w:ind w:left="346" w:right="78"/>
      </w:pPr>
      <w:r>
        <w:t xml:space="preserve">21.8.4.2. У обучающегося будут сформированы следующие базовые исследовательские действия как часть познавательных универсальных учебных действий: </w:t>
      </w:r>
    </w:p>
    <w:p w14:paraId="36F2457B" w14:textId="77777777" w:rsidR="00BD013B" w:rsidRDefault="00BC3D94">
      <w:pPr>
        <w:ind w:left="346" w:right="78"/>
      </w:pPr>
      <w:r>
        <w:t xml:space="preserve">владеть навыками учебно-исследовательской и проектной деятельностина основе литературного материала, навыками разрешения проблемс использованием художественных произведений;  обладать способностью и готовностью к самостоятельному поиску методов </w:t>
      </w:r>
    </w:p>
    <w:p w14:paraId="076043B9" w14:textId="77777777" w:rsidR="00BD013B" w:rsidRDefault="00BC3D94">
      <w:pPr>
        <w:ind w:left="346" w:right="78" w:firstLine="0"/>
      </w:pPr>
      <w:r>
        <w:t xml:space="preserve">решения практических задач, применению различных методов познания; 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 формировать научный тип мышления, владеть научной терминологией, </w:t>
      </w:r>
    </w:p>
    <w:p w14:paraId="1312C0FD" w14:textId="77777777" w:rsidR="00BD013B" w:rsidRDefault="00BC3D94">
      <w:pPr>
        <w:ind w:left="1057" w:right="78" w:hanging="711"/>
      </w:pPr>
      <w:r>
        <w:t xml:space="preserve">ключевыми понятиями и методами современного литературоведения; ставить и формулировать собственные задачи в образовательной деятельности и </w:t>
      </w:r>
    </w:p>
    <w:p w14:paraId="518266E7" w14:textId="77777777" w:rsidR="00BD013B" w:rsidRDefault="00BC3D94">
      <w:pPr>
        <w:ind w:left="346" w:right="78" w:firstLine="0"/>
      </w:pPr>
      <w:r>
        <w:t xml:space="preserve">жизненных ситуациях с учётом собственного читательского опыта; </w:t>
      </w:r>
    </w:p>
    <w:p w14:paraId="12B28037" w14:textId="77777777" w:rsidR="00BD013B" w:rsidRDefault="00BC3D94">
      <w:pPr>
        <w:ind w:left="346" w:right="78"/>
      </w:pPr>
      <w:r>
        <w:t xml:space="preserve">выявлять причинно-следственные связи и актуализировать задачупри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параметрыи критерии решения; анализировать полученные в ходе решения задачи результаты, критически </w:t>
      </w:r>
    </w:p>
    <w:p w14:paraId="64ED7EB7" w14:textId="77777777" w:rsidR="00BD013B" w:rsidRDefault="00BC3D94">
      <w:pPr>
        <w:ind w:left="1057" w:right="78" w:hanging="711"/>
      </w:pPr>
      <w:r>
        <w:t xml:space="preserve">оценивать их достоверность, прогнозировать изменение в новых условиях; давать оценку новым ситуациям, оценивать приобретённый опыт,в том числе </w:t>
      </w:r>
    </w:p>
    <w:p w14:paraId="0623304A" w14:textId="77777777" w:rsidR="00BD013B" w:rsidRDefault="00BC3D94">
      <w:pPr>
        <w:ind w:left="1057" w:right="78" w:hanging="711"/>
      </w:pPr>
      <w:r>
        <w:t xml:space="preserve">читательский; осуществлять целенаправленный поиск переноса средств и способов действия в </w:t>
      </w:r>
    </w:p>
    <w:p w14:paraId="0F003963" w14:textId="77777777" w:rsidR="00BD013B" w:rsidRDefault="00BC3D94">
      <w:pPr>
        <w:ind w:left="346" w:right="78" w:firstLine="0"/>
      </w:pPr>
      <w:r>
        <w:t xml:space="preserve">профессиональную среду; уметь переносить знания, в том числе полученные в результате чтенияи изучения литературных произведений,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14:paraId="16A64EC7" w14:textId="77777777" w:rsidR="00BD013B" w:rsidRDefault="00BC3D94">
      <w:pPr>
        <w:ind w:left="346" w:right="78"/>
      </w:pPr>
      <w:r>
        <w:t xml:space="preserve">21.8.4.3. У обучающегося будут сформированы умения работатьс информацией как часть познавательных универсальных учебных действий: </w:t>
      </w:r>
    </w:p>
    <w:p w14:paraId="0528EA89" w14:textId="77777777" w:rsidR="00BD013B" w:rsidRDefault="00BC3D94">
      <w:pPr>
        <w:ind w:left="346" w:right="78"/>
      </w:pPr>
      <w:r>
        <w:t xml:space="preserve">владеть навыками получения литературной и другой информациииз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 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оценивать достоверность, легитимность литературной и другой информации, её </w:t>
      </w:r>
    </w:p>
    <w:p w14:paraId="0DBA2CC4" w14:textId="77777777" w:rsidR="00BD013B" w:rsidRDefault="00BC3D94">
      <w:pPr>
        <w:ind w:left="346" w:right="78" w:firstLine="0"/>
      </w:pPr>
      <w:r>
        <w:t xml:space="preserve">соответствие правовым и морально-этическим нормам; использовать средства информационных и коммуникационных технологийв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w:t>
      </w:r>
      <w:r>
        <w:lastRenderedPageBreak/>
        <w:t xml:space="preserve">информационной безопасности; владеть навыками распознавания и защиты литературной и другой информации, </w:t>
      </w:r>
    </w:p>
    <w:p w14:paraId="3A540803" w14:textId="77777777" w:rsidR="00BD013B" w:rsidRDefault="00BC3D94">
      <w:pPr>
        <w:ind w:left="346" w:right="78" w:firstLine="0"/>
      </w:pPr>
      <w:r>
        <w:t xml:space="preserve">информационной безопасности личности. </w:t>
      </w:r>
    </w:p>
    <w:p w14:paraId="44C42665" w14:textId="77777777" w:rsidR="00BD013B" w:rsidRDefault="00BC3D94">
      <w:pPr>
        <w:ind w:left="346" w:right="78"/>
      </w:pPr>
      <w:r>
        <w:t xml:space="preserve">21.8.4.4. У обучающегося будут сформированы умения общения как часть коммуникативных универсальных учебных действий: осуществлять коммуникации во всех сферах жизни, в том числе на уроке </w:t>
      </w:r>
    </w:p>
    <w:p w14:paraId="3401B939" w14:textId="77777777" w:rsidR="00BD013B" w:rsidRDefault="00BC3D94">
      <w:pPr>
        <w:ind w:left="346" w:right="78" w:firstLine="0"/>
      </w:pPr>
      <w:r>
        <w:t xml:space="preserve">литературы и во внеурочной деятельности по предмету; 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владеть различными способами общения и взаимодействия в парнойи </w:t>
      </w:r>
    </w:p>
    <w:p w14:paraId="412B92F4" w14:textId="77777777" w:rsidR="00BD013B" w:rsidRDefault="00BC3D94">
      <w:pPr>
        <w:ind w:left="1057" w:right="78" w:hanging="711"/>
      </w:pPr>
      <w:r>
        <w:t xml:space="preserve">групповой работе на уроках литературы;  аргументированно вести диалог, уметь смягчать конфликтные ситуации; развёрнуто и логично излагать в процессе анализа литературного произведения </w:t>
      </w:r>
    </w:p>
    <w:p w14:paraId="3FB16CEA" w14:textId="77777777" w:rsidR="00BD013B" w:rsidRDefault="00BC3D94">
      <w:pPr>
        <w:ind w:left="346" w:right="78" w:firstLine="0"/>
      </w:pPr>
      <w:r>
        <w:t xml:space="preserve">свою точку зрения с использованием языковых средств. </w:t>
      </w:r>
    </w:p>
    <w:p w14:paraId="14AC116C" w14:textId="77777777" w:rsidR="00BD013B" w:rsidRDefault="00BC3D94">
      <w:pPr>
        <w:ind w:left="346" w:right="78"/>
      </w:pPr>
      <w:r>
        <w:t xml:space="preserve">21.8.4.5. У обучающегося будут сформированы умения совместной деятельности: </w:t>
      </w:r>
    </w:p>
    <w:p w14:paraId="2825097E" w14:textId="77777777" w:rsidR="00BD013B" w:rsidRDefault="00BC3D94">
      <w:pPr>
        <w:spacing w:after="17" w:line="266" w:lineRule="auto"/>
        <w:ind w:left="356" w:right="83" w:hanging="10"/>
        <w:jc w:val="right"/>
      </w:pPr>
      <w:r>
        <w:t xml:space="preserve">понимать и использовать преимущества командной и индивидуальной работы </w:t>
      </w:r>
    </w:p>
    <w:p w14:paraId="2FE9F586" w14:textId="77777777" w:rsidR="00BD013B" w:rsidRDefault="00BC3D94">
      <w:pPr>
        <w:ind w:left="346" w:right="78" w:firstLine="0"/>
      </w:pPr>
      <w:r>
        <w:t xml:space="preserve">на уроке и во внеурочной деятельности по литературе; </w:t>
      </w:r>
    </w:p>
    <w:p w14:paraId="3D7CEBD9" w14:textId="77777777" w:rsidR="00BD013B" w:rsidRDefault="00BC3D94">
      <w:pPr>
        <w:spacing w:after="17" w:line="266" w:lineRule="auto"/>
        <w:ind w:left="356" w:right="83" w:hanging="10"/>
        <w:jc w:val="right"/>
      </w:pPr>
      <w:r>
        <w:t xml:space="preserve">выбирать тематику и методы совместных действий с учётом общих интересов, и </w:t>
      </w:r>
    </w:p>
    <w:p w14:paraId="7C70B952" w14:textId="77777777" w:rsidR="00BD013B" w:rsidRDefault="00BC3D94">
      <w:pPr>
        <w:ind w:left="346" w:right="78" w:firstLine="0"/>
      </w:pPr>
      <w:r>
        <w:t xml:space="preserve">возможностей каждого члена коллектива; 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оценивать качество своего вклада и каждого участника команды в общий </w:t>
      </w:r>
    </w:p>
    <w:p w14:paraId="0B8288A9" w14:textId="77777777" w:rsidR="00BD013B" w:rsidRDefault="00BC3D94">
      <w:pPr>
        <w:ind w:left="1057" w:right="78" w:hanging="711"/>
      </w:pPr>
      <w:r>
        <w:t xml:space="preserve">результат по разработанным критериям; предлагать новые проекты, в том числе литературные, оценивать идеис позиции </w:t>
      </w:r>
    </w:p>
    <w:p w14:paraId="29C17744" w14:textId="77777777" w:rsidR="00BD013B" w:rsidRDefault="00BC3D94">
      <w:pPr>
        <w:ind w:left="1057" w:right="78" w:hanging="711"/>
      </w:pPr>
      <w:r>
        <w:t xml:space="preserve">новизны, оригинальности, практической значимости; осуществлять позитивное стратегическое поведение в различных ситуациях, </w:t>
      </w:r>
    </w:p>
    <w:p w14:paraId="7E092432" w14:textId="77777777" w:rsidR="00BD013B" w:rsidRDefault="00BC3D94">
      <w:pPr>
        <w:ind w:left="346" w:right="78" w:firstLine="0"/>
      </w:pPr>
      <w:r>
        <w:t xml:space="preserve">проявлять творчество и воображение, быть инициативным. </w:t>
      </w:r>
    </w:p>
    <w:p w14:paraId="3FBE90B8" w14:textId="77777777" w:rsidR="00BD013B" w:rsidRDefault="00BC3D94">
      <w:pPr>
        <w:ind w:left="346" w:right="78"/>
      </w:pPr>
      <w:r>
        <w:t xml:space="preserve">21.8.4.6. У обучающегося будут сформированы умения самоорганизации как часть регулятивных универсальных учебных действий: </w:t>
      </w:r>
    </w:p>
    <w:p w14:paraId="0CC2B4BE" w14:textId="77777777" w:rsidR="00BD013B" w:rsidRDefault="00BC3D94">
      <w:pPr>
        <w:ind w:left="346" w:right="78"/>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 самостоятельно составлять план решения проблемы при изучении литературы с учётом имеющихся ресурсов, читательского опыта, собственных возможностейи предпочтений; давать оценку новым ситуациям, в том числе изображённымв художественной </w:t>
      </w:r>
    </w:p>
    <w:p w14:paraId="249CA4F5" w14:textId="77777777" w:rsidR="00BD013B" w:rsidRDefault="00BC3D94">
      <w:pPr>
        <w:ind w:left="1057" w:right="78" w:hanging="711"/>
      </w:pPr>
      <w:r>
        <w:t xml:space="preserve">литературе; расширять рамки учебного предмета на основе личных предпочтенийс </w:t>
      </w:r>
    </w:p>
    <w:p w14:paraId="28710CDE" w14:textId="77777777" w:rsidR="00BD013B" w:rsidRDefault="00BC3D94">
      <w:pPr>
        <w:ind w:left="1057" w:right="78" w:hanging="711"/>
      </w:pPr>
      <w:r>
        <w:t xml:space="preserve">использованием читательского опыта; делать осознанный выбор, аргументировать его, брать ответственностьза </w:t>
      </w:r>
    </w:p>
    <w:p w14:paraId="14076D87" w14:textId="77777777" w:rsidR="00BD013B" w:rsidRDefault="00BC3D94">
      <w:pPr>
        <w:ind w:left="346" w:right="78" w:firstLine="0"/>
      </w:pPr>
      <w:r>
        <w:t xml:space="preserve">решение; 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14:paraId="7C019574" w14:textId="77777777" w:rsidR="00BD013B" w:rsidRDefault="00BC3D94">
      <w:pPr>
        <w:ind w:left="346" w:right="78"/>
      </w:pPr>
      <w:r>
        <w:lastRenderedPageBreak/>
        <w:t xml:space="preserve">21.8.4.7. У обучающегося будут сформированы умения самоконтроля, принятия себя и других как часть регулятивных универсальных учебных действий: </w:t>
      </w:r>
    </w:p>
    <w:p w14:paraId="63CF72EF" w14:textId="77777777" w:rsidR="00BD013B" w:rsidRDefault="00BC3D94">
      <w:pPr>
        <w:spacing w:after="17" w:line="266" w:lineRule="auto"/>
        <w:ind w:left="356" w:right="83" w:hanging="10"/>
        <w:jc w:val="right"/>
      </w:pPr>
      <w:r>
        <w:t xml:space="preserve">давать оценку новым ситуациям, вносить коррективы в деятельность, оценивать </w:t>
      </w:r>
    </w:p>
    <w:p w14:paraId="287914F7" w14:textId="77777777" w:rsidR="00BD013B" w:rsidRDefault="00BC3D94">
      <w:pPr>
        <w:ind w:left="346" w:right="78" w:firstLine="0"/>
      </w:pPr>
      <w:r>
        <w:t xml:space="preserve">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опираясьна примеры из художественных произведений; оценивать риски и своевременно принимать решения по их снижению; принимать себя, понимая свои недостатки и достоинства; </w:t>
      </w:r>
    </w:p>
    <w:p w14:paraId="48260EEA" w14:textId="77777777" w:rsidR="00BD013B" w:rsidRDefault="00BC3D94">
      <w:pPr>
        <w:ind w:left="346" w:right="78"/>
      </w:pPr>
      <w: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признавать своё право и право других на ошибку в дискуссияхна литературные </w:t>
      </w:r>
    </w:p>
    <w:p w14:paraId="7716EFE9" w14:textId="77777777" w:rsidR="00BD013B" w:rsidRDefault="00BC3D94">
      <w:pPr>
        <w:ind w:left="1057" w:right="78" w:hanging="711"/>
      </w:pPr>
      <w:r>
        <w:t xml:space="preserve">темы; развивать способность понимать мир с позиции другого человека, используя </w:t>
      </w:r>
    </w:p>
    <w:p w14:paraId="45FEB3BB" w14:textId="77777777" w:rsidR="00BD013B" w:rsidRDefault="00BC3D94">
      <w:pPr>
        <w:ind w:left="346" w:right="78" w:firstLine="0"/>
      </w:pPr>
      <w:r>
        <w:t xml:space="preserve">знания по литературе. </w:t>
      </w:r>
    </w:p>
    <w:p w14:paraId="5741F0F6" w14:textId="77777777" w:rsidR="00BD013B" w:rsidRDefault="00BC3D94">
      <w:pPr>
        <w:ind w:left="346" w:right="78"/>
      </w:pPr>
      <w:r>
        <w:t xml:space="preserve">21.8.5. Предметные результаты по литературе на уровне среднего общего образования должны обеспечивать: </w:t>
      </w:r>
    </w:p>
    <w:p w14:paraId="17C5FA04" w14:textId="77777777" w:rsidR="00BD013B" w:rsidRDefault="00BC3D94">
      <w:pPr>
        <w:tabs>
          <w:tab w:val="center" w:pos="1588"/>
          <w:tab w:val="center" w:pos="3065"/>
          <w:tab w:val="center" w:pos="4086"/>
          <w:tab w:val="center" w:pos="5185"/>
          <w:tab w:val="center" w:pos="6776"/>
          <w:tab w:val="center" w:pos="7649"/>
          <w:tab w:val="right" w:pos="9468"/>
        </w:tabs>
        <w:spacing w:after="17" w:line="266" w:lineRule="auto"/>
        <w:ind w:right="0" w:firstLine="0"/>
        <w:jc w:val="left"/>
      </w:pPr>
      <w:r>
        <w:rPr>
          <w:rFonts w:ascii="Calibri" w:eastAsia="Calibri" w:hAnsi="Calibri" w:cs="Calibri"/>
          <w:sz w:val="22"/>
        </w:rPr>
        <w:tab/>
      </w:r>
      <w:r>
        <w:t xml:space="preserve">осознание </w:t>
      </w:r>
      <w:r>
        <w:tab/>
        <w:t xml:space="preserve">причастности </w:t>
      </w:r>
      <w:r>
        <w:tab/>
        <w:t xml:space="preserve">к </w:t>
      </w:r>
      <w:r>
        <w:tab/>
        <w:t xml:space="preserve">отечественным </w:t>
      </w:r>
      <w:r>
        <w:tab/>
        <w:t xml:space="preserve">традициям </w:t>
      </w:r>
      <w:r>
        <w:tab/>
        <w:t xml:space="preserve">и </w:t>
      </w:r>
      <w:r>
        <w:tab/>
        <w:t xml:space="preserve">исторической </w:t>
      </w:r>
    </w:p>
    <w:p w14:paraId="21152D78" w14:textId="77777777" w:rsidR="00BD013B" w:rsidRDefault="00BC3D94">
      <w:pPr>
        <w:ind w:left="346" w:right="78" w:firstLine="0"/>
      </w:pPr>
      <w:r>
        <w:t xml:space="preserve">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осознание взаимосвязи между языковым, литературным, интеллектуальным, </w:t>
      </w:r>
    </w:p>
    <w:p w14:paraId="447E090B" w14:textId="77777777" w:rsidR="00BD013B" w:rsidRDefault="00BC3D94">
      <w:pPr>
        <w:ind w:left="1057" w:right="78" w:hanging="711"/>
      </w:pPr>
      <w:r>
        <w:t xml:space="preserve">духовно-нравственным развитием личности; сформированность устойчивого интереса к чтению как средству познания </w:t>
      </w:r>
    </w:p>
    <w:p w14:paraId="322DCA88" w14:textId="77777777" w:rsidR="00BD013B" w:rsidRDefault="00BC3D94">
      <w:pPr>
        <w:ind w:left="1057" w:right="78" w:hanging="711"/>
      </w:pPr>
      <w:r>
        <w:t xml:space="preserve">отечественной и других культур;  приобщение к отечественному литературному наследию и через него –к </w:t>
      </w:r>
    </w:p>
    <w:p w14:paraId="21BF8D96" w14:textId="77777777" w:rsidR="00BD013B" w:rsidRDefault="00BC3D94">
      <w:pPr>
        <w:ind w:left="1057" w:right="78" w:hanging="711"/>
      </w:pPr>
      <w:r>
        <w:t>традиционным ценностям и сокровищам мировой культуры; знание содержания, понимание ключевых проблем и осознаниеисторико-</w:t>
      </w:r>
    </w:p>
    <w:p w14:paraId="4CA78696" w14:textId="77777777" w:rsidR="00BD013B" w:rsidRDefault="00BC3D94">
      <w:pPr>
        <w:ind w:left="346" w:right="78" w:firstLine="0"/>
      </w:pPr>
      <w:r>
        <w:t xml:space="preserve">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 </w:t>
      </w:r>
    </w:p>
    <w:p w14:paraId="51E31330" w14:textId="77777777" w:rsidR="00BD013B" w:rsidRDefault="00BC3D94">
      <w:pPr>
        <w:spacing w:after="17" w:line="266" w:lineRule="auto"/>
        <w:ind w:left="356" w:right="83" w:hanging="10"/>
        <w:jc w:val="right"/>
      </w:pPr>
      <w:r>
        <w:t xml:space="preserve">пьеса А.Н. Островского «Гроза», роман И.А. Гончарова «Обломов», роман </w:t>
      </w:r>
    </w:p>
    <w:p w14:paraId="0F640B75" w14:textId="77777777" w:rsidR="00BD013B" w:rsidRDefault="00BC3D94">
      <w:pPr>
        <w:ind w:left="346" w:right="78" w:firstLine="0"/>
      </w:pPr>
      <w:r>
        <w:t xml:space="preserve">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w:t>
      </w:r>
      <w:r>
        <w:lastRenderedPageBreak/>
        <w:t xml:space="preserve">Белого, Н.С. Гумилева, стихотворения и поэма «Облако в штанах» В.В. Маяковского, стихотворения С.А. Есенина, </w:t>
      </w:r>
    </w:p>
    <w:p w14:paraId="0C183404" w14:textId="77777777" w:rsidR="00BD013B" w:rsidRDefault="00BC3D94">
      <w:pPr>
        <w:ind w:left="346" w:right="78" w:firstLine="0"/>
      </w:pPr>
      <w:r>
        <w:t xml:space="preserve">О.Э. Мандельштама, М.И. Цветаевой, стихотворенияи поэма «Реквием» А.А. Ахматовой, роман Е.И. Замятина «Мы», романН.А.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w:t>
      </w:r>
    </w:p>
    <w:p w14:paraId="17902CE3" w14:textId="77777777" w:rsidR="00BD013B" w:rsidRDefault="00BC3D94">
      <w:pPr>
        <w:ind w:left="346" w:right="78" w:firstLine="0"/>
      </w:pPr>
      <w:r>
        <w:t xml:space="preserve">А.А. Тарковского и другие), пьеса одного из драматургов по выбору (в том числе </w:t>
      </w:r>
    </w:p>
    <w:p w14:paraId="1116B31F" w14:textId="77777777" w:rsidR="00BD013B" w:rsidRDefault="00BC3D94">
      <w:pPr>
        <w:ind w:left="346" w:right="78" w:firstLine="0"/>
      </w:pPr>
      <w:r>
        <w:t xml:space="preserve">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w:t>
      </w:r>
    </w:p>
    <w:p w14:paraId="2EE257A6" w14:textId="77777777" w:rsidR="00BD013B" w:rsidRDefault="00BC3D94">
      <w:pPr>
        <w:ind w:left="346" w:right="78" w:firstLine="0"/>
      </w:pPr>
      <w:r>
        <w:t xml:space="preserve">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w:t>
      </w:r>
    </w:p>
    <w:p w14:paraId="3C49354D" w14:textId="77777777" w:rsidR="00BD013B" w:rsidRDefault="00BC3D94">
      <w:pPr>
        <w:ind w:left="346" w:right="78" w:firstLine="0"/>
      </w:pPr>
      <w:r>
        <w:t xml:space="preserve">К. Хетагурова, Ю. Шесталова и другие);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осознание художественной картины жизни, созданной авторомв литературном произведении, в единстве эмоционального личностного восприятия и </w:t>
      </w:r>
    </w:p>
    <w:p w14:paraId="5F8E9513" w14:textId="77777777" w:rsidR="00BD013B" w:rsidRDefault="00BC3D94">
      <w:pPr>
        <w:ind w:left="346" w:right="78" w:firstLine="0"/>
      </w:pPr>
      <w:r>
        <w:t xml:space="preserve">интеллектуального понимания; сформированность умений выразительно (с учётом индивидуальных особенностей обучающихся) читать, в том числе наизусть,не менее 10 произведений и </w:t>
      </w:r>
    </w:p>
    <w:p w14:paraId="7BF9EC64" w14:textId="77777777" w:rsidR="00BD013B" w:rsidRDefault="00BC3D94">
      <w:pPr>
        <w:ind w:left="346" w:right="78" w:firstLine="0"/>
      </w:pPr>
      <w:r>
        <w:t xml:space="preserve">(или) фрагментов в каждом классе; владение умениями анализа и интерпретации художественного произведенияв единстве формы и содержания (с учётом неоднозначности заложенныхв нём смыслов и наличия в нём подтекста) с использованиемтеоретико-литературных терминов и понятий (в дополнение к </w:t>
      </w:r>
      <w:r>
        <w:lastRenderedPageBreak/>
        <w:t xml:space="preserve">изученнымна уровне основного общего образования); владение комплексным филологическим анализом художественного текста; осмысление функциональной роли теоретико-литературных понятий,в том числе: </w:t>
      </w:r>
    </w:p>
    <w:p w14:paraId="3DEEA726" w14:textId="77777777" w:rsidR="00BD013B" w:rsidRDefault="00BC3D94">
      <w:pPr>
        <w:ind w:left="346" w:right="78"/>
      </w:pPr>
      <w: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 понимание и осмысленное использование терминологического аппарата </w:t>
      </w:r>
    </w:p>
    <w:p w14:paraId="078F2929" w14:textId="77777777" w:rsidR="00BD013B" w:rsidRDefault="00BC3D94">
      <w:pPr>
        <w:ind w:left="346" w:right="78" w:firstLine="0"/>
      </w:pPr>
      <w:r>
        <w:t xml:space="preserve">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 умение сопоставлять произведения русской и зарубежной литературыи </w:t>
      </w:r>
    </w:p>
    <w:p w14:paraId="1A2AC0E5" w14:textId="77777777" w:rsidR="00BD013B" w:rsidRDefault="00BC3D94">
      <w:pPr>
        <w:ind w:left="346" w:right="78" w:firstLine="0"/>
      </w:pPr>
      <w:r>
        <w:t xml:space="preserve">сравнивать их с художественными интерпретациями в других видах искусств (графика, живопись, театр, кино, музыка и других); </w:t>
      </w:r>
    </w:p>
    <w:p w14:paraId="7536D11A" w14:textId="77777777" w:rsidR="00BD013B" w:rsidRDefault="00BC3D94">
      <w:pPr>
        <w:ind w:left="346" w:right="78"/>
      </w:pPr>
      <w: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языкав произведениях художественной литературы и умение применять их в речевой практике; сформированность представлений о стилях художественной литературы разных </w:t>
      </w:r>
    </w:p>
    <w:p w14:paraId="5300D053" w14:textId="77777777" w:rsidR="00BD013B" w:rsidRDefault="00BC3D94">
      <w:pPr>
        <w:ind w:left="346" w:right="78" w:firstLine="0"/>
      </w:pPr>
      <w:r>
        <w:t xml:space="preserve">эпох, литературных направлениях, течениях, школах, об индивидуальном авторском стиле; владение современными читательскими практиками, культурой восприятияи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w:t>
      </w:r>
    </w:p>
    <w:p w14:paraId="6144DFFC" w14:textId="77777777" w:rsidR="00BD013B" w:rsidRDefault="00BC3D94">
      <w:pPr>
        <w:ind w:left="1057" w:right="78" w:hanging="711"/>
      </w:pPr>
      <w:r>
        <w:t xml:space="preserve">различных жанров (объём сочинения – не менее 250 слов);  владение умением редактировать и совершенствовать собственные письменные </w:t>
      </w:r>
    </w:p>
    <w:p w14:paraId="2A51AC9A" w14:textId="77777777" w:rsidR="00BD013B" w:rsidRDefault="00BC3D94">
      <w:pPr>
        <w:ind w:left="346" w:right="78" w:firstLine="0"/>
      </w:pPr>
      <w:r>
        <w:t xml:space="preserve">высказывания с учётом норм русского литературного языка; 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 сформированность представлений об основных направлениях литературной критики, о современных подходах к анализу художественного текстав литературоведении;  умение создавать собственные литературно-критические произведенияна основе </w:t>
      </w:r>
    </w:p>
    <w:p w14:paraId="1A57528F" w14:textId="77777777" w:rsidR="00BD013B" w:rsidRDefault="00BC3D94">
      <w:pPr>
        <w:ind w:left="346" w:right="78" w:firstLine="0"/>
      </w:pPr>
      <w:r>
        <w:t xml:space="preserve">прочитанных художественных текстов; умение работать с разными информационными источниками,в том числе в медиапространстве, использовать ресурсы традиционных библиотеки электронных библиотечных систем. </w:t>
      </w:r>
    </w:p>
    <w:p w14:paraId="2306FDC9" w14:textId="77777777" w:rsidR="00BD013B" w:rsidRDefault="00BC3D94">
      <w:pPr>
        <w:ind w:left="346" w:right="78"/>
      </w:pPr>
      <w:r>
        <w:lastRenderedPageBreak/>
        <w:t xml:space="preserve">21.8.6. К концу обучения в 10 классе обучающийся получит следующие предметные результаты по отдельным темам программы по литературе: </w:t>
      </w:r>
    </w:p>
    <w:p w14:paraId="5E42C695" w14:textId="77777777" w:rsidR="00BD013B" w:rsidRDefault="00BC3D94">
      <w:pPr>
        <w:ind w:left="346" w:right="78"/>
      </w:pPr>
      <w: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осознание взаимосвязей между языковым, литературным, интеллектуальным, </w:t>
      </w:r>
    </w:p>
    <w:p w14:paraId="42C935AB" w14:textId="77777777" w:rsidR="00BD013B" w:rsidRDefault="00BC3D94">
      <w:pPr>
        <w:ind w:left="346" w:right="78" w:firstLine="0"/>
      </w:pPr>
      <w:r>
        <w:t xml:space="preserve">духовно-нравственным развитием личности в контексте осмысленияпроизведений русской и зарубежной литературной классики и собственногоинтеллектуальнонравственного роста; сформированность устойчивого интереса к чтению как средству познания </w:t>
      </w:r>
    </w:p>
    <w:p w14:paraId="3C1CBE68" w14:textId="77777777" w:rsidR="00BD013B" w:rsidRDefault="00BC3D94">
      <w:pPr>
        <w:ind w:left="346" w:right="78" w:firstLine="0"/>
      </w:pPr>
      <w:r>
        <w:t xml:space="preserve">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художественные, публицистические и литературно-критические тексты; знание содержания и понимание ключевых проблем произведений русскойи </w:t>
      </w:r>
    </w:p>
    <w:p w14:paraId="35C17B17" w14:textId="77777777" w:rsidR="00BD013B" w:rsidRDefault="00BC3D94">
      <w:pPr>
        <w:ind w:left="346" w:right="78" w:firstLine="0"/>
      </w:pPr>
      <w:r>
        <w:t xml:space="preserve">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векас временем написания, с современностью и традицией;  </w:t>
      </w:r>
    </w:p>
    <w:p w14:paraId="5A9BFCFE" w14:textId="77777777" w:rsidR="00BD013B" w:rsidRDefault="00BC3D94">
      <w:pPr>
        <w:spacing w:after="17" w:line="266" w:lineRule="auto"/>
        <w:ind w:left="356" w:right="83" w:hanging="10"/>
        <w:jc w:val="right"/>
      </w:pPr>
      <w:r>
        <w:t xml:space="preserve">умение раскрывать конкретно-историческое и общечеловеческое содержание </w:t>
      </w:r>
    </w:p>
    <w:p w14:paraId="2D457BBC" w14:textId="77777777" w:rsidR="00BD013B" w:rsidRDefault="00BC3D94">
      <w:pPr>
        <w:ind w:left="346" w:right="78" w:firstLine="0"/>
      </w:pPr>
      <w:r>
        <w:t xml:space="preserve">литературных произведений; способность выявлять в произведениях художественной литературы второй половины XIX века образы, темы, идеи, проблемы и выражать своё отношениек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чтенияи обсуждения </w:t>
      </w:r>
    </w:p>
    <w:p w14:paraId="5DA89E82" w14:textId="77777777" w:rsidR="00BD013B" w:rsidRDefault="00BC3D94">
      <w:pPr>
        <w:ind w:left="346" w:right="78" w:firstLine="0"/>
      </w:pPr>
      <w:r>
        <w:t xml:space="preserve">лучших образцов отечественной и зарубежной литературы; осмысление художественной картины жизни, созданной авторомв литературном произведении, в единстве эмоционального личностного восприятия и </w:t>
      </w:r>
    </w:p>
    <w:p w14:paraId="28D5B872" w14:textId="77777777" w:rsidR="00BD013B" w:rsidRDefault="00BC3D94">
      <w:pPr>
        <w:ind w:left="346" w:right="78" w:firstLine="0"/>
      </w:pPr>
      <w:r>
        <w:t xml:space="preserve">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впечатленияи </w:t>
      </w:r>
    </w:p>
    <w:p w14:paraId="2A11B160" w14:textId="77777777" w:rsidR="00BD013B" w:rsidRDefault="00BC3D94">
      <w:pPr>
        <w:ind w:left="1057" w:right="78" w:hanging="711"/>
      </w:pPr>
      <w:r>
        <w:t xml:space="preserve">аргументировать своё мнение; сформированность умений выразительно (с учётом индивидуальных </w:t>
      </w:r>
    </w:p>
    <w:p w14:paraId="03CE800D" w14:textId="77777777" w:rsidR="00BD013B" w:rsidRDefault="00BC3D94">
      <w:pPr>
        <w:ind w:left="346" w:right="78" w:firstLine="0"/>
      </w:pPr>
      <w:r>
        <w:t xml:space="preserve">особенностей обучающихся) читать, в том числе наизусть, не менее10 произведений и </w:t>
      </w:r>
    </w:p>
    <w:p w14:paraId="241333D6" w14:textId="77777777" w:rsidR="00BD013B" w:rsidRDefault="00BC3D94">
      <w:pPr>
        <w:ind w:left="1057" w:right="78" w:hanging="711"/>
      </w:pPr>
      <w:r>
        <w:t xml:space="preserve">(или) фрагментов; овладение умениями анализа и интерпретации художественного произведения в </w:t>
      </w:r>
    </w:p>
    <w:p w14:paraId="0FB86CAA" w14:textId="77777777" w:rsidR="00BD013B" w:rsidRDefault="00BC3D94">
      <w:pPr>
        <w:ind w:left="346" w:right="78" w:firstLine="0"/>
      </w:pPr>
      <w:r>
        <w:t xml:space="preserve">единстве формы и содержания (с учётом неоднозначности заложенныхв нём смыслов и наличия в нём подтекста) с использованиемтеоретико-литературных терминов и понятий (в дополнение к изученнымна уровне основного общего образования); владение комплексным филологическим анализом художественного текста; </w:t>
      </w:r>
    </w:p>
    <w:p w14:paraId="312D7A05" w14:textId="77777777" w:rsidR="00BD013B" w:rsidRDefault="00BC3D94">
      <w:pPr>
        <w:ind w:left="346" w:right="78" w:firstLine="0"/>
      </w:pPr>
      <w:r>
        <w:lastRenderedPageBreak/>
        <w:t xml:space="preserve">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 умение сопоставлять произведения русской и зарубежной литературыи сравнивать их с художественными интерпретациями в других видах искусств (графика, живопись, театр, кино, музыка и других);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языкав произведениях художественной литературы и умение применять их в речевой </w:t>
      </w:r>
    </w:p>
    <w:p w14:paraId="38AED780" w14:textId="77777777" w:rsidR="00BD013B" w:rsidRDefault="00BC3D94">
      <w:pPr>
        <w:ind w:left="1057" w:right="78" w:hanging="711"/>
      </w:pPr>
      <w:r>
        <w:t xml:space="preserve">практике;  владение умением анализировать единицы различных языковых уровнейи </w:t>
      </w:r>
    </w:p>
    <w:p w14:paraId="268E207E" w14:textId="77777777" w:rsidR="00BD013B" w:rsidRDefault="00BC3D94">
      <w:pPr>
        <w:ind w:left="1057" w:right="78" w:hanging="711"/>
      </w:pPr>
      <w:r>
        <w:t xml:space="preserve">выявлять их смыслообразующую роль в произведении; сформированность представлений о стилях художественной литературы разных </w:t>
      </w:r>
    </w:p>
    <w:p w14:paraId="35815731" w14:textId="77777777" w:rsidR="00BD013B" w:rsidRDefault="00BC3D94">
      <w:pPr>
        <w:ind w:left="346" w:right="78" w:firstLine="0"/>
      </w:pPr>
      <w:r>
        <w:t xml:space="preserve">эпох, об индивидуальном авторском стиле; </w:t>
      </w:r>
    </w:p>
    <w:p w14:paraId="3DFACF56" w14:textId="77777777" w:rsidR="00BD013B" w:rsidRDefault="00BC3D94">
      <w:pPr>
        <w:ind w:left="346" w:right="78"/>
      </w:pPr>
      <w:r>
        <w:t xml:space="preserve">владение современными читательскими практиками, культурой восприятияи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жанров(не менее 250 слов);  владение умением редактировать и совершенствовать собственные письменные </w:t>
      </w:r>
    </w:p>
    <w:p w14:paraId="59F0FC98" w14:textId="77777777" w:rsidR="00BD013B" w:rsidRDefault="00BC3D94">
      <w:pPr>
        <w:ind w:left="346" w:right="78" w:firstLine="0"/>
      </w:pPr>
      <w:r>
        <w:t xml:space="preserve">высказывания с учётом норм русского литературного языка; 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 сформированность представлений об основных направлениях литературной </w:t>
      </w:r>
    </w:p>
    <w:p w14:paraId="0D1731B5" w14:textId="77777777" w:rsidR="00BD013B" w:rsidRDefault="00BC3D94">
      <w:pPr>
        <w:ind w:left="346" w:right="78" w:firstLine="0"/>
      </w:pPr>
      <w:r>
        <w:t xml:space="preserve">критики, о современных подходах к анализу художественного текстав литературоведении;  умение создавать собственные литературно-критические произведенияна основе </w:t>
      </w:r>
    </w:p>
    <w:p w14:paraId="4DDAA21A" w14:textId="77777777" w:rsidR="00BD013B" w:rsidRDefault="00BC3D94">
      <w:pPr>
        <w:ind w:left="1057" w:right="78" w:hanging="711"/>
      </w:pPr>
      <w:r>
        <w:t xml:space="preserve">прочитанных художественных текстов; умение работать с разными информационными источниками,в том числе в </w:t>
      </w:r>
    </w:p>
    <w:p w14:paraId="5789A5DF" w14:textId="77777777" w:rsidR="00BD013B" w:rsidRDefault="00BC3D94">
      <w:pPr>
        <w:ind w:left="346" w:right="78" w:firstLine="0"/>
      </w:pPr>
      <w:r>
        <w:t xml:space="preserve">медиапространстве, использовать ресурсы традиционных библиотеки электронных библиотечных систем. </w:t>
      </w:r>
    </w:p>
    <w:p w14:paraId="56AD4177" w14:textId="77777777" w:rsidR="00BD013B" w:rsidRDefault="00BC3D94">
      <w:pPr>
        <w:ind w:left="346" w:right="78"/>
      </w:pPr>
      <w:r>
        <w:t xml:space="preserve">21.8.7. К концу обучения в 11 классе обучающийся получит следующие предметные результаты по отдельным темам программы по литературе: </w:t>
      </w:r>
    </w:p>
    <w:p w14:paraId="4FB549D2" w14:textId="77777777" w:rsidR="00BD013B" w:rsidRDefault="00BC3D94">
      <w:pPr>
        <w:ind w:left="346" w:right="78"/>
      </w:pPr>
      <w:r>
        <w:lastRenderedPageBreak/>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 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w:t>
      </w:r>
    </w:p>
    <w:p w14:paraId="78DDE416" w14:textId="77777777" w:rsidR="00BD013B" w:rsidRDefault="00BC3D94">
      <w:pPr>
        <w:ind w:left="346" w:right="78" w:firstLine="0"/>
      </w:pPr>
      <w:r>
        <w:t xml:space="preserve">культуры;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 приобщение к российскому литературному наследию и через него –к </w:t>
      </w:r>
    </w:p>
    <w:p w14:paraId="73842849" w14:textId="77777777" w:rsidR="00BD013B" w:rsidRDefault="00BC3D94">
      <w:pPr>
        <w:ind w:left="346" w:right="78" w:firstLine="0"/>
      </w:pPr>
      <w:r>
        <w:t>традиционным ценностям и сокровищам отечественной и мировой культуры, понимание роли и места русской литературы в мировом культурном процессе; знание содержания и понимание ключевых проблем произведений русской, зарубежной классической и современной литературы, литературнародов России (конец XIX – начало XXI века), их историко-культурногои нравственно-ценностного влияния на формирование национальной и мировой литературы; сформированность умений самостоятельно определять и учитывать историко-</w:t>
      </w:r>
    </w:p>
    <w:p w14:paraId="300A61F2" w14:textId="77777777" w:rsidR="00BD013B" w:rsidRDefault="00BC3D94">
      <w:pPr>
        <w:ind w:left="346" w:right="78" w:firstLine="0"/>
      </w:pPr>
      <w:r>
        <w:t xml:space="preserve">культурный контекст и контекст творчества писателя в процессеанализа художественных текстов, выявлять связь литературных произведенийконца XIX– начала XXI века со временем написания, с современностью и традицией, выявлять сквозные темы и ключевые проблемы русской литературы; способность самостоятельно выявлять в произведениях художественной литературы образы, темы, идеи, проблемы и выражать своё отношение к нимв развёрнутых аргументированных устных и письменных высказываниях, участиев дискуссии на литературные темы;  </w:t>
      </w:r>
    </w:p>
    <w:p w14:paraId="195C4A46" w14:textId="77777777" w:rsidR="00BD013B" w:rsidRDefault="00BC3D94">
      <w:pPr>
        <w:spacing w:after="17" w:line="266" w:lineRule="auto"/>
        <w:ind w:left="356" w:right="83" w:hanging="10"/>
        <w:jc w:val="right"/>
      </w:pPr>
      <w:r>
        <w:t xml:space="preserve">свободное владение устной и письменной речью в процессе чтенияи </w:t>
      </w:r>
    </w:p>
    <w:p w14:paraId="049A0C3E" w14:textId="77777777" w:rsidR="00BD013B" w:rsidRDefault="00BC3D94">
      <w:pPr>
        <w:ind w:left="346" w:right="78" w:firstLine="0"/>
      </w:pPr>
      <w:r>
        <w:t xml:space="preserve">обсуждения лучших образцов отечественной и зарубежной литературы;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впечатленияи </w:t>
      </w:r>
    </w:p>
    <w:p w14:paraId="24D44B77" w14:textId="77777777" w:rsidR="00BD013B" w:rsidRDefault="00BC3D94">
      <w:pPr>
        <w:ind w:left="346" w:right="78" w:firstLine="0"/>
      </w:pPr>
      <w:r>
        <w:t xml:space="preserve">аргументировать своё мнение; сформированность умений выразительно (с учётом индивидуальных особенностей обучающихся) читать, в том числе наизусть,не менее 10 произведений и </w:t>
      </w:r>
    </w:p>
    <w:p w14:paraId="7F5FDCC2" w14:textId="77777777" w:rsidR="00BD013B" w:rsidRDefault="00BC3D94">
      <w:pPr>
        <w:ind w:left="346" w:right="78" w:firstLine="0"/>
      </w:pPr>
      <w:r>
        <w:t xml:space="preserve">(или) фрагментов; </w:t>
      </w:r>
    </w:p>
    <w:p w14:paraId="1BA4F816" w14:textId="77777777" w:rsidR="00BD013B" w:rsidRDefault="00BC3D94">
      <w:pPr>
        <w:ind w:left="346" w:right="78"/>
      </w:pPr>
      <w: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подтекста)с использованием теоретико-литературных терминов и понятий (в дополнениек изученным на уровне основного общего образования); владение комплексным филологическим анализом художественного текста; осмысление функциональной роли теоретико-литературных понятий,в том числе: </w:t>
      </w:r>
    </w:p>
    <w:p w14:paraId="22CE3657" w14:textId="77777777" w:rsidR="00BD013B" w:rsidRDefault="00BC3D94">
      <w:pPr>
        <w:spacing w:after="17" w:line="266" w:lineRule="auto"/>
        <w:ind w:left="346" w:right="83" w:firstLine="268"/>
        <w:jc w:val="right"/>
      </w:pPr>
      <w: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мифи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w:t>
      </w:r>
      <w:r>
        <w:tab/>
        <w:t xml:space="preserve">манифест, </w:t>
      </w:r>
      <w:r>
        <w:tab/>
        <w:t xml:space="preserve">литературные </w:t>
      </w:r>
      <w:r>
        <w:tab/>
        <w:t xml:space="preserve">жанры, </w:t>
      </w:r>
      <w:r>
        <w:tab/>
        <w:t xml:space="preserve">трагическое </w:t>
      </w:r>
      <w:r>
        <w:tab/>
        <w:t xml:space="preserve">и </w:t>
      </w:r>
      <w:r>
        <w:tab/>
        <w:t xml:space="preserve">комическое, психологизм, тематика и проблематика, авторская позиция, фабула, виды тропови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w:t>
      </w:r>
      <w:r>
        <w:tab/>
        <w:t xml:space="preserve">литература, </w:t>
      </w:r>
      <w:r>
        <w:tab/>
        <w:t xml:space="preserve">взаимосвязь </w:t>
      </w:r>
      <w:r>
        <w:tab/>
        <w:t xml:space="preserve">и </w:t>
      </w:r>
      <w:r>
        <w:tab/>
        <w:t xml:space="preserve">взаимовлияние </w:t>
      </w:r>
      <w:r>
        <w:tab/>
        <w:t xml:space="preserve">национальных </w:t>
      </w:r>
      <w:r>
        <w:tab/>
        <w:t xml:space="preserve">литератур, художественный перевод, литературная критика;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w:t>
      </w:r>
    </w:p>
    <w:p w14:paraId="5C0772FB" w14:textId="77777777" w:rsidR="00BD013B" w:rsidRDefault="00BC3D94">
      <w:pPr>
        <w:ind w:left="346" w:right="78" w:firstLine="0"/>
      </w:pPr>
      <w:r>
        <w:t xml:space="preserve">интерпретацию, и выявлять их смыслообразующую роль;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 владение современными читательскими практиками, культурой восприятияи </w:t>
      </w:r>
    </w:p>
    <w:p w14:paraId="24D2FD0C" w14:textId="77777777" w:rsidR="00BD013B" w:rsidRDefault="00BC3D94">
      <w:pPr>
        <w:ind w:left="346" w:right="78" w:firstLine="0"/>
      </w:pPr>
      <w:r>
        <w:t xml:space="preserve">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жанров(не менее 250 слов);  владение умением редактировать и совершенствовать собственные письменные </w:t>
      </w:r>
    </w:p>
    <w:p w14:paraId="4D42847C" w14:textId="77777777" w:rsidR="00BD013B" w:rsidRDefault="00BC3D94">
      <w:pPr>
        <w:ind w:left="346" w:right="78" w:firstLine="0"/>
      </w:pPr>
      <w:r>
        <w:t xml:space="preserve">высказывания с учётом норм русского литературного языка; 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 сформированность представлений об основных направлениях литературной критики, о современных подходах к анализу художественного текстав литературоведении;  умение создавать собственные литературно-критические произведенияна основе </w:t>
      </w:r>
    </w:p>
    <w:p w14:paraId="0BE15BB2" w14:textId="77777777" w:rsidR="00BD013B" w:rsidRDefault="00BC3D94">
      <w:pPr>
        <w:ind w:left="346" w:right="78" w:firstLine="0"/>
      </w:pPr>
      <w:r>
        <w:t xml:space="preserve">прочитанных художественных текстов; 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 </w:t>
      </w:r>
    </w:p>
    <w:p w14:paraId="5F877C8D" w14:textId="77777777" w:rsidR="00BD013B" w:rsidRDefault="00BC3D94">
      <w:pPr>
        <w:spacing w:after="220" w:line="259" w:lineRule="auto"/>
        <w:ind w:left="360" w:right="0" w:firstLine="0"/>
        <w:jc w:val="left"/>
      </w:pPr>
      <w:r>
        <w:t xml:space="preserve"> </w:t>
      </w:r>
    </w:p>
    <w:p w14:paraId="6BC21299" w14:textId="77777777" w:rsidR="00BD013B" w:rsidRDefault="00BC3D94">
      <w:pPr>
        <w:numPr>
          <w:ilvl w:val="0"/>
          <w:numId w:val="20"/>
        </w:numPr>
        <w:spacing w:after="1" w:line="279" w:lineRule="auto"/>
        <w:ind w:right="0" w:firstLine="701"/>
        <w:jc w:val="left"/>
      </w:pPr>
      <w:r>
        <w:rPr>
          <w:u w:val="single" w:color="000000"/>
        </w:rPr>
        <w:lastRenderedPageBreak/>
        <w:t>Федеральная рабочая программа по учебному предмету «Иностранный</w:t>
      </w:r>
      <w:r>
        <w:t xml:space="preserve"> </w:t>
      </w:r>
      <w:r>
        <w:rPr>
          <w:u w:val="single" w:color="000000"/>
        </w:rPr>
        <w:t>(английский) язык (базовый уровень)»</w:t>
      </w:r>
      <w:r>
        <w:t xml:space="preserve">  </w:t>
      </w:r>
    </w:p>
    <w:p w14:paraId="0F506E92" w14:textId="77777777" w:rsidR="00BD013B" w:rsidRDefault="00BC3D94">
      <w:pPr>
        <w:numPr>
          <w:ilvl w:val="1"/>
          <w:numId w:val="20"/>
        </w:numPr>
        <w:ind w:right="78"/>
      </w:pPr>
      <w:r>
        <w:t xml:space="preserve">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 </w:t>
      </w:r>
    </w:p>
    <w:p w14:paraId="1BAE9B9A" w14:textId="77777777" w:rsidR="00BD013B" w:rsidRDefault="00BC3D94">
      <w:pPr>
        <w:numPr>
          <w:ilvl w:val="1"/>
          <w:numId w:val="20"/>
        </w:numPr>
        <w:ind w:right="78"/>
      </w:pPr>
      <w:r>
        <w:t xml:space="preserve">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14:paraId="14941E24" w14:textId="77777777" w:rsidR="00BD013B" w:rsidRDefault="00BC3D94">
      <w:pPr>
        <w:numPr>
          <w:ilvl w:val="1"/>
          <w:numId w:val="20"/>
        </w:numPr>
        <w:ind w:right="78"/>
      </w:pPr>
      <w: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14:paraId="11551197" w14:textId="77777777" w:rsidR="00BD013B" w:rsidRDefault="00BC3D94">
      <w:pPr>
        <w:numPr>
          <w:ilvl w:val="1"/>
          <w:numId w:val="20"/>
        </w:numPr>
        <w:ind w:right="78"/>
      </w:pPr>
      <w:r>
        <w:t xml:space="preserve">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14:paraId="07907E6A" w14:textId="77777777" w:rsidR="00BD013B" w:rsidRDefault="00BC3D94">
      <w:pPr>
        <w:numPr>
          <w:ilvl w:val="1"/>
          <w:numId w:val="20"/>
        </w:numPr>
        <w:ind w:right="78"/>
      </w:pPr>
      <w:r>
        <w:t xml:space="preserve">Пояснительная записка. </w:t>
      </w:r>
    </w:p>
    <w:p w14:paraId="4D4E5098" w14:textId="77777777" w:rsidR="00BD013B" w:rsidRDefault="00BC3D94">
      <w:pPr>
        <w:numPr>
          <w:ilvl w:val="2"/>
          <w:numId w:val="20"/>
        </w:numPr>
        <w:ind w:right="78"/>
      </w:pPr>
      <w:r>
        <w:t xml:space="preserve">Программа по английскому языку (базовый уровень) на уровне среднего общего образования разработана на основе ФГОС СОО. </w:t>
      </w:r>
    </w:p>
    <w:p w14:paraId="5076B7E0" w14:textId="77777777" w:rsidR="00BD013B" w:rsidRDefault="00BC3D94">
      <w:pPr>
        <w:numPr>
          <w:ilvl w:val="2"/>
          <w:numId w:val="20"/>
        </w:numPr>
        <w:ind w:right="78"/>
      </w:pPr>
      <w: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7578F259" w14:textId="77777777" w:rsidR="00BD013B" w:rsidRDefault="00BC3D94">
      <w:pPr>
        <w:numPr>
          <w:ilvl w:val="2"/>
          <w:numId w:val="20"/>
        </w:numPr>
        <w:ind w:right="78"/>
      </w:pPr>
      <w: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 </w:t>
      </w:r>
    </w:p>
    <w:p w14:paraId="3BF648B4" w14:textId="77777777" w:rsidR="00BD013B" w:rsidRDefault="00BC3D94">
      <w:pPr>
        <w:numPr>
          <w:ilvl w:val="2"/>
          <w:numId w:val="20"/>
        </w:numPr>
        <w:ind w:right="78"/>
      </w:pPr>
      <w:r>
        <w:lastRenderedPageBreak/>
        <w:t xml:space="preserve">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 </w:t>
      </w:r>
    </w:p>
    <w:p w14:paraId="724FEB58" w14:textId="77777777" w:rsidR="00BD013B" w:rsidRDefault="00BC3D94">
      <w:pPr>
        <w:numPr>
          <w:ilvl w:val="2"/>
          <w:numId w:val="20"/>
        </w:numPr>
        <w:ind w:right="78"/>
      </w:pPr>
      <w: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w:t>
      </w:r>
    </w:p>
    <w:p w14:paraId="7F047385" w14:textId="77777777" w:rsidR="00BD013B" w:rsidRDefault="00BC3D94">
      <w:pPr>
        <w:numPr>
          <w:ilvl w:val="2"/>
          <w:numId w:val="20"/>
        </w:numPr>
        <w:ind w:right="78"/>
      </w:pPr>
      <w:r>
        <w:t xml:space="preserve">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w:t>
      </w:r>
    </w:p>
    <w:p w14:paraId="68D0AC86" w14:textId="77777777" w:rsidR="00BD013B" w:rsidRDefault="00BC3D94">
      <w:pPr>
        <w:numPr>
          <w:ilvl w:val="2"/>
          <w:numId w:val="20"/>
        </w:numPr>
        <w:ind w:right="78"/>
      </w:pPr>
      <w:r>
        <w:t xml:space="preserve">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 </w:t>
      </w:r>
    </w:p>
    <w:p w14:paraId="28779096" w14:textId="77777777" w:rsidR="00BD013B" w:rsidRDefault="00BC3D94">
      <w:pPr>
        <w:numPr>
          <w:ilvl w:val="2"/>
          <w:numId w:val="20"/>
        </w:numPr>
        <w:ind w:right="78"/>
      </w:pPr>
      <w: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w:t>
      </w:r>
    </w:p>
    <w:p w14:paraId="0DF2804B" w14:textId="77777777" w:rsidR="00BD013B" w:rsidRDefault="00BC3D94">
      <w:pPr>
        <w:numPr>
          <w:ilvl w:val="2"/>
          <w:numId w:val="20"/>
        </w:numPr>
        <w:ind w:right="78"/>
      </w:pPr>
      <w:r>
        <w:t xml:space="preserve">Возрастание значимости владения иностранными языками приводит  к переосмыслению целей и содержания обучения предмету. </w:t>
      </w:r>
    </w:p>
    <w:p w14:paraId="2B3080C2" w14:textId="77777777" w:rsidR="00BD013B" w:rsidRDefault="00BC3D94">
      <w:pPr>
        <w:numPr>
          <w:ilvl w:val="2"/>
          <w:numId w:val="20"/>
        </w:numPr>
        <w:ind w:right="78"/>
      </w:pPr>
      <w: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 </w:t>
      </w:r>
    </w:p>
    <w:p w14:paraId="7EC85F33" w14:textId="77777777" w:rsidR="00BD013B" w:rsidRDefault="00BC3D94">
      <w:pPr>
        <w:numPr>
          <w:ilvl w:val="2"/>
          <w:numId w:val="20"/>
        </w:numPr>
        <w:ind w:right="78"/>
      </w:pPr>
      <w:r>
        <w:lastRenderedPageBreak/>
        <w:t xml:space="preserve">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 </w:t>
      </w:r>
    </w:p>
    <w:p w14:paraId="67F927BA" w14:textId="77777777" w:rsidR="00BD013B" w:rsidRDefault="00BC3D94">
      <w:pPr>
        <w:spacing w:after="17" w:line="266" w:lineRule="auto"/>
        <w:ind w:left="356" w:right="83" w:hanging="10"/>
        <w:jc w:val="right"/>
      </w:pPr>
      <w:r>
        <w:t xml:space="preserve">речевая компетенция – развитие коммуникативных умений в четырёх основных </w:t>
      </w:r>
    </w:p>
    <w:p w14:paraId="5C7602AE" w14:textId="77777777" w:rsidR="00BD013B" w:rsidRDefault="00BC3D94">
      <w:pPr>
        <w:ind w:left="346" w:right="78" w:firstLine="0"/>
      </w:pPr>
      <w:r>
        <w:t xml:space="preserve">видах речевой деятельности (говорении, аудировании, чтении, письменной речи);  </w:t>
      </w:r>
    </w:p>
    <w:p w14:paraId="3651AD92" w14:textId="77777777" w:rsidR="00BD013B" w:rsidRDefault="00BC3D94">
      <w:pPr>
        <w:ind w:left="346" w:right="78"/>
      </w:pPr>
      <w: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 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 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 метапредметная/учебно-познавательная компетенция – развитие общих  и </w:t>
      </w:r>
    </w:p>
    <w:p w14:paraId="767C8424" w14:textId="77777777" w:rsidR="00BD013B" w:rsidRDefault="00BC3D94">
      <w:pPr>
        <w:ind w:left="346" w:right="78" w:firstLine="0"/>
      </w:pPr>
      <w:r>
        <w:t xml:space="preserve">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 </w:t>
      </w:r>
    </w:p>
    <w:p w14:paraId="21E64B92" w14:textId="77777777" w:rsidR="00BD013B" w:rsidRDefault="00BC3D94">
      <w:pPr>
        <w:ind w:left="346" w:right="78"/>
      </w:pPr>
      <w:r>
        <w:t xml:space="preserve">96.5.12.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1AEDE87F" w14:textId="77777777" w:rsidR="00BD013B" w:rsidRDefault="00BC3D94">
      <w:pPr>
        <w:ind w:left="346" w:right="78"/>
      </w:pPr>
      <w:r>
        <w:t xml:space="preserve">96.5.13.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 </w:t>
      </w:r>
    </w:p>
    <w:p w14:paraId="33FD1C6A" w14:textId="77777777" w:rsidR="00BD013B" w:rsidRDefault="00BC3D94">
      <w:pPr>
        <w:ind w:left="346" w:right="78"/>
      </w:pPr>
      <w:r>
        <w:t xml:space="preserve">96.5.14.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 </w:t>
      </w:r>
    </w:p>
    <w:p w14:paraId="1037E4E7" w14:textId="77777777" w:rsidR="00BD013B" w:rsidRDefault="00BC3D94">
      <w:pPr>
        <w:ind w:left="346" w:right="78"/>
      </w:pPr>
      <w:r>
        <w:t xml:space="preserve">96.5.15. 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 </w:t>
      </w:r>
    </w:p>
    <w:p w14:paraId="4B5535F4" w14:textId="77777777" w:rsidR="00BD013B" w:rsidRDefault="00BC3D94">
      <w:pPr>
        <w:ind w:left="346" w:right="78"/>
      </w:pPr>
      <w:r>
        <w:lastRenderedPageBreak/>
        <w:t xml:space="preserve">96.5.16.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14:paraId="1F03A8C9" w14:textId="77777777" w:rsidR="00BD013B" w:rsidRDefault="00BC3D94">
      <w:pPr>
        <w:ind w:left="346" w:right="78"/>
      </w:pPr>
      <w:r>
        <w:t xml:space="preserve">96.5.17.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14:paraId="6A6EE402" w14:textId="77777777" w:rsidR="00BD013B" w:rsidRDefault="00BC3D94">
      <w:pPr>
        <w:ind w:left="1071" w:right="78" w:firstLine="0"/>
      </w:pPr>
      <w:r>
        <w:t xml:space="preserve">96.6. Содержание обучения в 10 классе. </w:t>
      </w:r>
    </w:p>
    <w:p w14:paraId="3B2E1B63" w14:textId="77777777" w:rsidR="00BD013B" w:rsidRDefault="00BC3D94">
      <w:pPr>
        <w:ind w:left="1071" w:right="78" w:firstLine="0"/>
      </w:pPr>
      <w:r>
        <w:t xml:space="preserve">96.6.1. Коммуникативные умения. </w:t>
      </w:r>
    </w:p>
    <w:p w14:paraId="72DD65B3" w14:textId="77777777" w:rsidR="00BD013B" w:rsidRDefault="00BC3D94">
      <w:pPr>
        <w:ind w:left="346" w:right="78"/>
      </w:pPr>
      <w: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329381D5" w14:textId="77777777" w:rsidR="00BD013B" w:rsidRDefault="00BC3D94">
      <w:pPr>
        <w:ind w:left="346" w:right="78"/>
      </w:pPr>
      <w:r>
        <w:t xml:space="preserve">Повседневная жизнь семьи. Межличностные отношения в семье, с друзьями и знакомыми. Конфликтные ситуации, их предупреждение и разрешение. </w:t>
      </w:r>
    </w:p>
    <w:p w14:paraId="5FE8A151" w14:textId="77777777" w:rsidR="00BD013B" w:rsidRDefault="00BC3D94">
      <w:pPr>
        <w:ind w:left="1071" w:right="78" w:firstLine="0"/>
      </w:pPr>
      <w:r>
        <w:t xml:space="preserve">Внешность и характеристика человека, литературного персонажа.  </w:t>
      </w:r>
    </w:p>
    <w:p w14:paraId="7A819190" w14:textId="77777777" w:rsidR="00BD013B" w:rsidRDefault="00BC3D94">
      <w:pPr>
        <w:ind w:left="346" w:right="78"/>
      </w:pPr>
      <w:r>
        <w:t xml:space="preserve">Здоровый образ жизни и забота о здоровье: режим труда и отдыха, спорт, сбалансированное питание, посещение врача. Отказ от вредных привычек. </w:t>
      </w:r>
    </w:p>
    <w:p w14:paraId="57BA4C27" w14:textId="77777777" w:rsidR="00BD013B" w:rsidRDefault="00BC3D94">
      <w:pPr>
        <w:ind w:left="346" w:right="78"/>
      </w:pPr>
      <w: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21086456" w14:textId="77777777" w:rsidR="00BD013B" w:rsidRDefault="00BC3D94">
      <w:pPr>
        <w:ind w:left="346" w:right="78"/>
      </w:pPr>
      <w: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14:paraId="59FE0DDC" w14:textId="77777777" w:rsidR="00BD013B" w:rsidRDefault="00BC3D94">
      <w:pPr>
        <w:ind w:left="346" w:right="78"/>
      </w:pPr>
      <w:r>
        <w:t xml:space="preserve">Молодёжь в современном обществе. Досуг молодёжи: чтение, кино, театр, музыка, музеи, Интернет, компьютерные игры. Любовь и дружба. </w:t>
      </w:r>
    </w:p>
    <w:p w14:paraId="026689DE" w14:textId="77777777" w:rsidR="00BD013B" w:rsidRDefault="00BC3D94">
      <w:pPr>
        <w:ind w:left="346" w:right="78"/>
      </w:pPr>
      <w:r>
        <w:t xml:space="preserve">Покупки: одежда, обувь и продукты питания. Карманные деньги. Молодёжная мода.  </w:t>
      </w:r>
    </w:p>
    <w:p w14:paraId="32C3AE11" w14:textId="77777777" w:rsidR="00BD013B" w:rsidRDefault="00BC3D94">
      <w:pPr>
        <w:ind w:left="1071" w:right="78" w:firstLine="0"/>
      </w:pPr>
      <w:r>
        <w:t xml:space="preserve">Туризм. Виды отдыха. Путешествия по России и зарубежным странам. </w:t>
      </w:r>
    </w:p>
    <w:p w14:paraId="17F9804C" w14:textId="77777777" w:rsidR="00BD013B" w:rsidRDefault="00BC3D94">
      <w:pPr>
        <w:ind w:left="1071" w:right="78" w:firstLine="0"/>
      </w:pPr>
      <w:r>
        <w:t xml:space="preserve">Проблемы экологии. Защита окружающей среды. Стихийные бедствия. </w:t>
      </w:r>
    </w:p>
    <w:p w14:paraId="59BB9DFA" w14:textId="77777777" w:rsidR="00BD013B" w:rsidRDefault="00BC3D94">
      <w:pPr>
        <w:ind w:left="1071" w:right="78" w:firstLine="0"/>
      </w:pPr>
      <w:r>
        <w:t xml:space="preserve">Условия проживания в городской/сельской местности. </w:t>
      </w:r>
    </w:p>
    <w:p w14:paraId="0DA86CC5" w14:textId="77777777" w:rsidR="00BD013B" w:rsidRDefault="00BC3D94">
      <w:pPr>
        <w:ind w:left="346" w:right="78"/>
      </w:pPr>
      <w:r>
        <w:t xml:space="preserve">Технический прогресс: перспективы и последствия. Современные средства связи (мобильные телефоны, смартфоны, планшеты, компьютеры). </w:t>
      </w:r>
    </w:p>
    <w:p w14:paraId="11617917" w14:textId="77777777" w:rsidR="00BD013B" w:rsidRDefault="00BC3D94">
      <w:pPr>
        <w:ind w:left="346" w:right="78"/>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w:t>
      </w:r>
    </w:p>
    <w:p w14:paraId="636F31AF" w14:textId="77777777" w:rsidR="00BD013B" w:rsidRDefault="00BC3D94">
      <w:pPr>
        <w:ind w:left="346" w:right="78"/>
      </w:pPr>
      <w: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 </w:t>
      </w:r>
    </w:p>
    <w:p w14:paraId="3BD1E79B" w14:textId="77777777" w:rsidR="00BD013B" w:rsidRDefault="00BC3D94">
      <w:pPr>
        <w:ind w:left="1071" w:right="78" w:firstLine="0"/>
      </w:pPr>
      <w:r>
        <w:t xml:space="preserve">96.6.1.1. Говорение. </w:t>
      </w:r>
    </w:p>
    <w:p w14:paraId="7EAF07C3" w14:textId="77777777" w:rsidR="00BD013B" w:rsidRDefault="00BC3D94">
      <w:pPr>
        <w:ind w:left="346" w:right="78"/>
      </w:pPr>
      <w: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1BC9B79B" w14:textId="77777777" w:rsidR="00BD013B" w:rsidRDefault="00BC3D94">
      <w:pPr>
        <w:ind w:left="346" w:right="78"/>
      </w:pPr>
      <w: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w:t>
      </w:r>
    </w:p>
    <w:p w14:paraId="24958137" w14:textId="77777777" w:rsidR="00BD013B" w:rsidRDefault="00BC3D94">
      <w:pPr>
        <w:ind w:left="346" w:right="78" w:firstLine="0"/>
      </w:pPr>
      <w:r>
        <w:t xml:space="preserve">поздравление;  </w:t>
      </w:r>
    </w:p>
    <w:p w14:paraId="168ACE89" w14:textId="77777777" w:rsidR="00BD013B" w:rsidRDefault="00BC3D94">
      <w:pPr>
        <w:ind w:left="346" w:right="78"/>
      </w:pPr>
      <w: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6622100B" w14:textId="77777777" w:rsidR="00BD013B" w:rsidRDefault="00BC3D94">
      <w:pPr>
        <w:ind w:left="346" w:right="78"/>
      </w:pPr>
      <w: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43CE71A1" w14:textId="77777777" w:rsidR="00BD013B" w:rsidRDefault="00BC3D94">
      <w:pPr>
        <w:ind w:left="1071" w:right="78" w:firstLine="0"/>
      </w:pPr>
      <w:r>
        <w:t xml:space="preserve">Объём диалога – 8 реплик со стороны каждого собеседника.  </w:t>
      </w:r>
    </w:p>
    <w:p w14:paraId="61E9FC16" w14:textId="77777777" w:rsidR="00BD013B" w:rsidRDefault="00BC3D94">
      <w:pPr>
        <w:ind w:left="346" w:right="78"/>
      </w:pPr>
      <w:r>
        <w:t xml:space="preserve">Развитие коммуникативных умений монологической речи на базе умений, сформированных на уровне основного общего образования:  </w:t>
      </w:r>
    </w:p>
    <w:p w14:paraId="6878C696" w14:textId="77777777" w:rsidR="00BD013B" w:rsidRDefault="00BC3D94">
      <w:pPr>
        <w:ind w:left="1071" w:right="78" w:firstLine="0"/>
      </w:pPr>
      <w:r>
        <w:t xml:space="preserve">создание устных связных монологических высказываний с использованием </w:t>
      </w:r>
    </w:p>
    <w:p w14:paraId="7C674639" w14:textId="77777777" w:rsidR="00BD013B" w:rsidRDefault="00BC3D94">
      <w:pPr>
        <w:ind w:left="346" w:right="78" w:firstLine="0"/>
      </w:pPr>
      <w:r>
        <w:t xml:space="preserve">основных коммуникативных типов речи:  </w:t>
      </w:r>
    </w:p>
    <w:p w14:paraId="20FE01D4" w14:textId="77777777" w:rsidR="00BD013B" w:rsidRDefault="00BC3D94">
      <w:pPr>
        <w:ind w:left="1071" w:right="78" w:firstLine="0"/>
      </w:pPr>
      <w:r>
        <w:t xml:space="preserve">описание (предмета, местности, внешности и одежды человека), характеристика </w:t>
      </w:r>
    </w:p>
    <w:p w14:paraId="4B98E513" w14:textId="77777777" w:rsidR="00BD013B" w:rsidRDefault="00BC3D94">
      <w:pPr>
        <w:spacing w:after="10" w:line="269" w:lineRule="auto"/>
        <w:ind w:left="1066" w:right="2007" w:hanging="721"/>
        <w:jc w:val="left"/>
      </w:pPr>
      <w:r>
        <w:t xml:space="preserve">(черты характера реального человека или литературного персонажа);  повествование/сообщение;  рассуждение; </w:t>
      </w:r>
    </w:p>
    <w:p w14:paraId="4398F98C" w14:textId="77777777" w:rsidR="00BD013B" w:rsidRDefault="00BC3D94">
      <w:pPr>
        <w:tabs>
          <w:tab w:val="center" w:pos="1510"/>
          <w:tab w:val="center" w:pos="2731"/>
          <w:tab w:val="center" w:pos="4145"/>
          <w:tab w:val="center" w:pos="6578"/>
          <w:tab w:val="center" w:pos="8697"/>
          <w:tab w:val="right" w:pos="9468"/>
        </w:tabs>
        <w:ind w:right="0" w:firstLine="0"/>
        <w:jc w:val="left"/>
      </w:pPr>
      <w:r>
        <w:rPr>
          <w:rFonts w:ascii="Calibri" w:eastAsia="Calibri" w:hAnsi="Calibri" w:cs="Calibri"/>
          <w:sz w:val="22"/>
        </w:rPr>
        <w:tab/>
      </w:r>
      <w:r>
        <w:t xml:space="preserve">пересказ </w:t>
      </w:r>
      <w:r>
        <w:tab/>
        <w:t xml:space="preserve">основного </w:t>
      </w:r>
      <w:r>
        <w:tab/>
        <w:t xml:space="preserve">содержания, </w:t>
      </w:r>
      <w:r>
        <w:tab/>
        <w:t xml:space="preserve">прочитанного/прослушанного </w:t>
      </w:r>
      <w:r>
        <w:tab/>
        <w:t xml:space="preserve">текста </w:t>
      </w:r>
      <w:r>
        <w:tab/>
        <w:t xml:space="preserve">с </w:t>
      </w:r>
    </w:p>
    <w:p w14:paraId="5EAA3C0F" w14:textId="77777777" w:rsidR="00BD013B" w:rsidRDefault="00BC3D94">
      <w:pPr>
        <w:ind w:left="346" w:right="78" w:firstLine="0"/>
      </w:pPr>
      <w:r>
        <w:t xml:space="preserve">выражением своего отношения к событиям и фактам, изложенным в тексте; </w:t>
      </w:r>
    </w:p>
    <w:p w14:paraId="43CF013D" w14:textId="77777777" w:rsidR="00BD013B" w:rsidRDefault="00BC3D94">
      <w:pPr>
        <w:spacing w:after="17" w:line="266" w:lineRule="auto"/>
        <w:ind w:left="356" w:right="83" w:hanging="10"/>
        <w:jc w:val="right"/>
      </w:pPr>
      <w:r>
        <w:t xml:space="preserve">устное представление (презентация) результатов выполненной проектной </w:t>
      </w:r>
    </w:p>
    <w:p w14:paraId="776F4950" w14:textId="77777777" w:rsidR="00BD013B" w:rsidRDefault="00BC3D94">
      <w:pPr>
        <w:ind w:left="346" w:right="78" w:firstLine="0"/>
      </w:pPr>
      <w:r>
        <w:t xml:space="preserve">работы. </w:t>
      </w:r>
    </w:p>
    <w:p w14:paraId="035C7F32" w14:textId="77777777" w:rsidR="00BD013B" w:rsidRDefault="00BC3D94">
      <w:pPr>
        <w:ind w:left="346" w:right="78"/>
      </w:pPr>
      <w:r>
        <w:t xml:space="preserve">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 Объём монологического высказывания – до 14 фраз. </w:t>
      </w:r>
    </w:p>
    <w:p w14:paraId="0E8861D5" w14:textId="77777777" w:rsidR="00BD013B" w:rsidRDefault="00BC3D94">
      <w:pPr>
        <w:ind w:left="1071" w:right="78" w:firstLine="0"/>
      </w:pPr>
      <w:r>
        <w:t xml:space="preserve">96.6.1.2. Аудирование. </w:t>
      </w:r>
    </w:p>
    <w:p w14:paraId="211DD27E" w14:textId="77777777" w:rsidR="00BD013B" w:rsidRDefault="00BC3D94">
      <w:pPr>
        <w:ind w:left="346" w:right="78"/>
      </w:pPr>
      <w: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14:paraId="1020E266" w14:textId="77777777" w:rsidR="00BD013B" w:rsidRDefault="00BC3D94">
      <w:pPr>
        <w:ind w:left="346" w:right="78"/>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14:paraId="589A267D" w14:textId="77777777" w:rsidR="00BD013B" w:rsidRDefault="00BC3D94">
      <w:pPr>
        <w:ind w:left="346" w:right="78"/>
      </w:pPr>
      <w: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 </w:t>
      </w:r>
    </w:p>
    <w:p w14:paraId="2CC37588" w14:textId="77777777" w:rsidR="00BD013B" w:rsidRDefault="00BC3D94">
      <w:pPr>
        <w:ind w:left="346" w:right="78"/>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w:t>
      </w:r>
    </w:p>
    <w:p w14:paraId="6180C05D" w14:textId="77777777" w:rsidR="00BD013B" w:rsidRDefault="00BC3D94">
      <w:pPr>
        <w:ind w:left="1071" w:right="78" w:firstLine="0"/>
      </w:pPr>
      <w:r>
        <w:t xml:space="preserve">Время звучания текста/текстов для аудирования – до 2,5 минуты. </w:t>
      </w:r>
    </w:p>
    <w:p w14:paraId="2360A773" w14:textId="77777777" w:rsidR="00BD013B" w:rsidRDefault="00BC3D94">
      <w:pPr>
        <w:ind w:left="1071" w:right="78" w:firstLine="0"/>
      </w:pPr>
      <w:r>
        <w:t xml:space="preserve">96.6.1.3. Смысловое чтение. </w:t>
      </w:r>
    </w:p>
    <w:p w14:paraId="4E049D53" w14:textId="77777777" w:rsidR="00BD013B" w:rsidRDefault="00BC3D94">
      <w:pPr>
        <w:ind w:left="346" w:right="78"/>
      </w:pPr>
      <w: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22145BFC" w14:textId="77777777" w:rsidR="00BD013B" w:rsidRDefault="00BC3D94">
      <w:pPr>
        <w:ind w:left="346" w:right="78"/>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02199C6E" w14:textId="77777777" w:rsidR="00BD013B" w:rsidRDefault="00BC3D94">
      <w:pPr>
        <w:ind w:left="346" w:right="78"/>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2B92DF2F" w14:textId="77777777" w:rsidR="00BD013B" w:rsidRDefault="00BC3D94">
      <w:pPr>
        <w:ind w:left="346" w:right="78"/>
      </w:pPr>
      <w: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3C88E2E5" w14:textId="77777777" w:rsidR="00BD013B" w:rsidRDefault="00BC3D94">
      <w:pPr>
        <w:ind w:left="346" w:right="78"/>
      </w:pPr>
      <w:r>
        <w:t xml:space="preserve">Чтение несплошных текстов (таблиц, диаграмм, графиков и другие) и понимание представленной в них информации.  </w:t>
      </w:r>
    </w:p>
    <w:p w14:paraId="6A754D58" w14:textId="77777777" w:rsidR="00BD013B" w:rsidRDefault="00BC3D94">
      <w:pPr>
        <w:ind w:left="346" w:right="78"/>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w:t>
      </w:r>
    </w:p>
    <w:p w14:paraId="31252739" w14:textId="77777777" w:rsidR="00BD013B" w:rsidRDefault="00BC3D94">
      <w:pPr>
        <w:ind w:left="1071" w:right="78" w:firstLine="0"/>
      </w:pPr>
      <w:r>
        <w:t xml:space="preserve">Объём текста/текстов для чтения – 500–700 слов. </w:t>
      </w:r>
    </w:p>
    <w:p w14:paraId="795E9204" w14:textId="77777777" w:rsidR="00BD013B" w:rsidRDefault="00BC3D94">
      <w:pPr>
        <w:ind w:left="1071" w:right="78" w:firstLine="0"/>
      </w:pPr>
      <w:r>
        <w:t xml:space="preserve">96.6.1.4. Письменная речь. </w:t>
      </w:r>
    </w:p>
    <w:p w14:paraId="3C149B44" w14:textId="77777777" w:rsidR="00BD013B" w:rsidRDefault="00BC3D94">
      <w:pPr>
        <w:ind w:left="346" w:right="78"/>
      </w:pPr>
      <w:r>
        <w:t xml:space="preserve">Развитие умений письменной речи на базе умений, сформированных на уровне основного общего образования: </w:t>
      </w:r>
    </w:p>
    <w:p w14:paraId="7D954442" w14:textId="77777777" w:rsidR="00BD013B" w:rsidRDefault="00BC3D94">
      <w:pPr>
        <w:ind w:left="1071" w:right="78" w:firstLine="0"/>
      </w:pPr>
      <w:r>
        <w:t xml:space="preserve">заполнение анкет и формуляров в соответствии с нормами, принятыми в </w:t>
      </w:r>
    </w:p>
    <w:p w14:paraId="62689FE5" w14:textId="77777777" w:rsidR="00BD013B" w:rsidRDefault="00BC3D94">
      <w:pPr>
        <w:ind w:left="1057" w:right="78" w:hanging="711"/>
      </w:pPr>
      <w:r>
        <w:t xml:space="preserve">стране/странах изучаемого языка;  написание резюме (CV) с сообщением основных сведений о себе в соответствии </w:t>
      </w:r>
    </w:p>
    <w:p w14:paraId="62CB0136" w14:textId="77777777" w:rsidR="00BD013B" w:rsidRDefault="00BC3D94">
      <w:pPr>
        <w:ind w:left="346" w:right="78" w:firstLine="0"/>
      </w:pPr>
      <w:r>
        <w:t xml:space="preserve">с нормами, принятыми в стране/странах изучаемого языка;  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 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 заполнение таблицы: краткая фиксация содержания, прочитанного/ </w:t>
      </w:r>
    </w:p>
    <w:p w14:paraId="20FA5979" w14:textId="77777777" w:rsidR="00BD013B" w:rsidRDefault="00BC3D94">
      <w:pPr>
        <w:ind w:left="1057" w:right="78" w:hanging="711"/>
      </w:pPr>
      <w:r>
        <w:t xml:space="preserve">прослушанного текста или дополнение информации в таблице;  письменное предоставление результатов выполненной проектной работы, в том </w:t>
      </w:r>
    </w:p>
    <w:p w14:paraId="3F473D2A" w14:textId="77777777" w:rsidR="00BD013B" w:rsidRDefault="00BC3D94">
      <w:pPr>
        <w:ind w:left="346" w:right="78" w:firstLine="0"/>
      </w:pPr>
      <w:r>
        <w:t xml:space="preserve">числе в форме презентации, объём – до 150 слов. </w:t>
      </w:r>
    </w:p>
    <w:p w14:paraId="2B0255AB" w14:textId="77777777" w:rsidR="00BD013B" w:rsidRDefault="00BC3D94">
      <w:pPr>
        <w:ind w:left="1071" w:right="78" w:firstLine="0"/>
      </w:pPr>
      <w:r>
        <w:t xml:space="preserve">96.6.2. Языковые знания и навыки. </w:t>
      </w:r>
    </w:p>
    <w:p w14:paraId="139D39B2" w14:textId="77777777" w:rsidR="00BD013B" w:rsidRDefault="00BC3D94">
      <w:pPr>
        <w:ind w:left="1071" w:right="78" w:firstLine="0"/>
      </w:pPr>
      <w:r>
        <w:t xml:space="preserve">96.6.2.1. Фонетическая сторона речи. </w:t>
      </w:r>
    </w:p>
    <w:p w14:paraId="11BB1A76" w14:textId="77777777" w:rsidR="00BD013B" w:rsidRDefault="00BC3D94">
      <w:pPr>
        <w:ind w:left="346" w:right="78"/>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 </w:t>
      </w:r>
    </w:p>
    <w:p w14:paraId="51F2EE91" w14:textId="77777777" w:rsidR="00BD013B" w:rsidRDefault="00BC3D94">
      <w:pPr>
        <w:ind w:left="346" w:right="78"/>
      </w:pPr>
      <w: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w:t>
      </w:r>
    </w:p>
    <w:p w14:paraId="6FB71860" w14:textId="77777777" w:rsidR="00BD013B" w:rsidRDefault="00BC3D94">
      <w:pPr>
        <w:ind w:left="346" w:right="78"/>
      </w:pPr>
      <w: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 </w:t>
      </w:r>
    </w:p>
    <w:p w14:paraId="5E2F03B3" w14:textId="77777777" w:rsidR="00BD013B" w:rsidRDefault="00BC3D94">
      <w:pPr>
        <w:ind w:left="1071" w:right="78" w:firstLine="0"/>
      </w:pPr>
      <w:r>
        <w:t xml:space="preserve">96.6.2.2. Орфография и пунктуация. </w:t>
      </w:r>
    </w:p>
    <w:p w14:paraId="4CADC85D" w14:textId="77777777" w:rsidR="00BD013B" w:rsidRDefault="00BC3D94">
      <w:pPr>
        <w:ind w:left="1071" w:right="78" w:firstLine="0"/>
      </w:pPr>
      <w:r>
        <w:t xml:space="preserve">Правильное написание изученных слов. </w:t>
      </w:r>
    </w:p>
    <w:p w14:paraId="41EC6590" w14:textId="77777777" w:rsidR="00BD013B" w:rsidRDefault="00BC3D94">
      <w:pPr>
        <w:ind w:left="346" w:right="78"/>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25010D9F" w14:textId="77777777" w:rsidR="00BD013B" w:rsidRDefault="00BC3D94">
      <w:pPr>
        <w:ind w:left="346" w:right="78"/>
      </w:pPr>
      <w: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 </w:t>
      </w:r>
    </w:p>
    <w:p w14:paraId="34744B1A" w14:textId="77777777" w:rsidR="00BD013B" w:rsidRDefault="00BC3D94">
      <w:pPr>
        <w:ind w:left="346" w:right="78"/>
      </w:pPr>
      <w: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 </w:t>
      </w:r>
    </w:p>
    <w:p w14:paraId="6C720314" w14:textId="77777777" w:rsidR="00BD013B" w:rsidRDefault="00BC3D94">
      <w:pPr>
        <w:ind w:left="1071" w:right="78" w:firstLine="0"/>
      </w:pPr>
      <w:r>
        <w:t xml:space="preserve">96.6.2.3. Лексическая сторона речи. </w:t>
      </w:r>
    </w:p>
    <w:p w14:paraId="6CECFFEA" w14:textId="77777777" w:rsidR="00BD013B" w:rsidRDefault="00BC3D94">
      <w:pPr>
        <w:ind w:left="346" w:right="78"/>
      </w:pPr>
      <w: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 </w:t>
      </w:r>
    </w:p>
    <w:p w14:paraId="5B229257" w14:textId="77777777" w:rsidR="00BD013B" w:rsidRDefault="00BC3D94">
      <w:pPr>
        <w:ind w:left="346" w:right="78"/>
      </w:pPr>
      <w:r>
        <w:t xml:space="preserve">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w:t>
      </w:r>
    </w:p>
    <w:p w14:paraId="585507D1" w14:textId="77777777" w:rsidR="00BD013B" w:rsidRDefault="00BC3D94">
      <w:pPr>
        <w:ind w:left="1071" w:right="78" w:firstLine="0"/>
      </w:pPr>
      <w:r>
        <w:t xml:space="preserve">образование глаголов при помощи префиксов dis-, mis-, re-, over-, under-  и </w:t>
      </w:r>
    </w:p>
    <w:p w14:paraId="5119D290" w14:textId="77777777" w:rsidR="00BD013B" w:rsidRDefault="00BC3D94">
      <w:pPr>
        <w:ind w:left="1057" w:right="78" w:hanging="711"/>
      </w:pPr>
      <w:r>
        <w:t xml:space="preserve">суффикса -ise/-ize;  образование имён существительных при помощи префиксов un-, in-/im-  и </w:t>
      </w:r>
    </w:p>
    <w:p w14:paraId="66AFBEE5" w14:textId="77777777" w:rsidR="00BD013B" w:rsidRDefault="00BC3D94">
      <w:pPr>
        <w:ind w:left="1057" w:right="78" w:hanging="711"/>
      </w:pPr>
      <w:r>
        <w:t xml:space="preserve">суффиксов -ance/-ence, -er/-or, -ing, -ist, -ity, -ment, -ness, -sion/-tion, -ship;  образование имён прилагательных при помощи префиксов un-, in-/im-, inter-, </w:t>
      </w:r>
    </w:p>
    <w:p w14:paraId="7F3B3632" w14:textId="77777777" w:rsidR="00BD013B" w:rsidRDefault="00BC3D94">
      <w:pPr>
        <w:spacing w:after="10" w:line="269" w:lineRule="auto"/>
        <w:ind w:left="1066" w:right="75" w:hanging="721"/>
        <w:jc w:val="left"/>
      </w:pPr>
      <w:r>
        <w:t xml:space="preserve">non- и суффиксов -able/-ible, -al, -ed, -ese, -ful, -ian/-an, -ing, -ish, -ive, -less, -ly, -ous,  -y; образование наречий при помощи префиксов un-, in-/im- и суффикса -ly;  образование числительных при помощи суффиксов -teen, -ty, -th; словосложение:  </w:t>
      </w:r>
    </w:p>
    <w:p w14:paraId="1D9B28A8" w14:textId="77777777" w:rsidR="00BD013B" w:rsidRDefault="00BC3D94">
      <w:pPr>
        <w:tabs>
          <w:tab w:val="center" w:pos="1703"/>
          <w:tab w:val="center" w:pos="3179"/>
          <w:tab w:val="center" w:pos="4933"/>
          <w:tab w:val="center" w:pos="6535"/>
          <w:tab w:val="center" w:pos="7815"/>
          <w:tab w:val="right" w:pos="9468"/>
        </w:tabs>
        <w:ind w:right="0" w:firstLine="0"/>
        <w:jc w:val="left"/>
      </w:pPr>
      <w:r>
        <w:rPr>
          <w:rFonts w:ascii="Calibri" w:eastAsia="Calibri" w:hAnsi="Calibri" w:cs="Calibri"/>
          <w:sz w:val="22"/>
        </w:rPr>
        <w:tab/>
      </w:r>
      <w:r>
        <w:t xml:space="preserve">образование </w:t>
      </w:r>
      <w:r>
        <w:tab/>
        <w:t xml:space="preserve">сложных </w:t>
      </w:r>
      <w:r>
        <w:tab/>
        <w:t xml:space="preserve">существительных </w:t>
      </w:r>
      <w:r>
        <w:tab/>
        <w:t xml:space="preserve">путём </w:t>
      </w:r>
      <w:r>
        <w:tab/>
        <w:t xml:space="preserve">соединения </w:t>
      </w:r>
      <w:r>
        <w:tab/>
        <w:t xml:space="preserve">основ </w:t>
      </w:r>
    </w:p>
    <w:p w14:paraId="64737EAF" w14:textId="77777777" w:rsidR="00BD013B" w:rsidRDefault="00BC3D94">
      <w:pPr>
        <w:ind w:left="346" w:right="78" w:firstLine="0"/>
      </w:pPr>
      <w:r>
        <w:t xml:space="preserve">существительных (football); </w:t>
      </w:r>
    </w:p>
    <w:p w14:paraId="3DCFEE9E" w14:textId="77777777" w:rsidR="00BD013B" w:rsidRDefault="00BC3D94">
      <w:pPr>
        <w:tabs>
          <w:tab w:val="center" w:pos="1703"/>
          <w:tab w:val="center" w:pos="3144"/>
          <w:tab w:val="center" w:pos="4867"/>
          <w:tab w:val="center" w:pos="6435"/>
          <w:tab w:val="center" w:pos="7685"/>
          <w:tab w:val="right" w:pos="9468"/>
        </w:tabs>
        <w:ind w:right="0" w:firstLine="0"/>
        <w:jc w:val="left"/>
      </w:pPr>
      <w:r>
        <w:rPr>
          <w:rFonts w:ascii="Calibri" w:eastAsia="Calibri" w:hAnsi="Calibri" w:cs="Calibri"/>
          <w:sz w:val="22"/>
        </w:rPr>
        <w:tab/>
      </w:r>
      <w:r>
        <w:t xml:space="preserve">образование </w:t>
      </w:r>
      <w:r>
        <w:tab/>
        <w:t xml:space="preserve">сложных </w:t>
      </w:r>
      <w:r>
        <w:tab/>
        <w:t xml:space="preserve">существительных </w:t>
      </w:r>
      <w:r>
        <w:tab/>
        <w:t xml:space="preserve">путём </w:t>
      </w:r>
      <w:r>
        <w:tab/>
        <w:t xml:space="preserve">соединения </w:t>
      </w:r>
      <w:r>
        <w:tab/>
        <w:t xml:space="preserve">основы </w:t>
      </w:r>
    </w:p>
    <w:p w14:paraId="6D020494" w14:textId="77777777" w:rsidR="00BD013B" w:rsidRDefault="00BC3D94">
      <w:pPr>
        <w:ind w:left="346" w:right="78" w:firstLine="0"/>
      </w:pPr>
      <w:r>
        <w:t xml:space="preserve">прилагательного с основой существительного (blackboard);  </w:t>
      </w:r>
    </w:p>
    <w:p w14:paraId="0176922A" w14:textId="77777777" w:rsidR="00BD013B" w:rsidRDefault="00BC3D94">
      <w:pPr>
        <w:tabs>
          <w:tab w:val="center" w:pos="1703"/>
          <w:tab w:val="center" w:pos="3179"/>
          <w:tab w:val="center" w:pos="4933"/>
          <w:tab w:val="center" w:pos="6535"/>
          <w:tab w:val="center" w:pos="7815"/>
          <w:tab w:val="right" w:pos="9468"/>
        </w:tabs>
        <w:ind w:right="0" w:firstLine="0"/>
        <w:jc w:val="left"/>
      </w:pPr>
      <w:r>
        <w:rPr>
          <w:rFonts w:ascii="Calibri" w:eastAsia="Calibri" w:hAnsi="Calibri" w:cs="Calibri"/>
          <w:sz w:val="22"/>
        </w:rPr>
        <w:tab/>
      </w:r>
      <w:r>
        <w:t xml:space="preserve">образование </w:t>
      </w:r>
      <w:r>
        <w:tab/>
        <w:t xml:space="preserve">сложных </w:t>
      </w:r>
      <w:r>
        <w:tab/>
        <w:t xml:space="preserve">существительных </w:t>
      </w:r>
      <w:r>
        <w:tab/>
        <w:t xml:space="preserve">путём </w:t>
      </w:r>
      <w:r>
        <w:tab/>
        <w:t xml:space="preserve">соединения </w:t>
      </w:r>
      <w:r>
        <w:tab/>
        <w:t xml:space="preserve">основ </w:t>
      </w:r>
    </w:p>
    <w:p w14:paraId="3CD1F40E" w14:textId="77777777" w:rsidR="00BD013B" w:rsidRDefault="00BC3D94">
      <w:pPr>
        <w:ind w:left="346" w:right="78" w:firstLine="0"/>
      </w:pPr>
      <w:r>
        <w:t xml:space="preserve">существительных с предлогом (father-in-law);  </w:t>
      </w:r>
    </w:p>
    <w:p w14:paraId="5D8C89AA" w14:textId="77777777" w:rsidR="00BD013B" w:rsidRDefault="00BC3D94">
      <w:pPr>
        <w:ind w:left="346" w:right="78"/>
      </w:pPr>
      <w: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w:t>
      </w:r>
    </w:p>
    <w:p w14:paraId="738A161F" w14:textId="77777777" w:rsidR="00BD013B" w:rsidRPr="009F5F5A" w:rsidRDefault="00BC3D94">
      <w:pPr>
        <w:ind w:left="346" w:right="78" w:firstLine="0"/>
        <w:rPr>
          <w:lang w:val="en-US"/>
        </w:rPr>
      </w:pPr>
      <w:r w:rsidRPr="009F5F5A">
        <w:rPr>
          <w:lang w:val="en-US"/>
        </w:rPr>
        <w:t xml:space="preserve">-ed (blue-eyed, eight-legged);  </w:t>
      </w:r>
    </w:p>
    <w:p w14:paraId="137F9B86" w14:textId="77777777" w:rsidR="00BD013B" w:rsidRDefault="00BC3D94">
      <w:pPr>
        <w:ind w:left="1071" w:right="78" w:firstLine="0"/>
      </w:pPr>
      <w:r>
        <w:t xml:space="preserve">образование сложных прилагательных путём соединения наречия с основой </w:t>
      </w:r>
    </w:p>
    <w:p w14:paraId="217E2BB0" w14:textId="77777777" w:rsidR="00BD013B" w:rsidRDefault="00BC3D94">
      <w:pPr>
        <w:ind w:left="1057" w:right="6491" w:hanging="711"/>
      </w:pPr>
      <w:r>
        <w:t xml:space="preserve">причасти я II (well-behaved); </w:t>
      </w:r>
    </w:p>
    <w:p w14:paraId="005EC7C6" w14:textId="77777777" w:rsidR="00BD013B" w:rsidRDefault="00BC3D94">
      <w:pPr>
        <w:tabs>
          <w:tab w:val="center" w:pos="1703"/>
          <w:tab w:val="center" w:pos="3179"/>
          <w:tab w:val="center" w:pos="4853"/>
          <w:tab w:val="center" w:pos="6370"/>
          <w:tab w:val="center" w:pos="7653"/>
          <w:tab w:val="right" w:pos="9468"/>
        </w:tabs>
        <w:ind w:right="0" w:firstLine="0"/>
        <w:jc w:val="left"/>
      </w:pPr>
      <w:r>
        <w:rPr>
          <w:rFonts w:ascii="Calibri" w:eastAsia="Calibri" w:hAnsi="Calibri" w:cs="Calibri"/>
          <w:sz w:val="22"/>
        </w:rPr>
        <w:tab/>
      </w:r>
      <w:r>
        <w:t xml:space="preserve">образование </w:t>
      </w:r>
      <w:r>
        <w:tab/>
        <w:t xml:space="preserve">сложных </w:t>
      </w:r>
      <w:r>
        <w:tab/>
        <w:t xml:space="preserve">прилагательных </w:t>
      </w:r>
      <w:r>
        <w:tab/>
        <w:t xml:space="preserve">путём </w:t>
      </w:r>
      <w:r>
        <w:tab/>
        <w:t xml:space="preserve">соединения </w:t>
      </w:r>
      <w:r>
        <w:tab/>
        <w:t xml:space="preserve">основы </w:t>
      </w:r>
    </w:p>
    <w:p w14:paraId="4F229952" w14:textId="77777777" w:rsidR="00BD013B" w:rsidRDefault="00BC3D94">
      <w:pPr>
        <w:ind w:left="1057" w:right="78" w:hanging="711"/>
      </w:pPr>
      <w:r>
        <w:t xml:space="preserve">прилагательного с основой причастия I (nice-looking); конверсия:  образование имён существительных от неопределённой формы глаголов (to run </w:t>
      </w:r>
    </w:p>
    <w:p w14:paraId="7D60C6F0" w14:textId="77777777" w:rsidR="00BD013B" w:rsidRDefault="00BC3D94">
      <w:pPr>
        <w:ind w:left="346" w:right="78" w:firstLine="0"/>
      </w:pPr>
      <w:r>
        <w:t xml:space="preserve">– a run);  </w:t>
      </w:r>
    </w:p>
    <w:p w14:paraId="04BCDFD9" w14:textId="77777777" w:rsidR="00BD013B" w:rsidRDefault="00BC3D94">
      <w:pPr>
        <w:ind w:left="346" w:right="78"/>
      </w:pPr>
      <w:r>
        <w:t xml:space="preserve">образование имён существительных от имён прилагательных (rich people – the rich); </w:t>
      </w:r>
    </w:p>
    <w:p w14:paraId="5CE448A5" w14:textId="77777777" w:rsidR="00BD013B" w:rsidRDefault="00BC3D94">
      <w:pPr>
        <w:spacing w:after="10" w:line="269" w:lineRule="auto"/>
        <w:ind w:left="1071" w:right="1214" w:firstLine="0"/>
        <w:jc w:val="left"/>
      </w:pPr>
      <w:r>
        <w:t xml:space="preserve">образование глаголов от имён существительных (a hand – to hand);  образование глаголов от имён прилагательных (cool – to cool).  Имена прилагательные на -ed и -ing (excited – exciting). </w:t>
      </w:r>
    </w:p>
    <w:p w14:paraId="3CC3C05A" w14:textId="77777777" w:rsidR="00BD013B" w:rsidRDefault="00BC3D94">
      <w:pPr>
        <w:ind w:left="346" w:right="78"/>
      </w:pPr>
      <w: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14:paraId="3CB71171" w14:textId="77777777" w:rsidR="00BD013B" w:rsidRDefault="00BC3D94">
      <w:pPr>
        <w:ind w:left="346" w:right="78"/>
      </w:pPr>
      <w:r>
        <w:t xml:space="preserve">Различные средства связи для обеспечения целостности и логичности устного/письменного высказывания.  </w:t>
      </w:r>
    </w:p>
    <w:p w14:paraId="5624E03C" w14:textId="77777777" w:rsidR="00BD013B" w:rsidRDefault="00BC3D94">
      <w:pPr>
        <w:ind w:left="1071" w:right="78" w:firstLine="0"/>
      </w:pPr>
      <w:r>
        <w:t xml:space="preserve">96.6.2.4. Грамматическая сторона речи. </w:t>
      </w:r>
    </w:p>
    <w:p w14:paraId="5FBB42E0" w14:textId="77777777" w:rsidR="00BD013B" w:rsidRDefault="00BC3D94">
      <w:pPr>
        <w:ind w:left="346" w:right="78"/>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2E01667D" w14:textId="77777777" w:rsidR="00BD013B" w:rsidRDefault="00BC3D94">
      <w:pPr>
        <w:ind w:left="346" w:right="78"/>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06C59E75" w14:textId="77777777" w:rsidR="00BD013B" w:rsidRDefault="00BC3D94">
      <w:pPr>
        <w:ind w:left="346" w:right="78"/>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665CA832" w14:textId="77777777" w:rsidR="00BD013B" w:rsidRDefault="00BC3D94">
      <w:pPr>
        <w:ind w:left="1071" w:right="78" w:firstLine="0"/>
      </w:pPr>
      <w:r>
        <w:t xml:space="preserve">Предложения с начальным It.  </w:t>
      </w:r>
    </w:p>
    <w:p w14:paraId="0BAD8120" w14:textId="77777777" w:rsidR="00BD013B" w:rsidRDefault="00BC3D94">
      <w:pPr>
        <w:ind w:left="1071" w:right="78" w:firstLine="0"/>
      </w:pPr>
      <w:r>
        <w:t xml:space="preserve">Предложения с начальным There + to be.  </w:t>
      </w:r>
    </w:p>
    <w:p w14:paraId="1A3F5EE0" w14:textId="77777777" w:rsidR="00BD013B" w:rsidRPr="009F5F5A" w:rsidRDefault="00BC3D94">
      <w:pPr>
        <w:ind w:left="346" w:right="78"/>
        <w:rPr>
          <w:lang w:val="en-US"/>
        </w:rPr>
      </w:pPr>
      <w:r>
        <w:t>Предложениясглагольнымиконструкциями</w:t>
      </w:r>
      <w:r w:rsidRPr="009F5F5A">
        <w:rPr>
          <w:lang w:val="en-US"/>
        </w:rPr>
        <w:t xml:space="preserve">, </w:t>
      </w:r>
      <w:r>
        <w:t>содержащимиглаголы</w:t>
      </w:r>
      <w:r w:rsidRPr="009F5F5A">
        <w:rPr>
          <w:lang w:val="en-US"/>
        </w:rPr>
        <w:t>-</w:t>
      </w:r>
      <w:r>
        <w:t>связки</w:t>
      </w:r>
      <w:r w:rsidRPr="009F5F5A">
        <w:rPr>
          <w:lang w:val="en-US"/>
        </w:rPr>
        <w:t xml:space="preserve">  to be, to look, to seem, to feel (He looks/seems/feels happy.).  </w:t>
      </w:r>
    </w:p>
    <w:p w14:paraId="0C277E56" w14:textId="77777777" w:rsidR="00BD013B" w:rsidRPr="009F5F5A" w:rsidRDefault="00BC3D94">
      <w:pPr>
        <w:ind w:left="346" w:right="78"/>
        <w:rPr>
          <w:lang w:val="en-US"/>
        </w:rPr>
      </w:pPr>
      <w:r>
        <w:t>Предложения</w:t>
      </w:r>
      <w:r w:rsidRPr="009F5F5A">
        <w:rPr>
          <w:lang w:val="en-US"/>
        </w:rPr>
        <w:t xml:space="preserve"> c</w:t>
      </w:r>
      <w:r>
        <w:t>осложнымдополнением</w:t>
      </w:r>
      <w:r w:rsidRPr="009F5F5A">
        <w:rPr>
          <w:lang w:val="en-US"/>
        </w:rPr>
        <w:t xml:space="preserve"> – Complex Object (I want you to help me. I saw her cross/crossing the road. I want to have my hair cut.).  </w:t>
      </w:r>
    </w:p>
    <w:p w14:paraId="62265D3E" w14:textId="77777777" w:rsidR="00BD013B" w:rsidRDefault="00BC3D94">
      <w:pPr>
        <w:ind w:left="1071" w:right="78" w:firstLine="0"/>
      </w:pPr>
      <w:r>
        <w:t xml:space="preserve">Сложносочинённые предложения с сочинительными союзами and, but, or. </w:t>
      </w:r>
    </w:p>
    <w:p w14:paraId="74D3EF9B" w14:textId="77777777" w:rsidR="00BD013B" w:rsidRDefault="00BC3D94">
      <w:pPr>
        <w:ind w:left="346" w:right="78"/>
      </w:pPr>
      <w:r>
        <w:t xml:space="preserve">Сложноподчинённые предложения с союзами и союзными словами because, if, when, where, what, why, how. </w:t>
      </w:r>
    </w:p>
    <w:p w14:paraId="019C1695" w14:textId="77777777" w:rsidR="00BD013B" w:rsidRDefault="00BC3D94">
      <w:pPr>
        <w:ind w:left="346" w:right="78"/>
      </w:pPr>
      <w:r>
        <w:t xml:space="preserve">Сложноподчинённые предложения с определительными придаточными с союзными словами who, which, that. </w:t>
      </w:r>
    </w:p>
    <w:p w14:paraId="5C1AFC9D" w14:textId="77777777" w:rsidR="00BD013B" w:rsidRDefault="00BC3D94">
      <w:pPr>
        <w:ind w:left="346" w:right="78"/>
      </w:pPr>
      <w:r>
        <w:t xml:space="preserve">Сложноподчинённые предложения с союзными словами whoever, whatever, however, whenever.  </w:t>
      </w:r>
    </w:p>
    <w:p w14:paraId="1259EC81" w14:textId="77777777" w:rsidR="00BD013B" w:rsidRDefault="00BC3D94">
      <w:pPr>
        <w:ind w:left="346" w:right="78"/>
      </w:pPr>
      <w:r>
        <w:t xml:space="preserve">Условные предложения с глаголами в изъявительном наклонении (Conditional 0, Conditional I) и с глаголами в сослагательном наклонении (Conditional II). </w:t>
      </w:r>
    </w:p>
    <w:p w14:paraId="1ED2CB29" w14:textId="77777777" w:rsidR="00BD013B" w:rsidRPr="009F5F5A" w:rsidRDefault="00BC3D94">
      <w:pPr>
        <w:ind w:left="346" w:right="78"/>
        <w:rPr>
          <w:lang w:val="en-US"/>
        </w:rPr>
      </w:pPr>
      <w:r>
        <w:t>Всетипывопросительныхпредложений</w:t>
      </w:r>
      <w:r w:rsidRPr="009F5F5A">
        <w:rPr>
          <w:lang w:val="en-US"/>
        </w:rPr>
        <w:t xml:space="preserve"> (</w:t>
      </w:r>
      <w:r>
        <w:t>общий</w:t>
      </w:r>
      <w:r w:rsidRPr="009F5F5A">
        <w:rPr>
          <w:lang w:val="en-US"/>
        </w:rPr>
        <w:t xml:space="preserve">, </w:t>
      </w:r>
      <w:r>
        <w:t>специальный</w:t>
      </w:r>
      <w:r w:rsidRPr="009F5F5A">
        <w:rPr>
          <w:lang w:val="en-US"/>
        </w:rPr>
        <w:t xml:space="preserve">, </w:t>
      </w:r>
      <w:r>
        <w:t>альтернативный</w:t>
      </w:r>
      <w:r w:rsidRPr="009F5F5A">
        <w:rPr>
          <w:lang w:val="en-US"/>
        </w:rPr>
        <w:t xml:space="preserve">, </w:t>
      </w:r>
      <w:r>
        <w:t>разделительныйвопросыв</w:t>
      </w:r>
      <w:r w:rsidRPr="009F5F5A">
        <w:rPr>
          <w:lang w:val="en-US"/>
        </w:rPr>
        <w:t xml:space="preserve"> Present/Past/Future Simple Tense, Present/Past Continuous Tense, Present/Past Perfect Tense, Present Perfect Continuous Tense).  </w:t>
      </w:r>
    </w:p>
    <w:p w14:paraId="17C8A383" w14:textId="77777777" w:rsidR="00BD013B" w:rsidRDefault="00BC3D94">
      <w:pPr>
        <w:ind w:left="346" w:right="78"/>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0735943D" w14:textId="77777777" w:rsidR="00BD013B" w:rsidRDefault="00BC3D94">
      <w:pPr>
        <w:ind w:left="1071" w:right="78" w:firstLine="0"/>
      </w:pPr>
      <w:r>
        <w:t xml:space="preserve">Модальные глаголы в косвенной речи в настоящем и прошедшем времени.  </w:t>
      </w:r>
    </w:p>
    <w:p w14:paraId="2D848BC1" w14:textId="77777777" w:rsidR="00BD013B" w:rsidRPr="009F5F5A" w:rsidRDefault="00BC3D94">
      <w:pPr>
        <w:ind w:left="346" w:right="78"/>
        <w:rPr>
          <w:lang w:val="en-US"/>
        </w:rPr>
      </w:pPr>
      <w:r>
        <w:t>Предложениясконструкциями</w:t>
      </w:r>
      <w:r w:rsidRPr="009F5F5A">
        <w:rPr>
          <w:lang w:val="en-US"/>
        </w:rPr>
        <w:t xml:space="preserve"> as … as, not so … as, both … and …, either … or, neither … nor.  </w:t>
      </w:r>
    </w:p>
    <w:p w14:paraId="50F2294E" w14:textId="77777777" w:rsidR="00BD013B" w:rsidRDefault="00BC3D94">
      <w:pPr>
        <w:ind w:left="1071" w:right="78" w:firstLine="0"/>
      </w:pPr>
      <w:r>
        <w:t xml:space="preserve">Предложения с I wish…  </w:t>
      </w:r>
    </w:p>
    <w:p w14:paraId="75276608" w14:textId="77777777" w:rsidR="00BD013B" w:rsidRDefault="00BC3D94">
      <w:pPr>
        <w:ind w:left="1071" w:right="78" w:firstLine="0"/>
      </w:pPr>
      <w:r>
        <w:t xml:space="preserve">Конструкции с глаголами на -ing: to love/hate doing smth. </w:t>
      </w:r>
    </w:p>
    <w:p w14:paraId="038232CD" w14:textId="77777777" w:rsidR="00BD013B" w:rsidRPr="009F5F5A" w:rsidRDefault="00BC3D94">
      <w:pPr>
        <w:ind w:left="346" w:right="78"/>
        <w:rPr>
          <w:lang w:val="en-US"/>
        </w:rPr>
      </w:pPr>
      <w:r>
        <w:t>Конструкции</w:t>
      </w:r>
      <w:r w:rsidRPr="009F5F5A">
        <w:rPr>
          <w:lang w:val="en-US"/>
        </w:rPr>
        <w:t xml:space="preserve"> c </w:t>
      </w:r>
      <w:r>
        <w:t>глаголами</w:t>
      </w:r>
      <w:r w:rsidRPr="009F5F5A">
        <w:rPr>
          <w:lang w:val="en-US"/>
        </w:rPr>
        <w:t xml:space="preserve"> to stop, to remember, to forget (</w:t>
      </w:r>
      <w:r>
        <w:t>разницавзначении</w:t>
      </w:r>
      <w:r w:rsidRPr="009F5F5A">
        <w:rPr>
          <w:lang w:val="en-US"/>
        </w:rPr>
        <w:t xml:space="preserve"> to stop doing smth </w:t>
      </w:r>
      <w:r>
        <w:t>и</w:t>
      </w:r>
      <w:r w:rsidRPr="009F5F5A">
        <w:rPr>
          <w:lang w:val="en-US"/>
        </w:rPr>
        <w:t xml:space="preserve"> to stop to do smth).  </w:t>
      </w:r>
    </w:p>
    <w:p w14:paraId="34E3998C" w14:textId="77777777" w:rsidR="00BD013B" w:rsidRPr="009F5F5A" w:rsidRDefault="00BC3D94">
      <w:pPr>
        <w:ind w:left="1071" w:right="78" w:firstLine="0"/>
        <w:rPr>
          <w:lang w:val="en-US"/>
        </w:rPr>
      </w:pPr>
      <w:r>
        <w:t>Конструкция</w:t>
      </w:r>
      <w:r w:rsidRPr="009F5F5A">
        <w:rPr>
          <w:lang w:val="en-US"/>
        </w:rPr>
        <w:t xml:space="preserve"> It takes me … to do smth.  </w:t>
      </w:r>
    </w:p>
    <w:p w14:paraId="1A8656BF" w14:textId="77777777" w:rsidR="00BD013B" w:rsidRDefault="00BC3D94">
      <w:pPr>
        <w:ind w:left="1071" w:right="78" w:firstLine="0"/>
      </w:pPr>
      <w:r>
        <w:t xml:space="preserve">Конструкция used to + инфинитив глагола.  </w:t>
      </w:r>
    </w:p>
    <w:p w14:paraId="2EBA8A6C" w14:textId="77777777" w:rsidR="00BD013B" w:rsidRPr="009F5F5A" w:rsidRDefault="00BC3D94">
      <w:pPr>
        <w:ind w:left="1071" w:right="78" w:firstLine="0"/>
        <w:rPr>
          <w:lang w:val="en-US"/>
        </w:rPr>
      </w:pPr>
      <w:r>
        <w:t>Конструкции</w:t>
      </w:r>
      <w:r w:rsidRPr="009F5F5A">
        <w:rPr>
          <w:lang w:val="en-US"/>
        </w:rPr>
        <w:t xml:space="preserve"> be/get used to smth, be/get used to doing smth.  </w:t>
      </w:r>
    </w:p>
    <w:p w14:paraId="455D0B14" w14:textId="77777777" w:rsidR="00BD013B" w:rsidRPr="009F5F5A" w:rsidRDefault="00BC3D94">
      <w:pPr>
        <w:ind w:left="346" w:right="78"/>
        <w:rPr>
          <w:lang w:val="en-US"/>
        </w:rPr>
      </w:pPr>
      <w:r>
        <w:t>Конструкции</w:t>
      </w:r>
      <w:r w:rsidRPr="009F5F5A">
        <w:rPr>
          <w:lang w:val="en-US"/>
        </w:rPr>
        <w:t xml:space="preserve"> I prefer, I’d prefer, I’d rather prefer, </w:t>
      </w:r>
      <w:r>
        <w:t>выражающиепредпочтение</w:t>
      </w:r>
      <w:r w:rsidRPr="009F5F5A">
        <w:rPr>
          <w:lang w:val="en-US"/>
        </w:rPr>
        <w:t xml:space="preserve">, </w:t>
      </w:r>
      <w:r>
        <w:t>атакжеконструкции</w:t>
      </w:r>
      <w:r w:rsidRPr="009F5F5A">
        <w:rPr>
          <w:lang w:val="en-US"/>
        </w:rPr>
        <w:t xml:space="preserve"> I’d rather, You’d better.  </w:t>
      </w:r>
    </w:p>
    <w:p w14:paraId="1D7EE0CC" w14:textId="77777777" w:rsidR="00BD013B" w:rsidRDefault="00BC3D94">
      <w:pPr>
        <w:ind w:left="346" w:right="78"/>
      </w:pPr>
      <w:r>
        <w:t xml:space="preserve">Подлежащее, выраженное собирательным существительным (family, police),  и его согласование со сказуемым.  </w:t>
      </w:r>
    </w:p>
    <w:p w14:paraId="2782C67B" w14:textId="77777777" w:rsidR="00BD013B" w:rsidRDefault="00BC3D94">
      <w:pPr>
        <w:tabs>
          <w:tab w:val="center" w:pos="1501"/>
          <w:tab w:val="center" w:pos="2912"/>
          <w:tab w:val="center" w:pos="3957"/>
          <w:tab w:val="center" w:pos="5122"/>
          <w:tab w:val="center" w:pos="6273"/>
          <w:tab w:val="center" w:pos="7471"/>
          <w:tab w:val="right" w:pos="9468"/>
        </w:tabs>
        <w:ind w:right="0" w:firstLine="0"/>
        <w:jc w:val="left"/>
      </w:pPr>
      <w:r>
        <w:rPr>
          <w:rFonts w:ascii="Calibri" w:eastAsia="Calibri" w:hAnsi="Calibri" w:cs="Calibri"/>
          <w:sz w:val="22"/>
        </w:rPr>
        <w:tab/>
      </w:r>
      <w:r>
        <w:t xml:space="preserve">Глаголы </w:t>
      </w:r>
      <w:r>
        <w:tab/>
        <w:t xml:space="preserve">(правильные </w:t>
      </w:r>
      <w:r>
        <w:tab/>
        <w:t xml:space="preserve">и </w:t>
      </w:r>
      <w:r>
        <w:tab/>
        <w:t xml:space="preserve">неправильные) </w:t>
      </w:r>
      <w:r>
        <w:tab/>
        <w:t xml:space="preserve">в </w:t>
      </w:r>
      <w:r>
        <w:tab/>
        <w:t xml:space="preserve">видовременных </w:t>
      </w:r>
      <w:r>
        <w:tab/>
        <w:t xml:space="preserve">формах </w:t>
      </w:r>
    </w:p>
    <w:p w14:paraId="5F052463" w14:textId="77777777" w:rsidR="00BD013B" w:rsidRPr="009F5F5A" w:rsidRDefault="00BC3D94">
      <w:pPr>
        <w:ind w:left="346" w:right="78" w:firstLine="0"/>
        <w:rPr>
          <w:lang w:val="en-US"/>
        </w:rPr>
      </w:pPr>
      <w:r>
        <w:t>действительного</w:t>
      </w:r>
      <w:r w:rsidRPr="009F5F5A">
        <w:rPr>
          <w:lang w:val="en-US"/>
        </w:rPr>
        <w:t xml:space="preserve"> </w:t>
      </w:r>
      <w:r>
        <w:t>залога</w:t>
      </w:r>
      <w:r w:rsidRPr="009F5F5A">
        <w:rPr>
          <w:lang w:val="en-US"/>
        </w:rPr>
        <w:t xml:space="preserve"> </w:t>
      </w:r>
      <w:r>
        <w:t>в</w:t>
      </w:r>
      <w:r w:rsidRPr="009F5F5A">
        <w:rPr>
          <w:lang w:val="en-US"/>
        </w:rPr>
        <w:t xml:space="preserve"> </w:t>
      </w:r>
      <w:r>
        <w:t>изъявительном</w:t>
      </w:r>
      <w:r w:rsidRPr="009F5F5A">
        <w:rPr>
          <w:lang w:val="en-US"/>
        </w:rPr>
        <w:t xml:space="preserve"> </w:t>
      </w:r>
      <w:r>
        <w:t>наклонении</w:t>
      </w:r>
      <w:r w:rsidRPr="009F5F5A">
        <w:rPr>
          <w:lang w:val="en-US"/>
        </w:rPr>
        <w:t xml:space="preserve"> (Present/Past/Future Simple Tense, Present/Past Continuous Tense, Present/Past Perfect Tense, Present Perfect Continuous </w:t>
      </w:r>
    </w:p>
    <w:p w14:paraId="6351E3A6" w14:textId="77777777" w:rsidR="00BD013B" w:rsidRPr="009F5F5A" w:rsidRDefault="00BC3D94">
      <w:pPr>
        <w:ind w:left="346" w:right="78" w:firstLine="0"/>
        <w:rPr>
          <w:lang w:val="en-US"/>
        </w:rPr>
      </w:pPr>
      <w:r w:rsidRPr="009F5F5A">
        <w:rPr>
          <w:lang w:val="en-US"/>
        </w:rPr>
        <w:t xml:space="preserve">Tense, Future-in-the-Past Tense) </w:t>
      </w:r>
      <w:r>
        <w:t>и</w:t>
      </w:r>
      <w:r w:rsidRPr="009F5F5A">
        <w:rPr>
          <w:lang w:val="en-US"/>
        </w:rPr>
        <w:t xml:space="preserve"> </w:t>
      </w:r>
      <w:r>
        <w:t>наиболее</w:t>
      </w:r>
      <w:r w:rsidRPr="009F5F5A">
        <w:rPr>
          <w:lang w:val="en-US"/>
        </w:rPr>
        <w:t xml:space="preserve"> </w:t>
      </w:r>
      <w:r>
        <w:t>употребительных</w:t>
      </w:r>
      <w:r w:rsidRPr="009F5F5A">
        <w:rPr>
          <w:lang w:val="en-US"/>
        </w:rPr>
        <w:t xml:space="preserve"> </w:t>
      </w:r>
      <w:r>
        <w:t>формах</w:t>
      </w:r>
      <w:r w:rsidRPr="009F5F5A">
        <w:rPr>
          <w:lang w:val="en-US"/>
        </w:rPr>
        <w:t xml:space="preserve"> </w:t>
      </w:r>
      <w:r>
        <w:t>страдательного</w:t>
      </w:r>
      <w:r w:rsidRPr="009F5F5A">
        <w:rPr>
          <w:lang w:val="en-US"/>
        </w:rPr>
        <w:t xml:space="preserve"> </w:t>
      </w:r>
      <w:r>
        <w:t>залога</w:t>
      </w:r>
      <w:r w:rsidRPr="009F5F5A">
        <w:rPr>
          <w:lang w:val="en-US"/>
        </w:rPr>
        <w:t xml:space="preserve"> (Present/Past Simple Passive, Present Perfect Passive).  </w:t>
      </w:r>
    </w:p>
    <w:p w14:paraId="5797308B" w14:textId="77777777" w:rsidR="00BD013B" w:rsidRPr="009F5F5A" w:rsidRDefault="00BC3D94">
      <w:pPr>
        <w:ind w:left="346" w:right="78"/>
        <w:rPr>
          <w:lang w:val="en-US"/>
        </w:rPr>
      </w:pPr>
      <w:r>
        <w:t>Конструкция</w:t>
      </w:r>
      <w:r w:rsidRPr="009F5F5A">
        <w:rPr>
          <w:lang w:val="en-US"/>
        </w:rPr>
        <w:t xml:space="preserve"> to be going to, </w:t>
      </w:r>
      <w:r>
        <w:t>формы</w:t>
      </w:r>
      <w:r w:rsidRPr="009F5F5A">
        <w:rPr>
          <w:lang w:val="en-US"/>
        </w:rPr>
        <w:t xml:space="preserve"> Future Simple Tense </w:t>
      </w:r>
      <w:r>
        <w:t>и</w:t>
      </w:r>
      <w:r w:rsidRPr="009F5F5A">
        <w:rPr>
          <w:lang w:val="en-US"/>
        </w:rPr>
        <w:t xml:space="preserve"> Present Continuous Tense </w:t>
      </w:r>
      <w:r>
        <w:t>длявыражениябудущегодействия</w:t>
      </w:r>
      <w:r w:rsidRPr="009F5F5A">
        <w:rPr>
          <w:lang w:val="en-US"/>
        </w:rPr>
        <w:t xml:space="preserve">.  </w:t>
      </w:r>
    </w:p>
    <w:p w14:paraId="5E2E2B25" w14:textId="77777777" w:rsidR="00BD013B" w:rsidRPr="009F5F5A" w:rsidRDefault="00BC3D94">
      <w:pPr>
        <w:ind w:left="346" w:right="78"/>
        <w:rPr>
          <w:lang w:val="en-US"/>
        </w:rPr>
      </w:pPr>
      <w:r>
        <w:t>Модальныеглаголыиихэквиваленты</w:t>
      </w:r>
      <w:r w:rsidRPr="009F5F5A">
        <w:rPr>
          <w:lang w:val="en-US"/>
        </w:rPr>
        <w:t xml:space="preserve"> (can/be able to, could, must/have to, may, might, should, shall, would, will, need).  </w:t>
      </w:r>
    </w:p>
    <w:p w14:paraId="2C3A24CD" w14:textId="77777777" w:rsidR="00BD013B" w:rsidRDefault="00BC3D94">
      <w:pPr>
        <w:ind w:left="346" w:right="78"/>
      </w:pPr>
      <w:r>
        <w:t>Неличныеформыглагола</w:t>
      </w:r>
      <w:r w:rsidRPr="009F5F5A">
        <w:rPr>
          <w:lang w:val="en-US"/>
        </w:rPr>
        <w:t xml:space="preserve"> – </w:t>
      </w:r>
      <w:r>
        <w:t>инфинитив</w:t>
      </w:r>
      <w:r w:rsidRPr="009F5F5A">
        <w:rPr>
          <w:lang w:val="en-US"/>
        </w:rPr>
        <w:t xml:space="preserve">, </w:t>
      </w:r>
      <w:r>
        <w:t>герундий</w:t>
      </w:r>
      <w:r w:rsidRPr="009F5F5A">
        <w:rPr>
          <w:lang w:val="en-US"/>
        </w:rPr>
        <w:t xml:space="preserve">, </w:t>
      </w:r>
      <w:r>
        <w:t>причастие</w:t>
      </w:r>
      <w:r w:rsidRPr="009F5F5A">
        <w:rPr>
          <w:lang w:val="en-US"/>
        </w:rPr>
        <w:t xml:space="preserve"> (Participle I </w:t>
      </w:r>
      <w:r>
        <w:t>и</w:t>
      </w:r>
      <w:r w:rsidRPr="009F5F5A">
        <w:rPr>
          <w:lang w:val="en-US"/>
        </w:rPr>
        <w:t xml:space="preserve"> Participle II), </w:t>
      </w:r>
      <w:r>
        <w:t>причастиявфункцииопределения</w:t>
      </w:r>
      <w:r w:rsidRPr="009F5F5A">
        <w:rPr>
          <w:lang w:val="en-US"/>
        </w:rPr>
        <w:t xml:space="preserve"> (Participle I – a playing child, Participle II – a written text). </w:t>
      </w:r>
      <w:r>
        <w:t xml:space="preserve">Определённый, неопределённый и нулевой артикли.  </w:t>
      </w:r>
    </w:p>
    <w:p w14:paraId="4DA297B3" w14:textId="77777777" w:rsidR="00BD013B" w:rsidRDefault="00BC3D94">
      <w:pPr>
        <w:ind w:left="346" w:right="78"/>
      </w:pPr>
      <w:r>
        <w:t xml:space="preserve">Имена существительные во множественном числе, образованных по правилу, и исключения.  </w:t>
      </w:r>
    </w:p>
    <w:p w14:paraId="71A295F3" w14:textId="77777777" w:rsidR="00BD013B" w:rsidRDefault="00BC3D94">
      <w:pPr>
        <w:ind w:left="346" w:right="78"/>
      </w:pPr>
      <w:r>
        <w:t xml:space="preserve">Неисчисляемые имена существительные, имеющие форму только множественного числа.  </w:t>
      </w:r>
    </w:p>
    <w:p w14:paraId="055F8903" w14:textId="77777777" w:rsidR="00BD013B" w:rsidRDefault="00BC3D94">
      <w:pPr>
        <w:ind w:left="1071" w:right="78" w:firstLine="0"/>
      </w:pPr>
      <w:r>
        <w:t xml:space="preserve">Притяжательный падеж имён существительных. </w:t>
      </w:r>
    </w:p>
    <w:p w14:paraId="3D17E3C6" w14:textId="77777777" w:rsidR="00BD013B" w:rsidRDefault="00BC3D94">
      <w:pPr>
        <w:ind w:left="346" w:right="78"/>
      </w:pPr>
      <w:r>
        <w:t xml:space="preserve">Имена прилагательные и наречия в положительной, сравнительной и превосходной степенях, образованные по правилу, и исключения.  </w:t>
      </w:r>
    </w:p>
    <w:p w14:paraId="5889F8CC" w14:textId="77777777" w:rsidR="00BD013B" w:rsidRDefault="00BC3D94">
      <w:pPr>
        <w:ind w:left="346" w:right="78"/>
      </w:pPr>
      <w:r>
        <w:t xml:space="preserve">Порядок следования нескольких прилагательных (мнение – размер – возраст – цвет – происхождение). </w:t>
      </w:r>
    </w:p>
    <w:p w14:paraId="401A8A18" w14:textId="77777777" w:rsidR="00BD013B" w:rsidRPr="009F5F5A" w:rsidRDefault="00BC3D94">
      <w:pPr>
        <w:ind w:left="1071" w:right="78" w:firstLine="0"/>
        <w:rPr>
          <w:lang w:val="en-US"/>
        </w:rPr>
      </w:pPr>
      <w:r>
        <w:t>Слова</w:t>
      </w:r>
      <w:r w:rsidRPr="009F5F5A">
        <w:rPr>
          <w:lang w:val="en-US"/>
        </w:rPr>
        <w:t xml:space="preserve">, </w:t>
      </w:r>
      <w:r>
        <w:t>выражающиеколичество</w:t>
      </w:r>
      <w:r w:rsidRPr="009F5F5A">
        <w:rPr>
          <w:lang w:val="en-US"/>
        </w:rPr>
        <w:t xml:space="preserve"> (many/much, little/a little, few/a few, a lot of).  </w:t>
      </w:r>
    </w:p>
    <w:p w14:paraId="55308858" w14:textId="77777777" w:rsidR="00BD013B" w:rsidRDefault="00BC3D94">
      <w:pPr>
        <w:ind w:left="346" w:right="78"/>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14:paraId="41EB78B4" w14:textId="77777777" w:rsidR="00BD013B" w:rsidRDefault="00BC3D94">
      <w:pPr>
        <w:ind w:left="1071" w:right="78" w:firstLine="0"/>
      </w:pPr>
      <w:r>
        <w:t xml:space="preserve">Количественные и порядковые числительные.  </w:t>
      </w:r>
    </w:p>
    <w:p w14:paraId="018257FA" w14:textId="77777777" w:rsidR="00BD013B" w:rsidRDefault="00BC3D94">
      <w:pPr>
        <w:ind w:left="346" w:right="78"/>
      </w:pPr>
      <w:r>
        <w:t xml:space="preserve">Предлоги места, времени, направления, предлоги, употребляемые с глаголами в страдательном залоге.  </w:t>
      </w:r>
    </w:p>
    <w:p w14:paraId="0075C959" w14:textId="77777777" w:rsidR="00BD013B" w:rsidRDefault="00BC3D94">
      <w:pPr>
        <w:ind w:left="1071" w:right="78" w:firstLine="0"/>
      </w:pPr>
      <w:r>
        <w:t xml:space="preserve">96.6.3. Социокультурные знания и умения. </w:t>
      </w:r>
    </w:p>
    <w:p w14:paraId="41B9FF4D" w14:textId="77777777" w:rsidR="00BD013B" w:rsidRDefault="00BC3D94">
      <w:pPr>
        <w:ind w:left="346" w:right="78"/>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 </w:t>
      </w:r>
    </w:p>
    <w:p w14:paraId="1783F325" w14:textId="77777777" w:rsidR="00BD013B" w:rsidRDefault="00BC3D94">
      <w:pPr>
        <w:ind w:left="346" w:right="78"/>
      </w:pPr>
      <w: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 </w:t>
      </w:r>
    </w:p>
    <w:p w14:paraId="3C138638" w14:textId="77777777" w:rsidR="00BD013B" w:rsidRDefault="00BC3D94">
      <w:pPr>
        <w:ind w:left="346" w:right="78"/>
      </w:pPr>
      <w:r>
        <w:t xml:space="preserve">Владение основными сведениями о социокультурном портрете и культурном наследии страны/стран, говорящих на английском языке.  </w:t>
      </w:r>
    </w:p>
    <w:p w14:paraId="5410D986" w14:textId="77777777" w:rsidR="00BD013B" w:rsidRDefault="00BC3D94">
      <w:pPr>
        <w:ind w:left="346" w:right="78"/>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w:t>
      </w:r>
    </w:p>
    <w:p w14:paraId="2575D8F3" w14:textId="77777777" w:rsidR="00BD013B" w:rsidRDefault="00BC3D94">
      <w:pPr>
        <w:ind w:left="346" w:right="78"/>
      </w:pPr>
      <w: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 </w:t>
      </w:r>
    </w:p>
    <w:p w14:paraId="3510B201" w14:textId="77777777" w:rsidR="00BD013B" w:rsidRDefault="00BC3D94">
      <w:pPr>
        <w:ind w:left="1071" w:right="78" w:firstLine="0"/>
      </w:pPr>
      <w:r>
        <w:t xml:space="preserve">96.6.4. Компенсаторные умения. </w:t>
      </w:r>
    </w:p>
    <w:p w14:paraId="5C898E07" w14:textId="77777777" w:rsidR="00BD013B" w:rsidRDefault="00BC3D94">
      <w:pPr>
        <w:ind w:left="346" w:right="78"/>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241A8F31" w14:textId="77777777" w:rsidR="00BD013B" w:rsidRDefault="00BC3D94">
      <w:pPr>
        <w:ind w:left="346" w:right="78"/>
      </w:pPr>
      <w: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14:paraId="29F40CD0" w14:textId="77777777" w:rsidR="00BD013B" w:rsidRDefault="00BC3D94">
      <w:pPr>
        <w:ind w:left="1071" w:right="78" w:firstLine="0"/>
      </w:pPr>
      <w:r>
        <w:t xml:space="preserve">96.7. Содержание обучения в 11 классе. </w:t>
      </w:r>
    </w:p>
    <w:p w14:paraId="129C6261" w14:textId="77777777" w:rsidR="00BD013B" w:rsidRDefault="00BC3D94">
      <w:pPr>
        <w:ind w:left="1071" w:right="78" w:firstLine="0"/>
      </w:pPr>
      <w:r>
        <w:t xml:space="preserve">96.7.1. Коммуникативные умения. </w:t>
      </w:r>
    </w:p>
    <w:p w14:paraId="1476DC69" w14:textId="77777777" w:rsidR="00BD013B" w:rsidRDefault="00BC3D94">
      <w:pPr>
        <w:ind w:left="346" w:right="78"/>
      </w:pPr>
      <w: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2EF27253" w14:textId="77777777" w:rsidR="00BD013B" w:rsidRDefault="00BC3D94">
      <w:pPr>
        <w:ind w:left="346" w:right="78"/>
      </w:pPr>
      <w:r>
        <w:t xml:space="preserve">Повседневная жизнь семьи. Межличностные отношения в семье, с друзьями и знакомыми. Конфликтные ситуации, их предупреждение и разрешение. </w:t>
      </w:r>
    </w:p>
    <w:p w14:paraId="2618AD40" w14:textId="77777777" w:rsidR="00BD013B" w:rsidRDefault="00BC3D94">
      <w:pPr>
        <w:ind w:left="1071" w:right="78" w:firstLine="0"/>
      </w:pPr>
      <w:r>
        <w:t xml:space="preserve">Внешность и характеристика человека, литературного персонажа.  </w:t>
      </w:r>
    </w:p>
    <w:p w14:paraId="1BBB3496" w14:textId="77777777" w:rsidR="00BD013B" w:rsidRDefault="00BC3D94">
      <w:pPr>
        <w:ind w:left="346" w:right="78"/>
      </w:pPr>
      <w:r>
        <w:t xml:space="preserve">Здоровый образ жизни и забота о здоровье: режим труда и отдыха, спорт, сбалансированное питание, посещение врача. Отказ от вредных привычек. </w:t>
      </w:r>
    </w:p>
    <w:p w14:paraId="77DD2B24" w14:textId="77777777" w:rsidR="00BD013B" w:rsidRDefault="00BC3D94">
      <w:pPr>
        <w:ind w:left="346" w:right="78"/>
      </w:pPr>
      <w: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w:t>
      </w:r>
    </w:p>
    <w:p w14:paraId="7ACCFD4F" w14:textId="77777777" w:rsidR="00BD013B" w:rsidRDefault="00BC3D94">
      <w:pPr>
        <w:ind w:left="346" w:right="78"/>
      </w:pPr>
      <w:r>
        <w:t xml:space="preserve">Место иностранного языка в повседневной жизни и профессиональной деятельности в современном мире. </w:t>
      </w:r>
    </w:p>
    <w:p w14:paraId="251EBC02" w14:textId="77777777" w:rsidR="00BD013B" w:rsidRDefault="00BC3D94">
      <w:pPr>
        <w:ind w:left="346" w:right="78"/>
      </w:pPr>
      <w:r>
        <w:t xml:space="preserve">Молодёжь в современном обществе. Ценностные ориентиры. Участие молодёжи в жизни общества. Досуг молодёжи: увлечения и интересы. Любовь и дружба. </w:t>
      </w:r>
    </w:p>
    <w:p w14:paraId="271F5964" w14:textId="77777777" w:rsidR="00BD013B" w:rsidRDefault="00BC3D94">
      <w:pPr>
        <w:ind w:left="346" w:right="78"/>
      </w:pPr>
      <w:r>
        <w:t xml:space="preserve">Роль спорта в современной жизни: виды спорта, экстремальный спорт, спортивные соревнования, Олимпийские игры. </w:t>
      </w:r>
    </w:p>
    <w:p w14:paraId="78B521CC" w14:textId="77777777" w:rsidR="00BD013B" w:rsidRDefault="00BC3D94">
      <w:pPr>
        <w:ind w:left="346" w:right="78"/>
      </w:pPr>
      <w:r>
        <w:t xml:space="preserve">Туризм. Виды отдыха. Экотуризм. Путешествия по России и зарубежным странам. </w:t>
      </w:r>
    </w:p>
    <w:p w14:paraId="57DE9275" w14:textId="77777777" w:rsidR="00BD013B" w:rsidRDefault="00BC3D94">
      <w:pPr>
        <w:ind w:left="346" w:right="78"/>
      </w:pPr>
      <w:r>
        <w:t xml:space="preserve">Вселенная и человек. Природа. Проблемы экологии. Защита окружающей среды. Проживание в городской/сельской местности. </w:t>
      </w:r>
    </w:p>
    <w:p w14:paraId="10A57C61" w14:textId="77777777" w:rsidR="00BD013B" w:rsidRDefault="00BC3D94">
      <w:pPr>
        <w:ind w:left="346" w:right="78"/>
      </w:pPr>
      <w: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 </w:t>
      </w:r>
    </w:p>
    <w:p w14:paraId="37A161F7" w14:textId="77777777" w:rsidR="00BD013B" w:rsidRDefault="00BC3D94">
      <w:pPr>
        <w:ind w:left="346" w:right="78"/>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w:t>
      </w:r>
    </w:p>
    <w:p w14:paraId="45381A92" w14:textId="77777777" w:rsidR="00BD013B" w:rsidRDefault="00BC3D94">
      <w:pPr>
        <w:ind w:left="1071" w:right="78" w:firstLine="0"/>
      </w:pPr>
      <w:r>
        <w:t xml:space="preserve">Выдающиеся люди родной страны и страны/стран изучаемого языка: </w:t>
      </w:r>
    </w:p>
    <w:p w14:paraId="146024B7" w14:textId="77777777" w:rsidR="00BD013B" w:rsidRDefault="00BC3D94">
      <w:pPr>
        <w:ind w:left="346" w:right="78" w:firstLine="0"/>
      </w:pPr>
      <w:r>
        <w:t xml:space="preserve">государственные деятели, учёные, писатели, поэты, художники, композиторы, путешественники, спортсмены, актёры и другие. </w:t>
      </w:r>
    </w:p>
    <w:p w14:paraId="476D3382" w14:textId="77777777" w:rsidR="00BD013B" w:rsidRDefault="00BC3D94">
      <w:pPr>
        <w:ind w:left="1071" w:right="78" w:firstLine="0"/>
      </w:pPr>
      <w:r>
        <w:t xml:space="preserve">96.7.1.1. Говорение. </w:t>
      </w:r>
    </w:p>
    <w:p w14:paraId="435DD074" w14:textId="77777777" w:rsidR="00BD013B" w:rsidRDefault="00BC3D94">
      <w:pPr>
        <w:ind w:left="346" w:right="78"/>
      </w:pPr>
      <w: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 </w:t>
      </w:r>
    </w:p>
    <w:p w14:paraId="0112BDE6" w14:textId="77777777" w:rsidR="00BD013B" w:rsidRDefault="00BC3D94">
      <w:pPr>
        <w:ind w:left="1071" w:right="78" w:firstLine="0"/>
      </w:pPr>
      <w:r>
        <w:t xml:space="preserve">диалог этикетного характера: начинать, поддерживать и заканчивать разговор, </w:t>
      </w:r>
    </w:p>
    <w:p w14:paraId="470BC62B" w14:textId="77777777" w:rsidR="00BD013B" w:rsidRDefault="00BC3D94">
      <w:pPr>
        <w:ind w:left="346" w:right="78" w:firstLine="0"/>
      </w:pPr>
      <w:r>
        <w:t xml:space="preserve">вежливо переспрашивать, вежливо выражать согласие/отказ, выражать благодарность, поздравлять с праздником, выражать пожелания и вежливо реагировать на </w:t>
      </w:r>
    </w:p>
    <w:p w14:paraId="29BE4082" w14:textId="77777777" w:rsidR="00BD013B" w:rsidRDefault="00BC3D94">
      <w:pPr>
        <w:ind w:left="346" w:right="78" w:firstLine="0"/>
      </w:pPr>
      <w:r>
        <w:t xml:space="preserve">поздравление;  </w:t>
      </w:r>
    </w:p>
    <w:p w14:paraId="02BD74DA" w14:textId="77777777" w:rsidR="00BD013B" w:rsidRDefault="00BC3D94">
      <w:pPr>
        <w:tabs>
          <w:tab w:val="center" w:pos="2081"/>
          <w:tab w:val="center" w:pos="3472"/>
          <w:tab w:val="center" w:pos="4384"/>
          <w:tab w:val="center" w:pos="5827"/>
          <w:tab w:val="center" w:pos="6800"/>
          <w:tab w:val="center" w:pos="7681"/>
          <w:tab w:val="right" w:pos="9468"/>
        </w:tabs>
        <w:ind w:right="0" w:firstLine="0"/>
        <w:jc w:val="left"/>
      </w:pPr>
      <w:r>
        <w:rPr>
          <w:rFonts w:ascii="Calibri" w:eastAsia="Calibri" w:hAnsi="Calibri" w:cs="Calibri"/>
          <w:sz w:val="22"/>
        </w:rPr>
        <w:tab/>
      </w:r>
      <w:r>
        <w:t xml:space="preserve">диалог-побуждение </w:t>
      </w:r>
      <w:r>
        <w:tab/>
        <w:t xml:space="preserve">к </w:t>
      </w:r>
      <w:r>
        <w:tab/>
        <w:t xml:space="preserve">действию: </w:t>
      </w:r>
      <w:r>
        <w:tab/>
        <w:t xml:space="preserve">обращаться </w:t>
      </w:r>
      <w:r>
        <w:tab/>
        <w:t xml:space="preserve">с </w:t>
      </w:r>
      <w:r>
        <w:tab/>
        <w:t xml:space="preserve">просьбой, </w:t>
      </w:r>
      <w:r>
        <w:tab/>
        <w:t xml:space="preserve">вежливо </w:t>
      </w:r>
    </w:p>
    <w:p w14:paraId="39387675" w14:textId="77777777" w:rsidR="00BD013B" w:rsidRDefault="00BC3D94">
      <w:pPr>
        <w:ind w:left="346" w:right="78" w:firstLine="0"/>
      </w:pPr>
      <w:r>
        <w:t xml:space="preserve">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4625473D" w14:textId="77777777" w:rsidR="00BD013B" w:rsidRDefault="00BC3D94">
      <w:pPr>
        <w:ind w:left="346" w:right="78"/>
      </w:pPr>
      <w: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 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1F2ACCBF" w14:textId="77777777" w:rsidR="00BD013B" w:rsidRDefault="00BC3D94">
      <w:pPr>
        <w:ind w:left="346" w:right="78"/>
      </w:pPr>
      <w: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47FD9035" w14:textId="77777777" w:rsidR="00BD013B" w:rsidRDefault="00BC3D94">
      <w:pPr>
        <w:ind w:left="1071" w:right="78" w:firstLine="0"/>
      </w:pPr>
      <w:r>
        <w:t xml:space="preserve">Объём диалога – до 9 реплик со стороны каждого собеседника. </w:t>
      </w:r>
    </w:p>
    <w:p w14:paraId="65920C68" w14:textId="77777777" w:rsidR="00BD013B" w:rsidRDefault="00BC3D94">
      <w:pPr>
        <w:ind w:left="1071" w:right="78" w:firstLine="0"/>
      </w:pPr>
      <w:r>
        <w:t xml:space="preserve">Развитие коммуникативных умений монологической речи: создание устных связных монологических высказываний с использованием </w:t>
      </w:r>
    </w:p>
    <w:p w14:paraId="2EF2D2BD" w14:textId="77777777" w:rsidR="00BD013B" w:rsidRDefault="00BC3D94">
      <w:pPr>
        <w:ind w:left="346" w:right="78" w:firstLine="0"/>
      </w:pPr>
      <w:r>
        <w:t xml:space="preserve">основных коммуникативных типов речи:  </w:t>
      </w:r>
    </w:p>
    <w:p w14:paraId="348B7826" w14:textId="77777777" w:rsidR="00BD013B" w:rsidRDefault="00BC3D94">
      <w:pPr>
        <w:ind w:left="1071" w:right="78" w:firstLine="0"/>
      </w:pPr>
      <w:r>
        <w:t xml:space="preserve">описание (предмета, местности, внешности и одежды человека), характеристика </w:t>
      </w:r>
    </w:p>
    <w:p w14:paraId="658D1B53" w14:textId="77777777" w:rsidR="00BD013B" w:rsidRDefault="00BC3D94">
      <w:pPr>
        <w:spacing w:after="10" w:line="269" w:lineRule="auto"/>
        <w:ind w:left="1066" w:right="2007" w:hanging="721"/>
        <w:jc w:val="left"/>
      </w:pPr>
      <w:r>
        <w:t xml:space="preserve">(черты характера реального человека или литературного персонажа);  повествование/сообщение;  рассуждение;  </w:t>
      </w:r>
    </w:p>
    <w:p w14:paraId="715E30F7" w14:textId="77777777" w:rsidR="00BD013B" w:rsidRDefault="00BC3D94">
      <w:pPr>
        <w:ind w:left="346" w:right="78"/>
      </w:pPr>
      <w: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w:t>
      </w:r>
    </w:p>
    <w:p w14:paraId="45897090" w14:textId="77777777" w:rsidR="00BD013B" w:rsidRDefault="00BC3D94">
      <w:pPr>
        <w:ind w:left="346" w:right="78" w:firstLine="0"/>
      </w:pPr>
      <w:r>
        <w:t xml:space="preserve">работы. </w:t>
      </w:r>
    </w:p>
    <w:p w14:paraId="44B00F77" w14:textId="77777777" w:rsidR="00BD013B" w:rsidRDefault="00BC3D94">
      <w:pPr>
        <w:ind w:left="346" w:right="78"/>
      </w:pPr>
      <w:r>
        <w:t xml:space="preserve">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 </w:t>
      </w:r>
    </w:p>
    <w:p w14:paraId="314E2930" w14:textId="77777777" w:rsidR="00BD013B" w:rsidRDefault="00BC3D94">
      <w:pPr>
        <w:ind w:left="1071" w:right="78" w:firstLine="0"/>
      </w:pPr>
      <w:r>
        <w:t xml:space="preserve">Объём монологического высказывания – 14–15 фраз. </w:t>
      </w:r>
    </w:p>
    <w:p w14:paraId="1E8EF1ED" w14:textId="77777777" w:rsidR="00BD013B" w:rsidRDefault="00BC3D94">
      <w:pPr>
        <w:ind w:left="1071" w:right="78" w:firstLine="0"/>
      </w:pPr>
      <w:r>
        <w:t xml:space="preserve">96.7.1.2. Аудирование. </w:t>
      </w:r>
    </w:p>
    <w:p w14:paraId="6CE3E29E" w14:textId="77777777" w:rsidR="00BD013B" w:rsidRDefault="00BC3D94">
      <w:pPr>
        <w:ind w:left="346" w:right="78"/>
      </w:pPr>
      <w: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7D79B936" w14:textId="77777777" w:rsidR="00BD013B" w:rsidRDefault="00BC3D94">
      <w:pPr>
        <w:ind w:left="346" w:right="78"/>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14:paraId="41C34986" w14:textId="77777777" w:rsidR="00BD013B" w:rsidRDefault="00BC3D94">
      <w:pPr>
        <w:ind w:left="346" w:right="78"/>
      </w:pPr>
      <w: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 </w:t>
      </w:r>
    </w:p>
    <w:p w14:paraId="7BE86BB9" w14:textId="77777777" w:rsidR="00BD013B" w:rsidRDefault="00BC3D94">
      <w:pPr>
        <w:ind w:left="346" w:right="78"/>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w:t>
      </w:r>
    </w:p>
    <w:p w14:paraId="1E799471" w14:textId="77777777" w:rsidR="00BD013B" w:rsidRDefault="00BC3D94">
      <w:pPr>
        <w:ind w:left="346" w:right="78"/>
      </w:pPr>
      <w:r>
        <w:t xml:space="preserve">Языковая сложность текстов для аудирования должна соответствовать пороговому уровню (В1 – пороговый уровень по общеевропейской шкале). </w:t>
      </w:r>
    </w:p>
    <w:p w14:paraId="39406CD2" w14:textId="77777777" w:rsidR="00BD013B" w:rsidRDefault="00BC3D94">
      <w:pPr>
        <w:ind w:left="1071" w:right="78" w:firstLine="0"/>
      </w:pPr>
      <w:r>
        <w:t xml:space="preserve">Время звучания текста/текстов для аудирования – до 2,5 минуты. </w:t>
      </w:r>
    </w:p>
    <w:p w14:paraId="779B8FD9" w14:textId="77777777" w:rsidR="00BD013B" w:rsidRDefault="00BC3D94">
      <w:pPr>
        <w:ind w:left="1071" w:right="78" w:firstLine="0"/>
      </w:pPr>
      <w:r>
        <w:t xml:space="preserve">96.7.1.3. Смысловое чтение. </w:t>
      </w:r>
    </w:p>
    <w:p w14:paraId="25EA76B0" w14:textId="77777777" w:rsidR="00BD013B" w:rsidRDefault="00BC3D94">
      <w:pPr>
        <w:ind w:left="346" w:right="78"/>
      </w:pPr>
      <w: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14:paraId="2ED80558" w14:textId="77777777" w:rsidR="00BD013B" w:rsidRDefault="00BC3D94">
      <w:pPr>
        <w:ind w:left="346" w:right="78"/>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3051DEC8" w14:textId="77777777" w:rsidR="00BD013B" w:rsidRDefault="00BC3D94">
      <w:pPr>
        <w:ind w:left="346" w:right="78"/>
      </w:pPr>
      <w: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4FDC6204" w14:textId="77777777" w:rsidR="00BD013B" w:rsidRDefault="00BC3D94">
      <w:pPr>
        <w:ind w:left="346" w:right="78"/>
      </w:pPr>
      <w: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54A9189B" w14:textId="77777777" w:rsidR="00BD013B" w:rsidRDefault="00BC3D94">
      <w:pPr>
        <w:ind w:left="346" w:right="78"/>
      </w:pPr>
      <w:r>
        <w:t xml:space="preserve">Чтение несплошных текстов (таблиц, диаграмм, графиков и других) и понимание представленной в них информации.  </w:t>
      </w:r>
    </w:p>
    <w:p w14:paraId="7621D463" w14:textId="77777777" w:rsidR="00BD013B" w:rsidRDefault="00BC3D94">
      <w:pPr>
        <w:ind w:left="346" w:right="78"/>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
    <w:p w14:paraId="0ADDD141" w14:textId="77777777" w:rsidR="00BD013B" w:rsidRDefault="00BC3D94">
      <w:pPr>
        <w:ind w:left="346" w:right="78"/>
      </w:pPr>
      <w:r>
        <w:t xml:space="preserve">Языковая сложность текстов для чтения должна соответствовать пороговому уровню (В1 – пороговый уровень по общеевропейской шкале). Объём текста/текстов для чтения – до 600–800 слов. </w:t>
      </w:r>
    </w:p>
    <w:p w14:paraId="7AB164AE" w14:textId="77777777" w:rsidR="00BD013B" w:rsidRDefault="00BC3D94">
      <w:pPr>
        <w:ind w:left="1071" w:right="4691" w:firstLine="0"/>
      </w:pPr>
      <w:r>
        <w:t xml:space="preserve">96.7.1.4. Письменная речь. Развитие умений письменной речи: </w:t>
      </w:r>
    </w:p>
    <w:p w14:paraId="02705EA7" w14:textId="77777777" w:rsidR="00BD013B" w:rsidRDefault="00BC3D94">
      <w:pPr>
        <w:spacing w:after="17" w:line="266" w:lineRule="auto"/>
        <w:ind w:left="356" w:right="83" w:hanging="10"/>
        <w:jc w:val="right"/>
      </w:pPr>
      <w:r>
        <w:t xml:space="preserve">заполнение анкет и формуляров в соответствии с нормами, принятыми в </w:t>
      </w:r>
    </w:p>
    <w:p w14:paraId="2BEBCE76" w14:textId="77777777" w:rsidR="00BD013B" w:rsidRDefault="00BC3D94">
      <w:pPr>
        <w:ind w:left="1057" w:right="78" w:hanging="711"/>
      </w:pPr>
      <w:r>
        <w:t xml:space="preserve">стране/странах изучаемого языка;  написание резюме (CV) с сообщением основных сведений о себе в соответствии </w:t>
      </w:r>
    </w:p>
    <w:p w14:paraId="105C5BA4" w14:textId="77777777" w:rsidR="00BD013B" w:rsidRDefault="00BC3D94">
      <w:pPr>
        <w:ind w:left="346" w:right="78" w:firstLine="0"/>
      </w:pPr>
      <w:r>
        <w:t xml:space="preserve">с нормами, принятыми в стране/странах изучаемого языка;  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 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 заполнение таблицы: краткая фиксация содержания прочитанного/ </w:t>
      </w:r>
    </w:p>
    <w:p w14:paraId="423453BB" w14:textId="77777777" w:rsidR="00BD013B" w:rsidRDefault="00BC3D94">
      <w:pPr>
        <w:ind w:left="346" w:right="78" w:firstLine="0"/>
      </w:pPr>
      <w:r>
        <w:t xml:space="preserve">прослушанного текста или дополнение информации в таблице;  </w:t>
      </w:r>
    </w:p>
    <w:p w14:paraId="6C7D0CC4" w14:textId="77777777" w:rsidR="00BD013B" w:rsidRDefault="00BC3D94">
      <w:pPr>
        <w:ind w:left="1071" w:right="78" w:firstLine="0"/>
      </w:pPr>
      <w:r>
        <w:t xml:space="preserve">письменное предоставление результатов выполненной проектной работы, в том </w:t>
      </w:r>
    </w:p>
    <w:p w14:paraId="145FA142" w14:textId="77777777" w:rsidR="00BD013B" w:rsidRDefault="00BC3D94">
      <w:pPr>
        <w:ind w:left="346" w:right="78" w:firstLine="0"/>
      </w:pPr>
      <w:r>
        <w:t xml:space="preserve">числе в форме презентации, объём – до 180 слов. </w:t>
      </w:r>
    </w:p>
    <w:p w14:paraId="33BA23BD" w14:textId="77777777" w:rsidR="00BD013B" w:rsidRDefault="00BC3D94">
      <w:pPr>
        <w:ind w:left="1071" w:right="78" w:firstLine="0"/>
      </w:pPr>
      <w:r>
        <w:t xml:space="preserve">96.7.2. Языковые знания и навыки. </w:t>
      </w:r>
    </w:p>
    <w:p w14:paraId="06F9DD6F" w14:textId="77777777" w:rsidR="00BD013B" w:rsidRDefault="00BC3D94">
      <w:pPr>
        <w:ind w:left="1071" w:right="78" w:firstLine="0"/>
      </w:pPr>
      <w:r>
        <w:t xml:space="preserve">96.7.2.1. Фонетическая сторона речи. </w:t>
      </w:r>
    </w:p>
    <w:p w14:paraId="3AB0A1A6" w14:textId="77777777" w:rsidR="00BD013B" w:rsidRDefault="00BC3D94">
      <w:pPr>
        <w:ind w:left="346" w:right="78"/>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 </w:t>
      </w:r>
    </w:p>
    <w:p w14:paraId="25362B3B" w14:textId="77777777" w:rsidR="00BD013B" w:rsidRDefault="00BC3D94">
      <w:pPr>
        <w:ind w:left="346" w:right="78"/>
      </w:pPr>
      <w: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w:t>
      </w:r>
    </w:p>
    <w:p w14:paraId="2A254CAD" w14:textId="77777777" w:rsidR="00BD013B" w:rsidRDefault="00BC3D94">
      <w:pPr>
        <w:ind w:left="346" w:right="78"/>
      </w:pPr>
      <w: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 </w:t>
      </w:r>
    </w:p>
    <w:p w14:paraId="73FB654E" w14:textId="77777777" w:rsidR="00BD013B" w:rsidRDefault="00BC3D94">
      <w:pPr>
        <w:ind w:left="1071" w:right="3421" w:firstLine="0"/>
      </w:pPr>
      <w:r>
        <w:t xml:space="preserve">96.7.2.2. Орфография и пунктуация. Правильное написание изученных слов. </w:t>
      </w:r>
    </w:p>
    <w:p w14:paraId="0E6A6716" w14:textId="77777777" w:rsidR="00BD013B" w:rsidRDefault="00BC3D94">
      <w:pPr>
        <w:ind w:left="346" w:right="78"/>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23017350" w14:textId="77777777" w:rsidR="00BD013B" w:rsidRDefault="00BC3D94">
      <w:pPr>
        <w:ind w:left="346" w:right="78"/>
      </w:pPr>
      <w: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 </w:t>
      </w:r>
    </w:p>
    <w:p w14:paraId="09B18002" w14:textId="77777777" w:rsidR="00BD013B" w:rsidRDefault="00BC3D94">
      <w:pPr>
        <w:ind w:left="346" w:right="78"/>
      </w:pPr>
      <w: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 </w:t>
      </w:r>
    </w:p>
    <w:p w14:paraId="79888C30" w14:textId="77777777" w:rsidR="00BD013B" w:rsidRDefault="00BC3D94">
      <w:pPr>
        <w:ind w:left="1071" w:right="78" w:firstLine="0"/>
      </w:pPr>
      <w:r>
        <w:t xml:space="preserve">96.7.2.3. Лексическая сторона речи. </w:t>
      </w:r>
    </w:p>
    <w:p w14:paraId="067707E0" w14:textId="77777777" w:rsidR="00BD013B" w:rsidRDefault="00BC3D94">
      <w:pPr>
        <w:ind w:left="346" w:right="78"/>
      </w:pPr>
      <w: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1F75C85C" w14:textId="77777777" w:rsidR="00BD013B" w:rsidRDefault="00BC3D94">
      <w:pPr>
        <w:ind w:left="346" w:right="78"/>
      </w:pPr>
      <w:r>
        <w:t xml:space="preserve">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  </w:t>
      </w:r>
    </w:p>
    <w:p w14:paraId="04943CCE" w14:textId="77777777" w:rsidR="00BD013B" w:rsidRDefault="00BC3D94">
      <w:pPr>
        <w:ind w:left="1071" w:right="78" w:firstLine="0"/>
      </w:pPr>
      <w:r>
        <w:t xml:space="preserve">аффиксация:  </w:t>
      </w:r>
    </w:p>
    <w:p w14:paraId="45ED53F9" w14:textId="77777777" w:rsidR="00BD013B" w:rsidRDefault="00BC3D94">
      <w:pPr>
        <w:ind w:left="1071" w:right="78" w:firstLine="0"/>
      </w:pPr>
      <w:r>
        <w:t xml:space="preserve">образование глаголов при помощи префиксов dis-, mis-, re-, over-, under-  и </w:t>
      </w:r>
    </w:p>
    <w:p w14:paraId="3CBB4695" w14:textId="77777777" w:rsidR="00BD013B" w:rsidRDefault="00BC3D94">
      <w:pPr>
        <w:ind w:left="1057" w:right="78" w:hanging="711"/>
      </w:pPr>
      <w:r>
        <w:t xml:space="preserve">суффиксов -ise/-ize, -en;  образование имён существительных при помощи префиксов un-, in-/im-, il-/ir- и </w:t>
      </w:r>
    </w:p>
    <w:p w14:paraId="778F94C6" w14:textId="77777777" w:rsidR="00BD013B" w:rsidRDefault="00BC3D94">
      <w:pPr>
        <w:ind w:left="346" w:right="78" w:firstLine="0"/>
      </w:pPr>
      <w:r>
        <w:t xml:space="preserve">суффиксов -ance/-ence, -er/-or, -ing, -ist, -ity, -ment, -ness, -sion/-tion, -ship;  образование имён прилагательных при помощи префиксов un-, in-/im-, il-/ir-, inter-, non-, post-, pre- и суффиксов -able/-ible, -al, -ed, -ese, -ful, -ian/-an, -ical, -ing,  -ish, </w:t>
      </w:r>
    </w:p>
    <w:p w14:paraId="5A4B572E" w14:textId="77777777" w:rsidR="00BD013B" w:rsidRDefault="00BC3D94">
      <w:pPr>
        <w:spacing w:after="10" w:line="269" w:lineRule="auto"/>
        <w:ind w:left="1066" w:right="318" w:hanging="721"/>
        <w:jc w:val="left"/>
      </w:pPr>
      <w:r>
        <w:t xml:space="preserve">-ive, -less, -ly, -ous, -y; образование наречий при помощи префиксов un-, in-/im-, il-/ir- и суффикса -ly;  образование числительных при помощи суффиксов -teen, -ty, -th;  словосложение:  </w:t>
      </w:r>
    </w:p>
    <w:p w14:paraId="175C653E" w14:textId="77777777" w:rsidR="00BD013B" w:rsidRDefault="00BC3D94">
      <w:pPr>
        <w:tabs>
          <w:tab w:val="center" w:pos="1703"/>
          <w:tab w:val="center" w:pos="3180"/>
          <w:tab w:val="center" w:pos="4936"/>
          <w:tab w:val="center" w:pos="6538"/>
          <w:tab w:val="center" w:pos="7818"/>
          <w:tab w:val="right" w:pos="9468"/>
        </w:tabs>
        <w:ind w:right="0" w:firstLine="0"/>
        <w:jc w:val="left"/>
      </w:pPr>
      <w:r>
        <w:rPr>
          <w:rFonts w:ascii="Calibri" w:eastAsia="Calibri" w:hAnsi="Calibri" w:cs="Calibri"/>
          <w:sz w:val="22"/>
        </w:rPr>
        <w:tab/>
      </w:r>
      <w:r>
        <w:t xml:space="preserve">образование </w:t>
      </w:r>
      <w:r>
        <w:tab/>
        <w:t xml:space="preserve">сложных </w:t>
      </w:r>
      <w:r>
        <w:tab/>
        <w:t xml:space="preserve">существительных </w:t>
      </w:r>
      <w:r>
        <w:tab/>
        <w:t xml:space="preserve">путём </w:t>
      </w:r>
      <w:r>
        <w:tab/>
        <w:t xml:space="preserve">соединения </w:t>
      </w:r>
      <w:r>
        <w:tab/>
        <w:t xml:space="preserve">основ </w:t>
      </w:r>
    </w:p>
    <w:p w14:paraId="4EA4B3B8" w14:textId="77777777" w:rsidR="00BD013B" w:rsidRDefault="00BC3D94">
      <w:pPr>
        <w:ind w:left="346" w:right="78" w:firstLine="0"/>
      </w:pPr>
      <w:r>
        <w:t xml:space="preserve">существительных (football); </w:t>
      </w:r>
    </w:p>
    <w:p w14:paraId="1F8F7C87" w14:textId="77777777" w:rsidR="00BD013B" w:rsidRDefault="00BC3D94">
      <w:pPr>
        <w:tabs>
          <w:tab w:val="center" w:pos="1703"/>
          <w:tab w:val="center" w:pos="3144"/>
          <w:tab w:val="center" w:pos="4867"/>
          <w:tab w:val="center" w:pos="6435"/>
          <w:tab w:val="center" w:pos="7685"/>
          <w:tab w:val="right" w:pos="9468"/>
        </w:tabs>
        <w:ind w:right="0" w:firstLine="0"/>
        <w:jc w:val="left"/>
      </w:pPr>
      <w:r>
        <w:rPr>
          <w:rFonts w:ascii="Calibri" w:eastAsia="Calibri" w:hAnsi="Calibri" w:cs="Calibri"/>
          <w:sz w:val="22"/>
        </w:rPr>
        <w:tab/>
      </w:r>
      <w:r>
        <w:t xml:space="preserve">образование </w:t>
      </w:r>
      <w:r>
        <w:tab/>
        <w:t xml:space="preserve">сложных </w:t>
      </w:r>
      <w:r>
        <w:tab/>
        <w:t xml:space="preserve">существительных </w:t>
      </w:r>
      <w:r>
        <w:tab/>
        <w:t xml:space="preserve">путём </w:t>
      </w:r>
      <w:r>
        <w:tab/>
        <w:t xml:space="preserve">соединения </w:t>
      </w:r>
      <w:r>
        <w:tab/>
        <w:t xml:space="preserve">основы </w:t>
      </w:r>
    </w:p>
    <w:p w14:paraId="5EA902FC" w14:textId="77777777" w:rsidR="00BD013B" w:rsidRDefault="00BC3D94">
      <w:pPr>
        <w:ind w:left="346" w:right="78" w:firstLine="0"/>
      </w:pPr>
      <w:r>
        <w:t xml:space="preserve">прилагательного с основой существительного (blue-bell);  </w:t>
      </w:r>
    </w:p>
    <w:p w14:paraId="14E46361" w14:textId="77777777" w:rsidR="00BD013B" w:rsidRDefault="00BC3D94">
      <w:pPr>
        <w:tabs>
          <w:tab w:val="center" w:pos="1703"/>
          <w:tab w:val="center" w:pos="3179"/>
          <w:tab w:val="center" w:pos="4933"/>
          <w:tab w:val="center" w:pos="6535"/>
          <w:tab w:val="center" w:pos="7815"/>
          <w:tab w:val="right" w:pos="9468"/>
        </w:tabs>
        <w:ind w:right="0" w:firstLine="0"/>
        <w:jc w:val="left"/>
      </w:pPr>
      <w:r>
        <w:rPr>
          <w:rFonts w:ascii="Calibri" w:eastAsia="Calibri" w:hAnsi="Calibri" w:cs="Calibri"/>
          <w:sz w:val="22"/>
        </w:rPr>
        <w:tab/>
      </w:r>
      <w:r>
        <w:t xml:space="preserve">образование </w:t>
      </w:r>
      <w:r>
        <w:tab/>
        <w:t xml:space="preserve">сложных </w:t>
      </w:r>
      <w:r>
        <w:tab/>
        <w:t xml:space="preserve">существительных </w:t>
      </w:r>
      <w:r>
        <w:tab/>
        <w:t xml:space="preserve">путём </w:t>
      </w:r>
      <w:r>
        <w:tab/>
        <w:t xml:space="preserve">соединения </w:t>
      </w:r>
      <w:r>
        <w:tab/>
        <w:t xml:space="preserve">основ </w:t>
      </w:r>
    </w:p>
    <w:p w14:paraId="18C52DF2" w14:textId="77777777" w:rsidR="00BD013B" w:rsidRDefault="00BC3D94">
      <w:pPr>
        <w:ind w:left="346" w:right="78" w:firstLine="0"/>
      </w:pPr>
      <w:r>
        <w:t xml:space="preserve">существительных с предлогом (father-in-law);  </w:t>
      </w:r>
    </w:p>
    <w:p w14:paraId="5F806F1C" w14:textId="77777777" w:rsidR="00BD013B" w:rsidRDefault="00BC3D94">
      <w:pPr>
        <w:ind w:left="346" w:right="78"/>
      </w:pPr>
      <w: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w:t>
      </w:r>
    </w:p>
    <w:p w14:paraId="5D3368FA" w14:textId="77777777" w:rsidR="00BD013B" w:rsidRPr="009F5F5A" w:rsidRDefault="00BC3D94">
      <w:pPr>
        <w:ind w:left="346" w:right="78" w:firstLine="0"/>
        <w:rPr>
          <w:lang w:val="en-US"/>
        </w:rPr>
      </w:pPr>
      <w:r w:rsidRPr="009F5F5A">
        <w:rPr>
          <w:lang w:val="en-US"/>
        </w:rPr>
        <w:t xml:space="preserve">-ed (blue-eyed, eight-legged);  </w:t>
      </w:r>
    </w:p>
    <w:p w14:paraId="184F1690" w14:textId="77777777" w:rsidR="00BD013B" w:rsidRDefault="00BC3D94">
      <w:pPr>
        <w:ind w:left="1071" w:right="78" w:firstLine="0"/>
      </w:pPr>
      <w:r>
        <w:t xml:space="preserve">образование сложных прилагательных путём соединения наречия с основой </w:t>
      </w:r>
    </w:p>
    <w:p w14:paraId="2D2160B0" w14:textId="77777777" w:rsidR="00BD013B" w:rsidRDefault="00BC3D94">
      <w:pPr>
        <w:ind w:left="346" w:right="78" w:firstLine="0"/>
      </w:pPr>
      <w:r>
        <w:t xml:space="preserve">причастия II (well-behaved); </w:t>
      </w:r>
    </w:p>
    <w:p w14:paraId="748719A0" w14:textId="77777777" w:rsidR="00BD013B" w:rsidRDefault="00BC3D94">
      <w:pPr>
        <w:tabs>
          <w:tab w:val="center" w:pos="1703"/>
          <w:tab w:val="center" w:pos="3179"/>
          <w:tab w:val="center" w:pos="4853"/>
          <w:tab w:val="center" w:pos="6370"/>
          <w:tab w:val="center" w:pos="7653"/>
          <w:tab w:val="right" w:pos="9468"/>
        </w:tabs>
        <w:ind w:right="0" w:firstLine="0"/>
        <w:jc w:val="left"/>
      </w:pPr>
      <w:r>
        <w:rPr>
          <w:rFonts w:ascii="Calibri" w:eastAsia="Calibri" w:hAnsi="Calibri" w:cs="Calibri"/>
          <w:sz w:val="22"/>
        </w:rPr>
        <w:tab/>
      </w:r>
      <w:r>
        <w:t xml:space="preserve">образование </w:t>
      </w:r>
      <w:r>
        <w:tab/>
        <w:t xml:space="preserve">сложных </w:t>
      </w:r>
      <w:r>
        <w:tab/>
        <w:t xml:space="preserve">прилагательных </w:t>
      </w:r>
      <w:r>
        <w:tab/>
        <w:t xml:space="preserve">путём </w:t>
      </w:r>
      <w:r>
        <w:tab/>
        <w:t xml:space="preserve">соединения </w:t>
      </w:r>
      <w:r>
        <w:tab/>
        <w:t xml:space="preserve">основы </w:t>
      </w:r>
    </w:p>
    <w:p w14:paraId="7DEEF938" w14:textId="77777777" w:rsidR="00BD013B" w:rsidRDefault="00BC3D94">
      <w:pPr>
        <w:ind w:left="1057" w:right="78" w:hanging="711"/>
      </w:pPr>
      <w:r>
        <w:t xml:space="preserve">прилагательного с основой причастия I (nice-looking); конверсия:  образование образование имён существительных от неопределённой формы </w:t>
      </w:r>
    </w:p>
    <w:p w14:paraId="53DBE156" w14:textId="77777777" w:rsidR="00BD013B" w:rsidRDefault="00BC3D94">
      <w:pPr>
        <w:spacing w:after="10" w:line="269" w:lineRule="auto"/>
        <w:ind w:left="1066" w:right="344" w:hanging="721"/>
        <w:jc w:val="left"/>
      </w:pPr>
      <w:r>
        <w:t xml:space="preserve">глаголов (to run – a run); образование имён существительных от прилагательных (rich people – the rich); образование глаголов от имён существительных (a hand – to hand); образование глаголов от имён прилагательных (cool – to cool). Имена прилагательные на -ed и -ing (excited – exciting). </w:t>
      </w:r>
    </w:p>
    <w:p w14:paraId="35609428" w14:textId="77777777" w:rsidR="00BD013B" w:rsidRDefault="00BC3D94">
      <w:pPr>
        <w:ind w:left="346" w:right="78"/>
      </w:pPr>
      <w: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14:paraId="55209C4B" w14:textId="77777777" w:rsidR="00BD013B" w:rsidRDefault="00BC3D94">
      <w:pPr>
        <w:ind w:left="346" w:right="78"/>
      </w:pPr>
      <w:r>
        <w:t xml:space="preserve">Различные средства связи для обеспечения целостности и логичности устного/письменного высказывания.  </w:t>
      </w:r>
    </w:p>
    <w:p w14:paraId="5F18DA50" w14:textId="77777777" w:rsidR="00BD013B" w:rsidRDefault="00BC3D94">
      <w:pPr>
        <w:ind w:left="1071" w:right="78" w:firstLine="0"/>
      </w:pPr>
      <w:r>
        <w:t xml:space="preserve">96.7.2.4. Грамматическая сторона речи. </w:t>
      </w:r>
    </w:p>
    <w:p w14:paraId="577C0C92" w14:textId="77777777" w:rsidR="00BD013B" w:rsidRDefault="00BC3D94">
      <w:pPr>
        <w:ind w:left="346" w:right="78"/>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4CFB3141" w14:textId="77777777" w:rsidR="00BD013B" w:rsidRDefault="00BC3D94">
      <w:pPr>
        <w:ind w:left="346" w:right="78"/>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5B9D59E3" w14:textId="77777777" w:rsidR="00BD013B" w:rsidRDefault="00BC3D94">
      <w:pPr>
        <w:ind w:left="346" w:right="78"/>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3E8E3A0C" w14:textId="77777777" w:rsidR="00BD013B" w:rsidRDefault="00BC3D94">
      <w:pPr>
        <w:ind w:left="1071" w:right="78" w:firstLine="0"/>
      </w:pPr>
      <w:r>
        <w:t xml:space="preserve">Предложения с начальным It.  </w:t>
      </w:r>
    </w:p>
    <w:p w14:paraId="7155BD5E" w14:textId="77777777" w:rsidR="00BD013B" w:rsidRDefault="00BC3D94">
      <w:pPr>
        <w:ind w:left="1071" w:right="78" w:firstLine="0"/>
      </w:pPr>
      <w:r>
        <w:t xml:space="preserve">Предложения с начальным There + to be.  </w:t>
      </w:r>
    </w:p>
    <w:p w14:paraId="014EA548" w14:textId="77777777" w:rsidR="00BD013B" w:rsidRPr="009F5F5A" w:rsidRDefault="00BC3D94">
      <w:pPr>
        <w:ind w:left="346" w:right="78"/>
        <w:rPr>
          <w:lang w:val="en-US"/>
        </w:rPr>
      </w:pPr>
      <w:r>
        <w:t>Предложениясглагольнымиконструкциями</w:t>
      </w:r>
      <w:r w:rsidRPr="009F5F5A">
        <w:rPr>
          <w:lang w:val="en-US"/>
        </w:rPr>
        <w:t xml:space="preserve">, </w:t>
      </w:r>
      <w:r>
        <w:t>содержащимиглаголы</w:t>
      </w:r>
      <w:r w:rsidRPr="009F5F5A">
        <w:rPr>
          <w:lang w:val="en-US"/>
        </w:rPr>
        <w:t>-</w:t>
      </w:r>
      <w:r>
        <w:t>связки</w:t>
      </w:r>
      <w:r w:rsidRPr="009F5F5A">
        <w:rPr>
          <w:lang w:val="en-US"/>
        </w:rPr>
        <w:t xml:space="preserve">  to be, to look, to seem, to feel (He looks/seems/feels happy.).  </w:t>
      </w:r>
    </w:p>
    <w:p w14:paraId="41275E73" w14:textId="77777777" w:rsidR="00BD013B" w:rsidRDefault="00BC3D94">
      <w:pPr>
        <w:ind w:left="1071" w:right="78" w:firstLine="0"/>
      </w:pPr>
      <w:r>
        <w:t xml:space="preserve">Предложения cо сложным подлежащим – Complex Subject. </w:t>
      </w:r>
    </w:p>
    <w:p w14:paraId="1E5F2A76" w14:textId="77777777" w:rsidR="00BD013B" w:rsidRDefault="00BC3D94">
      <w:pPr>
        <w:ind w:left="346" w:right="78"/>
      </w:pPr>
      <w:r>
        <w:t>Предложения</w:t>
      </w:r>
      <w:r w:rsidRPr="009F5F5A">
        <w:rPr>
          <w:lang w:val="en-US"/>
        </w:rPr>
        <w:t xml:space="preserve"> c</w:t>
      </w:r>
      <w:r>
        <w:t>осложнымдополнением</w:t>
      </w:r>
      <w:r w:rsidRPr="009F5F5A">
        <w:rPr>
          <w:lang w:val="en-US"/>
        </w:rPr>
        <w:t xml:space="preserve"> – Complex Object (I want you to help me. I saw her cross/crossing the road. I want to have my hair cut.). </w:t>
      </w:r>
      <w:r>
        <w:t xml:space="preserve">Сложносочинённые предложения с сочинительными союзами and, but, or. Сложноподчинённые предложения с союзами и союзными словами because, if, when, where, what, why, how. </w:t>
      </w:r>
    </w:p>
    <w:p w14:paraId="43ECB726" w14:textId="77777777" w:rsidR="00BD013B" w:rsidRDefault="00BC3D94">
      <w:pPr>
        <w:ind w:left="346" w:right="78"/>
      </w:pPr>
      <w:r>
        <w:t xml:space="preserve">Сложноподчинённые предложения с определительными придаточными с союзными словами who, which, that. </w:t>
      </w:r>
    </w:p>
    <w:p w14:paraId="6B3B152D" w14:textId="77777777" w:rsidR="00BD013B" w:rsidRDefault="00BC3D94">
      <w:pPr>
        <w:ind w:left="346" w:right="78"/>
      </w:pPr>
      <w:r>
        <w:t xml:space="preserve">Сложноподчинённые предложения с союзными словами whoever, whatever, however, whenever.  </w:t>
      </w:r>
    </w:p>
    <w:p w14:paraId="54A86086" w14:textId="77777777" w:rsidR="00BD013B" w:rsidRDefault="00BC3D94">
      <w:pPr>
        <w:ind w:left="346" w:right="78"/>
      </w:pPr>
      <w:r>
        <w:t xml:space="preserve">Условные предложения с глаголами в изъявительном наклонении (Conditional 0, Conditional I) и с глаголами в сослагательном наклонении (Conditional II). </w:t>
      </w:r>
    </w:p>
    <w:p w14:paraId="5A8BD436" w14:textId="77777777" w:rsidR="00BD013B" w:rsidRPr="009F5F5A" w:rsidRDefault="00BC3D94">
      <w:pPr>
        <w:ind w:left="346" w:right="78"/>
        <w:rPr>
          <w:lang w:val="en-US"/>
        </w:rPr>
      </w:pPr>
      <w:r>
        <w:t>Всетипывопросительныхпредложений</w:t>
      </w:r>
      <w:r w:rsidRPr="009F5F5A">
        <w:rPr>
          <w:lang w:val="en-US"/>
        </w:rPr>
        <w:t xml:space="preserve"> (</w:t>
      </w:r>
      <w:r>
        <w:t>общий</w:t>
      </w:r>
      <w:r w:rsidRPr="009F5F5A">
        <w:rPr>
          <w:lang w:val="en-US"/>
        </w:rPr>
        <w:t xml:space="preserve">, </w:t>
      </w:r>
      <w:r>
        <w:t>специальный</w:t>
      </w:r>
      <w:r w:rsidRPr="009F5F5A">
        <w:rPr>
          <w:lang w:val="en-US"/>
        </w:rPr>
        <w:t xml:space="preserve">, </w:t>
      </w:r>
      <w:r>
        <w:t>альтернативный</w:t>
      </w:r>
      <w:r w:rsidRPr="009F5F5A">
        <w:rPr>
          <w:lang w:val="en-US"/>
        </w:rPr>
        <w:t xml:space="preserve">, </w:t>
      </w:r>
      <w:r>
        <w:t>разделительныйвопросыв</w:t>
      </w:r>
      <w:r w:rsidRPr="009F5F5A">
        <w:rPr>
          <w:lang w:val="en-US"/>
        </w:rPr>
        <w:t xml:space="preserve"> Present/Past/Future Simple Tense, Present/Past Continuous Tense, Present/Past Perfect Tense, Present Perfect Continuous Tense).  </w:t>
      </w:r>
    </w:p>
    <w:p w14:paraId="41590C29" w14:textId="77777777" w:rsidR="00BD013B" w:rsidRDefault="00BC3D94">
      <w:pPr>
        <w:ind w:left="346" w:right="78"/>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103453FE" w14:textId="77777777" w:rsidR="00BD013B" w:rsidRDefault="00BC3D94">
      <w:pPr>
        <w:ind w:left="1071" w:right="78" w:firstLine="0"/>
      </w:pPr>
      <w:r>
        <w:t xml:space="preserve">Модальные глаголы в косвенной речи в настоящем и прошедшем времени.  </w:t>
      </w:r>
    </w:p>
    <w:p w14:paraId="4286FB9C" w14:textId="77777777" w:rsidR="00BD013B" w:rsidRPr="009F5F5A" w:rsidRDefault="00BC3D94">
      <w:pPr>
        <w:ind w:left="346" w:right="78"/>
        <w:rPr>
          <w:lang w:val="en-US"/>
        </w:rPr>
      </w:pPr>
      <w:r>
        <w:t>Предложениясконструкциями</w:t>
      </w:r>
      <w:r w:rsidRPr="009F5F5A">
        <w:rPr>
          <w:lang w:val="en-US"/>
        </w:rPr>
        <w:t xml:space="preserve"> as … as, not so … as, both … and …, either … or, neither … nor.  </w:t>
      </w:r>
    </w:p>
    <w:p w14:paraId="4F6F5C53" w14:textId="77777777" w:rsidR="00BD013B" w:rsidRDefault="00BC3D94">
      <w:pPr>
        <w:ind w:left="1071" w:right="78" w:firstLine="0"/>
      </w:pPr>
      <w:r>
        <w:t xml:space="preserve">Предложения с I wish…  </w:t>
      </w:r>
    </w:p>
    <w:p w14:paraId="7E35AF05" w14:textId="77777777" w:rsidR="00BD013B" w:rsidRDefault="00BC3D94">
      <w:pPr>
        <w:ind w:left="1071" w:right="78" w:firstLine="0"/>
      </w:pPr>
      <w:r>
        <w:t xml:space="preserve">Конструкции с глаголами на -ing: to love/hate doing smth. </w:t>
      </w:r>
    </w:p>
    <w:p w14:paraId="6C884EF8" w14:textId="77777777" w:rsidR="00BD013B" w:rsidRPr="009F5F5A" w:rsidRDefault="00BC3D94">
      <w:pPr>
        <w:ind w:left="346" w:right="78"/>
        <w:rPr>
          <w:lang w:val="en-US"/>
        </w:rPr>
      </w:pPr>
      <w:r>
        <w:t>Конструкции</w:t>
      </w:r>
      <w:r w:rsidRPr="009F5F5A">
        <w:rPr>
          <w:lang w:val="en-US"/>
        </w:rPr>
        <w:t xml:space="preserve"> c </w:t>
      </w:r>
      <w:r>
        <w:t>глаголами</w:t>
      </w:r>
      <w:r w:rsidRPr="009F5F5A">
        <w:rPr>
          <w:lang w:val="en-US"/>
        </w:rPr>
        <w:t xml:space="preserve"> to stop, to remember, to forget (</w:t>
      </w:r>
      <w:r>
        <w:t>разницавзначении</w:t>
      </w:r>
      <w:r w:rsidRPr="009F5F5A">
        <w:rPr>
          <w:lang w:val="en-US"/>
        </w:rPr>
        <w:t xml:space="preserve"> to stop doing smth </w:t>
      </w:r>
      <w:r>
        <w:t>и</w:t>
      </w:r>
      <w:r w:rsidRPr="009F5F5A">
        <w:rPr>
          <w:lang w:val="en-US"/>
        </w:rPr>
        <w:t xml:space="preserve"> to stop to do smth).  </w:t>
      </w:r>
    </w:p>
    <w:p w14:paraId="444A7F8C" w14:textId="77777777" w:rsidR="00BD013B" w:rsidRPr="009F5F5A" w:rsidRDefault="00BC3D94">
      <w:pPr>
        <w:ind w:left="1071" w:right="78" w:firstLine="0"/>
        <w:rPr>
          <w:lang w:val="en-US"/>
        </w:rPr>
      </w:pPr>
      <w:r>
        <w:t>Конструкция</w:t>
      </w:r>
      <w:r w:rsidRPr="009F5F5A">
        <w:rPr>
          <w:lang w:val="en-US"/>
        </w:rPr>
        <w:t xml:space="preserve"> It takes me … to do smth.  </w:t>
      </w:r>
    </w:p>
    <w:p w14:paraId="790BF6A5" w14:textId="77777777" w:rsidR="00BD013B" w:rsidRDefault="00BC3D94">
      <w:pPr>
        <w:ind w:left="1071" w:right="78" w:firstLine="0"/>
      </w:pPr>
      <w:r>
        <w:t xml:space="preserve">Конструкция used to + инфинитив глагола.  </w:t>
      </w:r>
    </w:p>
    <w:p w14:paraId="5B022182" w14:textId="77777777" w:rsidR="00BD013B" w:rsidRPr="009F5F5A" w:rsidRDefault="00BC3D94">
      <w:pPr>
        <w:ind w:left="1071" w:right="78" w:firstLine="0"/>
        <w:rPr>
          <w:lang w:val="en-US"/>
        </w:rPr>
      </w:pPr>
      <w:r>
        <w:t>Конструкции</w:t>
      </w:r>
      <w:r w:rsidRPr="009F5F5A">
        <w:rPr>
          <w:lang w:val="en-US"/>
        </w:rPr>
        <w:t xml:space="preserve"> be/get used to smth, be/get used to doing smth.  </w:t>
      </w:r>
    </w:p>
    <w:p w14:paraId="7BCC64F2" w14:textId="77777777" w:rsidR="00BD013B" w:rsidRPr="009F5F5A" w:rsidRDefault="00BC3D94">
      <w:pPr>
        <w:ind w:left="346" w:right="78"/>
        <w:rPr>
          <w:lang w:val="en-US"/>
        </w:rPr>
      </w:pPr>
      <w:r>
        <w:t>Конструкции</w:t>
      </w:r>
      <w:r w:rsidRPr="009F5F5A">
        <w:rPr>
          <w:lang w:val="en-US"/>
        </w:rPr>
        <w:t xml:space="preserve"> I prefer, I’d prefer, I’d rather prefer, </w:t>
      </w:r>
      <w:r>
        <w:t>выражающиепредпочтение</w:t>
      </w:r>
      <w:r w:rsidRPr="009F5F5A">
        <w:rPr>
          <w:lang w:val="en-US"/>
        </w:rPr>
        <w:t xml:space="preserve">, </w:t>
      </w:r>
      <w:r>
        <w:t>атакжеконструкции</w:t>
      </w:r>
      <w:r w:rsidRPr="009F5F5A">
        <w:rPr>
          <w:lang w:val="en-US"/>
        </w:rPr>
        <w:t xml:space="preserve"> I’d rather, You’d better.  </w:t>
      </w:r>
    </w:p>
    <w:p w14:paraId="6B498741" w14:textId="77777777" w:rsidR="00BD013B" w:rsidRDefault="00BC3D94">
      <w:pPr>
        <w:ind w:left="346" w:right="78"/>
      </w:pPr>
      <w:r>
        <w:t xml:space="preserve">Подлежащее, выраженное собирательным существительным (family, police), и его согласование со сказуемым.  </w:t>
      </w:r>
    </w:p>
    <w:p w14:paraId="7ED6C5D1" w14:textId="77777777" w:rsidR="00BD013B" w:rsidRDefault="00BC3D94">
      <w:pPr>
        <w:ind w:left="346" w:right="78"/>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106FD0D9" w14:textId="77777777" w:rsidR="00BD013B" w:rsidRPr="009F5F5A" w:rsidRDefault="00BC3D94">
      <w:pPr>
        <w:ind w:left="1071" w:right="78" w:firstLine="0"/>
        <w:rPr>
          <w:lang w:val="en-US"/>
        </w:rPr>
      </w:pPr>
      <w:r>
        <w:t>Конструкция</w:t>
      </w:r>
      <w:r w:rsidRPr="009F5F5A">
        <w:rPr>
          <w:lang w:val="en-US"/>
        </w:rPr>
        <w:t xml:space="preserve"> to be going to, </w:t>
      </w:r>
      <w:r>
        <w:t>формы</w:t>
      </w:r>
      <w:r w:rsidRPr="009F5F5A">
        <w:rPr>
          <w:lang w:val="en-US"/>
        </w:rPr>
        <w:t xml:space="preserve"> Future Simple Tense </w:t>
      </w:r>
      <w:r>
        <w:t>и</w:t>
      </w:r>
      <w:r w:rsidRPr="009F5F5A">
        <w:rPr>
          <w:lang w:val="en-US"/>
        </w:rPr>
        <w:t xml:space="preserve"> Present Continuous </w:t>
      </w:r>
    </w:p>
    <w:p w14:paraId="2CABDA4B" w14:textId="77777777" w:rsidR="00BD013B" w:rsidRPr="009F5F5A" w:rsidRDefault="00BC3D94">
      <w:pPr>
        <w:ind w:left="346" w:right="78" w:firstLine="0"/>
        <w:rPr>
          <w:lang w:val="en-US"/>
        </w:rPr>
      </w:pPr>
      <w:r w:rsidRPr="009F5F5A">
        <w:rPr>
          <w:lang w:val="en-US"/>
        </w:rPr>
        <w:t xml:space="preserve">Tense </w:t>
      </w:r>
      <w:r>
        <w:t>длявыражениябудущегодействия</w:t>
      </w:r>
      <w:r w:rsidRPr="009F5F5A">
        <w:rPr>
          <w:lang w:val="en-US"/>
        </w:rPr>
        <w:t xml:space="preserve">.  </w:t>
      </w:r>
    </w:p>
    <w:p w14:paraId="57E23155" w14:textId="77777777" w:rsidR="00BD013B" w:rsidRPr="009F5F5A" w:rsidRDefault="00BC3D94">
      <w:pPr>
        <w:ind w:left="346" w:right="78"/>
        <w:rPr>
          <w:lang w:val="en-US"/>
        </w:rPr>
      </w:pPr>
      <w:r>
        <w:t>Модальныеглаголыиихэквиваленты</w:t>
      </w:r>
      <w:r w:rsidRPr="009F5F5A">
        <w:rPr>
          <w:lang w:val="en-US"/>
        </w:rPr>
        <w:t xml:space="preserve"> (can/be able to, could, must/have to, may, might, should, shall, would, will, need).  </w:t>
      </w:r>
    </w:p>
    <w:p w14:paraId="1B8B6BAA" w14:textId="77777777" w:rsidR="00BD013B" w:rsidRDefault="00BC3D94">
      <w:pPr>
        <w:ind w:left="346" w:right="78"/>
      </w:pPr>
      <w:r>
        <w:t>Неличныеформыглагола</w:t>
      </w:r>
      <w:r w:rsidRPr="009F5F5A">
        <w:rPr>
          <w:lang w:val="en-US"/>
        </w:rPr>
        <w:t xml:space="preserve"> – </w:t>
      </w:r>
      <w:r>
        <w:t>инфинитив</w:t>
      </w:r>
      <w:r w:rsidRPr="009F5F5A">
        <w:rPr>
          <w:lang w:val="en-US"/>
        </w:rPr>
        <w:t xml:space="preserve">, </w:t>
      </w:r>
      <w:r>
        <w:t>герундий</w:t>
      </w:r>
      <w:r w:rsidRPr="009F5F5A">
        <w:rPr>
          <w:lang w:val="en-US"/>
        </w:rPr>
        <w:t xml:space="preserve">, </w:t>
      </w:r>
      <w:r>
        <w:t>причастие</w:t>
      </w:r>
      <w:r w:rsidRPr="009F5F5A">
        <w:rPr>
          <w:lang w:val="en-US"/>
        </w:rPr>
        <w:t xml:space="preserve"> (Participle  I</w:t>
      </w:r>
      <w:r>
        <w:t>и</w:t>
      </w:r>
      <w:r w:rsidRPr="009F5F5A">
        <w:rPr>
          <w:lang w:val="en-US"/>
        </w:rPr>
        <w:t xml:space="preserve"> Participle II), </w:t>
      </w:r>
      <w:r>
        <w:t>причастиявфункцииопределения</w:t>
      </w:r>
      <w:r w:rsidRPr="009F5F5A">
        <w:rPr>
          <w:lang w:val="en-US"/>
        </w:rPr>
        <w:t xml:space="preserve"> (Participle I – a playing child, Participle II – a written text). </w:t>
      </w:r>
      <w:r>
        <w:t xml:space="preserve">Определённый, неопределённый и нулевой артикли.  </w:t>
      </w:r>
    </w:p>
    <w:p w14:paraId="4EAE0DCE" w14:textId="77777777" w:rsidR="00BD013B" w:rsidRDefault="00BC3D94">
      <w:pPr>
        <w:ind w:left="346" w:right="78"/>
      </w:pPr>
      <w:r>
        <w:t xml:space="preserve">Имена существительные во множественном числе, образованных по правилу, и исключения.  </w:t>
      </w:r>
    </w:p>
    <w:p w14:paraId="065488C2" w14:textId="77777777" w:rsidR="00BD013B" w:rsidRDefault="00BC3D94">
      <w:pPr>
        <w:ind w:left="346" w:right="78"/>
      </w:pPr>
      <w:r>
        <w:t xml:space="preserve">Неисчисляемые имена существительные, имеющие форму только множественного числа.  </w:t>
      </w:r>
    </w:p>
    <w:p w14:paraId="740F23AF" w14:textId="77777777" w:rsidR="00BD013B" w:rsidRDefault="00BC3D94">
      <w:pPr>
        <w:ind w:left="1071" w:right="78" w:firstLine="0"/>
      </w:pPr>
      <w:r>
        <w:t xml:space="preserve">Притяжательный падеж имён существительных. </w:t>
      </w:r>
    </w:p>
    <w:p w14:paraId="03D8ED09" w14:textId="77777777" w:rsidR="00BD013B" w:rsidRDefault="00BC3D94">
      <w:pPr>
        <w:ind w:left="346" w:right="78"/>
      </w:pPr>
      <w:r>
        <w:t xml:space="preserve">Имена прилагательные и наречия в положительной, сравнительной и превосходной степенях, образованных по правилу, и исключения.  </w:t>
      </w:r>
    </w:p>
    <w:p w14:paraId="340A1A82" w14:textId="77777777" w:rsidR="00BD013B" w:rsidRDefault="00BC3D94">
      <w:pPr>
        <w:ind w:left="346" w:right="78"/>
      </w:pPr>
      <w:r>
        <w:t xml:space="preserve">Порядок следования нескольких прилагательных (мнение – размер – возраст – цвет – происхождение). </w:t>
      </w:r>
    </w:p>
    <w:p w14:paraId="02A7B576" w14:textId="77777777" w:rsidR="00BD013B" w:rsidRPr="009F5F5A" w:rsidRDefault="00BC3D94">
      <w:pPr>
        <w:ind w:left="1071" w:right="78" w:firstLine="0"/>
        <w:rPr>
          <w:lang w:val="en-US"/>
        </w:rPr>
      </w:pPr>
      <w:r>
        <w:t>Слова</w:t>
      </w:r>
      <w:r w:rsidRPr="009F5F5A">
        <w:rPr>
          <w:lang w:val="en-US"/>
        </w:rPr>
        <w:t xml:space="preserve">, </w:t>
      </w:r>
      <w:r>
        <w:t>выражающиеколичество</w:t>
      </w:r>
      <w:r w:rsidRPr="009F5F5A">
        <w:rPr>
          <w:lang w:val="en-US"/>
        </w:rPr>
        <w:t xml:space="preserve"> (many/much, little/a little, few/a few, a lot of).  </w:t>
      </w:r>
    </w:p>
    <w:p w14:paraId="76E9273C" w14:textId="77777777" w:rsidR="00BD013B" w:rsidRDefault="00BC3D94">
      <w:pPr>
        <w:ind w:left="346" w:right="78"/>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14:paraId="699331EA" w14:textId="77777777" w:rsidR="00BD013B" w:rsidRDefault="00BC3D94">
      <w:pPr>
        <w:ind w:left="1071" w:right="78" w:firstLine="0"/>
      </w:pPr>
      <w:r>
        <w:t xml:space="preserve">Количественные и порядковые числительные.  </w:t>
      </w:r>
    </w:p>
    <w:p w14:paraId="4EEEDE5C" w14:textId="77777777" w:rsidR="00BD013B" w:rsidRDefault="00BC3D94">
      <w:pPr>
        <w:ind w:left="346" w:right="78"/>
      </w:pPr>
      <w:r>
        <w:t xml:space="preserve">Предлоги места, времени, направления, предлоги, употребляемые с глаголами в страдательном залоге.  </w:t>
      </w:r>
    </w:p>
    <w:p w14:paraId="3CD54F08" w14:textId="77777777" w:rsidR="00BD013B" w:rsidRDefault="00BC3D94">
      <w:pPr>
        <w:ind w:left="1071" w:right="78" w:firstLine="0"/>
      </w:pPr>
      <w:r>
        <w:t xml:space="preserve">96.7.3. Социокультурные знания и умения. </w:t>
      </w:r>
    </w:p>
    <w:p w14:paraId="5E45B70D" w14:textId="77777777" w:rsidR="00BD013B" w:rsidRDefault="00BC3D94">
      <w:pPr>
        <w:ind w:left="346" w:right="78"/>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 </w:t>
      </w:r>
    </w:p>
    <w:p w14:paraId="338C6310" w14:textId="77777777" w:rsidR="00BD013B" w:rsidRDefault="00BC3D94">
      <w:pPr>
        <w:ind w:left="346" w:right="78"/>
      </w:pPr>
      <w: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 </w:t>
      </w:r>
    </w:p>
    <w:p w14:paraId="2BC12186" w14:textId="77777777" w:rsidR="00BD013B" w:rsidRDefault="00BC3D94">
      <w:pPr>
        <w:ind w:left="346" w:right="78"/>
      </w:pPr>
      <w:r>
        <w:t xml:space="preserve">Владение основными сведениями о социокультурном портрете и культурном наследии страны/стран, говорящих на английском языке.  </w:t>
      </w:r>
    </w:p>
    <w:p w14:paraId="2B2FDAD0" w14:textId="77777777" w:rsidR="00BD013B" w:rsidRDefault="00BC3D94">
      <w:pPr>
        <w:ind w:left="346" w:right="78"/>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w:t>
      </w:r>
    </w:p>
    <w:p w14:paraId="65EA1BD3" w14:textId="77777777" w:rsidR="00BD013B" w:rsidRDefault="00BC3D94">
      <w:pPr>
        <w:ind w:left="346" w:right="78"/>
      </w:pPr>
      <w: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 </w:t>
      </w:r>
    </w:p>
    <w:p w14:paraId="613A6BAE" w14:textId="77777777" w:rsidR="00BD013B" w:rsidRDefault="00BC3D94">
      <w:pPr>
        <w:ind w:left="1071" w:right="78" w:firstLine="0"/>
      </w:pPr>
      <w:r>
        <w:t xml:space="preserve">96.7.4. Компенсаторные умения. </w:t>
      </w:r>
    </w:p>
    <w:p w14:paraId="1941DFFC" w14:textId="77777777" w:rsidR="00BD013B" w:rsidRDefault="00BC3D94">
      <w:pPr>
        <w:ind w:left="346" w:right="78"/>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0F3A7DFF" w14:textId="77777777" w:rsidR="00BD013B" w:rsidRDefault="00BC3D94">
      <w:pPr>
        <w:ind w:left="346" w:right="78"/>
      </w:pPr>
      <w: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14:paraId="520062FF" w14:textId="77777777" w:rsidR="00BD013B" w:rsidRDefault="00BC3D94">
      <w:pPr>
        <w:ind w:left="346" w:right="78"/>
      </w:pPr>
      <w:r>
        <w:t xml:space="preserve">96.8. Планируемые результаты освоения программы по английскому языку  на уровне среднего общего образования. </w:t>
      </w:r>
    </w:p>
    <w:p w14:paraId="73E2B5C9" w14:textId="77777777" w:rsidR="00BD013B" w:rsidRDefault="00BC3D94">
      <w:pPr>
        <w:ind w:left="346" w:right="78"/>
      </w:pPr>
      <w:r>
        <w:t xml:space="preserve">96.8.1.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5B64E876" w14:textId="77777777" w:rsidR="00BD013B" w:rsidRDefault="00BC3D94">
      <w:pPr>
        <w:ind w:left="346" w:right="78"/>
      </w:pPr>
      <w:r>
        <w:t xml:space="preserve">96.8.2.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p>
    <w:p w14:paraId="4936EE3A" w14:textId="77777777" w:rsidR="00BD013B" w:rsidRDefault="00BC3D94">
      <w:pPr>
        <w:ind w:left="346" w:right="78"/>
      </w:pPr>
      <w:r>
        <w:t xml:space="preserve">96.8.3.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5B5E0E78" w14:textId="77777777" w:rsidR="00BD013B" w:rsidRDefault="00BC3D94">
      <w:pPr>
        <w:ind w:left="1071" w:right="78" w:firstLine="0"/>
      </w:pPr>
      <w:r>
        <w:t xml:space="preserve">1) гражданского воспитания: сформированность гражданской позиции обучающегося как активного и </w:t>
      </w:r>
    </w:p>
    <w:p w14:paraId="425E04E9" w14:textId="77777777" w:rsidR="00BD013B" w:rsidRDefault="00BC3D94">
      <w:pPr>
        <w:ind w:left="1057" w:right="78" w:hanging="711"/>
      </w:pPr>
      <w:r>
        <w:t xml:space="preserve">ответственного члена российского общества; осознание своих конституционных прав и обязанностей, уважение закона и </w:t>
      </w:r>
    </w:p>
    <w:p w14:paraId="2BEF2707" w14:textId="77777777" w:rsidR="00BD013B" w:rsidRDefault="00BC3D94">
      <w:pPr>
        <w:ind w:left="1057" w:right="78" w:hanging="711"/>
      </w:pPr>
      <w:r>
        <w:t xml:space="preserve">правопорядка; принятие традиционных национальных, общечеловеческих гуманистических и </w:t>
      </w:r>
    </w:p>
    <w:p w14:paraId="10B8FCDB" w14:textId="77777777" w:rsidR="00BD013B" w:rsidRDefault="00BC3D94">
      <w:pPr>
        <w:ind w:left="1057" w:right="78" w:hanging="711"/>
      </w:pPr>
      <w:r>
        <w:t xml:space="preserve">демократических ценностей;  готовность противостоять идеологии экстремизма, национализма, ксенофобии, </w:t>
      </w:r>
    </w:p>
    <w:p w14:paraId="23C911B6" w14:textId="77777777" w:rsidR="00BD013B" w:rsidRDefault="00BC3D94">
      <w:pPr>
        <w:ind w:left="1057" w:right="78" w:hanging="711"/>
      </w:pPr>
      <w:r>
        <w:t xml:space="preserve">дискриминации по социальным, религиозным, расовым, национальным признакам; готовность вести совместную деятельность в интересах гражданского общества, </w:t>
      </w:r>
    </w:p>
    <w:p w14:paraId="73B936C6" w14:textId="77777777" w:rsidR="00BD013B" w:rsidRDefault="00BC3D94">
      <w:pPr>
        <w:ind w:left="1057" w:right="78" w:hanging="711"/>
      </w:pPr>
      <w:r>
        <w:t xml:space="preserve">участвовать в самоуправлении в образовательной организации; умение взаимодействовать с социальными институтами в соответствии с их </w:t>
      </w:r>
    </w:p>
    <w:p w14:paraId="23774AF5" w14:textId="77777777" w:rsidR="00BD013B" w:rsidRDefault="00BC3D94">
      <w:pPr>
        <w:ind w:left="1057" w:right="78" w:hanging="711"/>
      </w:pPr>
      <w:r>
        <w:t xml:space="preserve">функциями и назначением; готовность к гуманитарной и волонтёрской деятельности; 2) патриотического воспитания: сформированность российской гражданской идентичности, патриотизма, </w:t>
      </w:r>
    </w:p>
    <w:p w14:paraId="32836AC0" w14:textId="77777777" w:rsidR="00BD013B" w:rsidRDefault="00BC3D94">
      <w:pPr>
        <w:ind w:left="346" w:right="78" w:firstLine="0"/>
      </w:pPr>
      <w:r>
        <w:t xml:space="preserve">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76A3281B" w14:textId="77777777" w:rsidR="00BD013B" w:rsidRDefault="00BC3D94">
      <w:pPr>
        <w:tabs>
          <w:tab w:val="center" w:pos="1485"/>
          <w:tab w:val="center" w:pos="2896"/>
          <w:tab w:val="center" w:pos="4452"/>
          <w:tab w:val="center" w:pos="5320"/>
          <w:tab w:val="center" w:pos="6159"/>
          <w:tab w:val="center" w:pos="7001"/>
          <w:tab w:val="center" w:pos="7674"/>
          <w:tab w:val="right" w:pos="9468"/>
        </w:tabs>
        <w:ind w:right="0" w:firstLine="0"/>
        <w:jc w:val="left"/>
      </w:pPr>
      <w:r>
        <w:rPr>
          <w:rFonts w:ascii="Calibri" w:eastAsia="Calibri" w:hAnsi="Calibri" w:cs="Calibri"/>
          <w:sz w:val="22"/>
        </w:rPr>
        <w:tab/>
      </w:r>
      <w:r>
        <w:t xml:space="preserve">идейная </w:t>
      </w:r>
      <w:r>
        <w:tab/>
        <w:t xml:space="preserve">убеждённость, </w:t>
      </w:r>
      <w:r>
        <w:tab/>
        <w:t xml:space="preserve">готовность </w:t>
      </w:r>
      <w:r>
        <w:tab/>
        <w:t xml:space="preserve">к </w:t>
      </w:r>
      <w:r>
        <w:tab/>
        <w:t xml:space="preserve">служению </w:t>
      </w:r>
      <w:r>
        <w:tab/>
        <w:t xml:space="preserve">и </w:t>
      </w:r>
      <w:r>
        <w:tab/>
        <w:t xml:space="preserve">защите </w:t>
      </w:r>
      <w:r>
        <w:tab/>
        <w:t xml:space="preserve">Отечества, </w:t>
      </w:r>
    </w:p>
    <w:p w14:paraId="6C468446" w14:textId="77777777" w:rsidR="00BD013B" w:rsidRDefault="00BC3D94">
      <w:pPr>
        <w:ind w:left="346" w:right="78" w:firstLine="0"/>
      </w:pPr>
      <w:r>
        <w:t xml:space="preserve">ответственность за его судьбу; </w:t>
      </w:r>
    </w:p>
    <w:p w14:paraId="684D63FE" w14:textId="77777777" w:rsidR="00BD013B" w:rsidRDefault="00BC3D94">
      <w:pPr>
        <w:numPr>
          <w:ilvl w:val="0"/>
          <w:numId w:val="21"/>
        </w:numPr>
        <w:ind w:right="1550" w:firstLine="0"/>
      </w:pPr>
      <w:r>
        <w:t xml:space="preserve">духовно-нравственного воспитания: осознание духовных ценностей российского народа; </w:t>
      </w:r>
    </w:p>
    <w:p w14:paraId="7C01FD22" w14:textId="77777777" w:rsidR="00BD013B" w:rsidRDefault="00BC3D94">
      <w:pPr>
        <w:ind w:left="1071" w:right="78" w:firstLine="0"/>
      </w:pPr>
      <w:r>
        <w:t xml:space="preserve">сформированность нравственного сознания, этического поведения;  способность оценивать ситуацию и принимать осознанные решения, </w:t>
      </w:r>
    </w:p>
    <w:p w14:paraId="7358F6D6" w14:textId="77777777" w:rsidR="00BD013B" w:rsidRDefault="00BC3D94">
      <w:pPr>
        <w:ind w:left="1057" w:right="1765" w:hanging="711"/>
      </w:pPr>
      <w:r>
        <w:t xml:space="preserve">ориентируясь на морально-нравственные нормы и ценности; осознание личного вклада в построение устойчивого будущего; </w:t>
      </w:r>
    </w:p>
    <w:p w14:paraId="370268C1" w14:textId="77777777" w:rsidR="00BD013B" w:rsidRDefault="00BC3D94">
      <w:pPr>
        <w:ind w:left="1071" w:right="78" w:firstLine="0"/>
      </w:pPr>
      <w:r>
        <w:t xml:space="preserve">ответственное отношение к своим родителям, созданию семьи на основе </w:t>
      </w:r>
    </w:p>
    <w:p w14:paraId="72797513" w14:textId="77777777" w:rsidR="00BD013B" w:rsidRDefault="00BC3D94">
      <w:pPr>
        <w:ind w:left="346" w:right="78" w:firstLine="0"/>
      </w:pPr>
      <w:r>
        <w:t xml:space="preserve">осознанного принятия ценностей семейной жизни в соответствии с традициями народов России; </w:t>
      </w:r>
    </w:p>
    <w:p w14:paraId="388D4640" w14:textId="77777777" w:rsidR="00BD013B" w:rsidRDefault="00BC3D94">
      <w:pPr>
        <w:numPr>
          <w:ilvl w:val="0"/>
          <w:numId w:val="21"/>
        </w:numPr>
        <w:ind w:right="1550" w:firstLine="0"/>
      </w:pPr>
      <w:r>
        <w:t xml:space="preserve">эстетического воспитания: эстетическое отношение к миру, включая эстетику быта, научного и </w:t>
      </w:r>
    </w:p>
    <w:p w14:paraId="1ECCD1E7" w14:textId="77777777" w:rsidR="00BD013B" w:rsidRDefault="00BC3D94">
      <w:pPr>
        <w:ind w:left="1057" w:right="78" w:hanging="711"/>
      </w:pPr>
      <w:r>
        <w:t xml:space="preserve">технического творчества, спорта, труда, общественных отношений; способность воспринимать различные виды искусства, традиции и творчество </w:t>
      </w:r>
    </w:p>
    <w:p w14:paraId="329D5DCA" w14:textId="77777777" w:rsidR="00BD013B" w:rsidRDefault="00BC3D94">
      <w:pPr>
        <w:ind w:left="346" w:right="78" w:firstLine="0"/>
      </w:pPr>
      <w:r>
        <w:t xml:space="preserve">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 убеждённость в значимости для личности и общества отечественного и </w:t>
      </w:r>
    </w:p>
    <w:p w14:paraId="5A23E42D" w14:textId="77777777" w:rsidR="00BD013B" w:rsidRDefault="00BC3D94">
      <w:pPr>
        <w:ind w:left="1057" w:right="78" w:hanging="711"/>
      </w:pPr>
      <w:r>
        <w:t xml:space="preserve">мирового искусства, этнических культурных традиций и народного творчества; стремление к лучшему осознанию культуры своего народа и готовность </w:t>
      </w:r>
    </w:p>
    <w:p w14:paraId="2DF56B5D" w14:textId="77777777" w:rsidR="00BD013B" w:rsidRDefault="00BC3D94">
      <w:pPr>
        <w:ind w:left="1057" w:right="78" w:hanging="711"/>
      </w:pPr>
      <w:r>
        <w:t xml:space="preserve">содействовать ознакомлению с ней представителей других стран; готовность к самовыражению в разных видах искусства, стремление проявлять </w:t>
      </w:r>
    </w:p>
    <w:p w14:paraId="3B24A088" w14:textId="77777777" w:rsidR="00BD013B" w:rsidRDefault="00BC3D94">
      <w:pPr>
        <w:ind w:left="346" w:right="78" w:firstLine="0"/>
      </w:pPr>
      <w:r>
        <w:t xml:space="preserve">качества творческой личности; </w:t>
      </w:r>
    </w:p>
    <w:p w14:paraId="072F61C5" w14:textId="77777777" w:rsidR="00BD013B" w:rsidRDefault="00BC3D94">
      <w:pPr>
        <w:ind w:left="1071" w:right="78" w:firstLine="0"/>
      </w:pPr>
      <w:r>
        <w:t xml:space="preserve">5) физического воспитания: </w:t>
      </w:r>
    </w:p>
    <w:p w14:paraId="3FC6664F" w14:textId="77777777" w:rsidR="00BD013B" w:rsidRDefault="00BC3D94">
      <w:pPr>
        <w:spacing w:after="17" w:line="266" w:lineRule="auto"/>
        <w:ind w:left="356" w:right="83" w:hanging="10"/>
        <w:jc w:val="right"/>
      </w:pPr>
      <w:r>
        <w:t xml:space="preserve">сформированность здорового и безопасного образа жизни, ответственного </w:t>
      </w:r>
    </w:p>
    <w:p w14:paraId="394FB0D4" w14:textId="77777777" w:rsidR="00BD013B" w:rsidRDefault="00BC3D94">
      <w:pPr>
        <w:ind w:left="1057" w:right="78" w:hanging="711"/>
      </w:pPr>
      <w:r>
        <w:t>отношения к своему здоровью; потребность в физическом совершенствовании, занятиях спортивно-</w:t>
      </w:r>
    </w:p>
    <w:p w14:paraId="413F7D79" w14:textId="77777777" w:rsidR="00BD013B" w:rsidRDefault="00BC3D94">
      <w:pPr>
        <w:ind w:left="1057" w:right="78" w:hanging="711"/>
      </w:pPr>
      <w:r>
        <w:t xml:space="preserve">оздоровительной деятельностью; активное неприятие вредных привычек и иных форм причинения вреда </w:t>
      </w:r>
    </w:p>
    <w:p w14:paraId="3BBD573C" w14:textId="77777777" w:rsidR="00BD013B" w:rsidRDefault="00BC3D94">
      <w:pPr>
        <w:ind w:left="1057" w:right="4686" w:hanging="711"/>
      </w:pPr>
      <w:r>
        <w:t xml:space="preserve">физическому и психическому здоровью; 6) трудового воспитания: </w:t>
      </w:r>
    </w:p>
    <w:p w14:paraId="69C86F30" w14:textId="77777777" w:rsidR="00BD013B" w:rsidRDefault="00BC3D94">
      <w:pPr>
        <w:ind w:left="1071" w:right="78" w:firstLine="0"/>
      </w:pPr>
      <w:r>
        <w:t xml:space="preserve">готовность к труду, осознание ценности мастерства, трудолюбие; готовность к активной деятельности технологической и социальной </w:t>
      </w:r>
    </w:p>
    <w:p w14:paraId="495E6ED6" w14:textId="77777777" w:rsidR="00BD013B" w:rsidRDefault="00BC3D94">
      <w:pPr>
        <w:ind w:left="346" w:right="78" w:firstLine="0"/>
      </w:pPr>
      <w:r>
        <w:t xml:space="preserve">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w:t>
      </w:r>
    </w:p>
    <w:p w14:paraId="46CEDEE2" w14:textId="77777777" w:rsidR="00BD013B" w:rsidRDefault="00BC3D94">
      <w:pPr>
        <w:ind w:left="1057" w:right="78" w:hanging="711"/>
      </w:pPr>
      <w:r>
        <w:t xml:space="preserve">(английского) языка; готовность и способность к образованию и самообразованию на протяжении </w:t>
      </w:r>
    </w:p>
    <w:p w14:paraId="09496776" w14:textId="77777777" w:rsidR="00BD013B" w:rsidRDefault="00BC3D94">
      <w:pPr>
        <w:ind w:left="1057" w:right="1069" w:hanging="711"/>
      </w:pPr>
      <w:r>
        <w:t xml:space="preserve">всей жизни, в том числе с использованием изучаемого иностранного языка; 7) экологического воспитания: </w:t>
      </w:r>
    </w:p>
    <w:p w14:paraId="6012C7CC" w14:textId="77777777" w:rsidR="00BD013B" w:rsidRDefault="00BC3D94">
      <w:pPr>
        <w:spacing w:after="17" w:line="266" w:lineRule="auto"/>
        <w:ind w:left="356" w:right="83" w:hanging="10"/>
        <w:jc w:val="right"/>
      </w:pPr>
      <w:r>
        <w:t>сформированность экологической культуры, понимание влияния социально-</w:t>
      </w:r>
    </w:p>
    <w:p w14:paraId="4B87C436" w14:textId="77777777" w:rsidR="00BD013B" w:rsidRDefault="00BC3D94">
      <w:pPr>
        <w:ind w:left="346" w:right="78" w:firstLine="0"/>
      </w:pPr>
      <w:r>
        <w:t xml:space="preserve">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w:t>
      </w:r>
    </w:p>
    <w:p w14:paraId="327F230F" w14:textId="77777777" w:rsidR="00BD013B" w:rsidRDefault="00BC3D94">
      <w:pPr>
        <w:ind w:left="1057" w:right="78" w:hanging="711"/>
      </w:pPr>
      <w:r>
        <w:t xml:space="preserve">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w:t>
      </w:r>
    </w:p>
    <w:p w14:paraId="5270CF50" w14:textId="77777777" w:rsidR="00BD013B" w:rsidRDefault="00BC3D94">
      <w:pPr>
        <w:spacing w:after="10" w:line="269" w:lineRule="auto"/>
        <w:ind w:left="1066" w:right="1720" w:hanging="721"/>
        <w:jc w:val="left"/>
      </w:pPr>
      <w:r>
        <w:t xml:space="preserve">предпринимаемых действий, предотвращать их; расширение опыта деятельности экологической направленности; 8) ценности научного познания: </w:t>
      </w:r>
    </w:p>
    <w:p w14:paraId="4CCE1A3C" w14:textId="77777777" w:rsidR="00BD013B" w:rsidRDefault="00BC3D94">
      <w:pPr>
        <w:ind w:left="346" w:right="78"/>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w:t>
      </w:r>
    </w:p>
    <w:p w14:paraId="19D15866" w14:textId="77777777" w:rsidR="00BD013B" w:rsidRDefault="00BC3D94">
      <w:pPr>
        <w:ind w:left="346" w:right="78" w:firstLine="0"/>
      </w:pPr>
      <w:r>
        <w:t xml:space="preserve">взаимодействия между людьми и познания мира; 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14:paraId="0F390A6A" w14:textId="77777777" w:rsidR="00BD013B" w:rsidRDefault="00BC3D94">
      <w:pPr>
        <w:ind w:left="346" w:right="78"/>
      </w:pPr>
      <w:r>
        <w:t xml:space="preserve">96.8.4.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 </w:t>
      </w:r>
    </w:p>
    <w:p w14:paraId="1A513151" w14:textId="77777777" w:rsidR="00BD013B" w:rsidRDefault="00BC3D94">
      <w:pPr>
        <w:ind w:left="346" w:right="78"/>
      </w:pPr>
      <w: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саморегулирования, включающего самоконтроль, умение принимать </w:t>
      </w:r>
    </w:p>
    <w:p w14:paraId="37DDBBBB" w14:textId="77777777" w:rsidR="00BD013B" w:rsidRDefault="00BC3D94">
      <w:pPr>
        <w:ind w:left="346" w:right="78" w:firstLine="0"/>
      </w:pPr>
      <w:r>
        <w:t xml:space="preserve">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w:t>
      </w:r>
    </w:p>
    <w:p w14:paraId="5077BD77" w14:textId="77777777" w:rsidR="00BD013B" w:rsidRDefault="00BC3D94">
      <w:pPr>
        <w:spacing w:after="10" w:line="269" w:lineRule="auto"/>
        <w:ind w:left="345" w:right="75" w:firstLine="0"/>
        <w:jc w:val="left"/>
      </w:pPr>
      <w:r>
        <w:t xml:space="preserve">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w:t>
      </w:r>
    </w:p>
    <w:p w14:paraId="1CAC517A" w14:textId="77777777" w:rsidR="00BD013B" w:rsidRDefault="00BC3D94">
      <w:pPr>
        <w:ind w:left="346" w:right="78" w:firstLine="0"/>
      </w:pPr>
      <w:r>
        <w:t xml:space="preserve">другими людьми, в том числе с представителями страны/стран изучаемого языка, заботиться, проявлять интерес и разрешать конфликты. </w:t>
      </w:r>
    </w:p>
    <w:p w14:paraId="19BE8798" w14:textId="77777777" w:rsidR="00BD013B" w:rsidRDefault="00BC3D94">
      <w:pPr>
        <w:ind w:left="346" w:right="78"/>
      </w:pPr>
      <w:r>
        <w:t xml:space="preserve">96.8.5.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D6496A1" w14:textId="77777777" w:rsidR="00BD013B" w:rsidRDefault="00BC3D94">
      <w:pPr>
        <w:ind w:left="346" w:right="78"/>
      </w:pPr>
      <w:r>
        <w:t xml:space="preserve">96.8.5.1. У обучающегося будут сформированы следующие базовые логические действия как часть познавательных универсальных учебных действий: </w:t>
      </w:r>
    </w:p>
    <w:p w14:paraId="56F3721B" w14:textId="77777777" w:rsidR="00BD013B" w:rsidRDefault="00BC3D94">
      <w:pPr>
        <w:spacing w:after="17" w:line="266" w:lineRule="auto"/>
        <w:ind w:left="356" w:right="83" w:hanging="10"/>
        <w:jc w:val="right"/>
      </w:pPr>
      <w:r>
        <w:t xml:space="preserve">самостоятельно формулировать и актуализировать проблему, рассматривать её </w:t>
      </w:r>
    </w:p>
    <w:p w14:paraId="546D6AEC" w14:textId="77777777" w:rsidR="00BD013B" w:rsidRDefault="00BC3D94">
      <w:pPr>
        <w:ind w:left="346" w:right="78" w:firstLine="0"/>
      </w:pPr>
      <w:r>
        <w:t xml:space="preserve">всесторонне;  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 определять цели деятельности, задавать параметры и критерии их достижения; выявлять закономерности в языковых явлениях изучаемого иностранного </w:t>
      </w:r>
    </w:p>
    <w:p w14:paraId="04ABB5E8" w14:textId="77777777" w:rsidR="00BD013B" w:rsidRDefault="00BC3D94">
      <w:pPr>
        <w:ind w:left="346" w:right="78" w:firstLine="0"/>
      </w:pPr>
      <w:r>
        <w:t xml:space="preserve">(английского) языка;  </w:t>
      </w:r>
    </w:p>
    <w:p w14:paraId="4A6E3469" w14:textId="77777777" w:rsidR="00BD013B" w:rsidRDefault="00BC3D94">
      <w:pPr>
        <w:spacing w:after="17" w:line="266" w:lineRule="auto"/>
        <w:ind w:left="356" w:right="83" w:hanging="10"/>
        <w:jc w:val="right"/>
      </w:pPr>
      <w:r>
        <w:t xml:space="preserve">разрабатывать план решения проблемы с учётом анализа имеющихся </w:t>
      </w:r>
    </w:p>
    <w:p w14:paraId="00DD83A7" w14:textId="77777777" w:rsidR="00BD013B" w:rsidRDefault="00BC3D94">
      <w:pPr>
        <w:ind w:left="1057" w:right="78" w:hanging="711"/>
      </w:pPr>
      <w:r>
        <w:t xml:space="preserve">материальных и нематериальных ресурсов; вносить коррективы в деятельность, оценивать соответствие результатов целям, </w:t>
      </w:r>
    </w:p>
    <w:p w14:paraId="4D105989" w14:textId="77777777" w:rsidR="00BD013B" w:rsidRDefault="00BC3D94">
      <w:pPr>
        <w:ind w:left="1057" w:right="78" w:hanging="711"/>
      </w:pPr>
      <w:r>
        <w:t xml:space="preserve">оценивать риски последствий деятельности;  координировать и выполнять работу в условиях реального, виртуального  и </w:t>
      </w:r>
    </w:p>
    <w:p w14:paraId="0747BBA2" w14:textId="77777777" w:rsidR="00BD013B" w:rsidRDefault="00BC3D94">
      <w:pPr>
        <w:ind w:left="1057" w:right="1442" w:hanging="711"/>
      </w:pPr>
      <w:r>
        <w:t xml:space="preserve">комбинированного взаимодействия; развивать креативное мышление при решении жизненных проблем. </w:t>
      </w:r>
    </w:p>
    <w:p w14:paraId="65F5F324" w14:textId="77777777" w:rsidR="00BD013B" w:rsidRDefault="00BC3D94">
      <w:pPr>
        <w:ind w:left="346" w:right="78"/>
      </w:pPr>
      <w:r>
        <w:t xml:space="preserve">96.8.5.2. У обучающегося будут сформированы следующие базовые исследовательские действия как часть познавательных универсальных учебных действий: </w:t>
      </w:r>
    </w:p>
    <w:p w14:paraId="277D9C3F" w14:textId="77777777" w:rsidR="00BD013B" w:rsidRDefault="00BC3D94">
      <w:pPr>
        <w:ind w:left="346" w:right="78"/>
      </w:pPr>
      <w: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владеть научной лингвистической терминологией и ключевыми понятиями; ставить и формулировать собственные задачи в образовательной деятельности и </w:t>
      </w:r>
    </w:p>
    <w:p w14:paraId="18DFF382" w14:textId="77777777" w:rsidR="00BD013B" w:rsidRDefault="00BC3D94">
      <w:pPr>
        <w:ind w:left="346" w:right="78" w:firstLine="0"/>
      </w:pPr>
      <w:r>
        <w:t xml:space="preserve">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w:t>
      </w:r>
    </w:p>
    <w:p w14:paraId="628D74CD" w14:textId="77777777" w:rsidR="00BD013B" w:rsidRDefault="00BC3D94">
      <w:pPr>
        <w:ind w:left="1057" w:right="78" w:hanging="711"/>
      </w:pPr>
      <w:r>
        <w:t xml:space="preserve">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w:t>
      </w:r>
    </w:p>
    <w:p w14:paraId="67C6CD9D" w14:textId="77777777" w:rsidR="00BD013B" w:rsidRDefault="00BC3D94">
      <w:pPr>
        <w:ind w:left="1057" w:right="78" w:hanging="711"/>
      </w:pPr>
      <w:r>
        <w:t xml:space="preserve">профессиональную среду; уметь переносить знания в познавательную и практическую области </w:t>
      </w:r>
    </w:p>
    <w:p w14:paraId="50CAE483" w14:textId="77777777" w:rsidR="00BD013B" w:rsidRDefault="00BC3D94">
      <w:pPr>
        <w:ind w:left="346" w:right="78" w:firstLine="0"/>
      </w:pPr>
      <w:r>
        <w:t xml:space="preserve">жизнедеятельности; </w:t>
      </w:r>
    </w:p>
    <w:p w14:paraId="12AD65B0" w14:textId="77777777" w:rsidR="00BD013B" w:rsidRDefault="00BC3D94">
      <w:pPr>
        <w:spacing w:after="10" w:line="269" w:lineRule="auto"/>
        <w:ind w:left="1071" w:right="892" w:firstLine="0"/>
        <w:jc w:val="left"/>
      </w:pPr>
      <w:r>
        <w:t xml:space="preserve">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альтернативных решений. </w:t>
      </w:r>
    </w:p>
    <w:p w14:paraId="2122BA3A" w14:textId="77777777" w:rsidR="00BD013B" w:rsidRDefault="00BC3D94">
      <w:pPr>
        <w:ind w:left="346" w:right="78"/>
      </w:pPr>
      <w:r>
        <w:t xml:space="preserve">96.8.5.3. У обучающегося будут сформированы умения работать с информацией как часть познавательных универсальных учебных действий: </w:t>
      </w:r>
    </w:p>
    <w:p w14:paraId="4C4EF9C4" w14:textId="77777777" w:rsidR="00BD013B" w:rsidRDefault="00BC3D94">
      <w:pPr>
        <w:ind w:left="346" w:right="78"/>
      </w:pPr>
      <w:r>
        <w:t xml:space="preserve">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 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 оценивать достоверность информации, её соответствие морально-этическим </w:t>
      </w:r>
    </w:p>
    <w:p w14:paraId="0CD0C4F9" w14:textId="77777777" w:rsidR="00BD013B" w:rsidRDefault="00BC3D94">
      <w:pPr>
        <w:ind w:left="346" w:right="78" w:firstLine="0"/>
      </w:pPr>
      <w:r>
        <w:t xml:space="preserve">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w:t>
      </w:r>
    </w:p>
    <w:p w14:paraId="40214618" w14:textId="77777777" w:rsidR="00BD013B" w:rsidRDefault="00BC3D94">
      <w:pPr>
        <w:ind w:left="346" w:right="78" w:firstLine="0"/>
      </w:pPr>
      <w:r>
        <w:t xml:space="preserve">безопасности личности. </w:t>
      </w:r>
    </w:p>
    <w:p w14:paraId="578AE50D" w14:textId="77777777" w:rsidR="00BD013B" w:rsidRDefault="00BC3D94">
      <w:pPr>
        <w:ind w:left="346" w:right="78"/>
      </w:pPr>
      <w:r>
        <w:t xml:space="preserve">96.8.5.4. У обучающегося будут сформированы умения общения как часть коммуникативных универсальных учебных действий: </w:t>
      </w:r>
    </w:p>
    <w:p w14:paraId="068217DE" w14:textId="77777777" w:rsidR="00BD013B" w:rsidRDefault="00BC3D94">
      <w:pPr>
        <w:ind w:left="1071" w:right="78" w:firstLine="0"/>
      </w:pPr>
      <w:r>
        <w:t xml:space="preserve">осуществлять коммуникации во всех сферах жизни; </w:t>
      </w:r>
    </w:p>
    <w:p w14:paraId="47DA4197" w14:textId="77777777" w:rsidR="00BD013B" w:rsidRDefault="00BC3D94">
      <w:pPr>
        <w:ind w:left="1071" w:right="78" w:firstLine="0"/>
      </w:pPr>
      <w:r>
        <w:t xml:space="preserve"> распознавать невербальные средства общения, понимать значение социальных </w:t>
      </w:r>
    </w:p>
    <w:p w14:paraId="1B132290" w14:textId="77777777" w:rsidR="00BD013B" w:rsidRDefault="00BC3D94">
      <w:pPr>
        <w:ind w:left="346" w:right="78" w:firstLine="0"/>
      </w:pPr>
      <w:r>
        <w:t xml:space="preserve">знаков, распознавать предпосылки конфликтных ситуаций и смягчать конфликты; 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 развёрнуто и логично излагать свою точку зрения с использованием языковых </w:t>
      </w:r>
    </w:p>
    <w:p w14:paraId="4821A695" w14:textId="77777777" w:rsidR="00BD013B" w:rsidRDefault="00BC3D94">
      <w:pPr>
        <w:ind w:left="346" w:right="78" w:firstLine="0"/>
      </w:pPr>
      <w:r>
        <w:t xml:space="preserve">средств. </w:t>
      </w:r>
    </w:p>
    <w:p w14:paraId="4E008BC7" w14:textId="77777777" w:rsidR="00BD013B" w:rsidRDefault="00BC3D94">
      <w:pPr>
        <w:ind w:left="346" w:right="78"/>
      </w:pPr>
      <w:r>
        <w:t xml:space="preserve">96.8.5.5. У обучающегося будут сформированы умения самоорганизации как часть регулятивных универсальных учебных действий: </w:t>
      </w:r>
    </w:p>
    <w:p w14:paraId="05FF2F7B" w14:textId="77777777" w:rsidR="00BD013B" w:rsidRDefault="00BC3D94">
      <w:pPr>
        <w:ind w:left="346" w:right="78"/>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w:t>
      </w:r>
    </w:p>
    <w:p w14:paraId="29CD4186" w14:textId="77777777" w:rsidR="00BD013B" w:rsidRDefault="00BC3D94">
      <w:pPr>
        <w:ind w:left="1057" w:right="2757" w:hanging="711"/>
      </w:pPr>
      <w:r>
        <w:t xml:space="preserve">ресурсов, собственных возможностей и предпочтений; давать оценку новым ситуациям; </w:t>
      </w:r>
    </w:p>
    <w:p w14:paraId="4257823A" w14:textId="77777777" w:rsidR="00BD013B" w:rsidRDefault="00BC3D94">
      <w:pPr>
        <w:ind w:left="1071" w:right="78" w:firstLine="0"/>
      </w:pPr>
      <w:r>
        <w:t xml:space="preserve">делать осознанный выбор, аргументировать его, брать ответственность за </w:t>
      </w:r>
    </w:p>
    <w:p w14:paraId="322BCF07" w14:textId="77777777" w:rsidR="00BD013B" w:rsidRDefault="00BC3D94">
      <w:pPr>
        <w:ind w:left="1057" w:right="5053" w:hanging="711"/>
      </w:pPr>
      <w:r>
        <w:t xml:space="preserve">решение; оценивать приобретённый опыт; </w:t>
      </w:r>
    </w:p>
    <w:p w14:paraId="55B1FEDB" w14:textId="77777777" w:rsidR="00BD013B" w:rsidRDefault="00BC3D94">
      <w:pPr>
        <w:ind w:left="1071" w:right="78" w:firstLine="0"/>
      </w:pPr>
      <w:r>
        <w:t xml:space="preserve">способствовать формированию и проявлению широкой эрудиции в разных </w:t>
      </w:r>
    </w:p>
    <w:p w14:paraId="288B040E" w14:textId="77777777" w:rsidR="00BD013B" w:rsidRDefault="00BC3D94">
      <w:pPr>
        <w:ind w:left="346" w:right="78" w:firstLine="0"/>
      </w:pPr>
      <w:r>
        <w:t xml:space="preserve">областях знаний, постоянно повышать свой образовательный и культурный уровень. </w:t>
      </w:r>
    </w:p>
    <w:p w14:paraId="78276785" w14:textId="77777777" w:rsidR="00BD013B" w:rsidRDefault="00BC3D94">
      <w:pPr>
        <w:ind w:left="346" w:right="78"/>
      </w:pPr>
      <w:r>
        <w:t xml:space="preserve">96.8.5.6. У обучающегося будут сформированы умения самоконтроля, принятия себя и других как часть регулятивных универсальных учебных действий: </w:t>
      </w:r>
    </w:p>
    <w:p w14:paraId="1ABB62BD" w14:textId="77777777" w:rsidR="00BD013B" w:rsidRDefault="00BC3D94">
      <w:pPr>
        <w:ind w:left="1071" w:right="78" w:firstLine="0"/>
      </w:pPr>
      <w:r>
        <w:t xml:space="preserve">давать оценку новым ситуациям;  </w:t>
      </w:r>
    </w:p>
    <w:p w14:paraId="21C7A53C" w14:textId="77777777" w:rsidR="00BD013B" w:rsidRDefault="00BC3D94">
      <w:pPr>
        <w:ind w:left="1071" w:right="78" w:firstLine="0"/>
      </w:pPr>
      <w:r>
        <w:t xml:space="preserve">владеть навыками познавательной рефлексии как осознания совершаемых </w:t>
      </w:r>
    </w:p>
    <w:p w14:paraId="031AA799" w14:textId="77777777" w:rsidR="00BD013B" w:rsidRDefault="00BC3D94">
      <w:pPr>
        <w:ind w:left="1057" w:right="78" w:hanging="711"/>
      </w:pPr>
      <w:r>
        <w:t xml:space="preserve">действий и мыслительных процессов, их результатов и оснований;  использовать приёмы рефлексии для оценки ситуации, выбора верного </w:t>
      </w:r>
    </w:p>
    <w:p w14:paraId="309C3FEC" w14:textId="77777777" w:rsidR="00BD013B" w:rsidRDefault="00BC3D94">
      <w:pPr>
        <w:ind w:left="346" w:right="78" w:firstLine="0"/>
      </w:pPr>
      <w:r>
        <w:t xml:space="preserve">решения; </w:t>
      </w:r>
    </w:p>
    <w:p w14:paraId="754D0212" w14:textId="77777777" w:rsidR="00BD013B" w:rsidRDefault="00BC3D94">
      <w:pPr>
        <w:tabs>
          <w:tab w:val="center" w:pos="1592"/>
          <w:tab w:val="center" w:pos="3083"/>
          <w:tab w:val="center" w:pos="4732"/>
          <w:tab w:val="center" w:pos="6808"/>
          <w:tab w:val="center" w:pos="8520"/>
          <w:tab w:val="right" w:pos="9468"/>
        </w:tabs>
        <w:ind w:right="0" w:firstLine="0"/>
        <w:jc w:val="left"/>
      </w:pPr>
      <w:r>
        <w:rPr>
          <w:rFonts w:ascii="Calibri" w:eastAsia="Calibri" w:hAnsi="Calibri" w:cs="Calibri"/>
          <w:sz w:val="22"/>
        </w:rPr>
        <w:tab/>
      </w:r>
      <w:r>
        <w:t xml:space="preserve">оценивать </w:t>
      </w:r>
      <w:r>
        <w:tab/>
        <w:t xml:space="preserve">соответствие </w:t>
      </w:r>
      <w:r>
        <w:tab/>
        <w:t xml:space="preserve">создаваемого </w:t>
      </w:r>
      <w:r>
        <w:tab/>
        <w:t xml:space="preserve">устного/письменного </w:t>
      </w:r>
      <w:r>
        <w:tab/>
        <w:t xml:space="preserve">текста </w:t>
      </w:r>
      <w:r>
        <w:tab/>
        <w:t xml:space="preserve">на </w:t>
      </w:r>
    </w:p>
    <w:p w14:paraId="26556C5E" w14:textId="77777777" w:rsidR="00BD013B" w:rsidRDefault="00BC3D94">
      <w:pPr>
        <w:spacing w:after="10" w:line="269" w:lineRule="auto"/>
        <w:ind w:left="1066" w:right="282" w:hanging="721"/>
        <w:jc w:val="left"/>
      </w:pPr>
      <w:r>
        <w:t xml:space="preserve">иностранном (английском) языке выполняемой коммуникативной задаче;  вносить коррективы в созданный речевой продукт в случае необходимости;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 </w:t>
      </w:r>
    </w:p>
    <w:p w14:paraId="362B277E" w14:textId="77777777" w:rsidR="00BD013B" w:rsidRDefault="00BC3D94">
      <w:pPr>
        <w:spacing w:after="10" w:line="269" w:lineRule="auto"/>
        <w:ind w:left="1071" w:right="282" w:firstLine="0"/>
        <w:jc w:val="left"/>
      </w:pPr>
      <w:r>
        <w:t xml:space="preserve">принимать мотивы и аргументы других при анализе результатов деятельности; признавать своё право и право других на ошибку; развивать способность понимать мир с позиции другого человека. </w:t>
      </w:r>
    </w:p>
    <w:p w14:paraId="3096E258" w14:textId="77777777" w:rsidR="00BD013B" w:rsidRDefault="00BC3D94">
      <w:pPr>
        <w:ind w:left="346" w:right="78"/>
      </w:pPr>
      <w:r>
        <w:t xml:space="preserve">96.8.5.7. У обучающегося будут сформированы умения совместной деятельности: </w:t>
      </w:r>
    </w:p>
    <w:p w14:paraId="27760E15" w14:textId="77777777" w:rsidR="00BD013B" w:rsidRDefault="00BC3D94">
      <w:pPr>
        <w:ind w:left="1071" w:right="78" w:firstLine="0"/>
      </w:pPr>
      <w:r>
        <w:t xml:space="preserve">понимать и использовать преимущества командной и индивидуальной работы; выбирать тематику и методы совместных действий с учётом общих интересов, и </w:t>
      </w:r>
    </w:p>
    <w:p w14:paraId="7706F35F" w14:textId="77777777" w:rsidR="00BD013B" w:rsidRDefault="00BC3D94">
      <w:pPr>
        <w:ind w:left="346" w:right="78" w:firstLine="0"/>
      </w:pPr>
      <w:r>
        <w:t xml:space="preserve">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w:t>
      </w:r>
    </w:p>
    <w:p w14:paraId="60B3891B" w14:textId="77777777" w:rsidR="00BD013B" w:rsidRDefault="00BC3D94">
      <w:pPr>
        <w:ind w:left="1057" w:right="78" w:hanging="711"/>
      </w:pPr>
      <w:r>
        <w:t xml:space="preserve">результат по разработанным критериям; предлагать новые проекты, оценивать идеи с позиции новизны, оригинальности, </w:t>
      </w:r>
    </w:p>
    <w:p w14:paraId="629FCBEA" w14:textId="77777777" w:rsidR="00BD013B" w:rsidRDefault="00BC3D94">
      <w:pPr>
        <w:ind w:left="346" w:right="78" w:firstLine="0"/>
      </w:pPr>
      <w:r>
        <w:t xml:space="preserve">практической значимости. </w:t>
      </w:r>
    </w:p>
    <w:p w14:paraId="275EBA8F" w14:textId="77777777" w:rsidR="00BD013B" w:rsidRDefault="00BC3D94">
      <w:pPr>
        <w:ind w:left="346" w:right="78"/>
      </w:pPr>
      <w:r>
        <w:t xml:space="preserve">96.8.6.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 </w:t>
      </w:r>
    </w:p>
    <w:p w14:paraId="7827BEA9" w14:textId="77777777" w:rsidR="00BD013B" w:rsidRDefault="00BC3D94">
      <w:pPr>
        <w:ind w:left="346" w:right="78"/>
      </w:pPr>
      <w:r>
        <w:t xml:space="preserve">96.8.7. Предметные результаты освоения программы по английскому языку.  К концу 10 класса обучающийся научится: </w:t>
      </w:r>
    </w:p>
    <w:p w14:paraId="27CA5ADF" w14:textId="77777777" w:rsidR="00BD013B" w:rsidRDefault="00BC3D94">
      <w:pPr>
        <w:ind w:left="1071" w:right="78" w:firstLine="0"/>
      </w:pPr>
      <w:r>
        <w:t xml:space="preserve">владеть основными видами речевой деятельности: </w:t>
      </w:r>
    </w:p>
    <w:p w14:paraId="190CF20F" w14:textId="77777777" w:rsidR="00BD013B" w:rsidRDefault="00BC3D94">
      <w:pPr>
        <w:ind w:left="346" w:right="78"/>
      </w:pPr>
      <w:r>
        <w:t xml:space="preserve">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 </w:t>
      </w:r>
    </w:p>
    <w:p w14:paraId="20AEE325" w14:textId="77777777" w:rsidR="00BD013B" w:rsidRDefault="00BC3D94">
      <w:pPr>
        <w:tabs>
          <w:tab w:val="center" w:pos="1560"/>
          <w:tab w:val="center" w:pos="3083"/>
          <w:tab w:val="center" w:pos="4520"/>
          <w:tab w:val="center" w:pos="6432"/>
          <w:tab w:val="right" w:pos="9468"/>
        </w:tabs>
        <w:ind w:right="0" w:firstLine="0"/>
        <w:jc w:val="left"/>
      </w:pPr>
      <w:r>
        <w:rPr>
          <w:rFonts w:ascii="Calibri" w:eastAsia="Calibri" w:hAnsi="Calibri" w:cs="Calibri"/>
          <w:sz w:val="22"/>
        </w:rPr>
        <w:tab/>
      </w:r>
      <w:r>
        <w:t xml:space="preserve">создавать </w:t>
      </w:r>
      <w:r>
        <w:tab/>
        <w:t xml:space="preserve">устные </w:t>
      </w:r>
      <w:r>
        <w:tab/>
        <w:t xml:space="preserve">связные </w:t>
      </w:r>
      <w:r>
        <w:tab/>
        <w:t xml:space="preserve">монологические </w:t>
      </w:r>
      <w:r>
        <w:tab/>
        <w:t xml:space="preserve">высказывания </w:t>
      </w:r>
    </w:p>
    <w:p w14:paraId="704CD708" w14:textId="77777777" w:rsidR="00BD013B" w:rsidRDefault="00BC3D94">
      <w:pPr>
        <w:ind w:left="346" w:right="78" w:firstLine="0"/>
      </w:pPr>
      <w:r>
        <w:t xml:space="preserve">(описание/характеристика,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w:t>
      </w:r>
    </w:p>
    <w:p w14:paraId="4EE250E1" w14:textId="77777777" w:rsidR="00BD013B" w:rsidRDefault="00BC3D94">
      <w:pPr>
        <w:ind w:left="1057" w:right="78" w:hanging="711"/>
      </w:pPr>
      <w:r>
        <w:t xml:space="preserve">выражением своего отношения (объём монологического высказывания – до 14 фраз);  устно излагать результаты выполненной проектной работы (объём – до 14 </w:t>
      </w:r>
    </w:p>
    <w:p w14:paraId="5B45B50F" w14:textId="77777777" w:rsidR="00BD013B" w:rsidRDefault="00BC3D94">
      <w:pPr>
        <w:ind w:left="1057" w:right="6997" w:hanging="711"/>
      </w:pPr>
      <w:r>
        <w:t xml:space="preserve">фраз);  аудирование:  </w:t>
      </w:r>
    </w:p>
    <w:p w14:paraId="1C3FDAD1" w14:textId="77777777" w:rsidR="00BD013B" w:rsidRDefault="00BC3D94">
      <w:pPr>
        <w:ind w:left="346" w:right="78"/>
      </w:pPr>
      <w: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14:paraId="58BA39A6" w14:textId="77777777" w:rsidR="00BD013B" w:rsidRDefault="00BC3D94">
      <w:pPr>
        <w:ind w:left="1071" w:right="78" w:firstLine="0"/>
      </w:pPr>
      <w:r>
        <w:t xml:space="preserve">смысловое чтение:  </w:t>
      </w:r>
    </w:p>
    <w:p w14:paraId="7B427835" w14:textId="77777777" w:rsidR="00BD013B" w:rsidRDefault="00BC3D94">
      <w:pPr>
        <w:ind w:left="346" w:right="78"/>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w:t>
      </w:r>
    </w:p>
    <w:p w14:paraId="400A8077" w14:textId="77777777" w:rsidR="00BD013B" w:rsidRDefault="00BC3D94">
      <w:pPr>
        <w:ind w:left="346" w:right="78" w:firstLine="0"/>
      </w:pPr>
      <w:r>
        <w:t xml:space="preserve">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w:t>
      </w:r>
    </w:p>
    <w:p w14:paraId="6DEF2EC4" w14:textId="77777777" w:rsidR="00BD013B" w:rsidRDefault="00BC3D94">
      <w:pPr>
        <w:ind w:left="1057" w:right="78" w:hanging="711"/>
      </w:pPr>
      <w:r>
        <w:t xml:space="preserve">изложенных в тексте фактов и событий;  читать про себя несплошные тексты (таблицы, диаграммы, графики и другие) и </w:t>
      </w:r>
    </w:p>
    <w:p w14:paraId="0BE217BB" w14:textId="77777777" w:rsidR="00BD013B" w:rsidRDefault="00BC3D94">
      <w:pPr>
        <w:ind w:left="1057" w:right="78" w:hanging="711"/>
      </w:pPr>
      <w:r>
        <w:t xml:space="preserve">понимать представленную в них информацию;  письменная речь:  заполнять анкеты и формуляры, сообщая о себе основные сведения, в </w:t>
      </w:r>
    </w:p>
    <w:p w14:paraId="7BB52497" w14:textId="77777777" w:rsidR="00BD013B" w:rsidRDefault="00BC3D94">
      <w:pPr>
        <w:ind w:left="1057" w:right="78" w:hanging="711"/>
      </w:pPr>
      <w:r>
        <w:t xml:space="preserve">соответствии с нормами, принятыми в стране/странах изучаемого языка;  писать резюме (CV) с сообщением основных сведений о себе в соответствии с </w:t>
      </w:r>
    </w:p>
    <w:p w14:paraId="6F49B5E1" w14:textId="77777777" w:rsidR="00BD013B" w:rsidRDefault="00BC3D94">
      <w:pPr>
        <w:ind w:left="1057" w:right="78" w:hanging="711"/>
      </w:pPr>
      <w:r>
        <w:t xml:space="preserve">нормами, принятыми в стране/странах изучаемого языка;  писать электронное сообщение личного характера, соблюдая речевой этикет, </w:t>
      </w:r>
    </w:p>
    <w:p w14:paraId="79D370D8" w14:textId="77777777" w:rsidR="00BD013B" w:rsidRDefault="00BC3D94">
      <w:pPr>
        <w:ind w:left="346" w:right="78" w:firstLine="0"/>
      </w:pPr>
      <w:r>
        <w:t xml:space="preserve">принятый в стране/странах изучаемого языка (объём сообщения – до 130 слов); создавать письменные высказывания на основе плана, иллюстрации, таблицы, диаграммы и/или прочитанного/прослушанного текста с использованием образца </w:t>
      </w:r>
    </w:p>
    <w:p w14:paraId="3F9D1544" w14:textId="77777777" w:rsidR="00BD013B" w:rsidRDefault="00BC3D94">
      <w:pPr>
        <w:ind w:left="346" w:right="78" w:firstLine="0"/>
      </w:pPr>
      <w:r>
        <w:t xml:space="preserve">(объём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  </w:t>
      </w:r>
    </w:p>
    <w:p w14:paraId="0845A2DB" w14:textId="77777777" w:rsidR="00BD013B" w:rsidRDefault="00BC3D94">
      <w:pPr>
        <w:ind w:left="1071" w:right="78" w:firstLine="0"/>
      </w:pPr>
      <w:r>
        <w:t xml:space="preserve">различать на слух, без ошибок, ведущих к сбою коммуникации, произносить </w:t>
      </w:r>
    </w:p>
    <w:p w14:paraId="7285542B" w14:textId="77777777" w:rsidR="00BD013B" w:rsidRDefault="00BC3D94">
      <w:pPr>
        <w:ind w:left="346" w:right="78" w:firstLine="0"/>
      </w:pPr>
      <w:r>
        <w:t xml:space="preserve">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w:t>
      </w:r>
    </w:p>
    <w:p w14:paraId="7FFAE0B1" w14:textId="77777777" w:rsidR="00BD013B" w:rsidRDefault="00BC3D94">
      <w:pPr>
        <w:ind w:left="346" w:right="78" w:firstLine="0"/>
      </w:pPr>
      <w:r>
        <w:t xml:space="preserve">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  </w:t>
      </w:r>
    </w:p>
    <w:p w14:paraId="568AD5DE" w14:textId="77777777" w:rsidR="00BD013B" w:rsidRDefault="00BC3D94">
      <w:pPr>
        <w:ind w:left="346" w:right="78"/>
      </w:pPr>
      <w: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w:t>
      </w:r>
    </w:p>
    <w:p w14:paraId="273B9152" w14:textId="77777777" w:rsidR="00BD013B" w:rsidRDefault="00BC3D94">
      <w:pPr>
        <w:ind w:left="1071" w:right="78" w:firstLine="0"/>
      </w:pPr>
      <w:r>
        <w:t xml:space="preserve">глаголы при помощи префиксов dis-, mis-, re-, over-, under- и суффиксов -ise/-ize;  </w:t>
      </w:r>
    </w:p>
    <w:p w14:paraId="3342D14E" w14:textId="77777777" w:rsidR="00BD013B" w:rsidRPr="009F5F5A" w:rsidRDefault="00BC3D94">
      <w:pPr>
        <w:ind w:left="346" w:right="78"/>
        <w:rPr>
          <w:lang w:val="en-US"/>
        </w:rPr>
      </w:pPr>
      <w:r>
        <w:t>именасуществительныеприпомощипрефиксов</w:t>
      </w:r>
      <w:r w:rsidRPr="009F5F5A">
        <w:rPr>
          <w:lang w:val="en-US"/>
        </w:rPr>
        <w:t xml:space="preserve"> un-, in-/im- </w:t>
      </w:r>
      <w:r>
        <w:t>исуффиксов</w:t>
      </w:r>
      <w:r w:rsidRPr="009F5F5A">
        <w:rPr>
          <w:lang w:val="en-US"/>
        </w:rPr>
        <w:t xml:space="preserve"> -ance/ence, -er/-or, -ing, -ist, -ity, -ment, -ness, -sion/-tion, -ship;  </w:t>
      </w:r>
    </w:p>
    <w:p w14:paraId="25646100" w14:textId="77777777" w:rsidR="00BD013B" w:rsidRPr="009F5F5A" w:rsidRDefault="00BC3D94">
      <w:pPr>
        <w:ind w:left="1071" w:right="78" w:firstLine="0"/>
        <w:rPr>
          <w:lang w:val="en-US"/>
        </w:rPr>
      </w:pPr>
      <w:r>
        <w:t>именаприлагательныеприпомощипрефиксов</w:t>
      </w:r>
      <w:r w:rsidRPr="009F5F5A">
        <w:rPr>
          <w:lang w:val="en-US"/>
        </w:rPr>
        <w:t xml:space="preserve"> un-, in-/im-, inter-, non- </w:t>
      </w:r>
      <w:r>
        <w:t>исуффиксов</w:t>
      </w:r>
      <w:r w:rsidRPr="009F5F5A">
        <w:rPr>
          <w:lang w:val="en-US"/>
        </w:rPr>
        <w:t xml:space="preserve"> </w:t>
      </w:r>
    </w:p>
    <w:p w14:paraId="16E9F14E" w14:textId="77777777" w:rsidR="00BD013B" w:rsidRPr="009F5F5A" w:rsidRDefault="00BC3D94">
      <w:pPr>
        <w:ind w:left="346" w:right="78" w:firstLine="0"/>
        <w:rPr>
          <w:lang w:val="en-US"/>
        </w:rPr>
      </w:pPr>
      <w:r w:rsidRPr="009F5F5A">
        <w:rPr>
          <w:lang w:val="en-US"/>
        </w:rPr>
        <w:t xml:space="preserve">-able/-ible, -al, -ed, -ese, -ful, -ian/-an, -ing, -ish, -ive, -less, -ly, -ous, -y; </w:t>
      </w:r>
    </w:p>
    <w:p w14:paraId="27DAE892" w14:textId="77777777" w:rsidR="00BD013B" w:rsidRDefault="00BC3D94">
      <w:pPr>
        <w:ind w:left="1071" w:right="78" w:firstLine="0"/>
      </w:pPr>
      <w:r>
        <w:t xml:space="preserve">наречия при помощи префиксов un-, in-/im-, и суффикса -ly;  </w:t>
      </w:r>
    </w:p>
    <w:p w14:paraId="1418FB77" w14:textId="77777777" w:rsidR="00BD013B" w:rsidRDefault="00BC3D94">
      <w:pPr>
        <w:ind w:left="1071" w:right="2834" w:firstLine="0"/>
      </w:pPr>
      <w:r>
        <w:t xml:space="preserve">числительные при помощи суффиксов -teen, -ty, -th;  с использованием словосложения:  </w:t>
      </w:r>
    </w:p>
    <w:p w14:paraId="1D73B037" w14:textId="77777777" w:rsidR="00BD013B" w:rsidRDefault="00BC3D94">
      <w:pPr>
        <w:ind w:left="1071" w:right="78" w:firstLine="0"/>
      </w:pPr>
      <w:r>
        <w:t xml:space="preserve">сложные существительные путём соединения основ существительных (football);  </w:t>
      </w:r>
    </w:p>
    <w:p w14:paraId="7A3BF95B" w14:textId="77777777" w:rsidR="00BD013B" w:rsidRDefault="00BC3D94">
      <w:pPr>
        <w:ind w:left="1071" w:right="78" w:firstLine="0"/>
      </w:pPr>
      <w:r>
        <w:t xml:space="preserve">сложные существительные путём соединения основы прилагательного с </w:t>
      </w:r>
    </w:p>
    <w:p w14:paraId="69DA0DEB" w14:textId="77777777" w:rsidR="00BD013B" w:rsidRDefault="00BC3D94">
      <w:pPr>
        <w:ind w:left="1057" w:right="78" w:hanging="711"/>
      </w:pPr>
      <w:r>
        <w:t xml:space="preserve">основой существительного (bluebell);  сложные существительные путём соединения основ существительных с </w:t>
      </w:r>
    </w:p>
    <w:p w14:paraId="6D54E5EE" w14:textId="77777777" w:rsidR="00BD013B" w:rsidRDefault="00BC3D94">
      <w:pPr>
        <w:ind w:left="346" w:right="78" w:firstLine="0"/>
      </w:pPr>
      <w:r>
        <w:t xml:space="preserve">предлогом (father-in-law);  </w:t>
      </w:r>
    </w:p>
    <w:p w14:paraId="6D05DB70" w14:textId="77777777" w:rsidR="00BD013B" w:rsidRDefault="00BC3D94">
      <w:pPr>
        <w:ind w:left="346" w:right="78"/>
      </w:pPr>
      <w:r>
        <w:t xml:space="preserve">сложные прилагательные путём соединения основы прилагательного/числительного с основой существительного с добавлением суффикса </w:t>
      </w:r>
    </w:p>
    <w:p w14:paraId="14C03AD2" w14:textId="77777777" w:rsidR="00BD013B" w:rsidRPr="009F5F5A" w:rsidRDefault="00BC3D94">
      <w:pPr>
        <w:ind w:left="346" w:right="78" w:firstLine="0"/>
        <w:rPr>
          <w:lang w:val="en-US"/>
        </w:rPr>
      </w:pPr>
      <w:r w:rsidRPr="009F5F5A">
        <w:rPr>
          <w:lang w:val="en-US"/>
        </w:rPr>
        <w:t xml:space="preserve">-ed (blue-eyed, eight-legged);  </w:t>
      </w:r>
    </w:p>
    <w:p w14:paraId="2D9D49C1" w14:textId="77777777" w:rsidR="00BD013B" w:rsidRDefault="00BC3D94">
      <w:pPr>
        <w:ind w:left="1071" w:right="78" w:firstLine="0"/>
      </w:pPr>
      <w:r>
        <w:t xml:space="preserve">сложных прилагательные путём соединения наречия с основой причастия II </w:t>
      </w:r>
    </w:p>
    <w:p w14:paraId="06234530" w14:textId="77777777" w:rsidR="00BD013B" w:rsidRDefault="00BC3D94">
      <w:pPr>
        <w:ind w:left="1057" w:right="78" w:hanging="711"/>
      </w:pPr>
      <w:r>
        <w:t xml:space="preserve">(well-behaved);  сложные прилагательные путём соединения основы прилагательного с основой </w:t>
      </w:r>
    </w:p>
    <w:p w14:paraId="1221EE46" w14:textId="77777777" w:rsidR="00BD013B" w:rsidRDefault="00BC3D94">
      <w:pPr>
        <w:ind w:left="346" w:right="78" w:firstLine="0"/>
      </w:pPr>
      <w:r>
        <w:t xml:space="preserve">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 </w:t>
      </w:r>
    </w:p>
    <w:p w14:paraId="3ABEB0DF" w14:textId="77777777" w:rsidR="00BD013B" w:rsidRDefault="00BC3D94">
      <w:pPr>
        <w:ind w:left="1071" w:right="78" w:firstLine="0"/>
      </w:pPr>
      <w:r>
        <w:t xml:space="preserve">распознавать и употреблять в устной и письменной речи имена прилагательные </w:t>
      </w:r>
    </w:p>
    <w:p w14:paraId="409432C1" w14:textId="77777777" w:rsidR="00BD013B" w:rsidRPr="009F5F5A" w:rsidRDefault="00BC3D94">
      <w:pPr>
        <w:ind w:left="346" w:right="78" w:firstLine="0"/>
        <w:rPr>
          <w:lang w:val="en-US"/>
        </w:rPr>
      </w:pPr>
      <w:r>
        <w:t>на</w:t>
      </w:r>
      <w:r w:rsidRPr="009F5F5A">
        <w:rPr>
          <w:lang w:val="en-US"/>
        </w:rPr>
        <w:t xml:space="preserve"> -ed </w:t>
      </w:r>
      <w:r>
        <w:t>и</w:t>
      </w:r>
      <w:r w:rsidRPr="009F5F5A">
        <w:rPr>
          <w:lang w:val="en-US"/>
        </w:rPr>
        <w:t xml:space="preserve"> -ing (excited – exciting); </w:t>
      </w:r>
    </w:p>
    <w:p w14:paraId="106BE47E" w14:textId="77777777" w:rsidR="00BD013B" w:rsidRDefault="00BC3D94">
      <w:pPr>
        <w:ind w:left="346" w:right="78"/>
      </w:pPr>
      <w: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w:t>
      </w:r>
    </w:p>
    <w:p w14:paraId="1629691A" w14:textId="77777777" w:rsidR="00BD013B" w:rsidRDefault="00BC3D94">
      <w:pPr>
        <w:ind w:left="1057" w:right="78" w:hanging="711"/>
      </w:pPr>
      <w:r>
        <w:t xml:space="preserve">связи для обеспечения целостности и логичности устного/письменного высказывания; знать и понимать особенности структуры простых и сложных предложений и </w:t>
      </w:r>
    </w:p>
    <w:p w14:paraId="4DB1CE2E" w14:textId="77777777" w:rsidR="00BD013B" w:rsidRDefault="00BC3D94">
      <w:pPr>
        <w:ind w:left="1057" w:right="78" w:hanging="711"/>
      </w:pPr>
      <w:r>
        <w:t xml:space="preserve">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w:t>
      </w:r>
    </w:p>
    <w:p w14:paraId="393F9C58" w14:textId="77777777" w:rsidR="00BD013B" w:rsidRDefault="00BC3D94">
      <w:pPr>
        <w:spacing w:after="10" w:line="269" w:lineRule="auto"/>
        <w:ind w:left="1066" w:right="4273" w:hanging="721"/>
        <w:jc w:val="left"/>
      </w:pPr>
      <w:r>
        <w:t xml:space="preserve">определённом порядке;  предложения с начальным It;  предложения с начальным There + to be;  </w:t>
      </w:r>
    </w:p>
    <w:p w14:paraId="585DA972" w14:textId="77777777" w:rsidR="00BD013B" w:rsidRDefault="00BC3D94">
      <w:pPr>
        <w:ind w:left="1071" w:right="78" w:firstLine="0"/>
      </w:pPr>
      <w:r>
        <w:t xml:space="preserve">предложения с глагольными конструкциями, содержащими глаголы-связки to </w:t>
      </w:r>
    </w:p>
    <w:p w14:paraId="1C3A4D36" w14:textId="77777777" w:rsidR="00BD013B" w:rsidRPr="009F5F5A" w:rsidRDefault="00BC3D94">
      <w:pPr>
        <w:ind w:left="346" w:right="78" w:firstLine="0"/>
        <w:rPr>
          <w:lang w:val="en-US"/>
        </w:rPr>
      </w:pPr>
      <w:r w:rsidRPr="009F5F5A">
        <w:rPr>
          <w:lang w:val="en-US"/>
        </w:rPr>
        <w:t xml:space="preserve">be, to look, to seem, to feel;  </w:t>
      </w:r>
    </w:p>
    <w:p w14:paraId="03B0DF72" w14:textId="77777777" w:rsidR="00BD013B" w:rsidRDefault="00BC3D94">
      <w:pPr>
        <w:ind w:left="1071" w:right="78" w:firstLine="0"/>
      </w:pPr>
      <w:r>
        <w:t xml:space="preserve">предложения cо сложным дополнением – Complex Object;  сложносочинённые предложения с сочинительными союзами and, but, or; сложноподчинённые предложения с союзами и союзными словами because, if, </w:t>
      </w:r>
    </w:p>
    <w:p w14:paraId="3378CF30" w14:textId="77777777" w:rsidR="00BD013B" w:rsidRDefault="00BC3D94">
      <w:pPr>
        <w:ind w:left="1057" w:right="78" w:hanging="711"/>
      </w:pPr>
      <w:r>
        <w:t xml:space="preserve">when, where, what, why, how; сложноподчинённые предложения с определительными придаточными с </w:t>
      </w:r>
    </w:p>
    <w:p w14:paraId="3CB135CF" w14:textId="77777777" w:rsidR="00BD013B" w:rsidRDefault="00BC3D94">
      <w:pPr>
        <w:ind w:left="1057" w:right="78" w:hanging="711"/>
      </w:pPr>
      <w:r>
        <w:t xml:space="preserve">союзными словами who, which, that; сложноподчинённые предложения с союзными словами whoever, whatever, </w:t>
      </w:r>
    </w:p>
    <w:p w14:paraId="756A2A13" w14:textId="77777777" w:rsidR="00BD013B" w:rsidRDefault="00BC3D94">
      <w:pPr>
        <w:ind w:left="1057" w:right="78" w:hanging="711"/>
      </w:pPr>
      <w:r>
        <w:t xml:space="preserve">however, whenever; условные предложения с глаголами в изъявительном наклонении (Conditional 0, </w:t>
      </w:r>
    </w:p>
    <w:p w14:paraId="04DD1FFB" w14:textId="77777777" w:rsidR="00BD013B" w:rsidRDefault="00BC3D94">
      <w:pPr>
        <w:ind w:left="346" w:right="78" w:firstLine="0"/>
      </w:pPr>
      <w:r>
        <w:t xml:space="preserve">Conditional I) и с глаголами в сослагательном наклонении  (Conditional II); всетипывопросительныхпредложений (общий, специальный, альтернативный, разделительныйвопросыв Present/Past/Future Simple Tense, Present/Past Continuous </w:t>
      </w:r>
    </w:p>
    <w:p w14:paraId="32208413" w14:textId="77777777" w:rsidR="00BD013B" w:rsidRPr="009F5F5A" w:rsidRDefault="00BC3D94">
      <w:pPr>
        <w:ind w:left="346" w:right="78" w:firstLine="0"/>
        <w:rPr>
          <w:lang w:val="en-US"/>
        </w:rPr>
      </w:pPr>
      <w:r w:rsidRPr="009F5F5A">
        <w:rPr>
          <w:lang w:val="en-US"/>
        </w:rPr>
        <w:t xml:space="preserve">Tense, Present/Past Perfect Tense, Present Perfect Continuous Tense);  </w:t>
      </w:r>
    </w:p>
    <w:p w14:paraId="2477A6F8" w14:textId="77777777" w:rsidR="00BD013B" w:rsidRDefault="00BC3D94">
      <w:pPr>
        <w:ind w:left="1071" w:right="78" w:firstLine="0"/>
      </w:pPr>
      <w:r>
        <w:t xml:space="preserve">повествовательные, вопросительные и побудительные предложения в косвенной </w:t>
      </w:r>
    </w:p>
    <w:p w14:paraId="1D4D384F" w14:textId="77777777" w:rsidR="00BD013B" w:rsidRDefault="00BC3D94">
      <w:pPr>
        <w:ind w:left="346" w:right="78" w:firstLine="0"/>
      </w:pPr>
      <w:r>
        <w:t xml:space="preserve">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  предложениясконструкциями as … as, not so … as, both … and …, either … or, </w:t>
      </w:r>
    </w:p>
    <w:p w14:paraId="3675FBBA" w14:textId="77777777" w:rsidR="00BD013B" w:rsidRPr="009F5F5A" w:rsidRDefault="00BC3D94">
      <w:pPr>
        <w:ind w:left="1057" w:right="6157" w:hanging="711"/>
        <w:rPr>
          <w:lang w:val="en-US"/>
        </w:rPr>
      </w:pPr>
      <w:r w:rsidRPr="009F5F5A">
        <w:rPr>
          <w:lang w:val="en-US"/>
        </w:rPr>
        <w:t xml:space="preserve">neither … nor;  </w:t>
      </w:r>
      <w:r>
        <w:t>предложения</w:t>
      </w:r>
      <w:r w:rsidRPr="009F5F5A">
        <w:rPr>
          <w:lang w:val="en-US"/>
        </w:rPr>
        <w:t xml:space="preserve"> </w:t>
      </w:r>
      <w:r>
        <w:t>с</w:t>
      </w:r>
      <w:r w:rsidRPr="009F5F5A">
        <w:rPr>
          <w:lang w:val="en-US"/>
        </w:rPr>
        <w:t xml:space="preserve"> I wish;  </w:t>
      </w:r>
    </w:p>
    <w:p w14:paraId="6746DDEB" w14:textId="77777777" w:rsidR="00BD013B" w:rsidRPr="009F5F5A" w:rsidRDefault="00BC3D94">
      <w:pPr>
        <w:ind w:left="1071" w:right="78" w:firstLine="0"/>
        <w:rPr>
          <w:lang w:val="en-US"/>
        </w:rPr>
      </w:pPr>
      <w:r>
        <w:t>конструкции</w:t>
      </w:r>
      <w:r w:rsidRPr="009F5F5A">
        <w:rPr>
          <w:lang w:val="en-US"/>
        </w:rPr>
        <w:t xml:space="preserve"> </w:t>
      </w:r>
      <w:r>
        <w:t>с</w:t>
      </w:r>
      <w:r w:rsidRPr="009F5F5A">
        <w:rPr>
          <w:lang w:val="en-US"/>
        </w:rPr>
        <w:t xml:space="preserve"> </w:t>
      </w:r>
      <w:r>
        <w:t>глаголами</w:t>
      </w:r>
      <w:r w:rsidRPr="009F5F5A">
        <w:rPr>
          <w:lang w:val="en-US"/>
        </w:rPr>
        <w:t xml:space="preserve"> </w:t>
      </w:r>
      <w:r>
        <w:t>на</w:t>
      </w:r>
      <w:r w:rsidRPr="009F5F5A">
        <w:rPr>
          <w:lang w:val="en-US"/>
        </w:rPr>
        <w:t xml:space="preserve"> -ing: to love/hate doing smth; </w:t>
      </w:r>
    </w:p>
    <w:p w14:paraId="24BC67ED" w14:textId="77777777" w:rsidR="00BD013B" w:rsidRPr="009F5F5A" w:rsidRDefault="00BC3D94">
      <w:pPr>
        <w:ind w:left="1071" w:right="78" w:firstLine="0"/>
        <w:rPr>
          <w:lang w:val="en-US"/>
        </w:rPr>
      </w:pPr>
      <w:r>
        <w:t>конструкции</w:t>
      </w:r>
      <w:r w:rsidRPr="009F5F5A">
        <w:rPr>
          <w:lang w:val="en-US"/>
        </w:rPr>
        <w:t xml:space="preserve"> c </w:t>
      </w:r>
      <w:r>
        <w:t>глаголами</w:t>
      </w:r>
      <w:r w:rsidRPr="009F5F5A">
        <w:rPr>
          <w:lang w:val="en-US"/>
        </w:rPr>
        <w:t xml:space="preserve"> to stop, to remember, to forget (</w:t>
      </w:r>
      <w:r>
        <w:t>разницавзначении</w:t>
      </w:r>
      <w:r w:rsidRPr="009F5F5A">
        <w:rPr>
          <w:lang w:val="en-US"/>
        </w:rPr>
        <w:t xml:space="preserve"> to stop </w:t>
      </w:r>
    </w:p>
    <w:p w14:paraId="6AEBA39F" w14:textId="77777777" w:rsidR="00BD013B" w:rsidRPr="009F5F5A" w:rsidRDefault="00BC3D94">
      <w:pPr>
        <w:ind w:left="1057" w:right="4060" w:hanging="711"/>
        <w:rPr>
          <w:lang w:val="en-US"/>
        </w:rPr>
      </w:pPr>
      <w:r w:rsidRPr="009F5F5A">
        <w:rPr>
          <w:lang w:val="en-US"/>
        </w:rPr>
        <w:t xml:space="preserve">doing smth </w:t>
      </w:r>
      <w:r>
        <w:t>и</w:t>
      </w:r>
      <w:r w:rsidRPr="009F5F5A">
        <w:rPr>
          <w:lang w:val="en-US"/>
        </w:rPr>
        <w:t xml:space="preserve"> to stop to do smth);  </w:t>
      </w:r>
      <w:r>
        <w:t>конструкция</w:t>
      </w:r>
      <w:r w:rsidRPr="009F5F5A">
        <w:rPr>
          <w:lang w:val="en-US"/>
        </w:rPr>
        <w:t xml:space="preserve"> It takes me … to do smth; </w:t>
      </w:r>
      <w:r>
        <w:t>конструкция</w:t>
      </w:r>
      <w:r w:rsidRPr="009F5F5A">
        <w:rPr>
          <w:lang w:val="en-US"/>
        </w:rPr>
        <w:t xml:space="preserve"> used to + </w:t>
      </w:r>
      <w:r>
        <w:t>инфинитив</w:t>
      </w:r>
      <w:r w:rsidRPr="009F5F5A">
        <w:rPr>
          <w:lang w:val="en-US"/>
        </w:rPr>
        <w:t xml:space="preserve"> </w:t>
      </w:r>
      <w:r>
        <w:t>глагола</w:t>
      </w:r>
      <w:r w:rsidRPr="009F5F5A">
        <w:rPr>
          <w:lang w:val="en-US"/>
        </w:rPr>
        <w:t xml:space="preserve">; </w:t>
      </w:r>
    </w:p>
    <w:p w14:paraId="6CF0F143" w14:textId="77777777" w:rsidR="00BD013B" w:rsidRPr="009F5F5A" w:rsidRDefault="00BC3D94">
      <w:pPr>
        <w:ind w:left="1071" w:right="78" w:firstLine="0"/>
        <w:rPr>
          <w:lang w:val="en-US"/>
        </w:rPr>
      </w:pPr>
      <w:r>
        <w:t>конструкции</w:t>
      </w:r>
      <w:r w:rsidRPr="009F5F5A">
        <w:rPr>
          <w:lang w:val="en-US"/>
        </w:rPr>
        <w:t xml:space="preserve"> be/get used to smth, be/get used to doing smth;  </w:t>
      </w:r>
    </w:p>
    <w:p w14:paraId="726483C2" w14:textId="77777777" w:rsidR="00BD013B" w:rsidRPr="009F5F5A" w:rsidRDefault="00BC3D94">
      <w:pPr>
        <w:ind w:left="1071" w:right="78" w:firstLine="0"/>
        <w:rPr>
          <w:lang w:val="en-US"/>
        </w:rPr>
      </w:pPr>
      <w:r>
        <w:t>конструкции</w:t>
      </w:r>
      <w:r w:rsidRPr="009F5F5A">
        <w:rPr>
          <w:lang w:val="en-US"/>
        </w:rPr>
        <w:t xml:space="preserve"> I prefer, I’d prefer, I’d rather prefer, </w:t>
      </w:r>
      <w:r>
        <w:t>выражающиепредпочтение</w:t>
      </w:r>
      <w:r w:rsidRPr="009F5F5A">
        <w:rPr>
          <w:lang w:val="en-US"/>
        </w:rPr>
        <w:t xml:space="preserve">, </w:t>
      </w:r>
    </w:p>
    <w:p w14:paraId="151FA363" w14:textId="77777777" w:rsidR="00BD013B" w:rsidRDefault="00BC3D94">
      <w:pPr>
        <w:ind w:left="1057" w:right="78" w:hanging="711"/>
      </w:pPr>
      <w:r>
        <w:t xml:space="preserve">атакжеконструкций I’d rather, You’d better;  подлежащее, выраженное собирательным существительным (family, police), и </w:t>
      </w:r>
    </w:p>
    <w:p w14:paraId="79CBD4D1" w14:textId="77777777" w:rsidR="00BD013B" w:rsidRDefault="00BC3D94">
      <w:pPr>
        <w:ind w:left="346" w:right="78" w:firstLine="0"/>
      </w:pPr>
      <w:r>
        <w:t xml:space="preserve">его согласование со сказуемым;  </w:t>
      </w:r>
    </w:p>
    <w:p w14:paraId="1BB05D8C" w14:textId="77777777" w:rsidR="00BD013B" w:rsidRDefault="00BC3D94">
      <w:pPr>
        <w:ind w:left="346" w:right="78"/>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w:t>
      </w:r>
    </w:p>
    <w:p w14:paraId="58019501" w14:textId="77777777" w:rsidR="00BD013B" w:rsidRPr="009F5F5A" w:rsidRDefault="00BC3D94">
      <w:pPr>
        <w:ind w:left="346" w:right="78" w:firstLine="0"/>
        <w:rPr>
          <w:lang w:val="en-US"/>
        </w:rPr>
      </w:pPr>
      <w:r w:rsidRPr="009F5F5A">
        <w:rPr>
          <w:lang w:val="en-US"/>
        </w:rPr>
        <w:t xml:space="preserve">Continuous Tense, Future-in-the-Past Tense) </w:t>
      </w:r>
      <w:r>
        <w:t>и</w:t>
      </w:r>
      <w:r w:rsidRPr="009F5F5A">
        <w:rPr>
          <w:lang w:val="en-US"/>
        </w:rPr>
        <w:t xml:space="preserve"> </w:t>
      </w:r>
      <w:r>
        <w:t>наиболее</w:t>
      </w:r>
      <w:r w:rsidRPr="009F5F5A">
        <w:rPr>
          <w:lang w:val="en-US"/>
        </w:rPr>
        <w:t xml:space="preserve"> </w:t>
      </w:r>
      <w:r>
        <w:t>употребительных</w:t>
      </w:r>
      <w:r w:rsidRPr="009F5F5A">
        <w:rPr>
          <w:lang w:val="en-US"/>
        </w:rPr>
        <w:t xml:space="preserve"> </w:t>
      </w:r>
      <w:r>
        <w:t>формах</w:t>
      </w:r>
      <w:r w:rsidRPr="009F5F5A">
        <w:rPr>
          <w:lang w:val="en-US"/>
        </w:rPr>
        <w:t xml:space="preserve"> </w:t>
      </w:r>
    </w:p>
    <w:p w14:paraId="4FBE3CB3" w14:textId="77777777" w:rsidR="00BD013B" w:rsidRPr="009F5F5A" w:rsidRDefault="00BC3D94">
      <w:pPr>
        <w:ind w:left="346" w:right="78" w:firstLine="0"/>
        <w:rPr>
          <w:lang w:val="en-US"/>
        </w:rPr>
      </w:pPr>
      <w:r>
        <w:t>страдательного</w:t>
      </w:r>
      <w:r w:rsidRPr="009F5F5A">
        <w:rPr>
          <w:lang w:val="en-US"/>
        </w:rPr>
        <w:t xml:space="preserve"> </w:t>
      </w:r>
      <w:r>
        <w:t>залога</w:t>
      </w:r>
      <w:r w:rsidRPr="009F5F5A">
        <w:rPr>
          <w:lang w:val="en-US"/>
        </w:rPr>
        <w:t xml:space="preserve"> (Present/Past Simple Passive, Present Perfect Passive);  </w:t>
      </w:r>
      <w:r>
        <w:t>конструкция</w:t>
      </w:r>
      <w:r w:rsidRPr="009F5F5A">
        <w:rPr>
          <w:lang w:val="en-US"/>
        </w:rPr>
        <w:t xml:space="preserve"> to be going to, </w:t>
      </w:r>
      <w:r>
        <w:t>формы</w:t>
      </w:r>
      <w:r w:rsidRPr="009F5F5A">
        <w:rPr>
          <w:lang w:val="en-US"/>
        </w:rPr>
        <w:t xml:space="preserve"> Future Simple Tense </w:t>
      </w:r>
      <w:r>
        <w:t>и</w:t>
      </w:r>
      <w:r w:rsidRPr="009F5F5A">
        <w:rPr>
          <w:lang w:val="en-US"/>
        </w:rPr>
        <w:t xml:space="preserve"> Present Continuous Tense </w:t>
      </w:r>
      <w:r>
        <w:t>длявыражениябудущегодействия</w:t>
      </w:r>
      <w:r w:rsidRPr="009F5F5A">
        <w:rPr>
          <w:lang w:val="en-US"/>
        </w:rPr>
        <w:t xml:space="preserve">;  </w:t>
      </w:r>
      <w:r>
        <w:t>модальныеглаголыиихэквиваленты</w:t>
      </w:r>
      <w:r w:rsidRPr="009F5F5A">
        <w:rPr>
          <w:lang w:val="en-US"/>
        </w:rPr>
        <w:t xml:space="preserve"> (can/be able to, could, must/have to, may, </w:t>
      </w:r>
    </w:p>
    <w:p w14:paraId="502B8A19" w14:textId="77777777" w:rsidR="00BD013B" w:rsidRPr="009F5F5A" w:rsidRDefault="00BC3D94">
      <w:pPr>
        <w:ind w:left="346" w:right="78" w:firstLine="0"/>
        <w:rPr>
          <w:lang w:val="en-US"/>
        </w:rPr>
      </w:pPr>
      <w:r w:rsidRPr="009F5F5A">
        <w:rPr>
          <w:lang w:val="en-US"/>
        </w:rPr>
        <w:t xml:space="preserve">might, should, shall, would, will, need);  </w:t>
      </w:r>
    </w:p>
    <w:p w14:paraId="315DD094" w14:textId="77777777" w:rsidR="00BD013B" w:rsidRPr="009F5F5A" w:rsidRDefault="00BC3D94">
      <w:pPr>
        <w:ind w:left="346" w:right="78"/>
        <w:rPr>
          <w:lang w:val="en-US"/>
        </w:rPr>
      </w:pPr>
      <w:r>
        <w:t>неличныеформыглагола</w:t>
      </w:r>
      <w:r w:rsidRPr="009F5F5A">
        <w:rPr>
          <w:lang w:val="en-US"/>
        </w:rPr>
        <w:t xml:space="preserve"> – </w:t>
      </w:r>
      <w:r>
        <w:t>инфинитив</w:t>
      </w:r>
      <w:r w:rsidRPr="009F5F5A">
        <w:rPr>
          <w:lang w:val="en-US"/>
        </w:rPr>
        <w:t xml:space="preserve">, </w:t>
      </w:r>
      <w:r>
        <w:t>герундий</w:t>
      </w:r>
      <w:r w:rsidRPr="009F5F5A">
        <w:rPr>
          <w:lang w:val="en-US"/>
        </w:rPr>
        <w:t xml:space="preserve">, </w:t>
      </w:r>
      <w:r>
        <w:t>причастие</w:t>
      </w:r>
      <w:r w:rsidRPr="009F5F5A">
        <w:rPr>
          <w:lang w:val="en-US"/>
        </w:rPr>
        <w:t xml:space="preserve"> (Participle  I</w:t>
      </w:r>
      <w:r>
        <w:t>и</w:t>
      </w:r>
      <w:r w:rsidRPr="009F5F5A">
        <w:rPr>
          <w:lang w:val="en-US"/>
        </w:rPr>
        <w:t xml:space="preserve"> Participle II), </w:t>
      </w:r>
      <w:r>
        <w:t>причастиявфункцииопределения</w:t>
      </w:r>
      <w:r w:rsidRPr="009F5F5A">
        <w:rPr>
          <w:lang w:val="en-US"/>
        </w:rPr>
        <w:t xml:space="preserve"> (Participle I – a playing child, Participle II – a written text); </w:t>
      </w:r>
    </w:p>
    <w:p w14:paraId="77177C07" w14:textId="77777777" w:rsidR="00BD013B" w:rsidRDefault="00BC3D94">
      <w:pPr>
        <w:ind w:left="1071" w:right="78" w:firstLine="0"/>
      </w:pPr>
      <w:r>
        <w:t xml:space="preserve">определённый, неопределённый и нулевой артикли;  </w:t>
      </w:r>
    </w:p>
    <w:p w14:paraId="5AFE1692" w14:textId="77777777" w:rsidR="00BD013B" w:rsidRDefault="00BC3D94">
      <w:pPr>
        <w:ind w:left="1071" w:right="78" w:firstLine="0"/>
      </w:pPr>
      <w:r>
        <w:t xml:space="preserve">имена существительные во множественном числе, образованных по правилу, и </w:t>
      </w:r>
    </w:p>
    <w:p w14:paraId="60B4CCF5" w14:textId="77777777" w:rsidR="00BD013B" w:rsidRDefault="00BC3D94">
      <w:pPr>
        <w:ind w:left="346" w:right="78" w:firstLine="0"/>
      </w:pPr>
      <w:r>
        <w:t xml:space="preserve">исключения;  </w:t>
      </w:r>
    </w:p>
    <w:p w14:paraId="1327BEC1" w14:textId="77777777" w:rsidR="00BD013B" w:rsidRDefault="00BC3D94">
      <w:pPr>
        <w:tabs>
          <w:tab w:val="center" w:pos="1858"/>
          <w:tab w:val="center" w:pos="3337"/>
          <w:tab w:val="center" w:pos="4962"/>
          <w:tab w:val="center" w:pos="6769"/>
          <w:tab w:val="center" w:pos="7975"/>
          <w:tab w:val="right" w:pos="9468"/>
        </w:tabs>
        <w:ind w:right="0" w:firstLine="0"/>
        <w:jc w:val="left"/>
      </w:pPr>
      <w:r>
        <w:rPr>
          <w:rFonts w:ascii="Calibri" w:eastAsia="Calibri" w:hAnsi="Calibri" w:cs="Calibri"/>
          <w:sz w:val="22"/>
        </w:rPr>
        <w:tab/>
      </w:r>
      <w:r>
        <w:t xml:space="preserve">неисчисляемые </w:t>
      </w:r>
      <w:r>
        <w:tab/>
        <w:t xml:space="preserve">имена </w:t>
      </w:r>
      <w:r>
        <w:tab/>
        <w:t xml:space="preserve">существительные, </w:t>
      </w:r>
      <w:r>
        <w:tab/>
        <w:t xml:space="preserve">имеющие </w:t>
      </w:r>
      <w:r>
        <w:tab/>
        <w:t xml:space="preserve">форму </w:t>
      </w:r>
      <w:r>
        <w:tab/>
        <w:t xml:space="preserve">только </w:t>
      </w:r>
    </w:p>
    <w:p w14:paraId="76CDAD3B" w14:textId="77777777" w:rsidR="00BD013B" w:rsidRDefault="00BC3D94">
      <w:pPr>
        <w:ind w:left="1057" w:right="3469" w:hanging="711"/>
      </w:pPr>
      <w:r>
        <w:t xml:space="preserve">множественного числа;  притяжательный падеж имён существительных; </w:t>
      </w:r>
    </w:p>
    <w:p w14:paraId="4B7B9656" w14:textId="77777777" w:rsidR="00BD013B" w:rsidRDefault="00BC3D94">
      <w:pPr>
        <w:ind w:left="1071" w:right="78" w:firstLine="0"/>
      </w:pPr>
      <w:r>
        <w:t xml:space="preserve">имена прилагательные и наречия в положительной, сравнительной и </w:t>
      </w:r>
    </w:p>
    <w:p w14:paraId="5F433C47" w14:textId="77777777" w:rsidR="00BD013B" w:rsidRDefault="00BC3D94">
      <w:pPr>
        <w:ind w:left="1057" w:right="78" w:hanging="711"/>
      </w:pPr>
      <w:r>
        <w:t xml:space="preserve">превосходной степенях, образованных по правилу, и исключения; порядок следования нескольких прилагательных (мнение – размер – возраст – </w:t>
      </w:r>
    </w:p>
    <w:p w14:paraId="316C643C" w14:textId="77777777" w:rsidR="00BD013B" w:rsidRDefault="00BC3D94">
      <w:pPr>
        <w:ind w:left="346" w:right="78" w:firstLine="0"/>
      </w:pPr>
      <w:r>
        <w:t xml:space="preserve">цвет – происхождение);  слова, выражающиеколичество (many/much, little/a little, few/a few, a lot of);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p>
    <w:p w14:paraId="264E0F9D" w14:textId="77777777" w:rsidR="00BD013B" w:rsidRDefault="00BC3D94">
      <w:pPr>
        <w:ind w:left="1057" w:right="880" w:hanging="711"/>
      </w:pPr>
      <w:r>
        <w:t xml:space="preserve">none, no и производные последнего (nobody, nothing, и другие); количественные и порядковые числительные;  </w:t>
      </w:r>
    </w:p>
    <w:p w14:paraId="1BB9CE42" w14:textId="77777777" w:rsidR="00BD013B" w:rsidRDefault="00BC3D94">
      <w:pPr>
        <w:ind w:left="1071" w:right="78" w:firstLine="0"/>
      </w:pPr>
      <w:r>
        <w:t xml:space="preserve">предлоги места, времени, направления, предлоги, употребляемые с глаголами в </w:t>
      </w:r>
    </w:p>
    <w:p w14:paraId="422A73BF" w14:textId="77777777" w:rsidR="00BD013B" w:rsidRDefault="00BC3D94">
      <w:pPr>
        <w:ind w:left="1057" w:right="3195" w:hanging="711"/>
      </w:pPr>
      <w:r>
        <w:t xml:space="preserve">страдательном залоге;  владеть социокультурными знаниями и умениями: знать/понимать речевые различия в ситуациях официального и неофициального </w:t>
      </w:r>
    </w:p>
    <w:p w14:paraId="71A741F2" w14:textId="77777777" w:rsidR="00BD013B" w:rsidRDefault="00BC3D94">
      <w:pPr>
        <w:ind w:left="346" w:right="78" w:firstLine="0"/>
      </w:pPr>
      <w:r>
        <w:t xml:space="preserve">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иметь базовые знания о социокультурном портрете и культурном наследии </w:t>
      </w:r>
    </w:p>
    <w:p w14:paraId="3899DFC5" w14:textId="77777777" w:rsidR="00BD013B" w:rsidRDefault="00BC3D94">
      <w:pPr>
        <w:ind w:left="1057" w:right="78" w:hanging="711"/>
      </w:pPr>
      <w:r>
        <w:t xml:space="preserve">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w:t>
      </w:r>
    </w:p>
    <w:p w14:paraId="022A4FFA" w14:textId="77777777" w:rsidR="00BD013B" w:rsidRDefault="00BC3D94">
      <w:pPr>
        <w:ind w:left="346" w:right="78" w:firstLine="0"/>
      </w:pPr>
      <w:r>
        <w:t xml:space="preserve">межкультурном общении;  владеть компенсаторными умениями, позволяющими в случае сбоя коммуникации, а также в условиях дефицита языковых средств:  </w:t>
      </w:r>
    </w:p>
    <w:p w14:paraId="2C4AE145" w14:textId="77777777" w:rsidR="00BD013B" w:rsidRDefault="00BC3D94">
      <w:pPr>
        <w:ind w:left="346" w:right="78"/>
      </w:pPr>
      <w: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w:t>
      </w:r>
    </w:p>
    <w:p w14:paraId="4FB0D76E" w14:textId="77777777" w:rsidR="00BD013B" w:rsidRDefault="00BC3D94">
      <w:pPr>
        <w:ind w:left="346" w:right="78" w:firstLine="0"/>
      </w:pPr>
      <w:r>
        <w:t xml:space="preserve">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соблюдать правила информационной безопасности в ситуациях повседневной </w:t>
      </w:r>
    </w:p>
    <w:p w14:paraId="4E456CC1" w14:textId="77777777" w:rsidR="00BD013B" w:rsidRDefault="00BC3D94">
      <w:pPr>
        <w:ind w:left="346" w:right="78" w:firstLine="0"/>
      </w:pPr>
      <w:r>
        <w:t xml:space="preserve">жизни и при работе в сети Интернет.  </w:t>
      </w:r>
    </w:p>
    <w:p w14:paraId="586A0120" w14:textId="77777777" w:rsidR="00BD013B" w:rsidRDefault="00BC3D94">
      <w:pPr>
        <w:ind w:left="346" w:right="78"/>
      </w:pPr>
      <w:r>
        <w:t xml:space="preserve">96.8.8. Предметные результаты освоения программы по английскому языку.  К концу 11 класса обучающийся научится: </w:t>
      </w:r>
    </w:p>
    <w:p w14:paraId="75BA20BB" w14:textId="77777777" w:rsidR="00BD013B" w:rsidRDefault="00BC3D94">
      <w:pPr>
        <w:ind w:left="1071" w:right="2045" w:firstLine="0"/>
      </w:pPr>
      <w:r>
        <w:t xml:space="preserve">владеть основными видами речевой деятельности: говорение:  </w:t>
      </w:r>
    </w:p>
    <w:p w14:paraId="0086ACA9" w14:textId="77777777" w:rsidR="00BD013B" w:rsidRDefault="00BC3D94">
      <w:pPr>
        <w:ind w:left="346" w:right="78"/>
      </w:pPr>
      <w: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 </w:t>
      </w:r>
    </w:p>
    <w:p w14:paraId="499A7349" w14:textId="77777777" w:rsidR="00BD013B" w:rsidRDefault="00BC3D94">
      <w:pPr>
        <w:tabs>
          <w:tab w:val="center" w:pos="1560"/>
          <w:tab w:val="center" w:pos="3083"/>
          <w:tab w:val="center" w:pos="4520"/>
          <w:tab w:val="center" w:pos="6432"/>
          <w:tab w:val="right" w:pos="9468"/>
        </w:tabs>
        <w:spacing w:after="17" w:line="266" w:lineRule="auto"/>
        <w:ind w:right="0" w:firstLine="0"/>
        <w:jc w:val="left"/>
      </w:pPr>
      <w:r>
        <w:rPr>
          <w:rFonts w:ascii="Calibri" w:eastAsia="Calibri" w:hAnsi="Calibri" w:cs="Calibri"/>
          <w:sz w:val="22"/>
        </w:rPr>
        <w:tab/>
      </w:r>
      <w:r>
        <w:t xml:space="preserve">создавать </w:t>
      </w:r>
      <w:r>
        <w:tab/>
        <w:t xml:space="preserve">устные </w:t>
      </w:r>
      <w:r>
        <w:tab/>
        <w:t xml:space="preserve">связные </w:t>
      </w:r>
      <w:r>
        <w:tab/>
        <w:t xml:space="preserve">монологические </w:t>
      </w:r>
      <w:r>
        <w:tab/>
        <w:t xml:space="preserve">высказывания </w:t>
      </w:r>
    </w:p>
    <w:p w14:paraId="45459196" w14:textId="77777777" w:rsidR="00BD013B" w:rsidRDefault="00BC3D94">
      <w:pPr>
        <w:ind w:left="346" w:right="78" w:firstLine="0"/>
      </w:pPr>
      <w:r>
        <w:t xml:space="preserve">(описание/характеристика,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выполненной проектной работы (объём – 14–15 </w:t>
      </w:r>
    </w:p>
    <w:p w14:paraId="18EEF32C" w14:textId="77777777" w:rsidR="00BD013B" w:rsidRDefault="00BC3D94">
      <w:pPr>
        <w:spacing w:after="10" w:line="269" w:lineRule="auto"/>
        <w:ind w:left="1066" w:right="6997" w:hanging="721"/>
        <w:jc w:val="left"/>
      </w:pPr>
      <w:r>
        <w:t xml:space="preserve">фраз);  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  </w:t>
      </w:r>
    </w:p>
    <w:p w14:paraId="21F3A3FF" w14:textId="77777777" w:rsidR="00BD013B" w:rsidRDefault="00BC3D94">
      <w:pPr>
        <w:ind w:left="346" w:right="78"/>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w:t>
      </w:r>
    </w:p>
    <w:p w14:paraId="1AE72C48" w14:textId="77777777" w:rsidR="00BD013B" w:rsidRDefault="00BC3D94">
      <w:pPr>
        <w:ind w:left="1057" w:right="78" w:hanging="711"/>
      </w:pPr>
      <w:r>
        <w:t xml:space="preserve">пониманием прочитанного (объём текста/текстов  для чтения  – до 600–800 слов);  читать про себя несплошные тексты (таблицы, диаграммы, графики) и понимать </w:t>
      </w:r>
    </w:p>
    <w:p w14:paraId="319A73F0" w14:textId="77777777" w:rsidR="00BD013B" w:rsidRDefault="00BC3D94">
      <w:pPr>
        <w:ind w:left="1057" w:right="78" w:hanging="711"/>
      </w:pPr>
      <w:r>
        <w:t xml:space="preserve">представленную в них информацию;  письменная речь:  заполнять анкеты и формуляры, сообщая о себе основные сведения, в </w:t>
      </w:r>
    </w:p>
    <w:p w14:paraId="0D5E975B" w14:textId="77777777" w:rsidR="00BD013B" w:rsidRDefault="00BC3D94">
      <w:pPr>
        <w:ind w:left="1057" w:right="78" w:hanging="711"/>
      </w:pPr>
      <w:r>
        <w:t xml:space="preserve">соответствии с нормами, принятыми в стране/странах изучаемого языка;  писать резюме (CV) с сообщением основных сведений о себе в соответствии с </w:t>
      </w:r>
    </w:p>
    <w:p w14:paraId="00E13762" w14:textId="77777777" w:rsidR="00BD013B" w:rsidRDefault="00BC3D94">
      <w:pPr>
        <w:ind w:left="1057" w:right="78" w:hanging="711"/>
      </w:pPr>
      <w:r>
        <w:t xml:space="preserve">нормами, принятыми в стране/странах изучаемого языка;  писать электронное сообщение личного характера, соблюдая речевой этикет, </w:t>
      </w:r>
    </w:p>
    <w:p w14:paraId="5B165C5A" w14:textId="77777777" w:rsidR="00BD013B" w:rsidRDefault="00BC3D94">
      <w:pPr>
        <w:ind w:left="346" w:right="78" w:firstLine="0"/>
      </w:pPr>
      <w:r>
        <w:t xml:space="preserve">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заполнять таблицу, кратко фиксируя содержание прочитанного/прослушанного </w:t>
      </w:r>
    </w:p>
    <w:p w14:paraId="03E1D9EB" w14:textId="77777777" w:rsidR="00BD013B" w:rsidRDefault="00BC3D94">
      <w:pPr>
        <w:ind w:left="346" w:right="78" w:firstLine="0"/>
      </w:pPr>
      <w:r>
        <w:t xml:space="preserve">текста или дополняя информацию в таблице, письменно представлять результаты выполненной проектной работы (объём – до 180 слов);  владеть фонетическими навыками:  </w:t>
      </w:r>
    </w:p>
    <w:p w14:paraId="0A71B68F" w14:textId="77777777" w:rsidR="00BD013B" w:rsidRDefault="00BC3D94">
      <w:pPr>
        <w:spacing w:after="17" w:line="266" w:lineRule="auto"/>
        <w:ind w:left="356" w:right="83" w:hanging="10"/>
        <w:jc w:val="right"/>
      </w:pPr>
      <w:r>
        <w:t xml:space="preserve">различать на слух, без ошибок, ведущих к сбою коммуникации, произносить </w:t>
      </w:r>
    </w:p>
    <w:p w14:paraId="4775498A" w14:textId="77777777" w:rsidR="00BD013B" w:rsidRDefault="00BC3D94">
      <w:pPr>
        <w:ind w:left="346" w:right="78" w:firstLine="0"/>
      </w:pPr>
      <w:r>
        <w:t xml:space="preserve">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 использовать запятую при перечислении, </w:t>
      </w:r>
    </w:p>
    <w:p w14:paraId="799318CF" w14:textId="77777777" w:rsidR="00BD013B" w:rsidRDefault="00BC3D94">
      <w:pPr>
        <w:ind w:left="1057" w:right="2171" w:hanging="711"/>
      </w:pPr>
      <w:r>
        <w:t xml:space="preserve">обращении и при выделении вводных слов;  апостроф, точку, вопросительный и восклицательный знаки;  </w:t>
      </w:r>
    </w:p>
    <w:p w14:paraId="1B2BA9B3" w14:textId="77777777" w:rsidR="00BD013B" w:rsidRDefault="00BC3D94">
      <w:pPr>
        <w:spacing w:after="17" w:line="266" w:lineRule="auto"/>
        <w:ind w:left="356" w:right="83" w:hanging="10"/>
        <w:jc w:val="right"/>
      </w:pPr>
      <w:r>
        <w:t xml:space="preserve">не ставить точку после заголовка; пунктуационно правильно оформлять прямую </w:t>
      </w:r>
    </w:p>
    <w:p w14:paraId="7519EC19" w14:textId="77777777" w:rsidR="00BD013B" w:rsidRDefault="00BC3D94">
      <w:pPr>
        <w:ind w:left="346" w:right="78" w:firstLine="0"/>
      </w:pPr>
      <w:r>
        <w:t xml:space="preserve">речь; пунктуационно правильно оформлять электронное сообщение личного характера;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w:t>
      </w:r>
    </w:p>
    <w:p w14:paraId="7E83847F" w14:textId="77777777" w:rsidR="00BD013B" w:rsidRDefault="00BC3D94">
      <w:pPr>
        <w:ind w:left="346" w:right="78"/>
      </w:pPr>
      <w:r>
        <w:t xml:space="preserve">глаголы при помощи префиксов dis-, mis-, re-, over-, under- и суффиксов -ise/-ize, -en;  </w:t>
      </w:r>
    </w:p>
    <w:p w14:paraId="167F0170" w14:textId="77777777" w:rsidR="00BD013B" w:rsidRDefault="00BC3D94">
      <w:pPr>
        <w:ind w:left="1071" w:right="78" w:firstLine="0"/>
      </w:pPr>
      <w:r>
        <w:t>именасуществительныеприпомощипрефиксов un-, in-/im-, il-/ir- исуффиксов -</w:t>
      </w:r>
    </w:p>
    <w:p w14:paraId="2166DE8F" w14:textId="77777777" w:rsidR="00BD013B" w:rsidRPr="009F5F5A" w:rsidRDefault="00BC3D94">
      <w:pPr>
        <w:ind w:left="1057" w:right="78" w:hanging="711"/>
        <w:rPr>
          <w:lang w:val="en-US"/>
        </w:rPr>
      </w:pPr>
      <w:r w:rsidRPr="009F5F5A">
        <w:rPr>
          <w:lang w:val="en-US"/>
        </w:rPr>
        <w:t xml:space="preserve">ance/-ence, -er/-or, -ing, -ist, -ity, -ment, -ness, -sion/-tion, -ship;  </w:t>
      </w:r>
      <w:r>
        <w:t>именаприлагательныеприпомощипрефиксов</w:t>
      </w:r>
      <w:r w:rsidRPr="009F5F5A">
        <w:rPr>
          <w:lang w:val="en-US"/>
        </w:rPr>
        <w:t xml:space="preserve"> un-, in-/im-, il-/ir-, inter-, non-, post-, </w:t>
      </w:r>
    </w:p>
    <w:p w14:paraId="0274E89F" w14:textId="77777777" w:rsidR="00BD013B" w:rsidRPr="009F5F5A" w:rsidRDefault="00BC3D94">
      <w:pPr>
        <w:ind w:left="346" w:right="78" w:firstLine="0"/>
        <w:rPr>
          <w:lang w:val="en-US"/>
        </w:rPr>
      </w:pPr>
      <w:r w:rsidRPr="009F5F5A">
        <w:rPr>
          <w:lang w:val="en-US"/>
        </w:rPr>
        <w:t xml:space="preserve">pre- </w:t>
      </w:r>
      <w:r>
        <w:t>исуффиксов</w:t>
      </w:r>
      <w:r w:rsidRPr="009F5F5A">
        <w:rPr>
          <w:lang w:val="en-US"/>
        </w:rPr>
        <w:t xml:space="preserve"> -able/-ible, -al, -ed, -ese, -ful, -ian/ -an, -ical, -ing, -ish, -ive,  -less, -ly, ous, -y;  </w:t>
      </w:r>
      <w:r>
        <w:t>наречия</w:t>
      </w:r>
      <w:r w:rsidRPr="009F5F5A">
        <w:rPr>
          <w:lang w:val="en-US"/>
        </w:rPr>
        <w:t xml:space="preserve"> </w:t>
      </w:r>
      <w:r>
        <w:t>при</w:t>
      </w:r>
      <w:r w:rsidRPr="009F5F5A">
        <w:rPr>
          <w:lang w:val="en-US"/>
        </w:rPr>
        <w:t xml:space="preserve"> </w:t>
      </w:r>
      <w:r>
        <w:t>помощи</w:t>
      </w:r>
      <w:r w:rsidRPr="009F5F5A">
        <w:rPr>
          <w:lang w:val="en-US"/>
        </w:rPr>
        <w:t xml:space="preserve"> </w:t>
      </w:r>
      <w:r>
        <w:t>префиксов</w:t>
      </w:r>
      <w:r w:rsidRPr="009F5F5A">
        <w:rPr>
          <w:lang w:val="en-US"/>
        </w:rPr>
        <w:t xml:space="preserve"> un-, in-/im-, il-/ir- </w:t>
      </w:r>
      <w:r>
        <w:t>и</w:t>
      </w:r>
      <w:r w:rsidRPr="009F5F5A">
        <w:rPr>
          <w:lang w:val="en-US"/>
        </w:rPr>
        <w:t xml:space="preserve"> </w:t>
      </w:r>
      <w:r>
        <w:t>суффикса</w:t>
      </w:r>
      <w:r w:rsidRPr="009F5F5A">
        <w:rPr>
          <w:lang w:val="en-US"/>
        </w:rPr>
        <w:t xml:space="preserve"> -ly; </w:t>
      </w:r>
      <w:r>
        <w:t>числительные</w:t>
      </w:r>
      <w:r w:rsidRPr="009F5F5A">
        <w:rPr>
          <w:lang w:val="en-US"/>
        </w:rPr>
        <w:t xml:space="preserve"> </w:t>
      </w:r>
      <w:r>
        <w:t>при</w:t>
      </w:r>
      <w:r w:rsidRPr="009F5F5A">
        <w:rPr>
          <w:lang w:val="en-US"/>
        </w:rPr>
        <w:t xml:space="preserve"> </w:t>
      </w:r>
      <w:r>
        <w:t>помощи</w:t>
      </w:r>
      <w:r w:rsidRPr="009F5F5A">
        <w:rPr>
          <w:lang w:val="en-US"/>
        </w:rPr>
        <w:t xml:space="preserve"> </w:t>
      </w:r>
      <w:r>
        <w:t>суффиксов</w:t>
      </w:r>
      <w:r w:rsidRPr="009F5F5A">
        <w:rPr>
          <w:lang w:val="en-US"/>
        </w:rPr>
        <w:t xml:space="preserve"> -teen, -ty, -th;  </w:t>
      </w:r>
      <w:r>
        <w:t>с</w:t>
      </w:r>
      <w:r w:rsidRPr="009F5F5A">
        <w:rPr>
          <w:lang w:val="en-US"/>
        </w:rPr>
        <w:t xml:space="preserve"> </w:t>
      </w:r>
      <w:r>
        <w:t>использованием</w:t>
      </w:r>
      <w:r w:rsidRPr="009F5F5A">
        <w:rPr>
          <w:lang w:val="en-US"/>
        </w:rPr>
        <w:t xml:space="preserve"> </w:t>
      </w:r>
      <w:r>
        <w:t>словосложения</w:t>
      </w:r>
      <w:r w:rsidRPr="009F5F5A">
        <w:rPr>
          <w:lang w:val="en-US"/>
        </w:rPr>
        <w:t xml:space="preserve">:  </w:t>
      </w:r>
    </w:p>
    <w:p w14:paraId="5A0CD8FA" w14:textId="77777777" w:rsidR="00BD013B" w:rsidRDefault="00BC3D94">
      <w:pPr>
        <w:ind w:left="1071" w:right="78" w:firstLine="0"/>
      </w:pPr>
      <w:r>
        <w:t xml:space="preserve">сложные существительные путём соединения основ существительных (football);  </w:t>
      </w:r>
    </w:p>
    <w:p w14:paraId="39ECD806" w14:textId="77777777" w:rsidR="00BD013B" w:rsidRDefault="00BC3D94">
      <w:pPr>
        <w:ind w:left="1071" w:right="78" w:firstLine="0"/>
      </w:pPr>
      <w:r>
        <w:t xml:space="preserve">сложные существительные путём соединения основы прилагательного с </w:t>
      </w:r>
    </w:p>
    <w:p w14:paraId="4E28298F" w14:textId="77777777" w:rsidR="00BD013B" w:rsidRDefault="00BC3D94">
      <w:pPr>
        <w:ind w:left="1057" w:right="78" w:hanging="711"/>
      </w:pPr>
      <w:r>
        <w:t xml:space="preserve">основой существительного (bluebell);  сложные существительные путём соединения основ существительных с </w:t>
      </w:r>
    </w:p>
    <w:p w14:paraId="75CF2272" w14:textId="77777777" w:rsidR="00BD013B" w:rsidRDefault="00BC3D94">
      <w:pPr>
        <w:ind w:left="346" w:right="78" w:firstLine="0"/>
      </w:pPr>
      <w:r>
        <w:t xml:space="preserve">предлогом (father-in-law);  </w:t>
      </w:r>
    </w:p>
    <w:p w14:paraId="266964E7" w14:textId="77777777" w:rsidR="00BD013B" w:rsidRDefault="00BC3D94">
      <w:pPr>
        <w:ind w:left="346" w:right="78"/>
      </w:pPr>
      <w:r>
        <w:t xml:space="preserve">сложные прилагательные путём соединения основы прилагательного/числительного с основой существительного с добавлением суффикса </w:t>
      </w:r>
    </w:p>
    <w:p w14:paraId="3450C491" w14:textId="77777777" w:rsidR="00BD013B" w:rsidRPr="009F5F5A" w:rsidRDefault="00BC3D94">
      <w:pPr>
        <w:ind w:left="346" w:right="78" w:firstLine="0"/>
        <w:rPr>
          <w:lang w:val="en-US"/>
        </w:rPr>
      </w:pPr>
      <w:r w:rsidRPr="009F5F5A">
        <w:rPr>
          <w:lang w:val="en-US"/>
        </w:rPr>
        <w:t xml:space="preserve">-ed (blue-eyed, eight-legged);  </w:t>
      </w:r>
    </w:p>
    <w:p w14:paraId="1991AF91" w14:textId="77777777" w:rsidR="00BD013B" w:rsidRDefault="00BC3D94">
      <w:pPr>
        <w:ind w:left="1071" w:right="78" w:firstLine="0"/>
      </w:pPr>
      <w:r>
        <w:t xml:space="preserve">сложные прилагательные путём соединения наречия с основой причастия II </w:t>
      </w:r>
    </w:p>
    <w:p w14:paraId="05090CB2" w14:textId="77777777" w:rsidR="00BD013B" w:rsidRDefault="00BC3D94">
      <w:pPr>
        <w:ind w:left="1057" w:right="78" w:hanging="711"/>
      </w:pPr>
      <w:r>
        <w:t xml:space="preserve">(well-behaved);  сложные прилагательные путём соединения основы прилагательного с основой </w:t>
      </w:r>
    </w:p>
    <w:p w14:paraId="4738B2EC" w14:textId="77777777" w:rsidR="00BD013B" w:rsidRDefault="00BC3D94">
      <w:pPr>
        <w:ind w:left="346" w:right="78" w:firstLine="0"/>
      </w:pPr>
      <w:r>
        <w:t xml:space="preserve">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 </w:t>
      </w:r>
    </w:p>
    <w:p w14:paraId="6534F2A8" w14:textId="77777777" w:rsidR="00BD013B" w:rsidRDefault="00BC3D94">
      <w:pPr>
        <w:ind w:left="1071" w:right="78" w:firstLine="0"/>
      </w:pPr>
      <w:r>
        <w:t xml:space="preserve">распознавать и употреблять в устной и письменной речи имена прилагательные </w:t>
      </w:r>
    </w:p>
    <w:p w14:paraId="3B4DF897" w14:textId="77777777" w:rsidR="00BD013B" w:rsidRPr="009F5F5A" w:rsidRDefault="00BC3D94">
      <w:pPr>
        <w:ind w:left="346" w:right="78" w:firstLine="0"/>
        <w:rPr>
          <w:lang w:val="en-US"/>
        </w:rPr>
      </w:pPr>
      <w:r>
        <w:t>на</w:t>
      </w:r>
      <w:r w:rsidRPr="009F5F5A">
        <w:rPr>
          <w:lang w:val="en-US"/>
        </w:rPr>
        <w:t xml:space="preserve"> -ed </w:t>
      </w:r>
      <w:r>
        <w:t>и</w:t>
      </w:r>
      <w:r w:rsidRPr="009F5F5A">
        <w:rPr>
          <w:lang w:val="en-US"/>
        </w:rPr>
        <w:t xml:space="preserve"> -ing (excited – exciting); </w:t>
      </w:r>
    </w:p>
    <w:p w14:paraId="39467F5D" w14:textId="77777777" w:rsidR="00BD013B" w:rsidRDefault="00BC3D94">
      <w:pPr>
        <w:ind w:left="346" w:right="78"/>
      </w:pPr>
      <w: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w:t>
      </w:r>
    </w:p>
    <w:p w14:paraId="6090E9B3" w14:textId="77777777" w:rsidR="00BD013B" w:rsidRDefault="00BC3D94">
      <w:pPr>
        <w:ind w:left="1057" w:right="78" w:hanging="711"/>
      </w:pPr>
      <w:r>
        <w:t xml:space="preserve">связи для обеспечения целостности и логичности устного/письменного высказывания; знать и понимать особенности структуры простых и сложных предложений и </w:t>
      </w:r>
    </w:p>
    <w:p w14:paraId="32626CD7" w14:textId="77777777" w:rsidR="00BD013B" w:rsidRDefault="00BC3D94">
      <w:pPr>
        <w:ind w:left="1057" w:right="78" w:hanging="711"/>
      </w:pPr>
      <w:r>
        <w:t xml:space="preserve">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w:t>
      </w:r>
    </w:p>
    <w:p w14:paraId="04F654C4" w14:textId="77777777" w:rsidR="00BD013B" w:rsidRDefault="00BC3D94">
      <w:pPr>
        <w:spacing w:after="10" w:line="269" w:lineRule="auto"/>
        <w:ind w:left="1066" w:right="4271" w:hanging="721"/>
        <w:jc w:val="left"/>
      </w:pPr>
      <w:r>
        <w:t xml:space="preserve">определённом порядке;  предложения с начальным It;  предложения с начальным There + to be;  </w:t>
      </w:r>
    </w:p>
    <w:p w14:paraId="791EA2D0" w14:textId="77777777" w:rsidR="00BD013B" w:rsidRDefault="00BC3D94">
      <w:pPr>
        <w:ind w:left="1071" w:right="78" w:firstLine="0"/>
      </w:pPr>
      <w:r>
        <w:t xml:space="preserve">предложения с глагольными конструкциями, содержащими глаголы-связки to </w:t>
      </w:r>
    </w:p>
    <w:p w14:paraId="27590DEF" w14:textId="77777777" w:rsidR="00BD013B" w:rsidRPr="009F5F5A" w:rsidRDefault="00BC3D94">
      <w:pPr>
        <w:ind w:left="346" w:right="78" w:firstLine="0"/>
        <w:rPr>
          <w:lang w:val="en-US"/>
        </w:rPr>
      </w:pPr>
      <w:r w:rsidRPr="009F5F5A">
        <w:rPr>
          <w:lang w:val="en-US"/>
        </w:rPr>
        <w:t xml:space="preserve">be, to look, to seem, to feel;  </w:t>
      </w:r>
    </w:p>
    <w:p w14:paraId="1E7853C8" w14:textId="77777777" w:rsidR="00BD013B" w:rsidRDefault="00BC3D94">
      <w:pPr>
        <w:ind w:left="1071" w:right="78" w:firstLine="0"/>
      </w:pPr>
      <w:r>
        <w:t xml:space="preserve">предложения cо сложным подлежащим – Complex Subject; предложения cо сложным дополнением – Complex Object;  сложносочинённые предложения с сочинительными союзами and, but, or; сложноподчинённые предложения с союзами и союзными словами because, if, </w:t>
      </w:r>
    </w:p>
    <w:p w14:paraId="0932DDDA" w14:textId="77777777" w:rsidR="00BD013B" w:rsidRDefault="00BC3D94">
      <w:pPr>
        <w:ind w:left="1057" w:right="78" w:hanging="711"/>
      </w:pPr>
      <w:r>
        <w:t xml:space="preserve">when, where, what, why, how; сложноподчинённые предложения с определительными придаточными с </w:t>
      </w:r>
    </w:p>
    <w:p w14:paraId="7F759E87" w14:textId="77777777" w:rsidR="00BD013B" w:rsidRDefault="00BC3D94">
      <w:pPr>
        <w:ind w:left="346" w:right="78" w:firstLine="0"/>
      </w:pPr>
      <w:r>
        <w:t xml:space="preserve">союзными словами who, which, that; </w:t>
      </w:r>
    </w:p>
    <w:p w14:paraId="5E4F92EF" w14:textId="77777777" w:rsidR="00BD013B" w:rsidRDefault="00BC3D94">
      <w:pPr>
        <w:ind w:left="1071" w:right="78" w:firstLine="0"/>
      </w:pPr>
      <w:r>
        <w:t xml:space="preserve">сложноподчинённые предложения с союзными словами whoever, whatever, </w:t>
      </w:r>
    </w:p>
    <w:p w14:paraId="2DC4B843" w14:textId="77777777" w:rsidR="00BD013B" w:rsidRDefault="00BC3D94">
      <w:pPr>
        <w:ind w:left="1057" w:right="78" w:hanging="711"/>
      </w:pPr>
      <w:r>
        <w:t xml:space="preserve">however, whenever; условные предложения с глаголами в изъявительном наклонении (Conditional 0, </w:t>
      </w:r>
    </w:p>
    <w:p w14:paraId="6EDDA938" w14:textId="77777777" w:rsidR="00BD013B" w:rsidRDefault="00BC3D94">
      <w:pPr>
        <w:ind w:left="346" w:right="78" w:firstLine="0"/>
      </w:pPr>
      <w:r>
        <w:t xml:space="preserve">Conditional I) и с глаголами в сослагательном наклонении (Conditional II); всетипывопросительныхпредложений (общий, специальный, альтернативный, разделительныйвопросыв Present/Past/Future Simple Tense, Present/Past Continuous </w:t>
      </w:r>
    </w:p>
    <w:p w14:paraId="48B1C31A" w14:textId="77777777" w:rsidR="00BD013B" w:rsidRDefault="00BC3D94">
      <w:pPr>
        <w:ind w:left="1057" w:right="78" w:hanging="711"/>
      </w:pPr>
      <w:r>
        <w:t xml:space="preserve">Tense, Present/Past Perfect Tense, Present Perfect Continuous Tense);  повествовательные, вопросительные и побудительные предложения в косвенной </w:t>
      </w:r>
    </w:p>
    <w:p w14:paraId="66969CBA" w14:textId="77777777" w:rsidR="00BD013B" w:rsidRDefault="00BC3D94">
      <w:pPr>
        <w:ind w:left="346" w:right="78" w:firstLine="0"/>
      </w:pPr>
      <w:r>
        <w:t xml:space="preserve">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  предложениясконструкциями as … as, not so … as, both … and …, either … or, </w:t>
      </w:r>
    </w:p>
    <w:p w14:paraId="3B077512" w14:textId="77777777" w:rsidR="00BD013B" w:rsidRPr="009F5F5A" w:rsidRDefault="00BC3D94">
      <w:pPr>
        <w:ind w:left="1057" w:right="6157" w:hanging="711"/>
        <w:rPr>
          <w:lang w:val="en-US"/>
        </w:rPr>
      </w:pPr>
      <w:r w:rsidRPr="009F5F5A">
        <w:rPr>
          <w:lang w:val="en-US"/>
        </w:rPr>
        <w:t xml:space="preserve">neither … nor;  </w:t>
      </w:r>
      <w:r>
        <w:t>предложения</w:t>
      </w:r>
      <w:r w:rsidRPr="009F5F5A">
        <w:rPr>
          <w:lang w:val="en-US"/>
        </w:rPr>
        <w:t xml:space="preserve"> </w:t>
      </w:r>
      <w:r>
        <w:t>с</w:t>
      </w:r>
      <w:r w:rsidRPr="009F5F5A">
        <w:rPr>
          <w:lang w:val="en-US"/>
        </w:rPr>
        <w:t xml:space="preserve"> I wish;  </w:t>
      </w:r>
    </w:p>
    <w:p w14:paraId="282303CA" w14:textId="77777777" w:rsidR="00BD013B" w:rsidRPr="009F5F5A" w:rsidRDefault="00BC3D94">
      <w:pPr>
        <w:ind w:left="1071" w:right="78" w:firstLine="0"/>
        <w:rPr>
          <w:lang w:val="en-US"/>
        </w:rPr>
      </w:pPr>
      <w:r>
        <w:t>конструкции</w:t>
      </w:r>
      <w:r w:rsidRPr="009F5F5A">
        <w:rPr>
          <w:lang w:val="en-US"/>
        </w:rPr>
        <w:t xml:space="preserve"> </w:t>
      </w:r>
      <w:r>
        <w:t>с</w:t>
      </w:r>
      <w:r w:rsidRPr="009F5F5A">
        <w:rPr>
          <w:lang w:val="en-US"/>
        </w:rPr>
        <w:t xml:space="preserve"> </w:t>
      </w:r>
      <w:r>
        <w:t>глаголами</w:t>
      </w:r>
      <w:r w:rsidRPr="009F5F5A">
        <w:rPr>
          <w:lang w:val="en-US"/>
        </w:rPr>
        <w:t xml:space="preserve"> </w:t>
      </w:r>
      <w:r>
        <w:t>на</w:t>
      </w:r>
      <w:r w:rsidRPr="009F5F5A">
        <w:rPr>
          <w:lang w:val="en-US"/>
        </w:rPr>
        <w:t xml:space="preserve"> -ing: to love/hate doing smth; </w:t>
      </w:r>
    </w:p>
    <w:p w14:paraId="62552476" w14:textId="77777777" w:rsidR="00BD013B" w:rsidRPr="009F5F5A" w:rsidRDefault="00BC3D94">
      <w:pPr>
        <w:ind w:left="1071" w:right="78" w:firstLine="0"/>
        <w:rPr>
          <w:lang w:val="en-US"/>
        </w:rPr>
      </w:pPr>
      <w:r>
        <w:t>конструкции</w:t>
      </w:r>
      <w:r w:rsidRPr="009F5F5A">
        <w:rPr>
          <w:lang w:val="en-US"/>
        </w:rPr>
        <w:t xml:space="preserve"> c </w:t>
      </w:r>
      <w:r>
        <w:t>глаголами</w:t>
      </w:r>
      <w:r w:rsidRPr="009F5F5A">
        <w:rPr>
          <w:lang w:val="en-US"/>
        </w:rPr>
        <w:t xml:space="preserve"> to stop, to remember, to forget (</w:t>
      </w:r>
      <w:r>
        <w:t>разницавзначении</w:t>
      </w:r>
      <w:r w:rsidRPr="009F5F5A">
        <w:rPr>
          <w:lang w:val="en-US"/>
        </w:rPr>
        <w:t xml:space="preserve"> to stop </w:t>
      </w:r>
    </w:p>
    <w:p w14:paraId="7764B907" w14:textId="77777777" w:rsidR="00BD013B" w:rsidRPr="009F5F5A" w:rsidRDefault="00BC3D94">
      <w:pPr>
        <w:ind w:left="1057" w:right="4059" w:hanging="711"/>
        <w:rPr>
          <w:lang w:val="en-US"/>
        </w:rPr>
      </w:pPr>
      <w:r w:rsidRPr="009F5F5A">
        <w:rPr>
          <w:lang w:val="en-US"/>
        </w:rPr>
        <w:t xml:space="preserve">doing smth </w:t>
      </w:r>
      <w:r>
        <w:t>и</w:t>
      </w:r>
      <w:r w:rsidRPr="009F5F5A">
        <w:rPr>
          <w:lang w:val="en-US"/>
        </w:rPr>
        <w:t xml:space="preserve"> to stop to do smth);  </w:t>
      </w:r>
      <w:r>
        <w:t>конструкция</w:t>
      </w:r>
      <w:r w:rsidRPr="009F5F5A">
        <w:rPr>
          <w:lang w:val="en-US"/>
        </w:rPr>
        <w:t xml:space="preserve"> It takes me … to do smth; </w:t>
      </w:r>
      <w:r>
        <w:t>конструкция</w:t>
      </w:r>
      <w:r w:rsidRPr="009F5F5A">
        <w:rPr>
          <w:lang w:val="en-US"/>
        </w:rPr>
        <w:t xml:space="preserve"> used to + </w:t>
      </w:r>
      <w:r>
        <w:t>инфинитив</w:t>
      </w:r>
      <w:r w:rsidRPr="009F5F5A">
        <w:rPr>
          <w:lang w:val="en-US"/>
        </w:rPr>
        <w:t xml:space="preserve"> </w:t>
      </w:r>
      <w:r>
        <w:t>глагола</w:t>
      </w:r>
      <w:r w:rsidRPr="009F5F5A">
        <w:rPr>
          <w:lang w:val="en-US"/>
        </w:rPr>
        <w:t xml:space="preserve">; </w:t>
      </w:r>
    </w:p>
    <w:p w14:paraId="6E1B2C8A" w14:textId="77777777" w:rsidR="00BD013B" w:rsidRPr="009F5F5A" w:rsidRDefault="00BC3D94">
      <w:pPr>
        <w:ind w:left="1071" w:right="78" w:firstLine="0"/>
        <w:rPr>
          <w:lang w:val="en-US"/>
        </w:rPr>
      </w:pPr>
      <w:r>
        <w:t>конструкции</w:t>
      </w:r>
      <w:r w:rsidRPr="009F5F5A">
        <w:rPr>
          <w:lang w:val="en-US"/>
        </w:rPr>
        <w:t xml:space="preserve"> be/get used to smth, be/get used to doing smth;  </w:t>
      </w:r>
    </w:p>
    <w:p w14:paraId="238892A9" w14:textId="77777777" w:rsidR="00BD013B" w:rsidRPr="009F5F5A" w:rsidRDefault="00BC3D94">
      <w:pPr>
        <w:ind w:left="1071" w:right="78" w:firstLine="0"/>
        <w:rPr>
          <w:lang w:val="en-US"/>
        </w:rPr>
      </w:pPr>
      <w:r>
        <w:t>конструкции</w:t>
      </w:r>
      <w:r w:rsidRPr="009F5F5A">
        <w:rPr>
          <w:lang w:val="en-US"/>
        </w:rPr>
        <w:t xml:space="preserve"> I prefer, I’d prefer, I’d rather prefer, </w:t>
      </w:r>
      <w:r>
        <w:t>выражающиепредпочтение</w:t>
      </w:r>
      <w:r w:rsidRPr="009F5F5A">
        <w:rPr>
          <w:lang w:val="en-US"/>
        </w:rPr>
        <w:t xml:space="preserve">, </w:t>
      </w:r>
    </w:p>
    <w:p w14:paraId="496F1FDB" w14:textId="77777777" w:rsidR="00BD013B" w:rsidRDefault="00BC3D94">
      <w:pPr>
        <w:ind w:left="1057" w:right="78" w:hanging="711"/>
      </w:pPr>
      <w:r>
        <w:t xml:space="preserve">атакжеконструкций I’d rather, You’d better;  подлежащее, выраженное собирательным существительным (family, police),  и </w:t>
      </w:r>
    </w:p>
    <w:p w14:paraId="4725F2D1" w14:textId="77777777" w:rsidR="00BD013B" w:rsidRDefault="00BC3D94">
      <w:pPr>
        <w:ind w:left="346" w:right="78" w:firstLine="0"/>
      </w:pPr>
      <w:r>
        <w:t xml:space="preserve">его согласование со сказуемым;  </w:t>
      </w:r>
    </w:p>
    <w:p w14:paraId="15E12919" w14:textId="77777777" w:rsidR="00BD013B" w:rsidRDefault="00BC3D94">
      <w:pPr>
        <w:ind w:left="346" w:right="78"/>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w:t>
      </w:r>
    </w:p>
    <w:p w14:paraId="79F27081" w14:textId="77777777" w:rsidR="00BD013B" w:rsidRPr="009F5F5A" w:rsidRDefault="00BC3D94">
      <w:pPr>
        <w:ind w:left="346" w:right="78" w:firstLine="0"/>
        <w:rPr>
          <w:lang w:val="en-US"/>
        </w:rPr>
      </w:pPr>
      <w:r>
        <w:t>страдательного</w:t>
      </w:r>
      <w:r w:rsidRPr="009F5F5A">
        <w:rPr>
          <w:lang w:val="en-US"/>
        </w:rPr>
        <w:t xml:space="preserve"> </w:t>
      </w:r>
      <w:r>
        <w:t>залога</w:t>
      </w:r>
      <w:r w:rsidRPr="009F5F5A">
        <w:rPr>
          <w:lang w:val="en-US"/>
        </w:rPr>
        <w:t xml:space="preserve"> (Present/Past Simple Passive, Present Perfect Passive);  </w:t>
      </w:r>
      <w:r>
        <w:t>конструкция</w:t>
      </w:r>
      <w:r w:rsidRPr="009F5F5A">
        <w:rPr>
          <w:lang w:val="en-US"/>
        </w:rPr>
        <w:t xml:space="preserve"> to be going to, </w:t>
      </w:r>
      <w:r>
        <w:t>формы</w:t>
      </w:r>
      <w:r w:rsidRPr="009F5F5A">
        <w:rPr>
          <w:lang w:val="en-US"/>
        </w:rPr>
        <w:t xml:space="preserve"> Future Simple Tense </w:t>
      </w:r>
      <w:r>
        <w:t>и</w:t>
      </w:r>
      <w:r w:rsidRPr="009F5F5A">
        <w:rPr>
          <w:lang w:val="en-US"/>
        </w:rPr>
        <w:t xml:space="preserve"> Present Continuous Tense </w:t>
      </w:r>
      <w:r>
        <w:t>длявыражениябудущегодействия</w:t>
      </w:r>
      <w:r w:rsidRPr="009F5F5A">
        <w:rPr>
          <w:lang w:val="en-US"/>
        </w:rPr>
        <w:t xml:space="preserve">;  </w:t>
      </w:r>
      <w:r>
        <w:t>модальныеглаголыиихэквиваленты</w:t>
      </w:r>
      <w:r w:rsidRPr="009F5F5A">
        <w:rPr>
          <w:lang w:val="en-US"/>
        </w:rPr>
        <w:t xml:space="preserve"> (can/be able to, could, must/have to, may, </w:t>
      </w:r>
    </w:p>
    <w:p w14:paraId="64D30F8E" w14:textId="77777777" w:rsidR="00BD013B" w:rsidRPr="009F5F5A" w:rsidRDefault="00BC3D94">
      <w:pPr>
        <w:ind w:left="346" w:right="78" w:firstLine="0"/>
        <w:rPr>
          <w:lang w:val="en-US"/>
        </w:rPr>
      </w:pPr>
      <w:r w:rsidRPr="009F5F5A">
        <w:rPr>
          <w:lang w:val="en-US"/>
        </w:rPr>
        <w:t xml:space="preserve">might, should, shall, would, will, need);  </w:t>
      </w:r>
    </w:p>
    <w:p w14:paraId="10089CD2" w14:textId="77777777" w:rsidR="00BD013B" w:rsidRPr="009F5F5A" w:rsidRDefault="00BC3D94">
      <w:pPr>
        <w:ind w:left="346" w:right="78"/>
        <w:rPr>
          <w:lang w:val="en-US"/>
        </w:rPr>
      </w:pPr>
      <w:r>
        <w:t>неличныеформыглагола</w:t>
      </w:r>
      <w:r w:rsidRPr="009F5F5A">
        <w:rPr>
          <w:lang w:val="en-US"/>
        </w:rPr>
        <w:t xml:space="preserve"> – </w:t>
      </w:r>
      <w:r>
        <w:t>инфинитив</w:t>
      </w:r>
      <w:r w:rsidRPr="009F5F5A">
        <w:rPr>
          <w:lang w:val="en-US"/>
        </w:rPr>
        <w:t xml:space="preserve">, </w:t>
      </w:r>
      <w:r>
        <w:t>герундий</w:t>
      </w:r>
      <w:r w:rsidRPr="009F5F5A">
        <w:rPr>
          <w:lang w:val="en-US"/>
        </w:rPr>
        <w:t xml:space="preserve">, </w:t>
      </w:r>
      <w:r>
        <w:t>причастие</w:t>
      </w:r>
      <w:r w:rsidRPr="009F5F5A">
        <w:rPr>
          <w:lang w:val="en-US"/>
        </w:rPr>
        <w:t xml:space="preserve"> (Participle I  </w:t>
      </w:r>
      <w:r>
        <w:t>и</w:t>
      </w:r>
      <w:r w:rsidRPr="009F5F5A">
        <w:rPr>
          <w:lang w:val="en-US"/>
        </w:rPr>
        <w:t xml:space="preserve"> Participle II), </w:t>
      </w:r>
      <w:r>
        <w:t>причастиявфункцииопределения</w:t>
      </w:r>
      <w:r w:rsidRPr="009F5F5A">
        <w:rPr>
          <w:lang w:val="en-US"/>
        </w:rPr>
        <w:t xml:space="preserve"> (Participle I – a playing child, Participle II – a written text); </w:t>
      </w:r>
    </w:p>
    <w:p w14:paraId="3574DCC9" w14:textId="77777777" w:rsidR="00BD013B" w:rsidRDefault="00BC3D94">
      <w:pPr>
        <w:ind w:left="1071" w:right="78" w:firstLine="0"/>
      </w:pPr>
      <w:r>
        <w:t xml:space="preserve">определённый, неопределённый и нулевой артикли;  </w:t>
      </w:r>
    </w:p>
    <w:p w14:paraId="5F46E335" w14:textId="77777777" w:rsidR="00BD013B" w:rsidRDefault="00BC3D94">
      <w:pPr>
        <w:ind w:left="1071" w:right="78" w:firstLine="0"/>
      </w:pPr>
      <w:r>
        <w:t xml:space="preserve">имена существительные во множественном числе, образованных по правилу, и </w:t>
      </w:r>
    </w:p>
    <w:p w14:paraId="3D876070" w14:textId="77777777" w:rsidR="00BD013B" w:rsidRDefault="00BC3D94">
      <w:pPr>
        <w:ind w:left="346" w:right="78" w:firstLine="0"/>
      </w:pPr>
      <w:r>
        <w:t xml:space="preserve">исключения;  </w:t>
      </w:r>
    </w:p>
    <w:p w14:paraId="0D8B9004" w14:textId="77777777" w:rsidR="00BD013B" w:rsidRDefault="00BC3D94">
      <w:pPr>
        <w:tabs>
          <w:tab w:val="center" w:pos="1859"/>
          <w:tab w:val="center" w:pos="3339"/>
          <w:tab w:val="center" w:pos="4964"/>
          <w:tab w:val="center" w:pos="6770"/>
          <w:tab w:val="center" w:pos="7976"/>
          <w:tab w:val="right" w:pos="9468"/>
        </w:tabs>
        <w:ind w:right="0" w:firstLine="0"/>
        <w:jc w:val="left"/>
      </w:pPr>
      <w:r>
        <w:rPr>
          <w:rFonts w:ascii="Calibri" w:eastAsia="Calibri" w:hAnsi="Calibri" w:cs="Calibri"/>
          <w:sz w:val="22"/>
        </w:rPr>
        <w:tab/>
      </w:r>
      <w:r>
        <w:t xml:space="preserve">неисчисляемые </w:t>
      </w:r>
      <w:r>
        <w:tab/>
        <w:t xml:space="preserve">имена </w:t>
      </w:r>
      <w:r>
        <w:tab/>
        <w:t xml:space="preserve">существительные, </w:t>
      </w:r>
      <w:r>
        <w:tab/>
        <w:t xml:space="preserve">имеющие </w:t>
      </w:r>
      <w:r>
        <w:tab/>
        <w:t xml:space="preserve">форму </w:t>
      </w:r>
      <w:r>
        <w:tab/>
        <w:t xml:space="preserve">только </w:t>
      </w:r>
    </w:p>
    <w:p w14:paraId="3E20AF70" w14:textId="77777777" w:rsidR="00BD013B" w:rsidRDefault="00BC3D94">
      <w:pPr>
        <w:ind w:left="1057" w:right="3469" w:hanging="711"/>
      </w:pPr>
      <w:r>
        <w:t xml:space="preserve">множественного числа;  притяжательный падеж имён существительных; </w:t>
      </w:r>
    </w:p>
    <w:p w14:paraId="06F72831" w14:textId="77777777" w:rsidR="00BD013B" w:rsidRDefault="00BC3D94">
      <w:pPr>
        <w:ind w:left="1071" w:right="78" w:firstLine="0"/>
      </w:pPr>
      <w:r>
        <w:t xml:space="preserve">имена прилагательные и наречия в положительной, сравнительной и </w:t>
      </w:r>
    </w:p>
    <w:p w14:paraId="52CDA4BC" w14:textId="77777777" w:rsidR="00BD013B" w:rsidRDefault="00BC3D94">
      <w:pPr>
        <w:ind w:left="1057" w:right="78" w:hanging="711"/>
      </w:pPr>
      <w:r>
        <w:t xml:space="preserve">превосходной степенях, образованных по правилу, и исключения; порядок следования нескольких прилагательных (мнение – размер – возраст – </w:t>
      </w:r>
    </w:p>
    <w:p w14:paraId="36359E55" w14:textId="77777777" w:rsidR="00BD013B" w:rsidRDefault="00BC3D94">
      <w:pPr>
        <w:ind w:left="346" w:right="78" w:firstLine="0"/>
      </w:pPr>
      <w:r>
        <w:t xml:space="preserve">цвет – происхождение);  слова, выражающиеколичество (many/much, little/a little, few/a few, a lot of);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4207FB25" w14:textId="77777777" w:rsidR="00BD013B" w:rsidRDefault="00BC3D94">
      <w:pPr>
        <w:spacing w:after="17" w:line="266" w:lineRule="auto"/>
        <w:ind w:left="356" w:right="83" w:hanging="10"/>
        <w:jc w:val="right"/>
      </w:pPr>
      <w:r>
        <w:t xml:space="preserve">неопределённые местоимения и их производные, отрицательные местоимения </w:t>
      </w:r>
    </w:p>
    <w:p w14:paraId="473A933B" w14:textId="77777777" w:rsidR="00BD013B" w:rsidRDefault="00BC3D94">
      <w:pPr>
        <w:ind w:left="1057" w:right="880" w:hanging="711"/>
      </w:pPr>
      <w:r>
        <w:t xml:space="preserve">none, no и производные последнего (nobody, nothing, и другие); количественные и порядковые числительные;  </w:t>
      </w:r>
    </w:p>
    <w:p w14:paraId="2D2F21A4" w14:textId="77777777" w:rsidR="00BD013B" w:rsidRDefault="00BC3D94">
      <w:pPr>
        <w:spacing w:after="17" w:line="266" w:lineRule="auto"/>
        <w:ind w:left="356" w:right="83" w:hanging="10"/>
        <w:jc w:val="right"/>
      </w:pPr>
      <w:r>
        <w:t xml:space="preserve">предлоги места, времени, направления, предлоги, употребляемые с глаголами в </w:t>
      </w:r>
    </w:p>
    <w:p w14:paraId="042A56F1" w14:textId="77777777" w:rsidR="00BD013B" w:rsidRDefault="00BC3D94">
      <w:pPr>
        <w:ind w:left="1057" w:right="3195" w:hanging="711"/>
      </w:pPr>
      <w:r>
        <w:t xml:space="preserve">страдательном залоге;  владеть социокультурными знаниями и умениями: </w:t>
      </w:r>
    </w:p>
    <w:p w14:paraId="6755FE2A" w14:textId="77777777" w:rsidR="00BD013B" w:rsidRDefault="00BC3D94">
      <w:pPr>
        <w:spacing w:after="17" w:line="266" w:lineRule="auto"/>
        <w:ind w:left="356" w:right="83" w:hanging="10"/>
        <w:jc w:val="right"/>
      </w:pPr>
      <w:r>
        <w:t xml:space="preserve">знать/понимать речевые различия в ситуациях официального и неофициального </w:t>
      </w:r>
    </w:p>
    <w:p w14:paraId="69048E50" w14:textId="77777777" w:rsidR="00BD013B" w:rsidRDefault="00BC3D94">
      <w:pPr>
        <w:ind w:left="346" w:right="78" w:firstLine="0"/>
      </w:pPr>
      <w:r>
        <w:t xml:space="preserve">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w:t>
      </w:r>
    </w:p>
    <w:p w14:paraId="6ED472F8" w14:textId="77777777" w:rsidR="00BD013B" w:rsidRDefault="00BC3D94">
      <w:pPr>
        <w:ind w:left="346" w:right="78" w:firstLine="0"/>
      </w:pPr>
      <w:r>
        <w:t xml:space="preserve">межкультурном общении;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владеть метапредметными умениями, позволяющими совершенствовать </w:t>
      </w:r>
    </w:p>
    <w:p w14:paraId="674B811D" w14:textId="77777777" w:rsidR="00BD013B" w:rsidRDefault="00BC3D94">
      <w:pPr>
        <w:ind w:left="346" w:right="78" w:firstLine="0"/>
      </w:pPr>
      <w:r>
        <w:t>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w:t>
      </w:r>
    </w:p>
    <w:p w14:paraId="56A51A76" w14:textId="77777777" w:rsidR="00BD013B" w:rsidRDefault="00BC3D94">
      <w:pPr>
        <w:ind w:left="346" w:right="78" w:firstLine="0"/>
      </w:pPr>
      <w:r>
        <w:t xml:space="preserve">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соблюдать правила информационной безопасности в ситуациях повседневной </w:t>
      </w:r>
    </w:p>
    <w:p w14:paraId="16F51469" w14:textId="77777777" w:rsidR="00BD013B" w:rsidRDefault="00BC3D94">
      <w:pPr>
        <w:ind w:left="346" w:right="78" w:firstLine="0"/>
      </w:pPr>
      <w:r>
        <w:t xml:space="preserve">жизни и при работе в сети Интернет. </w:t>
      </w:r>
    </w:p>
    <w:p w14:paraId="531CB711" w14:textId="77777777" w:rsidR="00BD013B" w:rsidRDefault="00BC3D94">
      <w:pPr>
        <w:spacing w:after="0" w:line="259" w:lineRule="auto"/>
        <w:ind w:left="360" w:right="0" w:firstLine="0"/>
        <w:jc w:val="left"/>
      </w:pPr>
      <w:r>
        <w:t xml:space="preserve"> </w:t>
      </w:r>
    </w:p>
    <w:p w14:paraId="0FA7E67D" w14:textId="77777777" w:rsidR="00BD013B" w:rsidRDefault="00BC3D94">
      <w:pPr>
        <w:numPr>
          <w:ilvl w:val="0"/>
          <w:numId w:val="22"/>
        </w:numPr>
        <w:spacing w:after="1" w:line="279" w:lineRule="auto"/>
        <w:ind w:right="0" w:firstLine="701"/>
        <w:jc w:val="left"/>
      </w:pPr>
      <w:r>
        <w:rPr>
          <w:u w:val="single" w:color="000000"/>
        </w:rPr>
        <w:t>Федеральная рабочая программа по учебному предмету «Английский язык»</w:t>
      </w:r>
      <w:r>
        <w:t xml:space="preserve"> </w:t>
      </w:r>
      <w:r>
        <w:rPr>
          <w:u w:val="single" w:color="000000"/>
        </w:rPr>
        <w:t>(углублённый уровень).</w:t>
      </w:r>
      <w:r>
        <w:t xml:space="preserve">  </w:t>
      </w:r>
    </w:p>
    <w:p w14:paraId="3741FEAF" w14:textId="77777777" w:rsidR="00BD013B" w:rsidRDefault="00BC3D94">
      <w:pPr>
        <w:numPr>
          <w:ilvl w:val="1"/>
          <w:numId w:val="22"/>
        </w:numPr>
        <w:ind w:right="78"/>
      </w:pPr>
      <w:r>
        <w:t xml:space="preserve">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 </w:t>
      </w:r>
    </w:p>
    <w:p w14:paraId="79D45F08" w14:textId="77777777" w:rsidR="00BD013B" w:rsidRDefault="00BC3D94">
      <w:pPr>
        <w:numPr>
          <w:ilvl w:val="1"/>
          <w:numId w:val="22"/>
        </w:numPr>
        <w:ind w:right="78"/>
      </w:pPr>
      <w:r>
        <w:t xml:space="preserve">Пояснительная записка отражает общие цели и задачи изучения английскогоязыка,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w:t>
      </w:r>
    </w:p>
    <w:p w14:paraId="634E9F7A" w14:textId="77777777" w:rsidR="00BD013B" w:rsidRDefault="00BC3D94">
      <w:pPr>
        <w:numPr>
          <w:ilvl w:val="1"/>
          <w:numId w:val="22"/>
        </w:numPr>
        <w:ind w:right="78"/>
      </w:pPr>
      <w: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14:paraId="5A4908F9" w14:textId="77777777" w:rsidR="00BD013B" w:rsidRDefault="00BC3D94">
      <w:pPr>
        <w:numPr>
          <w:ilvl w:val="1"/>
          <w:numId w:val="22"/>
        </w:numPr>
        <w:ind w:right="78"/>
      </w:pPr>
      <w:r>
        <w:t xml:space="preserve">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14:paraId="3EEA29C0" w14:textId="77777777" w:rsidR="00BD013B" w:rsidRDefault="00BC3D94">
      <w:pPr>
        <w:numPr>
          <w:ilvl w:val="1"/>
          <w:numId w:val="22"/>
        </w:numPr>
        <w:ind w:right="78"/>
      </w:pPr>
      <w:r>
        <w:t xml:space="preserve">Пояснительная записка. </w:t>
      </w:r>
    </w:p>
    <w:p w14:paraId="385076CE" w14:textId="77777777" w:rsidR="00BD013B" w:rsidRDefault="00BC3D94">
      <w:pPr>
        <w:numPr>
          <w:ilvl w:val="2"/>
          <w:numId w:val="22"/>
        </w:numPr>
        <w:ind w:right="78"/>
      </w:pPr>
      <w:r>
        <w:t xml:space="preserve">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w:t>
      </w:r>
    </w:p>
    <w:p w14:paraId="01EA7E54" w14:textId="77777777" w:rsidR="00BD013B" w:rsidRDefault="00BC3D94">
      <w:pPr>
        <w:numPr>
          <w:ilvl w:val="2"/>
          <w:numId w:val="22"/>
        </w:numPr>
        <w:ind w:right="78"/>
      </w:pPr>
      <w:r>
        <w:t xml:space="preserve">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  </w:t>
      </w:r>
    </w:p>
    <w:p w14:paraId="1BFD068E" w14:textId="77777777" w:rsidR="00BD013B" w:rsidRDefault="00BC3D94">
      <w:pPr>
        <w:numPr>
          <w:ilvl w:val="2"/>
          <w:numId w:val="22"/>
        </w:numPr>
        <w:ind w:right="78"/>
      </w:pPr>
      <w:r>
        <w:t xml:space="preserve">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 </w:t>
      </w:r>
    </w:p>
    <w:p w14:paraId="54F1253E" w14:textId="77777777" w:rsidR="00BD013B" w:rsidRDefault="00BC3D94">
      <w:pPr>
        <w:numPr>
          <w:ilvl w:val="2"/>
          <w:numId w:val="22"/>
        </w:numPr>
        <w:ind w:right="78"/>
      </w:pPr>
      <w:r>
        <w:t xml:space="preserve">Федеральная 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w:t>
      </w:r>
    </w:p>
    <w:p w14:paraId="422E9A15" w14:textId="77777777" w:rsidR="00BD013B" w:rsidRDefault="00BC3D94">
      <w:pPr>
        <w:ind w:left="346" w:right="78" w:firstLine="0"/>
      </w:pPr>
      <w:r>
        <w:t xml:space="preserve">(обязательную)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10D9FA50" w14:textId="77777777" w:rsidR="00BD013B" w:rsidRDefault="00BC3D94">
      <w:pPr>
        <w:numPr>
          <w:ilvl w:val="2"/>
          <w:numId w:val="22"/>
        </w:numPr>
        <w:ind w:right="78"/>
      </w:pPr>
      <w:r>
        <w:t xml:space="preserve">Федеральная 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 </w:t>
      </w:r>
    </w:p>
    <w:p w14:paraId="15648B02" w14:textId="77777777" w:rsidR="00BD013B" w:rsidRDefault="00BC3D94">
      <w:pPr>
        <w:numPr>
          <w:ilvl w:val="2"/>
          <w:numId w:val="22"/>
        </w:numPr>
        <w:ind w:right="78"/>
      </w:pPr>
      <w:r>
        <w:t xml:space="preserve">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 </w:t>
      </w:r>
    </w:p>
    <w:p w14:paraId="4D358B31" w14:textId="77777777" w:rsidR="00BD013B" w:rsidRDefault="00BC3D94">
      <w:pPr>
        <w:numPr>
          <w:ilvl w:val="2"/>
          <w:numId w:val="22"/>
        </w:numPr>
        <w:ind w:right="78"/>
      </w:pPr>
      <w: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w:t>
      </w:r>
    </w:p>
    <w:p w14:paraId="1A29AADF" w14:textId="77777777" w:rsidR="00BD013B" w:rsidRDefault="00BC3D94">
      <w:pPr>
        <w:numPr>
          <w:ilvl w:val="2"/>
          <w:numId w:val="22"/>
        </w:numPr>
        <w:ind w:right="78"/>
      </w:pPr>
      <w:r>
        <w:t xml:space="preserve">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w:t>
      </w:r>
    </w:p>
    <w:p w14:paraId="4B8CFF35" w14:textId="77777777" w:rsidR="00BD013B" w:rsidRDefault="00BC3D94">
      <w:pPr>
        <w:numPr>
          <w:ilvl w:val="2"/>
          <w:numId w:val="22"/>
        </w:numPr>
        <w:ind w:right="78"/>
      </w:pPr>
      <w:r>
        <w:t xml:space="preserve">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 </w:t>
      </w:r>
    </w:p>
    <w:p w14:paraId="7B27780E" w14:textId="77777777" w:rsidR="00BD013B" w:rsidRDefault="00BC3D94">
      <w:pPr>
        <w:numPr>
          <w:ilvl w:val="2"/>
          <w:numId w:val="22"/>
        </w:numPr>
        <w:ind w:right="78"/>
      </w:pPr>
      <w: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w:t>
      </w:r>
    </w:p>
    <w:p w14:paraId="3435AF31" w14:textId="77777777" w:rsidR="00BD013B" w:rsidRDefault="00BC3D94">
      <w:pPr>
        <w:numPr>
          <w:ilvl w:val="2"/>
          <w:numId w:val="22"/>
        </w:numPr>
        <w:ind w:right="78"/>
      </w:pPr>
      <w:r>
        <w:t xml:space="preserve">Возрастание значимости владения иностранными языками приводит к переосмыслению целей и содержания обучения предмету на углублённом уровне. </w:t>
      </w:r>
    </w:p>
    <w:p w14:paraId="0A8EB941" w14:textId="77777777" w:rsidR="00BD013B" w:rsidRDefault="00BC3D94">
      <w:pPr>
        <w:numPr>
          <w:ilvl w:val="2"/>
          <w:numId w:val="22"/>
        </w:numPr>
        <w:ind w:right="78"/>
      </w:pPr>
      <w: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 </w:t>
      </w:r>
    </w:p>
    <w:p w14:paraId="2065ACE9" w14:textId="77777777" w:rsidR="00BD013B" w:rsidRDefault="00BC3D94">
      <w:pPr>
        <w:numPr>
          <w:ilvl w:val="2"/>
          <w:numId w:val="22"/>
        </w:numPr>
        <w:ind w:right="78"/>
      </w:pPr>
      <w:r>
        <w:t xml:space="preserve">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 </w:t>
      </w:r>
    </w:p>
    <w:p w14:paraId="77A72641" w14:textId="77777777" w:rsidR="00BD013B" w:rsidRDefault="00BC3D94">
      <w:pPr>
        <w:ind w:left="346" w:right="78"/>
      </w:pPr>
      <w:r>
        <w:t xml:space="preserve">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 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 социокультурная/межкультурная компетенция – приобщение к культуре, </w:t>
      </w:r>
    </w:p>
    <w:p w14:paraId="627393FB" w14:textId="77777777" w:rsidR="00BD013B" w:rsidRDefault="00BC3D94">
      <w:pPr>
        <w:ind w:left="346" w:right="78" w:firstLine="0"/>
      </w:pPr>
      <w:r>
        <w:t xml:space="preserve">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 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 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 </w:t>
      </w:r>
    </w:p>
    <w:p w14:paraId="0700F481" w14:textId="77777777" w:rsidR="00BD013B" w:rsidRDefault="00BC3D94">
      <w:pPr>
        <w:numPr>
          <w:ilvl w:val="2"/>
          <w:numId w:val="22"/>
        </w:numPr>
        <w:ind w:right="78"/>
      </w:pPr>
      <w: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4AB0B70E" w14:textId="77777777" w:rsidR="00BD013B" w:rsidRDefault="00BC3D94">
      <w:pPr>
        <w:numPr>
          <w:ilvl w:val="2"/>
          <w:numId w:val="22"/>
        </w:numPr>
        <w:ind w:right="78"/>
      </w:pPr>
      <w: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 </w:t>
      </w:r>
    </w:p>
    <w:p w14:paraId="786B64C8" w14:textId="77777777" w:rsidR="00BD013B" w:rsidRDefault="00BC3D94">
      <w:pPr>
        <w:numPr>
          <w:ilvl w:val="2"/>
          <w:numId w:val="22"/>
        </w:numPr>
        <w:ind w:right="78"/>
      </w:pPr>
      <w:r>
        <w:t xml:space="preserve">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 </w:t>
      </w:r>
    </w:p>
    <w:p w14:paraId="4B063E8C" w14:textId="77777777" w:rsidR="00BD013B" w:rsidRDefault="00BC3D94">
      <w:pPr>
        <w:numPr>
          <w:ilvl w:val="2"/>
          <w:numId w:val="22"/>
        </w:numPr>
        <w:ind w:right="78"/>
      </w:pPr>
      <w:r>
        <w:t xml:space="preserve">Общее число часов, рекомендованных для углублённого изучения иностранного языка – 340 часов: в 10 классе - 170 часов (5 часов в неделю), в 11 классе – 170 часа (5 часов в неделю). </w:t>
      </w:r>
    </w:p>
    <w:p w14:paraId="499A5E4B" w14:textId="77777777" w:rsidR="00BD013B" w:rsidRDefault="00BC3D94">
      <w:pPr>
        <w:numPr>
          <w:ilvl w:val="2"/>
          <w:numId w:val="22"/>
        </w:numPr>
        <w:ind w:right="78"/>
      </w:pPr>
      <w: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уровень,достаточном для делового общенияв рамках выбранного профиля.  </w:t>
      </w:r>
    </w:p>
    <w:p w14:paraId="4220507E" w14:textId="77777777" w:rsidR="00BD013B" w:rsidRDefault="00BC3D94">
      <w:pPr>
        <w:numPr>
          <w:ilvl w:val="2"/>
          <w:numId w:val="22"/>
        </w:numPr>
        <w:ind w:right="78"/>
      </w:pPr>
      <w:r>
        <w:t xml:space="preserve">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14:paraId="6CBCC52B" w14:textId="77777777" w:rsidR="00BD013B" w:rsidRDefault="00BC3D94">
      <w:pPr>
        <w:numPr>
          <w:ilvl w:val="2"/>
          <w:numId w:val="22"/>
        </w:numPr>
        <w:ind w:right="78"/>
      </w:pPr>
      <w:r>
        <w:t xml:space="preserve">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  </w:t>
      </w:r>
    </w:p>
    <w:p w14:paraId="20E4E2D5" w14:textId="77777777" w:rsidR="00BD013B" w:rsidRDefault="00BC3D94">
      <w:pPr>
        <w:numPr>
          <w:ilvl w:val="2"/>
          <w:numId w:val="22"/>
        </w:numPr>
        <w:ind w:right="78"/>
      </w:pPr>
      <w:r>
        <w:t xml:space="preserve">Программа состоит из четырёх разделов: пояснительная записка; 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 (английский) язык. Углублённый уровень» на уровне среднего общего образования; предметные результаты по английскому языку по годам обучения (10 и 11 классы). </w:t>
      </w:r>
    </w:p>
    <w:p w14:paraId="07DEC18D" w14:textId="77777777" w:rsidR="00BD013B" w:rsidRDefault="00BC3D94">
      <w:pPr>
        <w:numPr>
          <w:ilvl w:val="1"/>
          <w:numId w:val="22"/>
        </w:numPr>
        <w:ind w:right="78"/>
      </w:pPr>
      <w:r>
        <w:t xml:space="preserve">Содержание обучения в 10 классе. </w:t>
      </w:r>
    </w:p>
    <w:p w14:paraId="07B3EC3B" w14:textId="77777777" w:rsidR="00BD013B" w:rsidRDefault="00BC3D94">
      <w:pPr>
        <w:numPr>
          <w:ilvl w:val="2"/>
          <w:numId w:val="22"/>
        </w:numPr>
        <w:ind w:right="78"/>
      </w:pPr>
      <w:r>
        <w:t xml:space="preserve">Коммуникативные умения. </w:t>
      </w:r>
    </w:p>
    <w:p w14:paraId="1C7A5B24" w14:textId="77777777" w:rsidR="00BD013B" w:rsidRDefault="00BC3D94">
      <w:pPr>
        <w:ind w:left="346" w:right="78"/>
      </w:pPr>
      <w: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1D074767" w14:textId="77777777" w:rsidR="00BD013B" w:rsidRDefault="00BC3D94">
      <w:pPr>
        <w:ind w:left="346" w:right="78"/>
      </w:pPr>
      <w:r>
        <w:t xml:space="preserve">Повседневная жизнь семьи. Межличностные отношения в семье, с друзьями и знакомыми. Конфликтные ситуации, их предупреждение и разрешение. </w:t>
      </w:r>
    </w:p>
    <w:p w14:paraId="3B4AED4B" w14:textId="77777777" w:rsidR="00BD013B" w:rsidRDefault="00BC3D94">
      <w:pPr>
        <w:ind w:left="1071" w:right="78" w:firstLine="0"/>
      </w:pPr>
      <w:r>
        <w:t xml:space="preserve">Внешность и характеристика человека, литературного персонажа.  </w:t>
      </w:r>
    </w:p>
    <w:p w14:paraId="447E3CE6" w14:textId="77777777" w:rsidR="00BD013B" w:rsidRDefault="00BC3D94">
      <w:pPr>
        <w:ind w:left="346" w:right="78"/>
      </w:pPr>
      <w:r>
        <w:t xml:space="preserve">Здоровый образ жизни и забота о здоровье: режим труда и отдыха, спорт, сбалансированное питание, посещение врача. Отказ от вредных привычек. </w:t>
      </w:r>
    </w:p>
    <w:p w14:paraId="39F3178D" w14:textId="77777777" w:rsidR="00BD013B" w:rsidRDefault="00BC3D94">
      <w:pPr>
        <w:ind w:left="346" w:right="78"/>
      </w:pPr>
      <w: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3DDB4773" w14:textId="77777777" w:rsidR="00BD013B" w:rsidRDefault="00BC3D94">
      <w:pPr>
        <w:ind w:left="346" w:right="78"/>
      </w:pPr>
      <w: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  </w:t>
      </w:r>
    </w:p>
    <w:p w14:paraId="2050EEB5" w14:textId="77777777" w:rsidR="00BD013B" w:rsidRDefault="00BC3D94">
      <w:pPr>
        <w:spacing w:after="17" w:line="266" w:lineRule="auto"/>
        <w:ind w:left="356" w:right="83" w:hanging="10"/>
        <w:jc w:val="right"/>
      </w:pPr>
      <w:r>
        <w:t xml:space="preserve">Молодёжь в современном обществе. Досуг молодёжи: чтение, кино, театр, музыка, музеи, Интернет, компьютерные игры. Любовь и дружба. </w:t>
      </w:r>
    </w:p>
    <w:p w14:paraId="5BE246C1" w14:textId="77777777" w:rsidR="00BD013B" w:rsidRDefault="00BC3D94">
      <w:pPr>
        <w:ind w:left="346" w:right="78"/>
      </w:pPr>
      <w:r>
        <w:t xml:space="preserve">Покупки: одежда, обувь и продукты питания. Карманные деньги. Молодёжная мода.  </w:t>
      </w:r>
    </w:p>
    <w:p w14:paraId="12C15260" w14:textId="77777777" w:rsidR="00BD013B" w:rsidRDefault="00BC3D94">
      <w:pPr>
        <w:ind w:left="346" w:right="78"/>
      </w:pPr>
      <w:r>
        <w:t xml:space="preserve">Деловое общение: особенности делового общения, деловая этика, деловая переписка, публичное выступление. </w:t>
      </w:r>
    </w:p>
    <w:p w14:paraId="1D81F4CF" w14:textId="77777777" w:rsidR="00BD013B" w:rsidRDefault="00BC3D94">
      <w:pPr>
        <w:ind w:left="1071" w:right="78" w:firstLine="0"/>
      </w:pPr>
      <w:r>
        <w:t xml:space="preserve">Туризм. Виды отдыха. Путешествия по России и зарубежным странам. </w:t>
      </w:r>
    </w:p>
    <w:p w14:paraId="1D996B10" w14:textId="77777777" w:rsidR="00BD013B" w:rsidRDefault="00BC3D94">
      <w:pPr>
        <w:ind w:left="346" w:right="78" w:firstLine="0"/>
      </w:pPr>
      <w:r>
        <w:t xml:space="preserve">Виртуальные путешествия. </w:t>
      </w:r>
    </w:p>
    <w:p w14:paraId="21AD11B1" w14:textId="77777777" w:rsidR="00BD013B" w:rsidRDefault="00BC3D94">
      <w:pPr>
        <w:ind w:left="1071" w:right="78" w:firstLine="0"/>
      </w:pPr>
      <w:r>
        <w:t xml:space="preserve">Проблемы экологии. Защита окружающей среды. Стихийные бедствия. </w:t>
      </w:r>
    </w:p>
    <w:p w14:paraId="078C74B8" w14:textId="77777777" w:rsidR="00BD013B" w:rsidRDefault="00BC3D94">
      <w:pPr>
        <w:ind w:left="1071" w:right="78" w:firstLine="0"/>
      </w:pPr>
      <w:r>
        <w:t xml:space="preserve">Условия проживания в городской/сельской местности. </w:t>
      </w:r>
    </w:p>
    <w:p w14:paraId="326659E9" w14:textId="77777777" w:rsidR="00BD013B" w:rsidRDefault="00BC3D94">
      <w:pPr>
        <w:ind w:left="346" w:right="78"/>
      </w:pPr>
      <w:r>
        <w:t xml:space="preserve">Технический прогресс: перспективы и последствия. Современные средства связи (мобильные телефоны, смартфоны, планшеты, компьютеры). Интернетбезопасность. </w:t>
      </w:r>
    </w:p>
    <w:p w14:paraId="1B9419C9" w14:textId="77777777" w:rsidR="00BD013B" w:rsidRDefault="00BC3D94">
      <w:pPr>
        <w:ind w:left="1071" w:right="78" w:firstLine="0"/>
      </w:pPr>
      <w:r>
        <w:t xml:space="preserve">Проблемы современной цивилизации. </w:t>
      </w:r>
    </w:p>
    <w:p w14:paraId="1BADFB34" w14:textId="77777777" w:rsidR="00BD013B" w:rsidRDefault="00BC3D94">
      <w:pPr>
        <w:ind w:left="346" w:right="78"/>
      </w:pPr>
      <w:r>
        <w:t xml:space="preserve">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w:t>
      </w:r>
    </w:p>
    <w:p w14:paraId="7C8AC2CB" w14:textId="77777777" w:rsidR="00BD013B" w:rsidRDefault="00BC3D94">
      <w:pPr>
        <w:ind w:left="346" w:right="78"/>
      </w:pPr>
      <w: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 </w:t>
      </w:r>
    </w:p>
    <w:p w14:paraId="725FDBD5" w14:textId="77777777" w:rsidR="00BD013B" w:rsidRDefault="00BC3D94">
      <w:pPr>
        <w:ind w:left="1071" w:right="78" w:firstLine="0"/>
      </w:pPr>
      <w:r>
        <w:t xml:space="preserve">97.6.1.1. Говорение. </w:t>
      </w:r>
    </w:p>
    <w:p w14:paraId="62815E68" w14:textId="77777777" w:rsidR="00BD013B" w:rsidRDefault="00BC3D94">
      <w:pPr>
        <w:ind w:left="346" w:right="78"/>
      </w:pPr>
      <w: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 </w:t>
      </w:r>
    </w:p>
    <w:p w14:paraId="180FA881" w14:textId="77777777" w:rsidR="00BD013B" w:rsidRDefault="00BC3D94">
      <w:pPr>
        <w:ind w:left="346" w:right="78"/>
      </w:pPr>
      <w: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w:t>
      </w:r>
    </w:p>
    <w:p w14:paraId="2BC025D8" w14:textId="77777777" w:rsidR="00BD013B" w:rsidRDefault="00BC3D94">
      <w:pPr>
        <w:ind w:left="346" w:right="78" w:firstLine="0"/>
      </w:pPr>
      <w:r>
        <w:t xml:space="preserve">поздравление;  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 </w:t>
      </w:r>
    </w:p>
    <w:p w14:paraId="0578A62A" w14:textId="77777777" w:rsidR="00BD013B" w:rsidRDefault="00BC3D94">
      <w:pPr>
        <w:spacing w:after="10" w:line="269" w:lineRule="auto"/>
        <w:ind w:left="1071" w:right="75" w:firstLine="0"/>
        <w:jc w:val="left"/>
      </w:pPr>
      <w: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 </w:t>
      </w:r>
    </w:p>
    <w:p w14:paraId="008B52CF" w14:textId="77777777" w:rsidR="00BD013B" w:rsidRDefault="00BC3D94">
      <w:pPr>
        <w:ind w:left="1071" w:right="78" w:firstLine="0"/>
      </w:pPr>
      <w:r>
        <w:t xml:space="preserve">Объём диалога – до 10 реплик со стороны каждого собеседника.  </w:t>
      </w:r>
    </w:p>
    <w:p w14:paraId="7BF46F7D" w14:textId="77777777" w:rsidR="00BD013B" w:rsidRDefault="00BC3D94">
      <w:pPr>
        <w:ind w:left="346" w:right="78"/>
      </w:pPr>
      <w:r>
        <w:t xml:space="preserve">Развитие коммуникативных умений монологической речи на базе умений, сформированных на уровне основного общего образования: </w:t>
      </w:r>
    </w:p>
    <w:p w14:paraId="6B6619A0" w14:textId="77777777" w:rsidR="00BD013B" w:rsidRDefault="00BC3D94">
      <w:pPr>
        <w:ind w:left="1071" w:right="78" w:firstLine="0"/>
      </w:pPr>
      <w:r>
        <w:t xml:space="preserve">создание устных связных монологических высказываний с использованием </w:t>
      </w:r>
    </w:p>
    <w:p w14:paraId="46F2073C" w14:textId="77777777" w:rsidR="00BD013B" w:rsidRDefault="00BC3D94">
      <w:pPr>
        <w:ind w:left="346" w:right="78" w:firstLine="0"/>
      </w:pPr>
      <w:r>
        <w:t xml:space="preserve">основных коммуникативных типов речи:  </w:t>
      </w:r>
    </w:p>
    <w:p w14:paraId="4E0C693B" w14:textId="77777777" w:rsidR="00BD013B" w:rsidRDefault="00BC3D94">
      <w:pPr>
        <w:ind w:left="1071" w:right="78" w:firstLine="0"/>
      </w:pPr>
      <w:r>
        <w:t xml:space="preserve">описание (предмета, местности, внешности и одежды человека), характеристика </w:t>
      </w:r>
    </w:p>
    <w:p w14:paraId="4D2DCD81" w14:textId="77777777" w:rsidR="00BD013B" w:rsidRDefault="00BC3D94">
      <w:pPr>
        <w:spacing w:after="10" w:line="269" w:lineRule="auto"/>
        <w:ind w:left="1066" w:right="2007" w:hanging="721"/>
        <w:jc w:val="left"/>
      </w:pPr>
      <w:r>
        <w:t xml:space="preserve">(черты характера реального человека или литературного персонажа);  повествование/сообщение;  рассуждение.  </w:t>
      </w:r>
    </w:p>
    <w:p w14:paraId="7131BC3B" w14:textId="77777777" w:rsidR="00BD013B" w:rsidRDefault="00BC3D94">
      <w:pPr>
        <w:ind w:left="1071" w:right="78" w:firstLine="0"/>
      </w:pPr>
      <w:r>
        <w:t xml:space="preserve">создание сообщений в связи с прочитанным/прослушанным текстом с </w:t>
      </w:r>
    </w:p>
    <w:p w14:paraId="1C0F12A1" w14:textId="77777777" w:rsidR="00BD013B" w:rsidRDefault="00BC3D94">
      <w:pPr>
        <w:ind w:left="1057" w:right="78" w:hanging="711"/>
      </w:pPr>
      <w:r>
        <w:t xml:space="preserve">выражением своего отношения к событиям и фактам, изложенным в тексте; устное представление (презентация) результатов выполненной проектной </w:t>
      </w:r>
    </w:p>
    <w:p w14:paraId="094A733F" w14:textId="77777777" w:rsidR="00BD013B" w:rsidRDefault="00BC3D94">
      <w:pPr>
        <w:ind w:left="346" w:right="78" w:firstLine="0"/>
      </w:pPr>
      <w:r>
        <w:t xml:space="preserve">работы. </w:t>
      </w:r>
    </w:p>
    <w:p w14:paraId="0833F9AD" w14:textId="77777777" w:rsidR="00BD013B" w:rsidRDefault="00BC3D94">
      <w:pPr>
        <w:ind w:left="346" w:right="78"/>
      </w:pPr>
      <w:r>
        <w:t xml:space="preserve">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 Объём монологического высказывания – до 16 фраз. </w:t>
      </w:r>
    </w:p>
    <w:p w14:paraId="4CFE27C1" w14:textId="77777777" w:rsidR="00BD013B" w:rsidRDefault="00BC3D94">
      <w:pPr>
        <w:ind w:left="1071" w:right="78" w:firstLine="0"/>
      </w:pPr>
      <w:r>
        <w:t xml:space="preserve">97.6.1.2. Аудирование. </w:t>
      </w:r>
    </w:p>
    <w:p w14:paraId="4D480302" w14:textId="77777777" w:rsidR="00BD013B" w:rsidRDefault="00BC3D94">
      <w:pPr>
        <w:ind w:left="346" w:right="78"/>
      </w:pPr>
      <w: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 </w:t>
      </w:r>
    </w:p>
    <w:p w14:paraId="5EA85325" w14:textId="77777777" w:rsidR="00BD013B" w:rsidRDefault="00BC3D94">
      <w:pPr>
        <w:ind w:left="346" w:right="78"/>
      </w:pPr>
      <w:r>
        <w:t xml:space="preserve">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14:paraId="7A8A9019" w14:textId="77777777" w:rsidR="00BD013B" w:rsidRDefault="00BC3D94">
      <w:pPr>
        <w:ind w:left="346" w:right="78"/>
      </w:pPr>
      <w: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 </w:t>
      </w:r>
    </w:p>
    <w:p w14:paraId="30C7113C" w14:textId="77777777" w:rsidR="00BD013B" w:rsidRDefault="00BC3D94">
      <w:pPr>
        <w:ind w:left="346" w:right="78"/>
      </w:pPr>
      <w: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 </w:t>
      </w:r>
    </w:p>
    <w:p w14:paraId="5FECF1E7" w14:textId="77777777" w:rsidR="00BD013B" w:rsidRDefault="00BC3D94">
      <w:pPr>
        <w:ind w:left="346" w:right="78"/>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 </w:t>
      </w:r>
    </w:p>
    <w:p w14:paraId="20091338" w14:textId="77777777" w:rsidR="00BD013B" w:rsidRDefault="00BC3D94">
      <w:pPr>
        <w:ind w:left="1071" w:right="78" w:firstLine="0"/>
      </w:pPr>
      <w:r>
        <w:t xml:space="preserve">Время звучания текста/текстов для аудирования – до 3 минут. </w:t>
      </w:r>
    </w:p>
    <w:p w14:paraId="17331F31" w14:textId="77777777" w:rsidR="00BD013B" w:rsidRDefault="00BC3D94">
      <w:pPr>
        <w:ind w:left="1071" w:right="78" w:firstLine="0"/>
      </w:pPr>
      <w:r>
        <w:t xml:space="preserve">97.6.1.3. Смысловое чтение. </w:t>
      </w:r>
    </w:p>
    <w:p w14:paraId="1F405818" w14:textId="77777777" w:rsidR="00BD013B" w:rsidRDefault="00BC3D94">
      <w:pPr>
        <w:ind w:left="346" w:right="78"/>
      </w:pPr>
      <w: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14:paraId="02805A87" w14:textId="77777777" w:rsidR="00BD013B" w:rsidRDefault="00BC3D94">
      <w:pPr>
        <w:ind w:left="346" w:right="78"/>
      </w:pPr>
      <w: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111D9D4D" w14:textId="77777777" w:rsidR="00BD013B" w:rsidRDefault="00BC3D94">
      <w:pPr>
        <w:ind w:left="346" w:right="78"/>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3828458D" w14:textId="77777777" w:rsidR="00BD013B" w:rsidRDefault="00BC3D94">
      <w:pPr>
        <w:ind w:left="346" w:right="78"/>
      </w:pPr>
      <w: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7C011400" w14:textId="77777777" w:rsidR="00BD013B" w:rsidRDefault="00BC3D94">
      <w:pPr>
        <w:ind w:left="346" w:right="78"/>
      </w:pPr>
      <w:r>
        <w:t xml:space="preserve">Чтение несплошных текстов (таблиц, диаграмм, графиков, схем, инфографики и другие) и понимание представленной в них информации.  </w:t>
      </w:r>
    </w:p>
    <w:p w14:paraId="506945C6" w14:textId="77777777" w:rsidR="00BD013B" w:rsidRDefault="00BC3D94">
      <w:pPr>
        <w:ind w:left="346" w:right="78"/>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14:paraId="71A6ADD8" w14:textId="77777777" w:rsidR="00BD013B" w:rsidRDefault="00BC3D94">
      <w:pPr>
        <w:ind w:left="1071" w:right="78" w:firstLine="0"/>
      </w:pPr>
      <w:r>
        <w:t xml:space="preserve">Объём текста/текстов для чтения – 700–800 слов. </w:t>
      </w:r>
    </w:p>
    <w:p w14:paraId="22682D68" w14:textId="77777777" w:rsidR="00BD013B" w:rsidRDefault="00BC3D94">
      <w:pPr>
        <w:ind w:left="1071" w:right="78" w:firstLine="0"/>
      </w:pPr>
      <w:r>
        <w:t xml:space="preserve">97.6.1.4. Письменная речь. </w:t>
      </w:r>
    </w:p>
    <w:p w14:paraId="11A2C507" w14:textId="77777777" w:rsidR="00BD013B" w:rsidRDefault="00BC3D94">
      <w:pPr>
        <w:ind w:left="346" w:right="78"/>
      </w:pPr>
      <w:r>
        <w:t xml:space="preserve">Развитие умений письменной речи на базе умений, сформированных на уровне основного общего образования: </w:t>
      </w:r>
    </w:p>
    <w:p w14:paraId="2C6D53A5" w14:textId="77777777" w:rsidR="00BD013B" w:rsidRDefault="00BC3D94">
      <w:pPr>
        <w:spacing w:after="17" w:line="266" w:lineRule="auto"/>
        <w:ind w:left="356" w:right="83" w:hanging="10"/>
        <w:jc w:val="right"/>
      </w:pPr>
      <w:r>
        <w:t xml:space="preserve">заполнение анкет и формуляров в соответствии с нормами речевого этикета, </w:t>
      </w:r>
    </w:p>
    <w:p w14:paraId="792E99F5" w14:textId="77777777" w:rsidR="00BD013B" w:rsidRDefault="00BC3D94">
      <w:pPr>
        <w:ind w:left="1057" w:right="78" w:hanging="711"/>
      </w:pPr>
      <w:r>
        <w:t xml:space="preserve">принятыми в стране/странах изучаемого языка;  написание резюме (CV) с сообщением основных сведений о себев соответствии </w:t>
      </w:r>
    </w:p>
    <w:p w14:paraId="0BD554FA" w14:textId="77777777" w:rsidR="00BD013B" w:rsidRDefault="00BC3D94">
      <w:pPr>
        <w:ind w:left="346" w:right="78" w:firstLine="0"/>
      </w:pPr>
      <w:r>
        <w:t xml:space="preserve">с нормами речевого этикета, принятыми в стране/странах изучаемого языка;  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 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 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w:t>
      </w:r>
    </w:p>
    <w:p w14:paraId="1229AFCC" w14:textId="77777777" w:rsidR="00BD013B" w:rsidRDefault="00BC3D94">
      <w:pPr>
        <w:ind w:left="346" w:right="78" w:firstLine="0"/>
      </w:pPr>
      <w:r>
        <w:t xml:space="preserve">Объём письменного высказывания – до 160 слов; </w:t>
      </w:r>
    </w:p>
    <w:p w14:paraId="6449E8B1" w14:textId="77777777" w:rsidR="00BD013B" w:rsidRDefault="00BC3D94">
      <w:pPr>
        <w:tabs>
          <w:tab w:val="center" w:pos="1653"/>
          <w:tab w:val="center" w:pos="3515"/>
          <w:tab w:val="center" w:pos="5179"/>
          <w:tab w:val="center" w:pos="6874"/>
          <w:tab w:val="right" w:pos="9468"/>
        </w:tabs>
        <w:spacing w:after="17" w:line="266" w:lineRule="auto"/>
        <w:ind w:right="0" w:firstLine="0"/>
        <w:jc w:val="left"/>
      </w:pPr>
      <w:r>
        <w:rPr>
          <w:rFonts w:ascii="Calibri" w:eastAsia="Calibri" w:hAnsi="Calibri" w:cs="Calibri"/>
          <w:sz w:val="22"/>
        </w:rPr>
        <w:tab/>
      </w:r>
      <w:r>
        <w:t xml:space="preserve">заполнение </w:t>
      </w:r>
      <w:r>
        <w:tab/>
        <w:t xml:space="preserve">таблицы: </w:t>
      </w:r>
      <w:r>
        <w:tab/>
        <w:t xml:space="preserve">краткая </w:t>
      </w:r>
      <w:r>
        <w:tab/>
        <w:t xml:space="preserve">фиксация </w:t>
      </w:r>
      <w:r>
        <w:tab/>
        <w:t xml:space="preserve">содержания </w:t>
      </w:r>
    </w:p>
    <w:p w14:paraId="0270C85D" w14:textId="77777777" w:rsidR="00BD013B" w:rsidRDefault="00BC3D94">
      <w:pPr>
        <w:ind w:left="1057" w:right="78" w:hanging="711"/>
      </w:pPr>
      <w:r>
        <w:t xml:space="preserve">прочитанного/прослушанного текста или дополнение информации в таблице;  создание письменного высказывания с элементами рассуждения на основе таблицы, графика, диаграммы и письменного высказывания типа «Моё мнение»,«За и против». Объём письменного высказывания – до 250 слов; письменное предоставление результатов выполненной проектной работы, в том </w:t>
      </w:r>
    </w:p>
    <w:p w14:paraId="3BC34724" w14:textId="77777777" w:rsidR="00BD013B" w:rsidRDefault="00BC3D94">
      <w:pPr>
        <w:ind w:left="346" w:right="78" w:firstLine="0"/>
      </w:pPr>
      <w:r>
        <w:t xml:space="preserve">числе в форме презентации. Объём – до 250 слов. </w:t>
      </w:r>
    </w:p>
    <w:p w14:paraId="4D8D0220" w14:textId="77777777" w:rsidR="00BD013B" w:rsidRDefault="00BC3D94">
      <w:pPr>
        <w:ind w:left="1071" w:right="78" w:firstLine="0"/>
      </w:pPr>
      <w:r>
        <w:t xml:space="preserve">97.6.1.5. Перевод как особый вид речевой деятельности. </w:t>
      </w:r>
    </w:p>
    <w:p w14:paraId="3597727F" w14:textId="77777777" w:rsidR="00BD013B" w:rsidRDefault="00BC3D94">
      <w:pPr>
        <w:ind w:left="346" w:right="78"/>
      </w:pPr>
      <w:r>
        <w:t xml:space="preserve">Предпереводческий анализ текста, выявление возможных переводческих трудностей и путей их преодоления. </w:t>
      </w:r>
    </w:p>
    <w:p w14:paraId="0E10490F" w14:textId="77777777" w:rsidR="00BD013B" w:rsidRDefault="00BC3D94">
      <w:pPr>
        <w:ind w:left="346" w:right="78"/>
      </w:pPr>
      <w:r>
        <w:t xml:space="preserve">Сопоставительный анализ оригинала и перевода и объективная оценка качества перевода. </w:t>
      </w:r>
    </w:p>
    <w:p w14:paraId="21CF6C8A" w14:textId="77777777" w:rsidR="00BD013B" w:rsidRDefault="00BC3D94">
      <w:pPr>
        <w:ind w:left="346" w:right="78"/>
      </w:pPr>
      <w: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2D83A46E" w14:textId="77777777" w:rsidR="00BD013B" w:rsidRDefault="00BC3D94">
      <w:pPr>
        <w:ind w:left="1071" w:right="78" w:firstLine="0"/>
      </w:pPr>
      <w:r>
        <w:t xml:space="preserve">97.6.2. Языковые знания и навыки. </w:t>
      </w:r>
    </w:p>
    <w:p w14:paraId="2E47CF94" w14:textId="77777777" w:rsidR="00BD013B" w:rsidRDefault="00BC3D94">
      <w:pPr>
        <w:ind w:left="1071" w:right="78" w:firstLine="0"/>
      </w:pPr>
      <w:r>
        <w:t xml:space="preserve">97.6.2.1. Фонетическая сторона речи. </w:t>
      </w:r>
    </w:p>
    <w:p w14:paraId="13F31C69" w14:textId="77777777" w:rsidR="00BD013B" w:rsidRDefault="00BC3D94">
      <w:pPr>
        <w:ind w:left="346" w:right="78"/>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 </w:t>
      </w:r>
    </w:p>
    <w:p w14:paraId="7095B219" w14:textId="77777777" w:rsidR="00BD013B" w:rsidRDefault="00BC3D94">
      <w:pPr>
        <w:ind w:left="346" w:right="78"/>
      </w:pPr>
      <w: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w:t>
      </w:r>
    </w:p>
    <w:p w14:paraId="39DE4DA3" w14:textId="77777777" w:rsidR="00BD013B" w:rsidRDefault="00BC3D94">
      <w:pPr>
        <w:ind w:left="346" w:right="78"/>
      </w:pPr>
      <w: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14:paraId="20553711" w14:textId="77777777" w:rsidR="00BD013B" w:rsidRDefault="00BC3D94">
      <w:pPr>
        <w:ind w:left="1071" w:right="78" w:firstLine="0"/>
      </w:pPr>
      <w:r>
        <w:t xml:space="preserve">Объём текста для чтения вслух – до 160 слов. </w:t>
      </w:r>
    </w:p>
    <w:p w14:paraId="002E3A48" w14:textId="77777777" w:rsidR="00BD013B" w:rsidRDefault="00BC3D94">
      <w:pPr>
        <w:ind w:left="1071" w:right="3421" w:firstLine="0"/>
      </w:pPr>
      <w:r>
        <w:t xml:space="preserve">97.6.2.2. Орфография и пунктуация. Правильное написание изученных слов. </w:t>
      </w:r>
    </w:p>
    <w:p w14:paraId="087E8AFD" w14:textId="77777777" w:rsidR="00BD013B" w:rsidRDefault="00BC3D94">
      <w:pPr>
        <w:ind w:left="346" w:right="78"/>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79A6D38A" w14:textId="77777777" w:rsidR="00BD013B" w:rsidRDefault="00BC3D94">
      <w:pPr>
        <w:ind w:left="346" w:right="78"/>
      </w:pPr>
      <w: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 </w:t>
      </w:r>
    </w:p>
    <w:p w14:paraId="100E563A" w14:textId="77777777" w:rsidR="00BD013B" w:rsidRDefault="00BC3D94">
      <w:pPr>
        <w:ind w:left="346" w:right="78"/>
      </w:pPr>
      <w: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 </w:t>
      </w:r>
    </w:p>
    <w:p w14:paraId="110EB86E" w14:textId="77777777" w:rsidR="00BD013B" w:rsidRDefault="00BC3D94">
      <w:pPr>
        <w:ind w:left="346" w:right="78"/>
      </w:pPr>
      <w:r>
        <w:t xml:space="preserve">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 </w:t>
      </w:r>
    </w:p>
    <w:p w14:paraId="7CC600C4" w14:textId="77777777" w:rsidR="00BD013B" w:rsidRDefault="00BC3D94">
      <w:pPr>
        <w:ind w:left="1071" w:right="78" w:firstLine="0"/>
      </w:pPr>
      <w:r>
        <w:t xml:space="preserve">97.6.2.3. Лексическая сторона речи. </w:t>
      </w:r>
    </w:p>
    <w:p w14:paraId="531850DE" w14:textId="77777777" w:rsidR="00BD013B" w:rsidRDefault="00BC3D94">
      <w:pPr>
        <w:ind w:left="346" w:right="78"/>
      </w:pPr>
      <w:r>
        <w:t xml:space="preserve">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 </w:t>
      </w:r>
    </w:p>
    <w:p w14:paraId="66E3439D" w14:textId="77777777" w:rsidR="00BD013B" w:rsidRDefault="00BC3D94">
      <w:pPr>
        <w:ind w:left="346" w:right="78"/>
      </w:pPr>
      <w:r>
        <w:t xml:space="preserve">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 </w:t>
      </w:r>
    </w:p>
    <w:p w14:paraId="37A5DE9D" w14:textId="77777777" w:rsidR="00BD013B" w:rsidRDefault="00BC3D94">
      <w:pPr>
        <w:ind w:left="1071" w:right="78" w:firstLine="0"/>
      </w:pPr>
      <w:r>
        <w:t xml:space="preserve">Основные способы словообразования:  </w:t>
      </w:r>
    </w:p>
    <w:p w14:paraId="7159FB2F" w14:textId="77777777" w:rsidR="00BD013B" w:rsidRDefault="00BC3D94">
      <w:pPr>
        <w:ind w:left="1071" w:right="78" w:firstLine="0"/>
      </w:pPr>
      <w:r>
        <w:t xml:space="preserve">а) аффиксация:  </w:t>
      </w:r>
    </w:p>
    <w:p w14:paraId="24062539" w14:textId="77777777" w:rsidR="00BD013B" w:rsidRDefault="00BC3D94">
      <w:pPr>
        <w:ind w:left="1071" w:right="78" w:firstLine="0"/>
      </w:pPr>
      <w:r>
        <w:t xml:space="preserve">образование глаголов при помощи префиксов dis-, mis-, re-, over-, under и </w:t>
      </w:r>
    </w:p>
    <w:p w14:paraId="1ACECBF5" w14:textId="77777777" w:rsidR="00BD013B" w:rsidRDefault="00BC3D94">
      <w:pPr>
        <w:ind w:left="1057" w:right="78" w:hanging="711"/>
      </w:pPr>
      <w:r>
        <w:t xml:space="preserve">суффикса -ise/-ize;  образование имён существительных при помощи префиксов un-, in-/im-, il-/ir- и </w:t>
      </w:r>
    </w:p>
    <w:p w14:paraId="0A733E17" w14:textId="77777777" w:rsidR="00BD013B" w:rsidRDefault="00BC3D94">
      <w:pPr>
        <w:ind w:left="346" w:right="78" w:firstLine="0"/>
      </w:pPr>
      <w:r>
        <w:t xml:space="preserve">суффиксов -ance/-ence, -er/-or, -ing, -ism, -ist, -ity, -ment, -ness, -sion/-tion-, -ship;  образование имён прилагательных при помощи префиксов un-, in-/im-, il-/ir-, inter-, non-, post-, pre-, super- и суффиксов -able/-ible, -al, -ed, -ese, -ful, -ian/-an, -ic, -ical, </w:t>
      </w:r>
    </w:p>
    <w:p w14:paraId="0221A1CB" w14:textId="77777777" w:rsidR="00BD013B" w:rsidRDefault="00BC3D94">
      <w:pPr>
        <w:spacing w:after="10" w:line="269" w:lineRule="auto"/>
        <w:ind w:left="1066" w:right="318" w:hanging="721"/>
        <w:jc w:val="left"/>
      </w:pPr>
      <w:r>
        <w:t xml:space="preserve">-ing, -ish -ive, -less, -ly, -ous, -y; образование наречий при помощи префиксов un-, in-/im-, il-/ir- и суффикса -ly;  образование числительных при помощи суффиксов -teen, -ty, -th; б) словосложение:  </w:t>
      </w:r>
    </w:p>
    <w:p w14:paraId="5F48AD61" w14:textId="77777777" w:rsidR="00BD013B" w:rsidRDefault="00BC3D94">
      <w:pPr>
        <w:tabs>
          <w:tab w:val="center" w:pos="1703"/>
          <w:tab w:val="center" w:pos="3179"/>
          <w:tab w:val="center" w:pos="4933"/>
          <w:tab w:val="center" w:pos="6535"/>
          <w:tab w:val="center" w:pos="7815"/>
          <w:tab w:val="right" w:pos="9468"/>
        </w:tabs>
        <w:ind w:right="0" w:firstLine="0"/>
        <w:jc w:val="left"/>
      </w:pPr>
      <w:r>
        <w:rPr>
          <w:rFonts w:ascii="Calibri" w:eastAsia="Calibri" w:hAnsi="Calibri" w:cs="Calibri"/>
          <w:sz w:val="22"/>
        </w:rPr>
        <w:tab/>
      </w:r>
      <w:r>
        <w:t xml:space="preserve">образование </w:t>
      </w:r>
      <w:r>
        <w:tab/>
        <w:t xml:space="preserve">сложных </w:t>
      </w:r>
      <w:r>
        <w:tab/>
        <w:t xml:space="preserve">существительных </w:t>
      </w:r>
      <w:r>
        <w:tab/>
        <w:t xml:space="preserve">путём </w:t>
      </w:r>
      <w:r>
        <w:tab/>
        <w:t xml:space="preserve">соединения </w:t>
      </w:r>
      <w:r>
        <w:tab/>
        <w:t xml:space="preserve">основ </w:t>
      </w:r>
    </w:p>
    <w:p w14:paraId="02304AC5" w14:textId="77777777" w:rsidR="00BD013B" w:rsidRDefault="00BC3D94">
      <w:pPr>
        <w:ind w:left="346" w:right="78" w:firstLine="0"/>
      </w:pPr>
      <w:r>
        <w:t xml:space="preserve">существительных (football); </w:t>
      </w:r>
    </w:p>
    <w:p w14:paraId="11B11A99" w14:textId="77777777" w:rsidR="00BD013B" w:rsidRDefault="00BC3D94">
      <w:pPr>
        <w:tabs>
          <w:tab w:val="center" w:pos="1713"/>
          <w:tab w:val="center" w:pos="3153"/>
          <w:tab w:val="center" w:pos="4874"/>
          <w:tab w:val="center" w:pos="6438"/>
          <w:tab w:val="center" w:pos="7681"/>
          <w:tab w:val="right" w:pos="9468"/>
        </w:tabs>
        <w:ind w:right="0" w:firstLine="0"/>
        <w:jc w:val="left"/>
      </w:pPr>
      <w:r>
        <w:rPr>
          <w:rFonts w:ascii="Calibri" w:eastAsia="Calibri" w:hAnsi="Calibri" w:cs="Calibri"/>
          <w:sz w:val="22"/>
        </w:rPr>
        <w:tab/>
      </w:r>
      <w:r>
        <w:t xml:space="preserve">образование </w:t>
      </w:r>
      <w:r>
        <w:tab/>
        <w:t xml:space="preserve">сложных </w:t>
      </w:r>
      <w:r>
        <w:tab/>
        <w:t xml:space="preserve">существительных </w:t>
      </w:r>
      <w:r>
        <w:tab/>
        <w:t xml:space="preserve">путём </w:t>
      </w:r>
      <w:r>
        <w:tab/>
        <w:t xml:space="preserve">соединения </w:t>
      </w:r>
      <w:r>
        <w:tab/>
        <w:t xml:space="preserve">основы </w:t>
      </w:r>
    </w:p>
    <w:p w14:paraId="52560772" w14:textId="77777777" w:rsidR="00BD013B" w:rsidRDefault="00BC3D94">
      <w:pPr>
        <w:ind w:left="346" w:right="78" w:firstLine="0"/>
      </w:pPr>
      <w:r>
        <w:t xml:space="preserve">прилагательного с основой существительного (blackboard);  </w:t>
      </w:r>
    </w:p>
    <w:p w14:paraId="4968832B" w14:textId="77777777" w:rsidR="00BD013B" w:rsidRDefault="00BC3D94">
      <w:pPr>
        <w:tabs>
          <w:tab w:val="center" w:pos="1703"/>
          <w:tab w:val="center" w:pos="3179"/>
          <w:tab w:val="center" w:pos="4933"/>
          <w:tab w:val="center" w:pos="6535"/>
          <w:tab w:val="center" w:pos="7815"/>
          <w:tab w:val="right" w:pos="9468"/>
        </w:tabs>
        <w:ind w:right="0" w:firstLine="0"/>
        <w:jc w:val="left"/>
      </w:pPr>
      <w:r>
        <w:rPr>
          <w:rFonts w:ascii="Calibri" w:eastAsia="Calibri" w:hAnsi="Calibri" w:cs="Calibri"/>
          <w:sz w:val="22"/>
        </w:rPr>
        <w:tab/>
      </w:r>
      <w:r>
        <w:t xml:space="preserve">образование </w:t>
      </w:r>
      <w:r>
        <w:tab/>
        <w:t xml:space="preserve">сложных </w:t>
      </w:r>
      <w:r>
        <w:tab/>
        <w:t xml:space="preserve">существительных </w:t>
      </w:r>
      <w:r>
        <w:tab/>
        <w:t xml:space="preserve">путём </w:t>
      </w:r>
      <w:r>
        <w:tab/>
        <w:t xml:space="preserve">соединения </w:t>
      </w:r>
      <w:r>
        <w:tab/>
        <w:t xml:space="preserve">основ </w:t>
      </w:r>
    </w:p>
    <w:p w14:paraId="497CF1E5" w14:textId="77777777" w:rsidR="00BD013B" w:rsidRDefault="00BC3D94">
      <w:pPr>
        <w:ind w:left="346" w:right="78" w:firstLine="0"/>
      </w:pPr>
      <w:r>
        <w:t xml:space="preserve">существительных с предлогом (father-in-law);  </w:t>
      </w:r>
    </w:p>
    <w:p w14:paraId="5958BFE6" w14:textId="77777777" w:rsidR="00BD013B" w:rsidRDefault="00BC3D94">
      <w:pPr>
        <w:ind w:left="346" w:right="78"/>
      </w:pPr>
      <w: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w:t>
      </w:r>
    </w:p>
    <w:p w14:paraId="3CC6AF00" w14:textId="77777777" w:rsidR="00BD013B" w:rsidRPr="009F5F5A" w:rsidRDefault="00BC3D94">
      <w:pPr>
        <w:ind w:left="346" w:right="78" w:firstLine="0"/>
        <w:rPr>
          <w:lang w:val="en-US"/>
        </w:rPr>
      </w:pPr>
      <w:r w:rsidRPr="009F5F5A">
        <w:rPr>
          <w:lang w:val="en-US"/>
        </w:rPr>
        <w:t xml:space="preserve">-ed (blue-eyed, eight-legged);  </w:t>
      </w:r>
    </w:p>
    <w:p w14:paraId="2D3461AD" w14:textId="77777777" w:rsidR="00BD013B" w:rsidRDefault="00BC3D94">
      <w:pPr>
        <w:ind w:left="1071" w:right="78" w:firstLine="0"/>
      </w:pPr>
      <w:r>
        <w:t xml:space="preserve">образование сложных прилагательных путём соединения наречия с основой </w:t>
      </w:r>
    </w:p>
    <w:p w14:paraId="4D93F90C" w14:textId="77777777" w:rsidR="00BD013B" w:rsidRDefault="00BC3D94">
      <w:pPr>
        <w:ind w:left="346" w:right="78" w:firstLine="0"/>
      </w:pPr>
      <w:r>
        <w:t xml:space="preserve">причастия II (well-behaved); </w:t>
      </w:r>
    </w:p>
    <w:p w14:paraId="40C61AF9" w14:textId="77777777" w:rsidR="00BD013B" w:rsidRDefault="00BC3D94">
      <w:pPr>
        <w:tabs>
          <w:tab w:val="center" w:pos="1703"/>
          <w:tab w:val="center" w:pos="3179"/>
          <w:tab w:val="center" w:pos="4853"/>
          <w:tab w:val="center" w:pos="6370"/>
          <w:tab w:val="center" w:pos="7653"/>
          <w:tab w:val="right" w:pos="9468"/>
        </w:tabs>
        <w:ind w:right="0" w:firstLine="0"/>
        <w:jc w:val="left"/>
      </w:pPr>
      <w:r>
        <w:rPr>
          <w:rFonts w:ascii="Calibri" w:eastAsia="Calibri" w:hAnsi="Calibri" w:cs="Calibri"/>
          <w:sz w:val="22"/>
        </w:rPr>
        <w:tab/>
      </w:r>
      <w:r>
        <w:t xml:space="preserve">образование </w:t>
      </w:r>
      <w:r>
        <w:tab/>
        <w:t xml:space="preserve">сложных </w:t>
      </w:r>
      <w:r>
        <w:tab/>
        <w:t xml:space="preserve">прилагательных </w:t>
      </w:r>
      <w:r>
        <w:tab/>
        <w:t xml:space="preserve">путём </w:t>
      </w:r>
      <w:r>
        <w:tab/>
        <w:t xml:space="preserve">соединения </w:t>
      </w:r>
      <w:r>
        <w:tab/>
        <w:t xml:space="preserve">основы </w:t>
      </w:r>
    </w:p>
    <w:p w14:paraId="0B05A597" w14:textId="77777777" w:rsidR="00BD013B" w:rsidRDefault="00BC3D94">
      <w:pPr>
        <w:ind w:left="346" w:right="78" w:firstLine="0"/>
      </w:pPr>
      <w:r>
        <w:t xml:space="preserve">прилагательного с основой причастия I (nice-looking); </w:t>
      </w:r>
    </w:p>
    <w:p w14:paraId="72AE513E" w14:textId="77777777" w:rsidR="00BD013B" w:rsidRDefault="00BC3D94">
      <w:pPr>
        <w:ind w:left="346" w:right="78"/>
      </w:pPr>
      <w:r>
        <w:t xml:space="preserve">в) конверсия: образование имён существительных от неопределённых форм глаголов  (to run – a run);  </w:t>
      </w:r>
    </w:p>
    <w:p w14:paraId="246FAAFD" w14:textId="77777777" w:rsidR="00BD013B" w:rsidRDefault="00BC3D94">
      <w:pPr>
        <w:ind w:left="346" w:right="78"/>
      </w:pPr>
      <w:r>
        <w:t xml:space="preserve">образование имён существительных от имён прилагательных (rich people – the rich); </w:t>
      </w:r>
    </w:p>
    <w:p w14:paraId="6AFF824D" w14:textId="77777777" w:rsidR="00BD013B" w:rsidRDefault="00BC3D94">
      <w:pPr>
        <w:spacing w:after="10" w:line="269" w:lineRule="auto"/>
        <w:ind w:left="1071" w:right="1274" w:firstLine="0"/>
        <w:jc w:val="left"/>
      </w:pPr>
      <w:r>
        <w:t xml:space="preserve">образование глаголов от имён существительных (a hand – to hand);  образование глаголов от имён прилагательных (cool – to cool). Имена прилагательные на -ed и -ing (excited – exciting). </w:t>
      </w:r>
    </w:p>
    <w:p w14:paraId="6736AE5E" w14:textId="77777777" w:rsidR="00BD013B" w:rsidRDefault="00BC3D94">
      <w:pPr>
        <w:spacing w:after="10" w:line="269" w:lineRule="auto"/>
        <w:ind w:left="345" w:right="75"/>
        <w:jc w:val="left"/>
      </w:pPr>
      <w:r>
        <w:t xml:space="preserve">Многозначные лексические единицы. Наиболее частотные фразовые глаголы. Синонимы. </w:t>
      </w:r>
      <w:r>
        <w:tab/>
        <w:t xml:space="preserve">Антонимы. </w:t>
      </w:r>
      <w:r>
        <w:tab/>
        <w:t xml:space="preserve">Омонимы. </w:t>
      </w:r>
      <w:r>
        <w:tab/>
        <w:t xml:space="preserve">Интернациональные </w:t>
      </w:r>
      <w:r>
        <w:tab/>
        <w:t xml:space="preserve">слова. </w:t>
      </w:r>
      <w:r>
        <w:tab/>
        <w:t xml:space="preserve">Сокращения </w:t>
      </w:r>
      <w:r>
        <w:tab/>
        <w:t xml:space="preserve">и аббревиатуры.  </w:t>
      </w:r>
    </w:p>
    <w:p w14:paraId="37CC49A7" w14:textId="77777777" w:rsidR="00BD013B" w:rsidRDefault="00BC3D94">
      <w:pPr>
        <w:ind w:left="346" w:right="78"/>
      </w:pPr>
      <w:r>
        <w:t xml:space="preserve">Различные средства связи для обеспечения целостности и логичности устного/письменного высказывания.  </w:t>
      </w:r>
    </w:p>
    <w:p w14:paraId="33326F06" w14:textId="77777777" w:rsidR="00BD013B" w:rsidRDefault="00BC3D94">
      <w:pPr>
        <w:ind w:left="1071" w:right="78" w:firstLine="0"/>
      </w:pPr>
      <w:r>
        <w:t xml:space="preserve">97.6.2.4. Грамматическая сторона речи. </w:t>
      </w:r>
    </w:p>
    <w:p w14:paraId="30DA0D7A" w14:textId="77777777" w:rsidR="00BD013B" w:rsidRDefault="00BC3D94">
      <w:pPr>
        <w:ind w:left="346" w:right="78"/>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3843C20F" w14:textId="77777777" w:rsidR="00BD013B" w:rsidRDefault="00BC3D94">
      <w:pPr>
        <w:ind w:left="346" w:right="78"/>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1A7890E5" w14:textId="77777777" w:rsidR="00BD013B" w:rsidRDefault="00BC3D94">
      <w:pPr>
        <w:ind w:left="346" w:right="78"/>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1E5B53B2" w14:textId="77777777" w:rsidR="00BD013B" w:rsidRDefault="00BC3D94">
      <w:pPr>
        <w:ind w:left="1071" w:right="78" w:firstLine="0"/>
      </w:pPr>
      <w:r>
        <w:t xml:space="preserve">Предложения с начальным It.  </w:t>
      </w:r>
    </w:p>
    <w:p w14:paraId="30A6977A" w14:textId="77777777" w:rsidR="00BD013B" w:rsidRDefault="00BC3D94">
      <w:pPr>
        <w:ind w:left="1071" w:right="78" w:firstLine="0"/>
      </w:pPr>
      <w:r>
        <w:t xml:space="preserve">Предложения с начальным There + to be.  </w:t>
      </w:r>
    </w:p>
    <w:p w14:paraId="020DE590" w14:textId="77777777" w:rsidR="00BD013B" w:rsidRDefault="00BC3D94">
      <w:pPr>
        <w:ind w:left="1071" w:right="78" w:firstLine="0"/>
      </w:pPr>
      <w:r>
        <w:t xml:space="preserve">Предложениясглагольнымиконструкциями, содержащимиглаголы-связки to be, </w:t>
      </w:r>
    </w:p>
    <w:p w14:paraId="6A2C684D" w14:textId="77777777" w:rsidR="00BD013B" w:rsidRPr="009F5F5A" w:rsidRDefault="00BC3D94">
      <w:pPr>
        <w:ind w:left="346" w:right="78" w:firstLine="0"/>
        <w:rPr>
          <w:lang w:val="en-US"/>
        </w:rPr>
      </w:pPr>
      <w:r w:rsidRPr="009F5F5A">
        <w:rPr>
          <w:lang w:val="en-US"/>
        </w:rPr>
        <w:t xml:space="preserve">to look, to seem, to feel (He looks/seems/feels happy.).  </w:t>
      </w:r>
    </w:p>
    <w:p w14:paraId="44AA4B82" w14:textId="77777777" w:rsidR="00BD013B" w:rsidRPr="009F5F5A" w:rsidRDefault="00BC3D94">
      <w:pPr>
        <w:ind w:left="346" w:right="78"/>
        <w:rPr>
          <w:lang w:val="en-US"/>
        </w:rPr>
      </w:pPr>
      <w:r>
        <w:t>Предложения</w:t>
      </w:r>
      <w:r w:rsidRPr="009F5F5A">
        <w:rPr>
          <w:lang w:val="en-US"/>
        </w:rPr>
        <w:t xml:space="preserve"> c</w:t>
      </w:r>
      <w:r>
        <w:t>осложнымдополнением</w:t>
      </w:r>
      <w:r w:rsidRPr="009F5F5A">
        <w:rPr>
          <w:lang w:val="en-US"/>
        </w:rPr>
        <w:t xml:space="preserve"> – Complex Object (I want you to help me. I saw her cross/crossing the road. I want to have my hair cut.)  </w:t>
      </w:r>
    </w:p>
    <w:p w14:paraId="541F9C88" w14:textId="77777777" w:rsidR="00BD013B" w:rsidRDefault="00BC3D94">
      <w:pPr>
        <w:ind w:left="1071" w:right="78" w:firstLine="0"/>
      </w:pPr>
      <w:r>
        <w:t xml:space="preserve">Сложносочинённые предложения с сочинительными союзами and, but, or. </w:t>
      </w:r>
    </w:p>
    <w:p w14:paraId="5BC4F33C" w14:textId="77777777" w:rsidR="00BD013B" w:rsidRDefault="00BC3D94">
      <w:pPr>
        <w:ind w:left="346" w:right="78"/>
      </w:pPr>
      <w:r>
        <w:t xml:space="preserve">Сложноподчинённые предложения с союзами и союзными словами because, if, when, where, what, why, how. </w:t>
      </w:r>
    </w:p>
    <w:p w14:paraId="2DB418DE" w14:textId="77777777" w:rsidR="00BD013B" w:rsidRDefault="00BC3D94">
      <w:pPr>
        <w:ind w:left="346" w:right="78"/>
      </w:pPr>
      <w:r>
        <w:t xml:space="preserve">Сложноподчинённые предложения с определительными придаточными с союзными словами who, which, that.  </w:t>
      </w:r>
    </w:p>
    <w:p w14:paraId="712ACED8" w14:textId="77777777" w:rsidR="00BD013B" w:rsidRDefault="00BC3D94">
      <w:pPr>
        <w:ind w:left="346" w:right="78"/>
      </w:pPr>
      <w:r>
        <w:t xml:space="preserve">Сложноподчинённые предложения с союзными словами whoever, whatever, however, whenever.  </w:t>
      </w:r>
    </w:p>
    <w:p w14:paraId="124E1847" w14:textId="77777777" w:rsidR="00BD013B" w:rsidRDefault="00BC3D94">
      <w:pPr>
        <w:ind w:left="1071" w:right="78" w:firstLine="0"/>
      </w:pPr>
      <w:r>
        <w:t xml:space="preserve">Условные предложения с глаголами в изъявительном наклонении (Conditional 0, </w:t>
      </w:r>
    </w:p>
    <w:p w14:paraId="59060D2B" w14:textId="77777777" w:rsidR="00BD013B" w:rsidRDefault="00BC3D94">
      <w:pPr>
        <w:ind w:left="346" w:right="78" w:firstLine="0"/>
      </w:pPr>
      <w:r>
        <w:t xml:space="preserve">Conditional I) и с глаголами в сослагательном наклонении (Conditional  II и Conditional </w:t>
      </w:r>
    </w:p>
    <w:p w14:paraId="58341F5C" w14:textId="77777777" w:rsidR="00BD013B" w:rsidRPr="009F5F5A" w:rsidRDefault="00BC3D94">
      <w:pPr>
        <w:ind w:left="346" w:right="78" w:firstLine="0"/>
        <w:rPr>
          <w:lang w:val="en-US"/>
        </w:rPr>
      </w:pPr>
      <w:r w:rsidRPr="009F5F5A">
        <w:rPr>
          <w:lang w:val="en-US"/>
        </w:rPr>
        <w:t xml:space="preserve">III). </w:t>
      </w:r>
    </w:p>
    <w:p w14:paraId="62A3E61C" w14:textId="77777777" w:rsidR="00BD013B" w:rsidRPr="009F5F5A" w:rsidRDefault="00BC3D94">
      <w:pPr>
        <w:ind w:left="346" w:right="78"/>
        <w:rPr>
          <w:lang w:val="en-US"/>
        </w:rPr>
      </w:pPr>
      <w:r>
        <w:t>Инверсиясконструкциями</w:t>
      </w:r>
      <w:r w:rsidRPr="009F5F5A">
        <w:rPr>
          <w:lang w:val="en-US"/>
        </w:rPr>
        <w:t xml:space="preserve"> hardly (ever) … when, no sooner … that, if only …; </w:t>
      </w:r>
      <w:r>
        <w:t>вусловныхпредложениях</w:t>
      </w:r>
      <w:r w:rsidRPr="009F5F5A">
        <w:rPr>
          <w:lang w:val="en-US"/>
        </w:rPr>
        <w:t xml:space="preserve"> (If) … should … do. </w:t>
      </w:r>
    </w:p>
    <w:p w14:paraId="44BFAA45" w14:textId="77777777" w:rsidR="00BD013B" w:rsidRPr="009F5F5A" w:rsidRDefault="00BC3D94">
      <w:pPr>
        <w:ind w:left="346" w:right="78"/>
        <w:rPr>
          <w:lang w:val="en-US"/>
        </w:rPr>
      </w:pPr>
      <w:r>
        <w:t>Всетипывопросительныхпредложений</w:t>
      </w:r>
      <w:r w:rsidRPr="009F5F5A">
        <w:rPr>
          <w:lang w:val="en-US"/>
        </w:rPr>
        <w:t xml:space="preserve"> (</w:t>
      </w:r>
      <w:r>
        <w:t>общий</w:t>
      </w:r>
      <w:r w:rsidRPr="009F5F5A">
        <w:rPr>
          <w:lang w:val="en-US"/>
        </w:rPr>
        <w:t xml:space="preserve">, </w:t>
      </w:r>
      <w:r>
        <w:t>специальный</w:t>
      </w:r>
      <w:r w:rsidRPr="009F5F5A">
        <w:rPr>
          <w:lang w:val="en-US"/>
        </w:rPr>
        <w:t xml:space="preserve">, </w:t>
      </w:r>
      <w:r>
        <w:t>альтернативный</w:t>
      </w:r>
      <w:r w:rsidRPr="009F5F5A">
        <w:rPr>
          <w:lang w:val="en-US"/>
        </w:rPr>
        <w:t xml:space="preserve">, </w:t>
      </w:r>
      <w:r>
        <w:t>разделительныйвопросыв</w:t>
      </w:r>
      <w:r w:rsidRPr="009F5F5A">
        <w:rPr>
          <w:lang w:val="en-US"/>
        </w:rPr>
        <w:t xml:space="preserve"> Present/Past/Future Simple Tense; Present/Past/Future Continuous Tense; Present/Past Perfect Tense; Present Perfect Continuous Tense).  </w:t>
      </w:r>
    </w:p>
    <w:p w14:paraId="07F3FAB4" w14:textId="77777777" w:rsidR="00BD013B" w:rsidRDefault="00BC3D94">
      <w:pPr>
        <w:ind w:left="346" w:right="78"/>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35E57281" w14:textId="77777777" w:rsidR="00BD013B" w:rsidRDefault="00BC3D94">
      <w:pPr>
        <w:ind w:left="1071" w:right="78" w:firstLine="0"/>
      </w:pPr>
      <w:r>
        <w:t xml:space="preserve">Модальные глаголы в косвенной речи в настоящем и прошедшем времени.  </w:t>
      </w:r>
    </w:p>
    <w:p w14:paraId="3E6691A9" w14:textId="77777777" w:rsidR="00BD013B" w:rsidRPr="009F5F5A" w:rsidRDefault="00BC3D94">
      <w:pPr>
        <w:ind w:left="346" w:right="78"/>
        <w:rPr>
          <w:lang w:val="en-US"/>
        </w:rPr>
      </w:pPr>
      <w:r>
        <w:t>Предложениясконструкциями</w:t>
      </w:r>
      <w:r w:rsidRPr="009F5F5A">
        <w:rPr>
          <w:lang w:val="en-US"/>
        </w:rPr>
        <w:t xml:space="preserve"> as … as, not so … as; both … and …, either … or, neither … nor.  </w:t>
      </w:r>
    </w:p>
    <w:p w14:paraId="7FEECF37" w14:textId="77777777" w:rsidR="00BD013B" w:rsidRDefault="00BC3D94">
      <w:pPr>
        <w:ind w:left="1071" w:right="78" w:firstLine="0"/>
      </w:pPr>
      <w:r>
        <w:t xml:space="preserve">Предложения с I wish …  </w:t>
      </w:r>
    </w:p>
    <w:p w14:paraId="0790747C" w14:textId="77777777" w:rsidR="00BD013B" w:rsidRDefault="00BC3D94">
      <w:pPr>
        <w:ind w:left="1071" w:right="78" w:firstLine="0"/>
      </w:pPr>
      <w:r>
        <w:t xml:space="preserve">Конструкции с глаголами на -ing: to love/hate doing smth. </w:t>
      </w:r>
    </w:p>
    <w:p w14:paraId="4BD16421" w14:textId="77777777" w:rsidR="00BD013B" w:rsidRPr="009F5F5A" w:rsidRDefault="00BC3D94">
      <w:pPr>
        <w:ind w:left="346" w:right="78"/>
        <w:rPr>
          <w:lang w:val="en-US"/>
        </w:rPr>
      </w:pPr>
      <w:r>
        <w:t>Конструкции</w:t>
      </w:r>
      <w:r w:rsidRPr="009F5F5A">
        <w:rPr>
          <w:lang w:val="en-US"/>
        </w:rPr>
        <w:t xml:space="preserve"> c </w:t>
      </w:r>
      <w:r>
        <w:t>глаголами</w:t>
      </w:r>
      <w:r w:rsidRPr="009F5F5A">
        <w:rPr>
          <w:lang w:val="en-US"/>
        </w:rPr>
        <w:t xml:space="preserve"> to stop, to remember, to forget (</w:t>
      </w:r>
      <w:r>
        <w:t>разницавзначении</w:t>
      </w:r>
      <w:r w:rsidRPr="009F5F5A">
        <w:rPr>
          <w:lang w:val="en-US"/>
        </w:rPr>
        <w:t xml:space="preserve"> to stop doing smth </w:t>
      </w:r>
      <w:r>
        <w:t>и</w:t>
      </w:r>
      <w:r w:rsidRPr="009F5F5A">
        <w:rPr>
          <w:lang w:val="en-US"/>
        </w:rPr>
        <w:t xml:space="preserve"> to stop to do smth).  </w:t>
      </w:r>
    </w:p>
    <w:p w14:paraId="3AFB30D6" w14:textId="77777777" w:rsidR="00BD013B" w:rsidRPr="009F5F5A" w:rsidRDefault="00BC3D94">
      <w:pPr>
        <w:ind w:left="1071" w:right="78" w:firstLine="0"/>
        <w:rPr>
          <w:lang w:val="en-US"/>
        </w:rPr>
      </w:pPr>
      <w:r>
        <w:t>Конструкция</w:t>
      </w:r>
      <w:r w:rsidRPr="009F5F5A">
        <w:rPr>
          <w:lang w:val="en-US"/>
        </w:rPr>
        <w:t xml:space="preserve"> It takes me … to do smth.  </w:t>
      </w:r>
    </w:p>
    <w:p w14:paraId="518D5C54" w14:textId="77777777" w:rsidR="00BD013B" w:rsidRDefault="00BC3D94">
      <w:pPr>
        <w:ind w:left="1071" w:right="78" w:firstLine="0"/>
      </w:pPr>
      <w:r>
        <w:t xml:space="preserve">Конструкция used to + инфинитив глагола.  </w:t>
      </w:r>
    </w:p>
    <w:p w14:paraId="371BF382" w14:textId="77777777" w:rsidR="00BD013B" w:rsidRPr="009F5F5A" w:rsidRDefault="00BC3D94">
      <w:pPr>
        <w:ind w:left="1071" w:right="78" w:firstLine="0"/>
        <w:rPr>
          <w:lang w:val="en-US"/>
        </w:rPr>
      </w:pPr>
      <w:r>
        <w:t>Конструкции</w:t>
      </w:r>
      <w:r w:rsidRPr="009F5F5A">
        <w:rPr>
          <w:lang w:val="en-US"/>
        </w:rPr>
        <w:t xml:space="preserve"> be/get used to smth; be/get used to doing smth.  </w:t>
      </w:r>
    </w:p>
    <w:p w14:paraId="465998C5" w14:textId="77777777" w:rsidR="00BD013B" w:rsidRPr="009F5F5A" w:rsidRDefault="00BC3D94">
      <w:pPr>
        <w:ind w:left="346" w:right="78"/>
        <w:rPr>
          <w:lang w:val="en-US"/>
        </w:rPr>
      </w:pPr>
      <w:r>
        <w:t>Конструкции</w:t>
      </w:r>
      <w:r w:rsidRPr="009F5F5A">
        <w:rPr>
          <w:lang w:val="en-US"/>
        </w:rPr>
        <w:t xml:space="preserve"> I prefer, I’d prefer, I’d rather prefer, </w:t>
      </w:r>
      <w:r>
        <w:t>выражающихпредпочтение</w:t>
      </w:r>
      <w:r w:rsidRPr="009F5F5A">
        <w:rPr>
          <w:lang w:val="en-US"/>
        </w:rPr>
        <w:t xml:space="preserve">, </w:t>
      </w:r>
      <w:r>
        <w:t>атакжеконструкций</w:t>
      </w:r>
      <w:r w:rsidRPr="009F5F5A">
        <w:rPr>
          <w:lang w:val="en-US"/>
        </w:rPr>
        <w:t xml:space="preserve"> I’d rather, You’d better.  </w:t>
      </w:r>
    </w:p>
    <w:p w14:paraId="76468F89" w14:textId="77777777" w:rsidR="00BD013B" w:rsidRDefault="00BC3D94">
      <w:pPr>
        <w:ind w:left="346" w:right="78"/>
      </w:pPr>
      <w:r>
        <w:t xml:space="preserve">Подлежащее, выраженное собирательным существительным (family, police), и его согласование со сказуемым.  </w:t>
      </w:r>
    </w:p>
    <w:p w14:paraId="0BFD7009" w14:textId="77777777" w:rsidR="00BD013B" w:rsidRDefault="00BC3D94">
      <w:pPr>
        <w:tabs>
          <w:tab w:val="center" w:pos="1501"/>
          <w:tab w:val="center" w:pos="2899"/>
          <w:tab w:val="center" w:pos="3933"/>
          <w:tab w:val="center" w:pos="5085"/>
          <w:tab w:val="center" w:pos="6228"/>
          <w:tab w:val="center" w:pos="7447"/>
          <w:tab w:val="right" w:pos="9468"/>
        </w:tabs>
        <w:ind w:right="0" w:firstLine="0"/>
        <w:jc w:val="left"/>
      </w:pPr>
      <w:r>
        <w:rPr>
          <w:rFonts w:ascii="Calibri" w:eastAsia="Calibri" w:hAnsi="Calibri" w:cs="Calibri"/>
          <w:sz w:val="22"/>
        </w:rPr>
        <w:tab/>
      </w:r>
      <w:r>
        <w:t xml:space="preserve">Глаголы </w:t>
      </w:r>
      <w:r>
        <w:tab/>
        <w:t xml:space="preserve">(правильных </w:t>
      </w:r>
      <w:r>
        <w:tab/>
        <w:t xml:space="preserve">и </w:t>
      </w:r>
      <w:r>
        <w:tab/>
        <w:t xml:space="preserve">неправильных) </w:t>
      </w:r>
      <w:r>
        <w:tab/>
        <w:t xml:space="preserve">в </w:t>
      </w:r>
      <w:r>
        <w:tab/>
        <w:t xml:space="preserve">видо-временных </w:t>
      </w:r>
      <w:r>
        <w:tab/>
        <w:t xml:space="preserve">формах </w:t>
      </w:r>
    </w:p>
    <w:p w14:paraId="14BFC717" w14:textId="77777777" w:rsidR="00BD013B" w:rsidRPr="009F5F5A" w:rsidRDefault="00BC3D94">
      <w:pPr>
        <w:ind w:left="346" w:right="78" w:firstLine="0"/>
        <w:rPr>
          <w:lang w:val="en-US"/>
        </w:rPr>
      </w:pPr>
      <w:r>
        <w:t>действительного</w:t>
      </w:r>
      <w:r w:rsidRPr="009F5F5A">
        <w:rPr>
          <w:lang w:val="en-US"/>
        </w:rPr>
        <w:t xml:space="preserve"> </w:t>
      </w:r>
      <w:r>
        <w:t>залога</w:t>
      </w:r>
      <w:r w:rsidRPr="009F5F5A">
        <w:rPr>
          <w:lang w:val="en-US"/>
        </w:rPr>
        <w:t xml:space="preserve"> </w:t>
      </w:r>
      <w:r>
        <w:t>в</w:t>
      </w:r>
      <w:r w:rsidRPr="009F5F5A">
        <w:rPr>
          <w:lang w:val="en-US"/>
        </w:rPr>
        <w:t xml:space="preserve"> </w:t>
      </w:r>
      <w:r>
        <w:t>изъявительном</w:t>
      </w:r>
      <w:r w:rsidRPr="009F5F5A">
        <w:rPr>
          <w:lang w:val="en-US"/>
        </w:rPr>
        <w:t xml:space="preserve"> </w:t>
      </w:r>
      <w:r>
        <w:t>наклонении</w:t>
      </w:r>
      <w:r w:rsidRPr="009F5F5A">
        <w:rPr>
          <w:lang w:val="en-US"/>
        </w:rPr>
        <w:t xml:space="preserve"> (Present/Past/Future Simple Tense; Present/Past/Future Continuous Tense; Present/Past Perfect Tense; Present Perfect Continuous Tense; Future-in-the-Past Tense) </w:t>
      </w:r>
      <w:r>
        <w:t>и</w:t>
      </w:r>
      <w:r w:rsidRPr="009F5F5A">
        <w:rPr>
          <w:lang w:val="en-US"/>
        </w:rPr>
        <w:t xml:space="preserve"> </w:t>
      </w:r>
      <w:r>
        <w:t>наиболее</w:t>
      </w:r>
      <w:r w:rsidRPr="009F5F5A">
        <w:rPr>
          <w:lang w:val="en-US"/>
        </w:rPr>
        <w:t xml:space="preserve"> </w:t>
      </w:r>
      <w:r>
        <w:t>употребительных</w:t>
      </w:r>
      <w:r w:rsidRPr="009F5F5A">
        <w:rPr>
          <w:lang w:val="en-US"/>
        </w:rPr>
        <w:t xml:space="preserve"> </w:t>
      </w:r>
      <w:r>
        <w:t>формах</w:t>
      </w:r>
      <w:r w:rsidRPr="009F5F5A">
        <w:rPr>
          <w:lang w:val="en-US"/>
        </w:rPr>
        <w:t xml:space="preserve"> </w:t>
      </w:r>
      <w:r>
        <w:t>страдательного</w:t>
      </w:r>
      <w:r w:rsidRPr="009F5F5A">
        <w:rPr>
          <w:lang w:val="en-US"/>
        </w:rPr>
        <w:t xml:space="preserve"> </w:t>
      </w:r>
      <w:r>
        <w:t>залога</w:t>
      </w:r>
      <w:r w:rsidRPr="009F5F5A">
        <w:rPr>
          <w:lang w:val="en-US"/>
        </w:rPr>
        <w:t xml:space="preserve"> (Present/Past Simple Passive; Present Perfect Passive).  </w:t>
      </w:r>
    </w:p>
    <w:p w14:paraId="1C456B37" w14:textId="77777777" w:rsidR="00BD013B" w:rsidRPr="009F5F5A" w:rsidRDefault="00BC3D94">
      <w:pPr>
        <w:ind w:left="1071" w:right="78" w:firstLine="0"/>
        <w:rPr>
          <w:lang w:val="en-US"/>
        </w:rPr>
      </w:pPr>
      <w:r>
        <w:t>Конструкция</w:t>
      </w:r>
      <w:r w:rsidRPr="009F5F5A">
        <w:rPr>
          <w:lang w:val="en-US"/>
        </w:rPr>
        <w:t xml:space="preserve"> to be going to, </w:t>
      </w:r>
      <w:r>
        <w:t>формы</w:t>
      </w:r>
      <w:r w:rsidRPr="009F5F5A">
        <w:rPr>
          <w:lang w:val="en-US"/>
        </w:rPr>
        <w:t xml:space="preserve"> Future Simple Tense </w:t>
      </w:r>
      <w:r>
        <w:t>и</w:t>
      </w:r>
      <w:r w:rsidRPr="009F5F5A">
        <w:rPr>
          <w:lang w:val="en-US"/>
        </w:rPr>
        <w:t xml:space="preserve"> Present Continuous </w:t>
      </w:r>
    </w:p>
    <w:p w14:paraId="2E2ED6C0" w14:textId="77777777" w:rsidR="00BD013B" w:rsidRPr="009F5F5A" w:rsidRDefault="00BC3D94">
      <w:pPr>
        <w:ind w:left="346" w:right="78" w:firstLine="0"/>
        <w:rPr>
          <w:lang w:val="en-US"/>
        </w:rPr>
      </w:pPr>
      <w:r w:rsidRPr="009F5F5A">
        <w:rPr>
          <w:lang w:val="en-US"/>
        </w:rPr>
        <w:t xml:space="preserve">Tense </w:t>
      </w:r>
      <w:r>
        <w:t>длявыражениябудущегодействия</w:t>
      </w:r>
      <w:r w:rsidRPr="009F5F5A">
        <w:rPr>
          <w:lang w:val="en-US"/>
        </w:rPr>
        <w:t xml:space="preserve">.  </w:t>
      </w:r>
    </w:p>
    <w:p w14:paraId="55F15F50" w14:textId="77777777" w:rsidR="00BD013B" w:rsidRPr="009F5F5A" w:rsidRDefault="00BC3D94">
      <w:pPr>
        <w:ind w:left="346" w:right="78"/>
        <w:rPr>
          <w:lang w:val="en-US"/>
        </w:rPr>
      </w:pPr>
      <w:r>
        <w:t>Модальныеглаголыиихэквиваленты</w:t>
      </w:r>
      <w:r w:rsidRPr="009F5F5A">
        <w:rPr>
          <w:lang w:val="en-US"/>
        </w:rPr>
        <w:t xml:space="preserve"> (can/be able to, could, must/have to, may, might, should, shall, would, will, need, ought to).  </w:t>
      </w:r>
    </w:p>
    <w:p w14:paraId="27E2588E" w14:textId="77777777" w:rsidR="00BD013B" w:rsidRDefault="00BC3D94">
      <w:pPr>
        <w:ind w:left="346" w:right="78"/>
      </w:pPr>
      <w:r>
        <w:t>Неличныеформыглагола</w:t>
      </w:r>
      <w:r w:rsidRPr="009F5F5A">
        <w:rPr>
          <w:lang w:val="en-US"/>
        </w:rPr>
        <w:t xml:space="preserve"> – </w:t>
      </w:r>
      <w:r>
        <w:t>инфинитив</w:t>
      </w:r>
      <w:r w:rsidRPr="009F5F5A">
        <w:rPr>
          <w:lang w:val="en-US"/>
        </w:rPr>
        <w:t xml:space="preserve">, </w:t>
      </w:r>
      <w:r>
        <w:t>герундий</w:t>
      </w:r>
      <w:r w:rsidRPr="009F5F5A">
        <w:rPr>
          <w:lang w:val="en-US"/>
        </w:rPr>
        <w:t xml:space="preserve">, </w:t>
      </w:r>
      <w:r>
        <w:t>причастие</w:t>
      </w:r>
      <w:r w:rsidRPr="009F5F5A">
        <w:rPr>
          <w:lang w:val="en-US"/>
        </w:rPr>
        <w:t xml:space="preserve"> (Participle  I</w:t>
      </w:r>
      <w:r>
        <w:t>и</w:t>
      </w:r>
      <w:r w:rsidRPr="009F5F5A">
        <w:rPr>
          <w:lang w:val="en-US"/>
        </w:rPr>
        <w:t xml:space="preserve"> Participle II); </w:t>
      </w:r>
      <w:r>
        <w:t>причастиявфункцииопределения</w:t>
      </w:r>
      <w:r w:rsidRPr="009F5F5A">
        <w:rPr>
          <w:lang w:val="en-US"/>
        </w:rPr>
        <w:t xml:space="preserve"> (Participle I – a playing child, Participle II – a written text). </w:t>
      </w:r>
      <w:r>
        <w:t xml:space="preserve">Определённый, неопределённый и нулевой артикли.  </w:t>
      </w:r>
    </w:p>
    <w:p w14:paraId="316C06EB" w14:textId="77777777" w:rsidR="00BD013B" w:rsidRDefault="00BC3D94">
      <w:pPr>
        <w:ind w:left="346" w:right="78"/>
      </w:pPr>
      <w:r>
        <w:t xml:space="preserve">Имена существительные во множественном числе, образованные по правилу, и исключения.  </w:t>
      </w:r>
    </w:p>
    <w:p w14:paraId="18523C37" w14:textId="77777777" w:rsidR="00BD013B" w:rsidRDefault="00BC3D94">
      <w:pPr>
        <w:ind w:left="346" w:right="78"/>
      </w:pPr>
      <w:r>
        <w:t xml:space="preserve">Неисчисляемые имена существительные, имеющие форму только множественного числа.  </w:t>
      </w:r>
    </w:p>
    <w:p w14:paraId="25DCD177" w14:textId="77777777" w:rsidR="00BD013B" w:rsidRDefault="00BC3D94">
      <w:pPr>
        <w:ind w:left="1071" w:right="78" w:firstLine="0"/>
      </w:pPr>
      <w:r>
        <w:t xml:space="preserve">Притяжательный падеж имён существительных. </w:t>
      </w:r>
    </w:p>
    <w:p w14:paraId="235C80A6" w14:textId="77777777" w:rsidR="00BD013B" w:rsidRDefault="00BC3D94">
      <w:pPr>
        <w:ind w:left="346" w:right="78"/>
      </w:pPr>
      <w:r>
        <w:t xml:space="preserve">Имена прилагательные и наречия в положительной, сравнительной и превосходной степенях, образованных по правилу, и исключения.  </w:t>
      </w:r>
    </w:p>
    <w:p w14:paraId="2EC01F8C" w14:textId="77777777" w:rsidR="00BD013B" w:rsidRDefault="00BC3D94">
      <w:pPr>
        <w:ind w:left="346" w:right="78"/>
      </w:pPr>
      <w:r>
        <w:t xml:space="preserve">Порядок следования нескольких прилагательных (мнение – размер – возраст – форма – цвет – происхождение – материал). </w:t>
      </w:r>
    </w:p>
    <w:p w14:paraId="1B86FD07" w14:textId="77777777" w:rsidR="00BD013B" w:rsidRPr="009F5F5A" w:rsidRDefault="00BC3D94">
      <w:pPr>
        <w:ind w:left="1071" w:right="78" w:firstLine="0"/>
        <w:rPr>
          <w:lang w:val="en-US"/>
        </w:rPr>
      </w:pPr>
      <w:r>
        <w:t>Слова</w:t>
      </w:r>
      <w:r w:rsidRPr="009F5F5A">
        <w:rPr>
          <w:lang w:val="en-US"/>
        </w:rPr>
        <w:t xml:space="preserve">, </w:t>
      </w:r>
      <w:r>
        <w:t>выражающиеколичество</w:t>
      </w:r>
      <w:r w:rsidRPr="009F5F5A">
        <w:rPr>
          <w:lang w:val="en-US"/>
        </w:rPr>
        <w:t xml:space="preserve"> (many/much, little/a little; few/a few; a lot of).  </w:t>
      </w:r>
    </w:p>
    <w:p w14:paraId="24A5ADBE" w14:textId="77777777" w:rsidR="00BD013B" w:rsidRDefault="00BC3D94">
      <w:pPr>
        <w:ind w:left="346" w:right="78"/>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Количественные и порядковые числительные.  </w:t>
      </w:r>
    </w:p>
    <w:p w14:paraId="03070E58" w14:textId="77777777" w:rsidR="00BD013B" w:rsidRDefault="00BC3D94">
      <w:pPr>
        <w:ind w:left="346" w:right="78"/>
      </w:pPr>
      <w:r>
        <w:t xml:space="preserve">Предлоги места, времени, направления; предлоги, употребляемые с глаголами в страдательном залоге.  </w:t>
      </w:r>
    </w:p>
    <w:p w14:paraId="40BE01E9" w14:textId="77777777" w:rsidR="00BD013B" w:rsidRDefault="00BC3D94">
      <w:pPr>
        <w:ind w:left="1071" w:right="78" w:firstLine="0"/>
      </w:pPr>
      <w:r>
        <w:t xml:space="preserve">97.6.3. Социокультурные знания и умения. </w:t>
      </w:r>
    </w:p>
    <w:p w14:paraId="545C2D79" w14:textId="77777777" w:rsidR="00BD013B" w:rsidRDefault="00BC3D94">
      <w:pPr>
        <w:ind w:left="346" w:right="78"/>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 </w:t>
      </w:r>
    </w:p>
    <w:p w14:paraId="6F496607" w14:textId="77777777" w:rsidR="00BD013B" w:rsidRDefault="00BC3D94">
      <w:pPr>
        <w:ind w:left="346" w:right="78"/>
      </w:pPr>
      <w: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w:t>
      </w:r>
    </w:p>
    <w:p w14:paraId="6DDC0A09" w14:textId="77777777" w:rsidR="00BD013B" w:rsidRDefault="00BC3D94">
      <w:pPr>
        <w:ind w:left="346" w:right="78"/>
      </w:pPr>
      <w:r>
        <w:t xml:space="preserve">Владение основными сведениями о социокультурном портрете и культурном наследии страны/стран, говорящих на английском языке.  </w:t>
      </w:r>
    </w:p>
    <w:p w14:paraId="2D79DFE6" w14:textId="77777777" w:rsidR="00BD013B" w:rsidRDefault="00BC3D94">
      <w:pPr>
        <w:ind w:left="346" w:right="78"/>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w:t>
      </w:r>
    </w:p>
    <w:p w14:paraId="378F524C" w14:textId="77777777" w:rsidR="00BD013B" w:rsidRDefault="00BC3D94">
      <w:pPr>
        <w:ind w:left="346" w:right="78"/>
      </w:pPr>
      <w: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14:paraId="1054FBFD" w14:textId="77777777" w:rsidR="00BD013B" w:rsidRDefault="00BC3D94">
      <w:pPr>
        <w:ind w:left="1071" w:right="78" w:firstLine="0"/>
      </w:pPr>
      <w:r>
        <w:t xml:space="preserve">97.6.4. Компенсаторные умения. </w:t>
      </w:r>
    </w:p>
    <w:p w14:paraId="2753CC3D" w14:textId="77777777" w:rsidR="00BD013B" w:rsidRDefault="00BC3D94">
      <w:pPr>
        <w:ind w:left="346" w:right="78"/>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переспрос;при говорении и письме – описание/перифраз/толкование; при чтении и аудировании – языковую и контекстуальную догадку. </w:t>
      </w:r>
    </w:p>
    <w:p w14:paraId="54CF03E5" w14:textId="77777777" w:rsidR="00BD013B" w:rsidRDefault="00BC3D94">
      <w:pPr>
        <w:ind w:left="346" w:right="78"/>
      </w:pPr>
      <w: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14:paraId="24D549D3" w14:textId="77777777" w:rsidR="00BD013B" w:rsidRDefault="00BC3D94">
      <w:pPr>
        <w:ind w:left="1071" w:right="78" w:firstLine="0"/>
      </w:pPr>
      <w:r>
        <w:t xml:space="preserve">97.7. Содержание обучения в 11 классе. </w:t>
      </w:r>
    </w:p>
    <w:p w14:paraId="257DF121" w14:textId="77777777" w:rsidR="00BD013B" w:rsidRDefault="00BC3D94">
      <w:pPr>
        <w:ind w:left="1071" w:right="78" w:firstLine="0"/>
      </w:pPr>
      <w:r>
        <w:t xml:space="preserve">97.7.1. Коммуникативные умения. </w:t>
      </w:r>
    </w:p>
    <w:p w14:paraId="6B9851C8" w14:textId="77777777" w:rsidR="00BD013B" w:rsidRDefault="00BC3D94">
      <w:pPr>
        <w:ind w:left="346" w:right="78"/>
      </w:pPr>
      <w: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4D865AD8" w14:textId="77777777" w:rsidR="00BD013B" w:rsidRDefault="00BC3D94">
      <w:pPr>
        <w:ind w:left="1071" w:right="78" w:firstLine="0"/>
      </w:pPr>
      <w:r>
        <w:t xml:space="preserve">Повседневная жизнь семьи. Межличностные отношения в семье, с друзьями и знакомыми. Конфликтные ситуации, их предупреждение и разрешение. </w:t>
      </w:r>
    </w:p>
    <w:p w14:paraId="3657ED9B" w14:textId="77777777" w:rsidR="00BD013B" w:rsidRDefault="00BC3D94">
      <w:pPr>
        <w:ind w:left="1071" w:right="78" w:firstLine="0"/>
      </w:pPr>
      <w:r>
        <w:t xml:space="preserve">Внешность и характеристика человека, литературного персонажа.  </w:t>
      </w:r>
    </w:p>
    <w:p w14:paraId="664324AE" w14:textId="77777777" w:rsidR="00BD013B" w:rsidRDefault="00BC3D94">
      <w:pPr>
        <w:ind w:left="346" w:right="78"/>
      </w:pPr>
      <w:r>
        <w:t xml:space="preserve">Здоровый образ жизни и забота о здоровье: режим труда и отдыха, спорт, сбалансированное питание, посещение врача. Отказ от вредных привычек. </w:t>
      </w:r>
    </w:p>
    <w:p w14:paraId="38E30B17" w14:textId="77777777" w:rsidR="00BD013B" w:rsidRDefault="00BC3D94">
      <w:pPr>
        <w:ind w:left="346" w:right="78"/>
      </w:pPr>
      <w: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  </w:t>
      </w:r>
    </w:p>
    <w:p w14:paraId="792D5010" w14:textId="77777777" w:rsidR="00BD013B" w:rsidRDefault="00BC3D94">
      <w:pPr>
        <w:ind w:left="346" w:right="78"/>
      </w:pPr>
      <w:r>
        <w:t xml:space="preserve">Современный мир профессий. Проблема выбора профессии. Альтернативы в продолжении образования. </w:t>
      </w:r>
    </w:p>
    <w:p w14:paraId="5A65666E" w14:textId="77777777" w:rsidR="00BD013B" w:rsidRDefault="00BC3D94">
      <w:pPr>
        <w:ind w:left="346" w:right="78"/>
      </w:pPr>
      <w:r>
        <w:t xml:space="preserve">Место иностранного языка в повседневной жизни и профессиональной деятельности в современном мире. </w:t>
      </w:r>
    </w:p>
    <w:p w14:paraId="7F176419" w14:textId="77777777" w:rsidR="00BD013B" w:rsidRDefault="00BC3D94">
      <w:pPr>
        <w:ind w:left="346" w:right="78"/>
      </w:pPr>
      <w:r>
        <w:t xml:space="preserve">Молодёжь в современном обществе. Ценностные ориентиры. Участие молодёжи в жизни общества. Досуг молодёжи: увлечения и интересы. Любовь и дружба. </w:t>
      </w:r>
    </w:p>
    <w:p w14:paraId="3F6800A1" w14:textId="77777777" w:rsidR="00BD013B" w:rsidRDefault="00BC3D94">
      <w:pPr>
        <w:ind w:left="346" w:right="78"/>
      </w:pPr>
      <w:r>
        <w:t xml:space="preserve">Роль спорта в современной жизни: виды спорта, экстремальный спорт, спортивные соревнования, Олимпийские игры. </w:t>
      </w:r>
    </w:p>
    <w:p w14:paraId="13ECE98C" w14:textId="77777777" w:rsidR="00BD013B" w:rsidRDefault="00BC3D94">
      <w:pPr>
        <w:ind w:left="346" w:right="78"/>
      </w:pPr>
      <w:r>
        <w:t xml:space="preserve">Деловое общение: особенности делового общения, деловая этика, деловая переписка, публичное выступление. </w:t>
      </w:r>
    </w:p>
    <w:p w14:paraId="02C85729" w14:textId="77777777" w:rsidR="00BD013B" w:rsidRDefault="00BC3D94">
      <w:pPr>
        <w:ind w:left="346" w:right="78"/>
      </w:pPr>
      <w:r>
        <w:t xml:space="preserve">Туризм. Виды отдыха. Экотуризм. Путешествия по России и зарубежным странам. Виртуальные путешествия. </w:t>
      </w:r>
    </w:p>
    <w:p w14:paraId="5AC47551" w14:textId="77777777" w:rsidR="00BD013B" w:rsidRDefault="00BC3D94">
      <w:pPr>
        <w:ind w:left="346" w:right="78"/>
      </w:pPr>
      <w:r>
        <w:t xml:space="preserve">Вселенная и человек. Природа. Проблемы экологии. Защита окружающей среды. Проживание в городской/сельской местности. </w:t>
      </w:r>
    </w:p>
    <w:p w14:paraId="3DD591D3" w14:textId="77777777" w:rsidR="00BD013B" w:rsidRDefault="00BC3D94">
      <w:pPr>
        <w:ind w:left="346" w:right="78"/>
      </w:pPr>
      <w:r>
        <w:t xml:space="preserve">Средства массовой информации: пресса, телевидение, радио, Интернет, социальные сети. </w:t>
      </w:r>
    </w:p>
    <w:p w14:paraId="45481DA0" w14:textId="77777777" w:rsidR="00BD013B" w:rsidRDefault="00BC3D94">
      <w:pPr>
        <w:ind w:left="346" w:right="78"/>
      </w:pPr>
      <w:r>
        <w:t xml:space="preserve">Технический прогресс: перспективы и последствия. Современные средства коммуникации. Интернет-безопасность. </w:t>
      </w:r>
    </w:p>
    <w:p w14:paraId="7AA55205" w14:textId="77777777" w:rsidR="00BD013B" w:rsidRDefault="00BC3D94">
      <w:pPr>
        <w:ind w:left="1071" w:right="78" w:firstLine="0"/>
      </w:pPr>
      <w:r>
        <w:t xml:space="preserve">Проблемы современной цивилизации. </w:t>
      </w:r>
    </w:p>
    <w:p w14:paraId="33489449" w14:textId="77777777" w:rsidR="00BD013B" w:rsidRDefault="00BC3D94">
      <w:pPr>
        <w:ind w:left="346" w:right="78"/>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 </w:t>
      </w:r>
    </w:p>
    <w:p w14:paraId="026D81C6" w14:textId="77777777" w:rsidR="00BD013B" w:rsidRDefault="00BC3D94">
      <w:pPr>
        <w:spacing w:after="17" w:line="266" w:lineRule="auto"/>
        <w:ind w:left="356" w:right="83" w:hanging="10"/>
        <w:jc w:val="right"/>
      </w:pPr>
      <w:r>
        <w:t xml:space="preserve">Выдающиеся люди родной страны и страны/стран изучаемого языка: </w:t>
      </w:r>
    </w:p>
    <w:p w14:paraId="3E1846D2" w14:textId="77777777" w:rsidR="00BD013B" w:rsidRDefault="00BC3D94">
      <w:pPr>
        <w:ind w:left="346" w:right="78" w:firstLine="0"/>
      </w:pPr>
      <w:r>
        <w:t xml:space="preserve">государственные деятели, учёные, писатели, поэты, художники, композиторы, путешественники, спортсмены, актёры. </w:t>
      </w:r>
    </w:p>
    <w:p w14:paraId="4461C17B" w14:textId="77777777" w:rsidR="00BD013B" w:rsidRDefault="00BC3D94">
      <w:pPr>
        <w:ind w:left="1071" w:right="78" w:firstLine="0"/>
      </w:pPr>
      <w:r>
        <w:t xml:space="preserve">97.7.1.1. Говорение. </w:t>
      </w:r>
    </w:p>
    <w:p w14:paraId="75485855" w14:textId="77777777" w:rsidR="00BD013B" w:rsidRDefault="00BC3D94">
      <w:pPr>
        <w:ind w:left="346" w:right="78"/>
      </w:pPr>
      <w:r>
        <w:t xml:space="preserve">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 </w:t>
      </w:r>
    </w:p>
    <w:p w14:paraId="7371AE1C" w14:textId="77777777" w:rsidR="00BD013B" w:rsidRDefault="00BC3D94">
      <w:pPr>
        <w:ind w:left="346" w:right="78"/>
      </w:pPr>
      <w: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w:t>
      </w:r>
    </w:p>
    <w:p w14:paraId="6B31647A" w14:textId="77777777" w:rsidR="00BD013B" w:rsidRDefault="00BC3D94">
      <w:pPr>
        <w:ind w:left="346" w:right="78" w:firstLine="0"/>
      </w:pPr>
      <w:r>
        <w:t xml:space="preserve">поздравление;  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w:t>
      </w:r>
    </w:p>
    <w:p w14:paraId="60E88358" w14:textId="77777777" w:rsidR="00BD013B" w:rsidRDefault="00BC3D94">
      <w:pPr>
        <w:ind w:left="346" w:right="78" w:firstLine="0"/>
      </w:pPr>
      <w:r>
        <w:t xml:space="preserve">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 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 </w:t>
      </w:r>
    </w:p>
    <w:p w14:paraId="5303BDE1" w14:textId="77777777" w:rsidR="00BD013B" w:rsidRDefault="00BC3D94">
      <w:pPr>
        <w:tabs>
          <w:tab w:val="center" w:pos="1521"/>
          <w:tab w:val="center" w:pos="2899"/>
          <w:tab w:val="center" w:pos="3898"/>
          <w:tab w:val="center" w:pos="4945"/>
          <w:tab w:val="center" w:pos="6663"/>
          <w:tab w:val="center" w:pos="8323"/>
          <w:tab w:val="right" w:pos="9468"/>
        </w:tabs>
        <w:ind w:right="0" w:firstLine="0"/>
        <w:jc w:val="left"/>
      </w:pPr>
      <w:r>
        <w:rPr>
          <w:rFonts w:ascii="Calibri" w:eastAsia="Calibri" w:hAnsi="Calibri" w:cs="Calibri"/>
          <w:sz w:val="22"/>
        </w:rPr>
        <w:tab/>
      </w:r>
      <w:r>
        <w:t xml:space="preserve">полилог: </w:t>
      </w:r>
      <w:r>
        <w:tab/>
        <w:t xml:space="preserve">запрашивать </w:t>
      </w:r>
      <w:r>
        <w:tab/>
        <w:t xml:space="preserve">и </w:t>
      </w:r>
      <w:r>
        <w:tab/>
        <w:t xml:space="preserve">обмениваться </w:t>
      </w:r>
      <w:r>
        <w:tab/>
        <w:t xml:space="preserve">информацией; </w:t>
      </w:r>
      <w:r>
        <w:tab/>
        <w:t xml:space="preserve">высказывать </w:t>
      </w:r>
      <w:r>
        <w:tab/>
        <w:t xml:space="preserve">и </w:t>
      </w:r>
    </w:p>
    <w:p w14:paraId="519844B1" w14:textId="77777777" w:rsidR="00BD013B" w:rsidRDefault="00BC3D94">
      <w:pPr>
        <w:ind w:left="346" w:right="78" w:firstLine="0"/>
      </w:pPr>
      <w:r>
        <w:t xml:space="preserve">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 </w:t>
      </w:r>
    </w:p>
    <w:p w14:paraId="59901FFA" w14:textId="77777777" w:rsidR="00BD013B" w:rsidRDefault="00BC3D94">
      <w:pPr>
        <w:ind w:left="346" w:right="78"/>
      </w:pPr>
      <w: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 </w:t>
      </w:r>
    </w:p>
    <w:p w14:paraId="0927A652" w14:textId="77777777" w:rsidR="00BD013B" w:rsidRDefault="00BC3D94">
      <w:pPr>
        <w:ind w:left="1071" w:right="78" w:firstLine="0"/>
      </w:pPr>
      <w:r>
        <w:t xml:space="preserve">Объём диалога – до 10 реплик со стороны каждого собеседника.  </w:t>
      </w:r>
    </w:p>
    <w:p w14:paraId="51244BDD" w14:textId="77777777" w:rsidR="00BD013B" w:rsidRDefault="00BC3D94">
      <w:pPr>
        <w:ind w:left="1071" w:right="78" w:firstLine="0"/>
      </w:pPr>
      <w:r>
        <w:t xml:space="preserve">Развитие коммуникативных умений монологической речи:  создание устных связных монологических высказываний с использованием </w:t>
      </w:r>
    </w:p>
    <w:p w14:paraId="787F4056" w14:textId="77777777" w:rsidR="00BD013B" w:rsidRDefault="00BC3D94">
      <w:pPr>
        <w:ind w:left="346" w:right="78" w:firstLine="0"/>
      </w:pPr>
      <w:r>
        <w:t xml:space="preserve">основных коммуникативных типов речи:  </w:t>
      </w:r>
    </w:p>
    <w:p w14:paraId="44D42864" w14:textId="77777777" w:rsidR="00BD013B" w:rsidRDefault="00BC3D94">
      <w:pPr>
        <w:ind w:left="1071" w:right="78" w:firstLine="0"/>
      </w:pPr>
      <w:r>
        <w:t xml:space="preserve">описание (предмета, местности, внешности и одежды человека), в том числе </w:t>
      </w:r>
    </w:p>
    <w:p w14:paraId="1A1E55A1" w14:textId="77777777" w:rsidR="00BD013B" w:rsidRDefault="00BC3D94">
      <w:pPr>
        <w:ind w:left="1057" w:right="78" w:hanging="711"/>
      </w:pPr>
      <w:r>
        <w:t xml:space="preserve">характеристика (черты характера реального человека или литературного персонажа);  повествование/сообщение;  </w:t>
      </w:r>
    </w:p>
    <w:p w14:paraId="18C7B80A" w14:textId="77777777" w:rsidR="00BD013B" w:rsidRDefault="00BC3D94">
      <w:pPr>
        <w:spacing w:after="17" w:line="266" w:lineRule="auto"/>
        <w:ind w:left="356" w:right="83" w:hanging="10"/>
        <w:jc w:val="right"/>
      </w:pPr>
      <w:r>
        <w:t xml:space="preserve">рассуждение (с изложением своего мнения и краткой аргументацией); 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 создание </w:t>
      </w:r>
      <w:r>
        <w:tab/>
        <w:t xml:space="preserve">сообщений </w:t>
      </w:r>
      <w:r>
        <w:tab/>
        <w:t xml:space="preserve">в </w:t>
      </w:r>
      <w:r>
        <w:tab/>
        <w:t xml:space="preserve">связи </w:t>
      </w:r>
      <w:r>
        <w:tab/>
        <w:t xml:space="preserve">с </w:t>
      </w:r>
      <w:r>
        <w:tab/>
        <w:t xml:space="preserve">прочитанным/прослушанным </w:t>
      </w:r>
      <w:r>
        <w:tab/>
        <w:t xml:space="preserve">текстомс </w:t>
      </w:r>
    </w:p>
    <w:p w14:paraId="40EC141A" w14:textId="77777777" w:rsidR="00BD013B" w:rsidRDefault="00BC3D94">
      <w:pPr>
        <w:ind w:left="1057" w:right="553" w:hanging="711"/>
      </w:pPr>
      <w:r>
        <w:t xml:space="preserve">выражением своего отношения к событиям и фактам, изложенным в тексте; устное представление результатов выполненной проектной работы. </w:t>
      </w:r>
    </w:p>
    <w:p w14:paraId="3BCBF353" w14:textId="77777777" w:rsidR="00BD013B" w:rsidRDefault="00BC3D94">
      <w:pPr>
        <w:ind w:left="346" w:right="78"/>
      </w:pPr>
      <w: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  </w:t>
      </w:r>
    </w:p>
    <w:p w14:paraId="1A4294BE" w14:textId="77777777" w:rsidR="00BD013B" w:rsidRDefault="00BC3D94">
      <w:pPr>
        <w:ind w:left="1071" w:right="78" w:firstLine="0"/>
      </w:pPr>
      <w:r>
        <w:t xml:space="preserve">Объём монологического высказывания – 17–18 фраз. </w:t>
      </w:r>
    </w:p>
    <w:p w14:paraId="0750EB7C" w14:textId="77777777" w:rsidR="00BD013B" w:rsidRDefault="00BC3D94">
      <w:pPr>
        <w:ind w:left="1071" w:right="78" w:firstLine="0"/>
      </w:pPr>
      <w:r>
        <w:t xml:space="preserve">97.7.1.2. Аудирование. </w:t>
      </w:r>
    </w:p>
    <w:p w14:paraId="466698D6" w14:textId="77777777" w:rsidR="00BD013B" w:rsidRDefault="00BC3D94">
      <w:pPr>
        <w:ind w:left="346" w:right="78"/>
      </w:pPr>
      <w:r>
        <w:t xml:space="preserve">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 </w:t>
      </w:r>
    </w:p>
    <w:p w14:paraId="69022AB2" w14:textId="77777777" w:rsidR="00BD013B" w:rsidRDefault="00BC3D94">
      <w:pPr>
        <w:ind w:left="346" w:right="78"/>
      </w:pPr>
      <w:r>
        <w:t xml:space="preserve">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14:paraId="132CF085" w14:textId="77777777" w:rsidR="00BD013B" w:rsidRDefault="00BC3D94">
      <w:pPr>
        <w:ind w:left="346" w:right="78"/>
      </w:pPr>
      <w: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 </w:t>
      </w:r>
    </w:p>
    <w:p w14:paraId="3E13C97A" w14:textId="77777777" w:rsidR="00BD013B" w:rsidRDefault="00BC3D94">
      <w:pPr>
        <w:ind w:left="346" w:right="78"/>
      </w:pPr>
      <w: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 </w:t>
      </w:r>
    </w:p>
    <w:p w14:paraId="182518C7" w14:textId="77777777" w:rsidR="00BD013B" w:rsidRDefault="00BC3D94">
      <w:pPr>
        <w:ind w:left="346" w:right="78"/>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 </w:t>
      </w:r>
    </w:p>
    <w:p w14:paraId="62343A65" w14:textId="77777777" w:rsidR="00BD013B" w:rsidRDefault="00BC3D94">
      <w:pPr>
        <w:ind w:left="346" w:right="78"/>
      </w:pPr>
      <w:r>
        <w:t xml:space="preserve">Языковая сложность текстов для аудирования должна соответствовать уровню, превышающему пороговый (В1+ по общеевропейской шкале).  </w:t>
      </w:r>
    </w:p>
    <w:p w14:paraId="08B12610" w14:textId="77777777" w:rsidR="00BD013B" w:rsidRDefault="00BC3D94">
      <w:pPr>
        <w:ind w:left="1071" w:right="78" w:firstLine="0"/>
      </w:pPr>
      <w:r>
        <w:t xml:space="preserve">Время звучания текста/текстов для аудирования – до 3,5 минуты. </w:t>
      </w:r>
    </w:p>
    <w:p w14:paraId="0F0DE079" w14:textId="77777777" w:rsidR="00BD013B" w:rsidRDefault="00BC3D94">
      <w:pPr>
        <w:ind w:left="1071" w:right="78" w:firstLine="0"/>
      </w:pPr>
      <w:r>
        <w:t xml:space="preserve">97.7.1.3. Смысловое чтение. </w:t>
      </w:r>
    </w:p>
    <w:p w14:paraId="22693F53" w14:textId="77777777" w:rsidR="00BD013B" w:rsidRDefault="00BC3D94">
      <w:pPr>
        <w:ind w:left="346" w:right="78"/>
      </w:pPr>
      <w: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  </w:t>
      </w:r>
    </w:p>
    <w:p w14:paraId="3AAF23ED" w14:textId="77777777" w:rsidR="00BD013B" w:rsidRDefault="00BC3D94">
      <w:pPr>
        <w:ind w:left="346" w:right="78"/>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6C020D97" w14:textId="77777777" w:rsidR="00BD013B" w:rsidRDefault="00BC3D94">
      <w:pPr>
        <w:ind w:left="346" w:right="78"/>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25D05989" w14:textId="77777777" w:rsidR="00BD013B" w:rsidRDefault="00BC3D94">
      <w:pPr>
        <w:ind w:left="346" w:right="78"/>
      </w:pPr>
      <w:r>
        <w:t xml:space="preserve">В ходе чтения с полным пониманием содержания аутентичных текстов, содержащих отдельные неизученные языковые явления, формируютсяи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4507A407" w14:textId="77777777" w:rsidR="00BD013B" w:rsidRDefault="00BC3D94">
      <w:pPr>
        <w:ind w:left="346" w:right="78"/>
      </w:pPr>
      <w:r>
        <w:t xml:space="preserve">Чтение несплошных текстов (таблиц, диаграмм, графиков, схем, инфографики и другие) и понимание представленной в них информации.  </w:t>
      </w:r>
    </w:p>
    <w:p w14:paraId="512C706A" w14:textId="77777777" w:rsidR="00BD013B" w:rsidRDefault="00BC3D94">
      <w:pPr>
        <w:ind w:left="346" w:right="78"/>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14:paraId="30E1847A" w14:textId="77777777" w:rsidR="00BD013B" w:rsidRDefault="00BC3D94">
      <w:pPr>
        <w:ind w:left="346" w:right="78"/>
      </w:pPr>
      <w:r>
        <w:t xml:space="preserve">Языковая сложность текстов для чтения должна соответствовать уровню, превышающему пороговый (В1+ по общеевропейской шкале).  </w:t>
      </w:r>
    </w:p>
    <w:p w14:paraId="56A3FA5C" w14:textId="77777777" w:rsidR="00BD013B" w:rsidRDefault="00BC3D94">
      <w:pPr>
        <w:ind w:left="1071" w:right="78" w:firstLine="0"/>
      </w:pPr>
      <w:r>
        <w:t xml:space="preserve">Объём текста/текстов для чтения – 700–900 слов. </w:t>
      </w:r>
    </w:p>
    <w:p w14:paraId="6BC8848B" w14:textId="77777777" w:rsidR="00BD013B" w:rsidRDefault="00BC3D94">
      <w:pPr>
        <w:ind w:left="1071" w:right="78" w:firstLine="0"/>
      </w:pPr>
      <w:r>
        <w:t xml:space="preserve">97.7.1.4. Письменная речь. Развитие умений письменной речи: заполнение анкет и формуляров в соответствии с нормами речевого этикета, </w:t>
      </w:r>
    </w:p>
    <w:p w14:paraId="0691C2A2" w14:textId="77777777" w:rsidR="00BD013B" w:rsidRDefault="00BC3D94">
      <w:pPr>
        <w:ind w:left="1057" w:right="78" w:hanging="711"/>
      </w:pPr>
      <w:r>
        <w:t xml:space="preserve">принятыми в стране/странах изучаемого языка;  написание резюме (CV), письма – обращения о приёме на работу (application </w:t>
      </w:r>
    </w:p>
    <w:p w14:paraId="20E47754" w14:textId="77777777" w:rsidR="00BD013B" w:rsidRDefault="00BC3D94">
      <w:pPr>
        <w:ind w:left="346" w:right="78" w:firstLine="0"/>
      </w:pPr>
      <w:r>
        <w:t xml:space="preserve">letter) с сообщением основных сведений о себе в соответствии с нормами речевого этикета, принятыми в стране/странах изучаемого языка. Объём письма – до 140 слов;  написание электронного сообщения личного характера в соответствии снормами речевого этикета, принятыми в стране/странах изучаемого языка. Объём сообщения – до 140 слов; написание официального (делового) письма, в том числе и электронного, в соответствии с нормами официального общения, принятыми в стране/странах </w:t>
      </w:r>
    </w:p>
    <w:p w14:paraId="77C28703" w14:textId="77777777" w:rsidR="00BD013B" w:rsidRDefault="00BC3D94">
      <w:pPr>
        <w:ind w:left="1057" w:right="78" w:hanging="711"/>
      </w:pPr>
      <w:r>
        <w:t xml:space="preserve">изучаемого языка. Объём официального (делового) письма – до 180 слов; создание небольшого письменного высказывания (в том числе аннотации, </w:t>
      </w:r>
    </w:p>
    <w:p w14:paraId="7CC27273" w14:textId="77777777" w:rsidR="00BD013B" w:rsidRDefault="00BC3D94">
      <w:pPr>
        <w:ind w:left="346" w:right="78" w:firstLine="0"/>
      </w:pPr>
      <w:r>
        <w:t xml:space="preserve">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 </w:t>
      </w:r>
    </w:p>
    <w:p w14:paraId="4AADA96D" w14:textId="77777777" w:rsidR="00BD013B" w:rsidRDefault="00BC3D94">
      <w:pPr>
        <w:tabs>
          <w:tab w:val="center" w:pos="1653"/>
          <w:tab w:val="center" w:pos="3515"/>
          <w:tab w:val="center" w:pos="5181"/>
          <w:tab w:val="center" w:pos="6877"/>
          <w:tab w:val="right" w:pos="9468"/>
        </w:tabs>
        <w:ind w:right="0" w:firstLine="0"/>
        <w:jc w:val="left"/>
      </w:pPr>
      <w:r>
        <w:rPr>
          <w:rFonts w:ascii="Calibri" w:eastAsia="Calibri" w:hAnsi="Calibri" w:cs="Calibri"/>
          <w:sz w:val="22"/>
        </w:rPr>
        <w:tab/>
      </w:r>
      <w:r>
        <w:t xml:space="preserve">заполнение </w:t>
      </w:r>
      <w:r>
        <w:tab/>
        <w:t xml:space="preserve">таблицы: </w:t>
      </w:r>
      <w:r>
        <w:tab/>
        <w:t xml:space="preserve">краткая </w:t>
      </w:r>
      <w:r>
        <w:tab/>
        <w:t xml:space="preserve">фиксация </w:t>
      </w:r>
      <w:r>
        <w:tab/>
        <w:t xml:space="preserve">содержания </w:t>
      </w:r>
    </w:p>
    <w:p w14:paraId="034999FC" w14:textId="77777777" w:rsidR="00BD013B" w:rsidRDefault="00BC3D94">
      <w:pPr>
        <w:ind w:left="346" w:right="78" w:firstLine="0"/>
      </w:pPr>
      <w:r>
        <w:t xml:space="preserve">прочитанного/прослушанного текста или дополнение информации в таблице;  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 письменное комментирование предложенной информации, высказывания, </w:t>
      </w:r>
    </w:p>
    <w:p w14:paraId="39A514CA" w14:textId="77777777" w:rsidR="00BD013B" w:rsidRDefault="00BC3D94">
      <w:pPr>
        <w:ind w:left="346" w:right="78" w:firstLine="0"/>
      </w:pPr>
      <w:r>
        <w:t xml:space="preserve">пословицы, цитаты с выражением и аргументацией своего мнения. Объём – до 250 </w:t>
      </w:r>
    </w:p>
    <w:p w14:paraId="0D1B64BA" w14:textId="77777777" w:rsidR="00BD013B" w:rsidRDefault="00BC3D94">
      <w:pPr>
        <w:ind w:left="1057" w:right="78" w:hanging="711"/>
      </w:pPr>
      <w:r>
        <w:t xml:space="preserve">слов; письменное предоставление результатов выполненной проектной работы, в том </w:t>
      </w:r>
    </w:p>
    <w:p w14:paraId="6EF3E7CB" w14:textId="77777777" w:rsidR="00BD013B" w:rsidRDefault="00BC3D94">
      <w:pPr>
        <w:ind w:left="346" w:right="78" w:firstLine="0"/>
      </w:pPr>
      <w:r>
        <w:t xml:space="preserve">числе в форме презентации. Объём – до 250 слов. </w:t>
      </w:r>
    </w:p>
    <w:p w14:paraId="1E1047BE" w14:textId="77777777" w:rsidR="00BD013B" w:rsidRDefault="00BC3D94">
      <w:pPr>
        <w:ind w:left="1071" w:right="78" w:firstLine="0"/>
      </w:pPr>
      <w:r>
        <w:t xml:space="preserve">97.7.1.5. Перевод как особый вид речевой деятельности. </w:t>
      </w:r>
    </w:p>
    <w:p w14:paraId="719CF433" w14:textId="77777777" w:rsidR="00BD013B" w:rsidRDefault="00BC3D94">
      <w:pPr>
        <w:ind w:left="346" w:right="78"/>
      </w:pPr>
      <w:r>
        <w:t xml:space="preserve">Предпереводческий анализ текста, выявление возможных переводческих трудностей и путей их преодоления. </w:t>
      </w:r>
    </w:p>
    <w:p w14:paraId="2D5140DD" w14:textId="77777777" w:rsidR="00BD013B" w:rsidRDefault="00BC3D94">
      <w:pPr>
        <w:ind w:left="346" w:right="78"/>
      </w:pPr>
      <w:r>
        <w:t xml:space="preserve">Сопоставительный анализ оригинала и перевода и объективная оценка качества перевода </w:t>
      </w:r>
    </w:p>
    <w:p w14:paraId="21322D56" w14:textId="77777777" w:rsidR="00BD013B" w:rsidRDefault="00BC3D94">
      <w:pPr>
        <w:ind w:left="346" w:right="78"/>
      </w:pPr>
      <w: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1D0207EC" w14:textId="77777777" w:rsidR="00BD013B" w:rsidRDefault="00BC3D94">
      <w:pPr>
        <w:ind w:left="1071" w:right="78" w:firstLine="0"/>
      </w:pPr>
      <w:r>
        <w:t xml:space="preserve">97.7.2. Языковые знания и навыки. </w:t>
      </w:r>
    </w:p>
    <w:p w14:paraId="71F6ADBE" w14:textId="77777777" w:rsidR="00BD013B" w:rsidRDefault="00BC3D94">
      <w:pPr>
        <w:ind w:left="1071" w:right="78" w:firstLine="0"/>
      </w:pPr>
      <w:r>
        <w:t xml:space="preserve">97.7.2.1. Фонетическая сторона речи. </w:t>
      </w:r>
    </w:p>
    <w:p w14:paraId="1F743707" w14:textId="77777777" w:rsidR="00BD013B" w:rsidRDefault="00BC3D94">
      <w:pPr>
        <w:ind w:left="346" w:right="78"/>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 </w:t>
      </w:r>
    </w:p>
    <w:p w14:paraId="486FDBB0" w14:textId="77777777" w:rsidR="00BD013B" w:rsidRDefault="00BC3D94">
      <w:pPr>
        <w:ind w:left="346" w:right="78"/>
      </w:pPr>
      <w: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w:t>
      </w:r>
    </w:p>
    <w:p w14:paraId="064BC81B" w14:textId="77777777" w:rsidR="00BD013B" w:rsidRDefault="00BC3D94">
      <w:pPr>
        <w:ind w:left="346" w:right="78"/>
      </w:pPr>
      <w: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14:paraId="24486D21" w14:textId="77777777" w:rsidR="00BD013B" w:rsidRDefault="00BC3D94">
      <w:pPr>
        <w:ind w:left="1071" w:right="78" w:firstLine="0"/>
      </w:pPr>
      <w:r>
        <w:t xml:space="preserve">Объём текста для чтения вслух – до 170 слов. </w:t>
      </w:r>
    </w:p>
    <w:p w14:paraId="098F631C" w14:textId="77777777" w:rsidR="00BD013B" w:rsidRDefault="00BC3D94">
      <w:pPr>
        <w:ind w:left="1071" w:right="78" w:firstLine="0"/>
      </w:pPr>
      <w:r>
        <w:t xml:space="preserve">97.7.2.2. Орфография и пунктуация. </w:t>
      </w:r>
    </w:p>
    <w:p w14:paraId="5CD9CDA9" w14:textId="77777777" w:rsidR="00BD013B" w:rsidRDefault="00BC3D94">
      <w:pPr>
        <w:ind w:left="1071" w:right="78" w:firstLine="0"/>
      </w:pPr>
      <w:r>
        <w:t xml:space="preserve">Правильное написание изученных слов. </w:t>
      </w:r>
    </w:p>
    <w:p w14:paraId="2AB3B7D8" w14:textId="77777777" w:rsidR="00BD013B" w:rsidRDefault="00BC3D94">
      <w:pPr>
        <w:ind w:left="346" w:right="78"/>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4BA09F14" w14:textId="77777777" w:rsidR="00BD013B" w:rsidRDefault="00BC3D94">
      <w:pPr>
        <w:ind w:left="346" w:right="78"/>
      </w:pPr>
      <w: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 </w:t>
      </w:r>
    </w:p>
    <w:p w14:paraId="6C039249" w14:textId="77777777" w:rsidR="00BD013B" w:rsidRDefault="00BC3D94">
      <w:pPr>
        <w:ind w:left="346" w:right="78"/>
      </w:pPr>
      <w: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 </w:t>
      </w:r>
    </w:p>
    <w:p w14:paraId="600FFA6C" w14:textId="77777777" w:rsidR="00BD013B" w:rsidRDefault="00BC3D94">
      <w:pPr>
        <w:ind w:left="346" w:right="78"/>
      </w:pPr>
      <w:r>
        <w:t xml:space="preserve">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 </w:t>
      </w:r>
    </w:p>
    <w:p w14:paraId="6006DD78" w14:textId="77777777" w:rsidR="00BD013B" w:rsidRDefault="00BC3D94">
      <w:pPr>
        <w:ind w:left="1071" w:right="78" w:firstLine="0"/>
      </w:pPr>
      <w:r>
        <w:t xml:space="preserve">97.7.2.3. Лексическая сторона речи. </w:t>
      </w:r>
    </w:p>
    <w:p w14:paraId="026B3571" w14:textId="77777777" w:rsidR="00BD013B" w:rsidRDefault="00BC3D94">
      <w:pPr>
        <w:ind w:left="346" w:right="78"/>
      </w:pPr>
      <w: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 </w:t>
      </w:r>
    </w:p>
    <w:p w14:paraId="65EDD24B" w14:textId="77777777" w:rsidR="00BD013B" w:rsidRDefault="00BC3D94">
      <w:pPr>
        <w:ind w:left="346" w:right="78"/>
      </w:pPr>
      <w:r>
        <w:t xml:space="preserve">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 Основные способы словообразования:  аффиксация:  </w:t>
      </w:r>
    </w:p>
    <w:p w14:paraId="6FA96176" w14:textId="77777777" w:rsidR="00BD013B" w:rsidRDefault="00BC3D94">
      <w:pPr>
        <w:ind w:left="1071" w:right="78" w:firstLine="0"/>
      </w:pPr>
      <w:r>
        <w:t xml:space="preserve">образование глаголов при помощи префиксов dis-, mis-, re-, over-, under- и </w:t>
      </w:r>
    </w:p>
    <w:p w14:paraId="500CD105" w14:textId="77777777" w:rsidR="00BD013B" w:rsidRDefault="00BC3D94">
      <w:pPr>
        <w:ind w:left="1057" w:right="78" w:hanging="711"/>
      </w:pPr>
      <w:r>
        <w:t xml:space="preserve">суффиксов -ise/-ize, -en;  образование имён существительных при помощи префиксов un-, in-/im-, il-/ir- и </w:t>
      </w:r>
    </w:p>
    <w:p w14:paraId="16BB8F0D" w14:textId="77777777" w:rsidR="00BD013B" w:rsidRPr="009F5F5A" w:rsidRDefault="00BC3D94">
      <w:pPr>
        <w:ind w:left="346" w:right="78" w:firstLine="0"/>
        <w:rPr>
          <w:lang w:val="en-US"/>
        </w:rPr>
      </w:pPr>
      <w:r>
        <w:t>суффиксов</w:t>
      </w:r>
      <w:r w:rsidRPr="009F5F5A">
        <w:rPr>
          <w:lang w:val="en-US"/>
        </w:rPr>
        <w:t xml:space="preserve"> -ance/-ence, -er/-or, -ing, -ism, -ist, -ity, -ment, -ness, -sion/-tion, -ship;  </w:t>
      </w:r>
      <w:r>
        <w:t>образование</w:t>
      </w:r>
      <w:r w:rsidRPr="009F5F5A">
        <w:rPr>
          <w:lang w:val="en-US"/>
        </w:rPr>
        <w:t xml:space="preserve"> </w:t>
      </w:r>
      <w:r>
        <w:t>имён</w:t>
      </w:r>
      <w:r w:rsidRPr="009F5F5A">
        <w:rPr>
          <w:lang w:val="en-US"/>
        </w:rPr>
        <w:t xml:space="preserve"> </w:t>
      </w:r>
      <w:r>
        <w:t>прилагательных</w:t>
      </w:r>
      <w:r w:rsidRPr="009F5F5A">
        <w:rPr>
          <w:lang w:val="en-US"/>
        </w:rPr>
        <w:t xml:space="preserve"> </w:t>
      </w:r>
      <w:r>
        <w:t>при</w:t>
      </w:r>
      <w:r w:rsidRPr="009F5F5A">
        <w:rPr>
          <w:lang w:val="en-US"/>
        </w:rPr>
        <w:t xml:space="preserve"> </w:t>
      </w:r>
      <w:r>
        <w:t>помощи</w:t>
      </w:r>
      <w:r w:rsidRPr="009F5F5A">
        <w:rPr>
          <w:lang w:val="en-US"/>
        </w:rPr>
        <w:t xml:space="preserve"> </w:t>
      </w:r>
      <w:r>
        <w:t>префиксов</w:t>
      </w:r>
      <w:r w:rsidRPr="009F5F5A">
        <w:rPr>
          <w:lang w:val="en-US"/>
        </w:rPr>
        <w:t xml:space="preserve"> un-, il-/ir-, in-/im-, inter-, non-, post-, pre-, super- </w:t>
      </w:r>
      <w:r>
        <w:t>и</w:t>
      </w:r>
      <w:r w:rsidRPr="009F5F5A">
        <w:rPr>
          <w:lang w:val="en-US"/>
        </w:rPr>
        <w:t xml:space="preserve"> </w:t>
      </w:r>
      <w:r>
        <w:t>суффиксов</w:t>
      </w:r>
      <w:r w:rsidRPr="009F5F5A">
        <w:rPr>
          <w:lang w:val="en-US"/>
        </w:rPr>
        <w:t xml:space="preserve"> -able/-ible, -al, -ed, -ese, -ful, -ian/-an, -ic, -ical, </w:t>
      </w:r>
    </w:p>
    <w:p w14:paraId="346B9E38" w14:textId="77777777" w:rsidR="00BD013B" w:rsidRPr="009F5F5A" w:rsidRDefault="00BC3D94">
      <w:pPr>
        <w:spacing w:after="10" w:line="269" w:lineRule="auto"/>
        <w:ind w:left="1066" w:right="318" w:hanging="721"/>
        <w:jc w:val="left"/>
        <w:rPr>
          <w:lang w:val="en-US"/>
        </w:rPr>
      </w:pPr>
      <w:r w:rsidRPr="009F5F5A">
        <w:rPr>
          <w:lang w:val="en-US"/>
        </w:rPr>
        <w:t xml:space="preserve">-ing, -ish, -ive, -less, -ly, -ous, -y; </w:t>
      </w:r>
      <w:r>
        <w:t>образование</w:t>
      </w:r>
      <w:r w:rsidRPr="009F5F5A">
        <w:rPr>
          <w:lang w:val="en-US"/>
        </w:rPr>
        <w:t xml:space="preserve"> </w:t>
      </w:r>
      <w:r>
        <w:t>наречий</w:t>
      </w:r>
      <w:r w:rsidRPr="009F5F5A">
        <w:rPr>
          <w:lang w:val="en-US"/>
        </w:rPr>
        <w:t xml:space="preserve"> </w:t>
      </w:r>
      <w:r>
        <w:t>при</w:t>
      </w:r>
      <w:r w:rsidRPr="009F5F5A">
        <w:rPr>
          <w:lang w:val="en-US"/>
        </w:rPr>
        <w:t xml:space="preserve"> </w:t>
      </w:r>
      <w:r>
        <w:t>помощи</w:t>
      </w:r>
      <w:r w:rsidRPr="009F5F5A">
        <w:rPr>
          <w:lang w:val="en-US"/>
        </w:rPr>
        <w:t xml:space="preserve"> </w:t>
      </w:r>
      <w:r>
        <w:t>префиксов</w:t>
      </w:r>
      <w:r w:rsidRPr="009F5F5A">
        <w:rPr>
          <w:lang w:val="en-US"/>
        </w:rPr>
        <w:t xml:space="preserve"> un-, in-/im-, il-/ir- </w:t>
      </w:r>
      <w:r>
        <w:t>и</w:t>
      </w:r>
      <w:r w:rsidRPr="009F5F5A">
        <w:rPr>
          <w:lang w:val="en-US"/>
        </w:rPr>
        <w:t xml:space="preserve"> </w:t>
      </w:r>
      <w:r>
        <w:t>суффикса</w:t>
      </w:r>
      <w:r w:rsidRPr="009F5F5A">
        <w:rPr>
          <w:lang w:val="en-US"/>
        </w:rPr>
        <w:t xml:space="preserve"> -ly;  </w:t>
      </w:r>
      <w:r>
        <w:t>образование</w:t>
      </w:r>
      <w:r w:rsidRPr="009F5F5A">
        <w:rPr>
          <w:lang w:val="en-US"/>
        </w:rPr>
        <w:t xml:space="preserve"> </w:t>
      </w:r>
      <w:r>
        <w:t>числительных</w:t>
      </w:r>
      <w:r w:rsidRPr="009F5F5A">
        <w:rPr>
          <w:lang w:val="en-US"/>
        </w:rPr>
        <w:t xml:space="preserve"> </w:t>
      </w:r>
      <w:r>
        <w:t>при</w:t>
      </w:r>
      <w:r w:rsidRPr="009F5F5A">
        <w:rPr>
          <w:lang w:val="en-US"/>
        </w:rPr>
        <w:t xml:space="preserve"> </w:t>
      </w:r>
      <w:r>
        <w:t>помощи</w:t>
      </w:r>
      <w:r w:rsidRPr="009F5F5A">
        <w:rPr>
          <w:lang w:val="en-US"/>
        </w:rPr>
        <w:t xml:space="preserve"> </w:t>
      </w:r>
      <w:r>
        <w:t>суффиксов</w:t>
      </w:r>
      <w:r w:rsidRPr="009F5F5A">
        <w:rPr>
          <w:lang w:val="en-US"/>
        </w:rPr>
        <w:t xml:space="preserve"> -teen, -ty, -th; </w:t>
      </w:r>
      <w:r>
        <w:t>словосложение</w:t>
      </w:r>
      <w:r w:rsidRPr="009F5F5A">
        <w:rPr>
          <w:lang w:val="en-US"/>
        </w:rPr>
        <w:t xml:space="preserve">:  </w:t>
      </w:r>
    </w:p>
    <w:p w14:paraId="1FA1A289" w14:textId="77777777" w:rsidR="00BD013B" w:rsidRDefault="00BC3D94">
      <w:pPr>
        <w:tabs>
          <w:tab w:val="center" w:pos="1703"/>
          <w:tab w:val="center" w:pos="3179"/>
          <w:tab w:val="center" w:pos="4933"/>
          <w:tab w:val="center" w:pos="6535"/>
          <w:tab w:val="center" w:pos="7815"/>
          <w:tab w:val="right" w:pos="9468"/>
        </w:tabs>
        <w:ind w:right="0" w:firstLine="0"/>
        <w:jc w:val="left"/>
      </w:pPr>
      <w:r w:rsidRPr="009F5F5A">
        <w:rPr>
          <w:rFonts w:ascii="Calibri" w:eastAsia="Calibri" w:hAnsi="Calibri" w:cs="Calibri"/>
          <w:sz w:val="22"/>
          <w:lang w:val="en-US"/>
        </w:rPr>
        <w:tab/>
      </w:r>
      <w:r>
        <w:t xml:space="preserve">образование </w:t>
      </w:r>
      <w:r>
        <w:tab/>
        <w:t xml:space="preserve">сложных </w:t>
      </w:r>
      <w:r>
        <w:tab/>
        <w:t xml:space="preserve">существительных </w:t>
      </w:r>
      <w:r>
        <w:tab/>
        <w:t xml:space="preserve">путём </w:t>
      </w:r>
      <w:r>
        <w:tab/>
        <w:t xml:space="preserve">соединения </w:t>
      </w:r>
      <w:r>
        <w:tab/>
        <w:t xml:space="preserve">основ </w:t>
      </w:r>
    </w:p>
    <w:p w14:paraId="16E53398" w14:textId="77777777" w:rsidR="00BD013B" w:rsidRDefault="00BC3D94">
      <w:pPr>
        <w:ind w:left="346" w:right="78" w:firstLine="0"/>
      </w:pPr>
      <w:r>
        <w:t xml:space="preserve">существительных (football); </w:t>
      </w:r>
    </w:p>
    <w:p w14:paraId="71F90F2E" w14:textId="77777777" w:rsidR="00BD013B" w:rsidRDefault="00BC3D94">
      <w:pPr>
        <w:tabs>
          <w:tab w:val="center" w:pos="1703"/>
          <w:tab w:val="center" w:pos="3144"/>
          <w:tab w:val="center" w:pos="4867"/>
          <w:tab w:val="center" w:pos="6435"/>
          <w:tab w:val="center" w:pos="7685"/>
          <w:tab w:val="right" w:pos="9468"/>
        </w:tabs>
        <w:ind w:right="0" w:firstLine="0"/>
        <w:jc w:val="left"/>
      </w:pPr>
      <w:r>
        <w:rPr>
          <w:rFonts w:ascii="Calibri" w:eastAsia="Calibri" w:hAnsi="Calibri" w:cs="Calibri"/>
          <w:sz w:val="22"/>
        </w:rPr>
        <w:tab/>
      </w:r>
      <w:r>
        <w:t xml:space="preserve">образование </w:t>
      </w:r>
      <w:r>
        <w:tab/>
        <w:t xml:space="preserve">сложных </w:t>
      </w:r>
      <w:r>
        <w:tab/>
        <w:t xml:space="preserve">существительных </w:t>
      </w:r>
      <w:r>
        <w:tab/>
        <w:t xml:space="preserve">путём </w:t>
      </w:r>
      <w:r>
        <w:tab/>
        <w:t xml:space="preserve">соединения </w:t>
      </w:r>
      <w:r>
        <w:tab/>
        <w:t xml:space="preserve">основы </w:t>
      </w:r>
    </w:p>
    <w:p w14:paraId="7AC8440E" w14:textId="77777777" w:rsidR="00BD013B" w:rsidRDefault="00BC3D94">
      <w:pPr>
        <w:ind w:left="346" w:right="78" w:firstLine="0"/>
      </w:pPr>
      <w:r>
        <w:t xml:space="preserve">прилагательного с основой существительного (bluebell);  </w:t>
      </w:r>
    </w:p>
    <w:p w14:paraId="6FE7C019" w14:textId="77777777" w:rsidR="00BD013B" w:rsidRDefault="00BC3D94">
      <w:pPr>
        <w:tabs>
          <w:tab w:val="center" w:pos="1703"/>
          <w:tab w:val="center" w:pos="3179"/>
          <w:tab w:val="center" w:pos="4933"/>
          <w:tab w:val="center" w:pos="6535"/>
          <w:tab w:val="center" w:pos="7815"/>
          <w:tab w:val="right" w:pos="9468"/>
        </w:tabs>
        <w:ind w:right="0" w:firstLine="0"/>
        <w:jc w:val="left"/>
      </w:pPr>
      <w:r>
        <w:rPr>
          <w:rFonts w:ascii="Calibri" w:eastAsia="Calibri" w:hAnsi="Calibri" w:cs="Calibri"/>
          <w:sz w:val="22"/>
        </w:rPr>
        <w:tab/>
      </w:r>
      <w:r>
        <w:t xml:space="preserve">образование </w:t>
      </w:r>
      <w:r>
        <w:tab/>
        <w:t xml:space="preserve">сложных </w:t>
      </w:r>
      <w:r>
        <w:tab/>
        <w:t xml:space="preserve">существительных </w:t>
      </w:r>
      <w:r>
        <w:tab/>
        <w:t xml:space="preserve">путём </w:t>
      </w:r>
      <w:r>
        <w:tab/>
        <w:t xml:space="preserve">соединения </w:t>
      </w:r>
      <w:r>
        <w:tab/>
        <w:t xml:space="preserve">основ </w:t>
      </w:r>
    </w:p>
    <w:p w14:paraId="28C17865" w14:textId="77777777" w:rsidR="00BD013B" w:rsidRDefault="00BC3D94">
      <w:pPr>
        <w:ind w:left="346" w:right="78" w:firstLine="0"/>
      </w:pPr>
      <w:r>
        <w:t xml:space="preserve">существительных с предлогом (father-in-law);  </w:t>
      </w:r>
    </w:p>
    <w:p w14:paraId="2134712B" w14:textId="77777777" w:rsidR="00BD013B" w:rsidRDefault="00BC3D94">
      <w:pPr>
        <w:ind w:left="346" w:right="78"/>
      </w:pPr>
      <w: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w:t>
      </w:r>
    </w:p>
    <w:p w14:paraId="73E6341E" w14:textId="77777777" w:rsidR="00BD013B" w:rsidRPr="009F5F5A" w:rsidRDefault="00BC3D94">
      <w:pPr>
        <w:ind w:left="346" w:right="78" w:firstLine="0"/>
        <w:rPr>
          <w:lang w:val="en-US"/>
        </w:rPr>
      </w:pPr>
      <w:r w:rsidRPr="009F5F5A">
        <w:rPr>
          <w:lang w:val="en-US"/>
        </w:rPr>
        <w:t xml:space="preserve">-ed (blue-eyed, eight-legged);  </w:t>
      </w:r>
    </w:p>
    <w:p w14:paraId="616A5743" w14:textId="77777777" w:rsidR="00BD013B" w:rsidRDefault="00BC3D94">
      <w:pPr>
        <w:ind w:left="1071" w:right="78" w:firstLine="0"/>
      </w:pPr>
      <w:r>
        <w:t xml:space="preserve">образование сложных прилагательных путём соединения наречия с основой </w:t>
      </w:r>
    </w:p>
    <w:p w14:paraId="47A282A0" w14:textId="77777777" w:rsidR="00BD013B" w:rsidRDefault="00BC3D94">
      <w:pPr>
        <w:ind w:left="346" w:right="78" w:firstLine="0"/>
      </w:pPr>
      <w:r>
        <w:t xml:space="preserve">причастия II (well-behaved); </w:t>
      </w:r>
    </w:p>
    <w:p w14:paraId="407A136F" w14:textId="77777777" w:rsidR="00BD013B" w:rsidRDefault="00BC3D94">
      <w:pPr>
        <w:tabs>
          <w:tab w:val="center" w:pos="1703"/>
          <w:tab w:val="center" w:pos="3179"/>
          <w:tab w:val="center" w:pos="4853"/>
          <w:tab w:val="center" w:pos="6370"/>
          <w:tab w:val="center" w:pos="7653"/>
          <w:tab w:val="right" w:pos="9468"/>
        </w:tabs>
        <w:ind w:right="0" w:firstLine="0"/>
        <w:jc w:val="left"/>
      </w:pPr>
      <w:r>
        <w:rPr>
          <w:rFonts w:ascii="Calibri" w:eastAsia="Calibri" w:hAnsi="Calibri" w:cs="Calibri"/>
          <w:sz w:val="22"/>
        </w:rPr>
        <w:tab/>
      </w:r>
      <w:r>
        <w:t xml:space="preserve">образование </w:t>
      </w:r>
      <w:r>
        <w:tab/>
        <w:t xml:space="preserve">сложных </w:t>
      </w:r>
      <w:r>
        <w:tab/>
        <w:t xml:space="preserve">прилагательных </w:t>
      </w:r>
      <w:r>
        <w:tab/>
        <w:t xml:space="preserve">путём </w:t>
      </w:r>
      <w:r>
        <w:tab/>
        <w:t xml:space="preserve">соединения </w:t>
      </w:r>
      <w:r>
        <w:tab/>
        <w:t xml:space="preserve">основы </w:t>
      </w:r>
    </w:p>
    <w:p w14:paraId="264864F7" w14:textId="77777777" w:rsidR="00BD013B" w:rsidRDefault="00BC3D94">
      <w:pPr>
        <w:ind w:left="346" w:right="78" w:firstLine="0"/>
      </w:pPr>
      <w:r>
        <w:t xml:space="preserve">прилагательного с основой причастия I (nice-looking); конверсия:  образование имён существительных от неопределённых форм глаголов  (to run – a run);  </w:t>
      </w:r>
    </w:p>
    <w:p w14:paraId="425610D3" w14:textId="77777777" w:rsidR="00BD013B" w:rsidRDefault="00BC3D94">
      <w:pPr>
        <w:ind w:left="346" w:right="78"/>
      </w:pPr>
      <w:r>
        <w:t xml:space="preserve">образование имён существительных от имён прилагательных (rich people – the rich); </w:t>
      </w:r>
    </w:p>
    <w:p w14:paraId="7AD05839" w14:textId="77777777" w:rsidR="00BD013B" w:rsidRDefault="00BC3D94">
      <w:pPr>
        <w:ind w:left="1071" w:right="183" w:firstLine="0"/>
      </w:pPr>
      <w:r>
        <w:t xml:space="preserve">образование глаголов от имён существительных (a hand – to hand);  образование глаголов от имён прилагательных (cool – to cool). </w:t>
      </w:r>
    </w:p>
    <w:p w14:paraId="25D5804A" w14:textId="77777777" w:rsidR="00BD013B" w:rsidRDefault="00BC3D94">
      <w:pPr>
        <w:ind w:left="1071" w:right="78" w:firstLine="0"/>
      </w:pPr>
      <w:r>
        <w:t xml:space="preserve">Имена прилагательные на -ed и -ing (excited – exciting). </w:t>
      </w:r>
    </w:p>
    <w:p w14:paraId="0AA75AD9" w14:textId="77777777" w:rsidR="00BD013B" w:rsidRDefault="00BC3D94">
      <w:pPr>
        <w:ind w:left="346" w:right="78"/>
      </w:pPr>
      <w:r>
        <w:t xml:space="preserve">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 </w:t>
      </w:r>
    </w:p>
    <w:p w14:paraId="5154E0A4" w14:textId="77777777" w:rsidR="00BD013B" w:rsidRDefault="00BC3D94">
      <w:pPr>
        <w:ind w:left="346" w:right="78"/>
      </w:pPr>
      <w:r>
        <w:t xml:space="preserve">Различные средства связи для обеспечения целостности и логичности устного/письменного высказывания.  </w:t>
      </w:r>
    </w:p>
    <w:p w14:paraId="403ADB0E" w14:textId="77777777" w:rsidR="00BD013B" w:rsidRDefault="00BC3D94">
      <w:pPr>
        <w:ind w:left="1071" w:right="78" w:firstLine="0"/>
      </w:pPr>
      <w:r>
        <w:t xml:space="preserve">97.7.2.4. Грамматическая сторона речи. </w:t>
      </w:r>
    </w:p>
    <w:p w14:paraId="2CF27C02" w14:textId="77777777" w:rsidR="00BD013B" w:rsidRDefault="00BC3D94">
      <w:pPr>
        <w:ind w:left="346" w:right="78"/>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6D8C1CFC" w14:textId="77777777" w:rsidR="00BD013B" w:rsidRDefault="00BC3D94">
      <w:pPr>
        <w:ind w:left="346" w:right="78"/>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3340DB98" w14:textId="77777777" w:rsidR="00BD013B" w:rsidRDefault="00BC3D94">
      <w:pPr>
        <w:ind w:left="346" w:right="78"/>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5A352D5C" w14:textId="77777777" w:rsidR="00BD013B" w:rsidRDefault="00BC3D94">
      <w:pPr>
        <w:ind w:left="1071" w:right="78" w:firstLine="0"/>
      </w:pPr>
      <w:r>
        <w:t xml:space="preserve">Предложения с начальным It.  </w:t>
      </w:r>
    </w:p>
    <w:p w14:paraId="451A05C7" w14:textId="77777777" w:rsidR="00BD013B" w:rsidRDefault="00BC3D94">
      <w:pPr>
        <w:ind w:left="1071" w:right="78" w:firstLine="0"/>
      </w:pPr>
      <w:r>
        <w:t xml:space="preserve">Предложения с начальным There + to be.  </w:t>
      </w:r>
    </w:p>
    <w:p w14:paraId="125C7797" w14:textId="77777777" w:rsidR="00BD013B" w:rsidRPr="009F5F5A" w:rsidRDefault="00BC3D94">
      <w:pPr>
        <w:ind w:left="346" w:right="78"/>
        <w:rPr>
          <w:lang w:val="en-US"/>
        </w:rPr>
      </w:pPr>
      <w:r>
        <w:t>Предложениясглагольнымиконструкциями</w:t>
      </w:r>
      <w:r w:rsidRPr="009F5F5A">
        <w:rPr>
          <w:lang w:val="en-US"/>
        </w:rPr>
        <w:t xml:space="preserve">, </w:t>
      </w:r>
      <w:r>
        <w:t>содержащимиглаголы</w:t>
      </w:r>
      <w:r w:rsidRPr="009F5F5A">
        <w:rPr>
          <w:lang w:val="en-US"/>
        </w:rPr>
        <w:t>-</w:t>
      </w:r>
      <w:r>
        <w:t>связки</w:t>
      </w:r>
      <w:r w:rsidRPr="009F5F5A">
        <w:rPr>
          <w:lang w:val="en-US"/>
        </w:rPr>
        <w:t xml:space="preserve">to be, to look, to seem, to feel (He looks/seems/feels happy.).  </w:t>
      </w:r>
    </w:p>
    <w:p w14:paraId="00649C99" w14:textId="77777777" w:rsidR="00BD013B" w:rsidRDefault="00BC3D94">
      <w:pPr>
        <w:ind w:left="346" w:right="78"/>
      </w:pPr>
      <w:r>
        <w:t>Предложения</w:t>
      </w:r>
      <w:r w:rsidRPr="009F5F5A">
        <w:rPr>
          <w:lang w:val="en-US"/>
        </w:rPr>
        <w:t xml:space="preserve"> c</w:t>
      </w:r>
      <w:r>
        <w:t>осложнымдополнением</w:t>
      </w:r>
      <w:r w:rsidRPr="009F5F5A">
        <w:rPr>
          <w:lang w:val="en-US"/>
        </w:rPr>
        <w:t xml:space="preserve"> – Complex Object (I want you to help me. I saw her cross/crossing the road. I want to have my hair cut.)  </w:t>
      </w:r>
      <w:r>
        <w:t xml:space="preserve">Сложносочинённые предложения с сочинительными союзами and, but, or. Сложноподчинённые предложения с союзами и союзными словами because, if, when, where, what, why, how. </w:t>
      </w:r>
    </w:p>
    <w:p w14:paraId="2ED84AA9" w14:textId="77777777" w:rsidR="00BD013B" w:rsidRDefault="00BC3D94">
      <w:pPr>
        <w:ind w:left="346" w:right="78"/>
      </w:pPr>
      <w:r>
        <w:t xml:space="preserve">Сложноподчинённые предложения с определительными придаточными с союзными словами who, which, that. </w:t>
      </w:r>
    </w:p>
    <w:p w14:paraId="3AB50E43" w14:textId="77777777" w:rsidR="00BD013B" w:rsidRDefault="00BC3D94">
      <w:pPr>
        <w:ind w:left="346" w:right="78"/>
      </w:pPr>
      <w:r>
        <w:t xml:space="preserve">Сложноподчинённые предложения с союзными словами whoever, whatever, however, whenever.  </w:t>
      </w:r>
    </w:p>
    <w:p w14:paraId="4EF0F289" w14:textId="77777777" w:rsidR="00BD013B" w:rsidRDefault="00BC3D94">
      <w:pPr>
        <w:ind w:left="1071" w:right="78" w:firstLine="0"/>
      </w:pPr>
      <w:r>
        <w:t xml:space="preserve">Условные предложения с глаголами в изъявительном наклонении (Conditional 0, </w:t>
      </w:r>
    </w:p>
    <w:p w14:paraId="0C955594" w14:textId="77777777" w:rsidR="00BD013B" w:rsidRDefault="00BC3D94">
      <w:pPr>
        <w:ind w:left="346" w:right="78" w:firstLine="0"/>
      </w:pPr>
      <w:r>
        <w:t xml:space="preserve">Conditional I) и с глаголами в сослагательном наклонении (Conditional II и Conditional </w:t>
      </w:r>
    </w:p>
    <w:p w14:paraId="5800C024" w14:textId="77777777" w:rsidR="00BD013B" w:rsidRPr="009F5F5A" w:rsidRDefault="00BC3D94">
      <w:pPr>
        <w:ind w:left="346" w:right="78" w:firstLine="0"/>
        <w:rPr>
          <w:lang w:val="en-US"/>
        </w:rPr>
      </w:pPr>
      <w:r w:rsidRPr="009F5F5A">
        <w:rPr>
          <w:lang w:val="en-US"/>
        </w:rPr>
        <w:t xml:space="preserve">III). </w:t>
      </w:r>
    </w:p>
    <w:p w14:paraId="2FD819D1" w14:textId="77777777" w:rsidR="00BD013B" w:rsidRPr="009F5F5A" w:rsidRDefault="00BC3D94">
      <w:pPr>
        <w:ind w:left="346" w:right="78"/>
        <w:rPr>
          <w:lang w:val="en-US"/>
        </w:rPr>
      </w:pPr>
      <w:r>
        <w:t>Инверсиясконструкциями</w:t>
      </w:r>
      <w:r w:rsidRPr="009F5F5A">
        <w:rPr>
          <w:lang w:val="en-US"/>
        </w:rPr>
        <w:t xml:space="preserve"> hardly (ever) …when, no sooner … that, if only …; </w:t>
      </w:r>
      <w:r>
        <w:t>вусловныхпредложениях</w:t>
      </w:r>
      <w:r w:rsidRPr="009F5F5A">
        <w:rPr>
          <w:lang w:val="en-US"/>
        </w:rPr>
        <w:t xml:space="preserve"> (If) … should do. </w:t>
      </w:r>
    </w:p>
    <w:p w14:paraId="1063409E" w14:textId="77777777" w:rsidR="00BD013B" w:rsidRPr="009F5F5A" w:rsidRDefault="00BC3D94">
      <w:pPr>
        <w:ind w:left="346" w:right="78"/>
        <w:rPr>
          <w:lang w:val="en-US"/>
        </w:rPr>
      </w:pPr>
      <w:r>
        <w:t>Всетипывопросительныхпредложений</w:t>
      </w:r>
      <w:r w:rsidRPr="009F5F5A">
        <w:rPr>
          <w:lang w:val="en-US"/>
        </w:rPr>
        <w:t xml:space="preserve"> (</w:t>
      </w:r>
      <w:r>
        <w:t>общий</w:t>
      </w:r>
      <w:r w:rsidRPr="009F5F5A">
        <w:rPr>
          <w:lang w:val="en-US"/>
        </w:rPr>
        <w:t xml:space="preserve">, </w:t>
      </w:r>
      <w:r>
        <w:t>специальный</w:t>
      </w:r>
      <w:r w:rsidRPr="009F5F5A">
        <w:rPr>
          <w:lang w:val="en-US"/>
        </w:rPr>
        <w:t xml:space="preserve">, </w:t>
      </w:r>
      <w:r>
        <w:t>альтернативный</w:t>
      </w:r>
      <w:r w:rsidRPr="009F5F5A">
        <w:rPr>
          <w:lang w:val="en-US"/>
        </w:rPr>
        <w:t xml:space="preserve">, </w:t>
      </w:r>
      <w:r>
        <w:t>разделительныйвопросыв</w:t>
      </w:r>
      <w:r w:rsidRPr="009F5F5A">
        <w:rPr>
          <w:lang w:val="en-US"/>
        </w:rPr>
        <w:t xml:space="preserve"> Present/Past/Future Simple Tense; Present/Past/Future Continuous Tense; Present/Past Perfect Tense; Present Perfect Continuous Tense).  </w:t>
      </w:r>
    </w:p>
    <w:p w14:paraId="4AB2B122" w14:textId="77777777" w:rsidR="00BD013B" w:rsidRDefault="00BC3D94">
      <w:pPr>
        <w:ind w:left="346" w:right="78"/>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444246FC" w14:textId="77777777" w:rsidR="00BD013B" w:rsidRDefault="00BC3D94">
      <w:pPr>
        <w:ind w:left="1071" w:right="78" w:firstLine="0"/>
      </w:pPr>
      <w:r>
        <w:t xml:space="preserve">Модальные глаголы в косвенной речи в настоящем и прошедшем времени.  </w:t>
      </w:r>
    </w:p>
    <w:p w14:paraId="3DA9FF06" w14:textId="77777777" w:rsidR="00BD013B" w:rsidRPr="009F5F5A" w:rsidRDefault="00BC3D94">
      <w:pPr>
        <w:ind w:left="346" w:right="78"/>
        <w:rPr>
          <w:lang w:val="en-US"/>
        </w:rPr>
      </w:pPr>
      <w:r>
        <w:t>Предложениясконструкциями</w:t>
      </w:r>
      <w:r w:rsidRPr="009F5F5A">
        <w:rPr>
          <w:lang w:val="en-US"/>
        </w:rPr>
        <w:t xml:space="preserve"> as … as, not so … as; both … and …, either … or, neither … nor.  </w:t>
      </w:r>
    </w:p>
    <w:p w14:paraId="3DA95BFA" w14:textId="77777777" w:rsidR="00BD013B" w:rsidRDefault="00BC3D94">
      <w:pPr>
        <w:ind w:left="1071" w:right="78" w:firstLine="0"/>
      </w:pPr>
      <w:r>
        <w:t xml:space="preserve">Предложения с I wish …  </w:t>
      </w:r>
    </w:p>
    <w:p w14:paraId="253A54A6" w14:textId="77777777" w:rsidR="00BD013B" w:rsidRDefault="00BC3D94">
      <w:pPr>
        <w:ind w:left="1071" w:right="78" w:firstLine="0"/>
      </w:pPr>
      <w:r>
        <w:t xml:space="preserve">Конструкции с глаголами на -ing: to love/hate doing smth. </w:t>
      </w:r>
    </w:p>
    <w:p w14:paraId="49CE1B14" w14:textId="77777777" w:rsidR="00BD013B" w:rsidRPr="009F5F5A" w:rsidRDefault="00BC3D94">
      <w:pPr>
        <w:ind w:left="346" w:right="78"/>
        <w:rPr>
          <w:lang w:val="en-US"/>
        </w:rPr>
      </w:pPr>
      <w:r>
        <w:t>Конструкции</w:t>
      </w:r>
      <w:r w:rsidRPr="009F5F5A">
        <w:rPr>
          <w:lang w:val="en-US"/>
        </w:rPr>
        <w:t xml:space="preserve"> c </w:t>
      </w:r>
      <w:r>
        <w:t>глаголами</w:t>
      </w:r>
      <w:r w:rsidRPr="009F5F5A">
        <w:rPr>
          <w:lang w:val="en-US"/>
        </w:rPr>
        <w:t xml:space="preserve"> to stop, to remember, to forget (</w:t>
      </w:r>
      <w:r>
        <w:t>разницавзначении</w:t>
      </w:r>
      <w:r w:rsidRPr="009F5F5A">
        <w:rPr>
          <w:lang w:val="en-US"/>
        </w:rPr>
        <w:t xml:space="preserve">to stop doing smth </w:t>
      </w:r>
      <w:r>
        <w:t>и</w:t>
      </w:r>
      <w:r w:rsidRPr="009F5F5A">
        <w:rPr>
          <w:lang w:val="en-US"/>
        </w:rPr>
        <w:t xml:space="preserve"> to stop to do smth).  </w:t>
      </w:r>
    </w:p>
    <w:p w14:paraId="02F19FA4" w14:textId="77777777" w:rsidR="00BD013B" w:rsidRPr="009F5F5A" w:rsidRDefault="00BC3D94">
      <w:pPr>
        <w:ind w:left="1071" w:right="78" w:firstLine="0"/>
        <w:rPr>
          <w:lang w:val="en-US"/>
        </w:rPr>
      </w:pPr>
      <w:r>
        <w:t>Конструкция</w:t>
      </w:r>
      <w:r w:rsidRPr="009F5F5A">
        <w:rPr>
          <w:lang w:val="en-US"/>
        </w:rPr>
        <w:t xml:space="preserve"> It takes me… to do smth.  </w:t>
      </w:r>
    </w:p>
    <w:p w14:paraId="0A861419" w14:textId="77777777" w:rsidR="00BD013B" w:rsidRDefault="00BC3D94">
      <w:pPr>
        <w:ind w:left="1071" w:right="78" w:firstLine="0"/>
      </w:pPr>
      <w:r>
        <w:t xml:space="preserve">Конструкция used to + инфинитив глагола.  </w:t>
      </w:r>
    </w:p>
    <w:p w14:paraId="54BDBB6E" w14:textId="77777777" w:rsidR="00BD013B" w:rsidRPr="009F5F5A" w:rsidRDefault="00BC3D94">
      <w:pPr>
        <w:ind w:left="1071" w:right="78" w:firstLine="0"/>
        <w:rPr>
          <w:lang w:val="en-US"/>
        </w:rPr>
      </w:pPr>
      <w:r>
        <w:t>Конструкции</w:t>
      </w:r>
      <w:r w:rsidRPr="009F5F5A">
        <w:rPr>
          <w:lang w:val="en-US"/>
        </w:rPr>
        <w:t xml:space="preserve"> be/get used to smth; be/get used to doing smth.  </w:t>
      </w:r>
    </w:p>
    <w:p w14:paraId="0DCC4C36" w14:textId="77777777" w:rsidR="00BD013B" w:rsidRPr="009F5F5A" w:rsidRDefault="00BC3D94">
      <w:pPr>
        <w:ind w:left="1071" w:right="78" w:firstLine="0"/>
        <w:rPr>
          <w:lang w:val="en-US"/>
        </w:rPr>
      </w:pPr>
      <w:r>
        <w:t>Конструкции</w:t>
      </w:r>
      <w:r w:rsidRPr="009F5F5A">
        <w:rPr>
          <w:lang w:val="en-US"/>
        </w:rPr>
        <w:t xml:space="preserve"> I prefer, I’d prefer, I’d rather prefer, </w:t>
      </w:r>
      <w:r>
        <w:t>выражающихпредпочтение</w:t>
      </w:r>
      <w:r w:rsidRPr="009F5F5A">
        <w:rPr>
          <w:lang w:val="en-US"/>
        </w:rPr>
        <w:t xml:space="preserve">, </w:t>
      </w:r>
      <w:r>
        <w:t>атакжеконструкций</w:t>
      </w:r>
      <w:r w:rsidRPr="009F5F5A">
        <w:rPr>
          <w:lang w:val="en-US"/>
        </w:rPr>
        <w:t xml:space="preserve"> I’d rather, You’d better.  </w:t>
      </w:r>
    </w:p>
    <w:p w14:paraId="71947554" w14:textId="77777777" w:rsidR="00BD013B" w:rsidRDefault="00BC3D94">
      <w:pPr>
        <w:ind w:left="346" w:right="78"/>
      </w:pPr>
      <w:r>
        <w:t xml:space="preserve">Подлежащее, выраженное собирательным существительным (family, police), и его согласование со сказуемым.  </w:t>
      </w:r>
    </w:p>
    <w:p w14:paraId="6765FCD1" w14:textId="77777777" w:rsidR="00BD013B" w:rsidRDefault="00BC3D94">
      <w:pPr>
        <w:tabs>
          <w:tab w:val="center" w:pos="1501"/>
          <w:tab w:val="center" w:pos="2899"/>
          <w:tab w:val="center" w:pos="3933"/>
          <w:tab w:val="center" w:pos="5085"/>
          <w:tab w:val="center" w:pos="6228"/>
          <w:tab w:val="center" w:pos="7447"/>
          <w:tab w:val="right" w:pos="9468"/>
        </w:tabs>
        <w:ind w:right="0" w:firstLine="0"/>
        <w:jc w:val="left"/>
      </w:pPr>
      <w:r>
        <w:rPr>
          <w:rFonts w:ascii="Calibri" w:eastAsia="Calibri" w:hAnsi="Calibri" w:cs="Calibri"/>
          <w:sz w:val="22"/>
        </w:rPr>
        <w:tab/>
      </w:r>
      <w:r>
        <w:t xml:space="preserve">Глаголы </w:t>
      </w:r>
      <w:r>
        <w:tab/>
        <w:t xml:space="preserve">(правильных </w:t>
      </w:r>
      <w:r>
        <w:tab/>
        <w:t xml:space="preserve">и </w:t>
      </w:r>
      <w:r>
        <w:tab/>
        <w:t xml:space="preserve">неправильных) </w:t>
      </w:r>
      <w:r>
        <w:tab/>
        <w:t xml:space="preserve">в </w:t>
      </w:r>
      <w:r>
        <w:tab/>
        <w:t xml:space="preserve">видо-временных </w:t>
      </w:r>
      <w:r>
        <w:tab/>
        <w:t xml:space="preserve">формах </w:t>
      </w:r>
    </w:p>
    <w:p w14:paraId="4EA0CDF1" w14:textId="77777777" w:rsidR="00BD013B" w:rsidRPr="009F5F5A" w:rsidRDefault="00BC3D94">
      <w:pPr>
        <w:ind w:left="346" w:right="78" w:firstLine="0"/>
        <w:rPr>
          <w:lang w:val="en-US"/>
        </w:rPr>
      </w:pPr>
      <w:r>
        <w:t>действительного</w:t>
      </w:r>
      <w:r w:rsidRPr="009F5F5A">
        <w:rPr>
          <w:lang w:val="en-US"/>
        </w:rPr>
        <w:t xml:space="preserve"> </w:t>
      </w:r>
      <w:r>
        <w:t>залога</w:t>
      </w:r>
      <w:r w:rsidRPr="009F5F5A">
        <w:rPr>
          <w:lang w:val="en-US"/>
        </w:rPr>
        <w:t xml:space="preserve"> </w:t>
      </w:r>
      <w:r>
        <w:t>в</w:t>
      </w:r>
      <w:r w:rsidRPr="009F5F5A">
        <w:rPr>
          <w:lang w:val="en-US"/>
        </w:rPr>
        <w:t xml:space="preserve"> </w:t>
      </w:r>
      <w:r>
        <w:t>изъявительном</w:t>
      </w:r>
      <w:r w:rsidRPr="009F5F5A">
        <w:rPr>
          <w:lang w:val="en-US"/>
        </w:rPr>
        <w:t xml:space="preserve"> </w:t>
      </w:r>
      <w:r>
        <w:t>наклонении</w:t>
      </w:r>
      <w:r w:rsidRPr="009F5F5A">
        <w:rPr>
          <w:lang w:val="en-US"/>
        </w:rPr>
        <w:t xml:space="preserve"> (Present/Past/Future Simple Tense; Present/Past/Future Continuous Tense; Present/Past Perfect Tense; Present Perfect </w:t>
      </w:r>
    </w:p>
    <w:p w14:paraId="0A098599" w14:textId="77777777" w:rsidR="00BD013B" w:rsidRPr="009F5F5A" w:rsidRDefault="00BC3D94">
      <w:pPr>
        <w:ind w:left="346" w:right="78" w:firstLine="0"/>
        <w:rPr>
          <w:lang w:val="en-US"/>
        </w:rPr>
      </w:pPr>
      <w:r w:rsidRPr="009F5F5A">
        <w:rPr>
          <w:lang w:val="en-US"/>
        </w:rPr>
        <w:t xml:space="preserve">Continuous Tense; Future-in-the-Past Tense) </w:t>
      </w:r>
      <w:r>
        <w:t>и</w:t>
      </w:r>
      <w:r w:rsidRPr="009F5F5A">
        <w:rPr>
          <w:lang w:val="en-US"/>
        </w:rPr>
        <w:t xml:space="preserve"> </w:t>
      </w:r>
      <w:r>
        <w:t>наиболее</w:t>
      </w:r>
      <w:r w:rsidRPr="009F5F5A">
        <w:rPr>
          <w:lang w:val="en-US"/>
        </w:rPr>
        <w:t xml:space="preserve"> </w:t>
      </w:r>
      <w:r>
        <w:t>употребительных</w:t>
      </w:r>
      <w:r w:rsidRPr="009F5F5A">
        <w:rPr>
          <w:lang w:val="en-US"/>
        </w:rPr>
        <w:t xml:space="preserve"> </w:t>
      </w:r>
      <w:r>
        <w:t>формах</w:t>
      </w:r>
      <w:r w:rsidRPr="009F5F5A">
        <w:rPr>
          <w:lang w:val="en-US"/>
        </w:rPr>
        <w:t xml:space="preserve"> </w:t>
      </w:r>
      <w:r>
        <w:t>страдательного</w:t>
      </w:r>
      <w:r w:rsidRPr="009F5F5A">
        <w:rPr>
          <w:lang w:val="en-US"/>
        </w:rPr>
        <w:t xml:space="preserve"> </w:t>
      </w:r>
      <w:r>
        <w:t>залога</w:t>
      </w:r>
      <w:r w:rsidRPr="009F5F5A">
        <w:rPr>
          <w:lang w:val="en-US"/>
        </w:rPr>
        <w:t xml:space="preserve"> (Present/Past Simple Passive; Present Perfect Passive).  </w:t>
      </w:r>
    </w:p>
    <w:p w14:paraId="2A56F967" w14:textId="77777777" w:rsidR="00BD013B" w:rsidRPr="009F5F5A" w:rsidRDefault="00BC3D94">
      <w:pPr>
        <w:ind w:left="1071" w:right="78" w:firstLine="0"/>
        <w:rPr>
          <w:lang w:val="en-US"/>
        </w:rPr>
      </w:pPr>
      <w:r>
        <w:t>Конструкция</w:t>
      </w:r>
      <w:r w:rsidRPr="009F5F5A">
        <w:rPr>
          <w:lang w:val="en-US"/>
        </w:rPr>
        <w:t xml:space="preserve"> to be going to, </w:t>
      </w:r>
      <w:r>
        <w:t>формы</w:t>
      </w:r>
      <w:r w:rsidRPr="009F5F5A">
        <w:rPr>
          <w:lang w:val="en-US"/>
        </w:rPr>
        <w:t xml:space="preserve"> Future Simple Tense </w:t>
      </w:r>
      <w:r>
        <w:t>и</w:t>
      </w:r>
      <w:r w:rsidRPr="009F5F5A">
        <w:rPr>
          <w:lang w:val="en-US"/>
        </w:rPr>
        <w:t xml:space="preserve"> Present Continuous </w:t>
      </w:r>
    </w:p>
    <w:p w14:paraId="65AAAE72" w14:textId="77777777" w:rsidR="00BD013B" w:rsidRPr="009F5F5A" w:rsidRDefault="00BC3D94">
      <w:pPr>
        <w:ind w:left="346" w:right="78" w:firstLine="0"/>
        <w:rPr>
          <w:lang w:val="en-US"/>
        </w:rPr>
      </w:pPr>
      <w:r w:rsidRPr="009F5F5A">
        <w:rPr>
          <w:lang w:val="en-US"/>
        </w:rPr>
        <w:t xml:space="preserve">Tense </w:t>
      </w:r>
      <w:r>
        <w:t>длявыражениябудущегодействия</w:t>
      </w:r>
      <w:r w:rsidRPr="009F5F5A">
        <w:rPr>
          <w:lang w:val="en-US"/>
        </w:rPr>
        <w:t xml:space="preserve">.  </w:t>
      </w:r>
    </w:p>
    <w:p w14:paraId="5FF336EF" w14:textId="77777777" w:rsidR="00BD013B" w:rsidRPr="009F5F5A" w:rsidRDefault="00BC3D94">
      <w:pPr>
        <w:ind w:left="346" w:right="78"/>
        <w:rPr>
          <w:lang w:val="en-US"/>
        </w:rPr>
      </w:pPr>
      <w:r>
        <w:t>Модальныеглаголыиихэквиваленты</w:t>
      </w:r>
      <w:r w:rsidRPr="009F5F5A">
        <w:rPr>
          <w:lang w:val="en-US"/>
        </w:rPr>
        <w:t xml:space="preserve"> (can/be able to, could, must/have to, may, might, should, shall, would, will, need, ought to).  </w:t>
      </w:r>
    </w:p>
    <w:p w14:paraId="108F61C4" w14:textId="77777777" w:rsidR="00BD013B" w:rsidRDefault="00BC3D94">
      <w:pPr>
        <w:ind w:left="346" w:right="78"/>
      </w:pPr>
      <w:r>
        <w:t>Неличныеформыглагола</w:t>
      </w:r>
      <w:r w:rsidRPr="009F5F5A">
        <w:rPr>
          <w:lang w:val="en-US"/>
        </w:rPr>
        <w:t xml:space="preserve"> – </w:t>
      </w:r>
      <w:r>
        <w:t>инфинитив</w:t>
      </w:r>
      <w:r w:rsidRPr="009F5F5A">
        <w:rPr>
          <w:lang w:val="en-US"/>
        </w:rPr>
        <w:t xml:space="preserve">, </w:t>
      </w:r>
      <w:r>
        <w:t>герундий</w:t>
      </w:r>
      <w:r w:rsidRPr="009F5F5A">
        <w:rPr>
          <w:lang w:val="en-US"/>
        </w:rPr>
        <w:t xml:space="preserve">, </w:t>
      </w:r>
      <w:r>
        <w:t>причастие</w:t>
      </w:r>
      <w:r w:rsidRPr="009F5F5A">
        <w:rPr>
          <w:lang w:val="en-US"/>
        </w:rPr>
        <w:t xml:space="preserve"> (Participle I </w:t>
      </w:r>
      <w:r>
        <w:t>и</w:t>
      </w:r>
      <w:r w:rsidRPr="009F5F5A">
        <w:rPr>
          <w:lang w:val="en-US"/>
        </w:rPr>
        <w:t xml:space="preserve"> Participle II); </w:t>
      </w:r>
      <w:r>
        <w:t>причастиявфункцииопределения</w:t>
      </w:r>
      <w:r w:rsidRPr="009F5F5A">
        <w:rPr>
          <w:lang w:val="en-US"/>
        </w:rPr>
        <w:t xml:space="preserve"> (Participle I – a playing child, Participle II – a written text). </w:t>
      </w:r>
      <w:r>
        <w:t xml:space="preserve">Определённый, неопределённый и нулевой артикли.  </w:t>
      </w:r>
    </w:p>
    <w:p w14:paraId="67A6681A" w14:textId="77777777" w:rsidR="00BD013B" w:rsidRDefault="00BC3D94">
      <w:pPr>
        <w:ind w:left="346" w:right="78"/>
      </w:pPr>
      <w:r>
        <w:t xml:space="preserve">Имена существительные во множественном числе, образованные по правилу, и исключения.  </w:t>
      </w:r>
    </w:p>
    <w:p w14:paraId="75F4ADB8" w14:textId="77777777" w:rsidR="00BD013B" w:rsidRDefault="00BC3D94">
      <w:pPr>
        <w:ind w:left="346" w:right="78"/>
      </w:pPr>
      <w:r>
        <w:t xml:space="preserve">Неисчисляемые имена существительные, имеющие форму только множественного числа.  </w:t>
      </w:r>
    </w:p>
    <w:p w14:paraId="46B96AD9" w14:textId="77777777" w:rsidR="00BD013B" w:rsidRDefault="00BC3D94">
      <w:pPr>
        <w:ind w:left="1071" w:right="78" w:firstLine="0"/>
      </w:pPr>
      <w:r>
        <w:t xml:space="preserve">Притяжательный падеж имён существительных. </w:t>
      </w:r>
    </w:p>
    <w:p w14:paraId="5244DC2D" w14:textId="77777777" w:rsidR="00BD013B" w:rsidRDefault="00BC3D94">
      <w:pPr>
        <w:ind w:left="346" w:right="78"/>
      </w:pPr>
      <w:r>
        <w:t xml:space="preserve">Имена прилагательные и наречия в положительной, сравнительной и превосходной степенях, образованных по правилу, и исключения.  </w:t>
      </w:r>
    </w:p>
    <w:p w14:paraId="36BF7FEB" w14:textId="77777777" w:rsidR="00BD013B" w:rsidRDefault="00BC3D94">
      <w:pPr>
        <w:ind w:left="346" w:right="78"/>
      </w:pPr>
      <w:r>
        <w:t xml:space="preserve">Порядок следования нескольких прилагательных (мнение – размер – возраст – форма – цвет – происхождение – материал). </w:t>
      </w:r>
    </w:p>
    <w:p w14:paraId="6B9B1E7B" w14:textId="77777777" w:rsidR="00BD013B" w:rsidRPr="009F5F5A" w:rsidRDefault="00BC3D94">
      <w:pPr>
        <w:ind w:left="1071" w:right="78" w:firstLine="0"/>
        <w:rPr>
          <w:lang w:val="en-US"/>
        </w:rPr>
      </w:pPr>
      <w:r>
        <w:t>Слова</w:t>
      </w:r>
      <w:r w:rsidRPr="009F5F5A">
        <w:rPr>
          <w:lang w:val="en-US"/>
        </w:rPr>
        <w:t xml:space="preserve">, </w:t>
      </w:r>
      <w:r>
        <w:t>выражающиеколичество</w:t>
      </w:r>
      <w:r w:rsidRPr="009F5F5A">
        <w:rPr>
          <w:lang w:val="en-US"/>
        </w:rPr>
        <w:t xml:space="preserve"> (many/much, little/a little; few/a few; a lot of).  </w:t>
      </w:r>
    </w:p>
    <w:p w14:paraId="38ED32CB" w14:textId="77777777" w:rsidR="00BD013B" w:rsidRDefault="00BC3D94">
      <w:pPr>
        <w:ind w:left="346" w:right="78"/>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14:paraId="7EC274FA" w14:textId="77777777" w:rsidR="00BD013B" w:rsidRDefault="00BC3D94">
      <w:pPr>
        <w:ind w:left="1071" w:right="78" w:firstLine="0"/>
      </w:pPr>
      <w:r>
        <w:t xml:space="preserve">Количественные и порядковые числительные.  </w:t>
      </w:r>
    </w:p>
    <w:p w14:paraId="050E95DB" w14:textId="77777777" w:rsidR="00BD013B" w:rsidRDefault="00BC3D94">
      <w:pPr>
        <w:ind w:left="346" w:right="78"/>
      </w:pPr>
      <w:r>
        <w:t xml:space="preserve">Предлоги места, времени, направления; предлоги, употребляемые с глаголами в страдательном залоге.  </w:t>
      </w:r>
    </w:p>
    <w:p w14:paraId="1B97AFED" w14:textId="77777777" w:rsidR="00BD013B" w:rsidRDefault="00BC3D94">
      <w:pPr>
        <w:ind w:left="1071" w:right="78" w:firstLine="0"/>
      </w:pPr>
      <w:r>
        <w:t xml:space="preserve">97.7.3. Социокультурные знания и умения. </w:t>
      </w:r>
    </w:p>
    <w:p w14:paraId="2544E7DF" w14:textId="77777777" w:rsidR="00BD013B" w:rsidRDefault="00BC3D94">
      <w:pPr>
        <w:ind w:left="346" w:right="78"/>
      </w:pPr>
      <w:r>
        <w:t xml:space="preserve">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 </w:t>
      </w:r>
    </w:p>
    <w:p w14:paraId="5F802882" w14:textId="77777777" w:rsidR="00BD013B" w:rsidRDefault="00BC3D94">
      <w:pPr>
        <w:ind w:left="346" w:right="78"/>
      </w:pPr>
      <w: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w:t>
      </w:r>
    </w:p>
    <w:p w14:paraId="529EDC8A" w14:textId="77777777" w:rsidR="00BD013B" w:rsidRDefault="00BC3D94">
      <w:pPr>
        <w:ind w:left="346" w:right="78"/>
      </w:pPr>
      <w:r>
        <w:t xml:space="preserve">Владение основными сведениями о социокультурном портрете и культурном наследии страны/стран, говорящих на английском языке.  </w:t>
      </w:r>
    </w:p>
    <w:p w14:paraId="337F87C1" w14:textId="77777777" w:rsidR="00BD013B" w:rsidRDefault="00BC3D94">
      <w:pPr>
        <w:ind w:left="346" w:right="78"/>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w:t>
      </w:r>
    </w:p>
    <w:p w14:paraId="3E87C6FD" w14:textId="77777777" w:rsidR="00BD013B" w:rsidRDefault="00BC3D94">
      <w:pPr>
        <w:ind w:left="346" w:right="78"/>
      </w:pPr>
      <w: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14:paraId="79E9A382" w14:textId="77777777" w:rsidR="00BD013B" w:rsidRDefault="00BC3D94">
      <w:pPr>
        <w:ind w:left="1071" w:right="78" w:firstLine="0"/>
      </w:pPr>
      <w:r>
        <w:t xml:space="preserve">97.7.4. Компенсаторные умения. </w:t>
      </w:r>
    </w:p>
    <w:p w14:paraId="1332BCFF" w14:textId="77777777" w:rsidR="00BD013B" w:rsidRDefault="00BC3D94">
      <w:pPr>
        <w:ind w:left="346" w:right="78"/>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1C894566" w14:textId="77777777" w:rsidR="00BD013B" w:rsidRDefault="00BC3D94">
      <w:pPr>
        <w:ind w:left="346" w:right="78"/>
      </w:pPr>
      <w: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14:paraId="59382DD3" w14:textId="77777777" w:rsidR="00BD013B" w:rsidRDefault="00BC3D94">
      <w:pPr>
        <w:ind w:left="346" w:right="78"/>
      </w:pPr>
      <w:r>
        <w:t xml:space="preserve">97.8. Планируемые результаты освоения программы по английскому языку на уровне среднегообщего образования. </w:t>
      </w:r>
    </w:p>
    <w:p w14:paraId="5B42D456" w14:textId="77777777" w:rsidR="00BD013B" w:rsidRDefault="00BC3D94">
      <w:pPr>
        <w:ind w:left="346" w:right="78"/>
      </w:pPr>
      <w:r>
        <w:t xml:space="preserve">97.8.1.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2DD8DB88" w14:textId="77777777" w:rsidR="00BD013B" w:rsidRDefault="00BC3D94">
      <w:pPr>
        <w:ind w:left="346" w:right="78"/>
      </w:pPr>
      <w:r>
        <w:t xml:space="preserve">97.8.2. Личностные результаты освоения обучающимися программы поанглийскому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p>
    <w:p w14:paraId="736AC6A5" w14:textId="77777777" w:rsidR="00BD013B" w:rsidRDefault="00BC3D94">
      <w:pPr>
        <w:ind w:left="346" w:right="78"/>
      </w:pPr>
      <w:r>
        <w:t xml:space="preserve">97.8.3.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6253AAC4" w14:textId="77777777" w:rsidR="00BD013B" w:rsidRDefault="00BC3D94">
      <w:pPr>
        <w:ind w:left="1071" w:right="78" w:firstLine="0"/>
      </w:pPr>
      <w:r>
        <w:t xml:space="preserve">гражданского воспитания: </w:t>
      </w:r>
    </w:p>
    <w:p w14:paraId="3ECB00BD" w14:textId="77777777" w:rsidR="00BD013B" w:rsidRDefault="00BC3D94">
      <w:pPr>
        <w:spacing w:after="17" w:line="266" w:lineRule="auto"/>
        <w:ind w:left="356" w:right="83" w:hanging="10"/>
        <w:jc w:val="right"/>
      </w:pPr>
      <w:r>
        <w:t xml:space="preserve">сформированность гражданской позиции обучающегося как активного и </w:t>
      </w:r>
    </w:p>
    <w:p w14:paraId="0CE81CD8" w14:textId="77777777" w:rsidR="00BD013B" w:rsidRDefault="00BC3D94">
      <w:pPr>
        <w:ind w:left="1057" w:right="78" w:hanging="711"/>
      </w:pPr>
      <w:r>
        <w:t xml:space="preserve">ответственного члена российского общества; осознание своих конституционных прав и обязанностей, уважение закона и </w:t>
      </w:r>
    </w:p>
    <w:p w14:paraId="3FA73734" w14:textId="77777777" w:rsidR="00BD013B" w:rsidRDefault="00BC3D94">
      <w:pPr>
        <w:ind w:left="1057" w:right="78" w:hanging="711"/>
      </w:pPr>
      <w:r>
        <w:t xml:space="preserve">правопорядка; принятие традиционных национальных, общечеловеческих гуманистических и </w:t>
      </w:r>
    </w:p>
    <w:p w14:paraId="0CFD8A3B" w14:textId="77777777" w:rsidR="00BD013B" w:rsidRDefault="00BC3D94">
      <w:pPr>
        <w:ind w:left="1057" w:right="78" w:hanging="711"/>
      </w:pPr>
      <w:r>
        <w:t xml:space="preserve">демократических ценностей;  готовность противостоять идеологии экстремизма, национализма, ксенофобии, </w:t>
      </w:r>
    </w:p>
    <w:p w14:paraId="75AC9FB8" w14:textId="77777777" w:rsidR="00BD013B" w:rsidRDefault="00BC3D94">
      <w:pPr>
        <w:ind w:left="1057" w:right="78" w:hanging="711"/>
      </w:pPr>
      <w:r>
        <w:t xml:space="preserve">дискриминации по социальным, религиозным, расовым, национальным признакам; готовность вести совместную деятельность в интересах гражданского общества, </w:t>
      </w:r>
    </w:p>
    <w:p w14:paraId="7A784F13" w14:textId="77777777" w:rsidR="00BD013B" w:rsidRDefault="00BC3D94">
      <w:pPr>
        <w:ind w:left="1057" w:right="78" w:hanging="711"/>
      </w:pPr>
      <w:r>
        <w:t xml:space="preserve">участвовать в самоуправлении в образовательной организации; умение взаимодействовать с социальными институтами в соответствии с их </w:t>
      </w:r>
    </w:p>
    <w:p w14:paraId="747E8835" w14:textId="77777777" w:rsidR="00BD013B" w:rsidRDefault="00BC3D94">
      <w:pPr>
        <w:ind w:left="1057" w:right="2451" w:hanging="711"/>
      </w:pPr>
      <w:r>
        <w:t xml:space="preserve">функциями и назначением; готовность к гуманитарной и волонтёрской деятельности; патриотического воспитания: </w:t>
      </w:r>
    </w:p>
    <w:p w14:paraId="353C4048" w14:textId="77777777" w:rsidR="00BD013B" w:rsidRDefault="00BC3D94">
      <w:pPr>
        <w:spacing w:after="17" w:line="266" w:lineRule="auto"/>
        <w:ind w:left="356" w:right="83" w:hanging="10"/>
        <w:jc w:val="right"/>
      </w:pPr>
      <w:r>
        <w:t xml:space="preserve">сформированность </w:t>
      </w:r>
      <w:r>
        <w:tab/>
        <w:t xml:space="preserve">российской </w:t>
      </w:r>
      <w:r>
        <w:tab/>
        <w:t xml:space="preserve">гражданской </w:t>
      </w:r>
      <w:r>
        <w:tab/>
        <w:t xml:space="preserve">идентичности, </w:t>
      </w:r>
      <w:r>
        <w:tab/>
        <w:t xml:space="preserve">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637ADAB4" w14:textId="77777777" w:rsidR="00BD013B" w:rsidRDefault="00BC3D94">
      <w:pPr>
        <w:tabs>
          <w:tab w:val="center" w:pos="1485"/>
          <w:tab w:val="center" w:pos="2896"/>
          <w:tab w:val="center" w:pos="4452"/>
          <w:tab w:val="center" w:pos="5320"/>
          <w:tab w:val="center" w:pos="6156"/>
          <w:tab w:val="center" w:pos="6994"/>
          <w:tab w:val="center" w:pos="7668"/>
          <w:tab w:val="right" w:pos="9468"/>
        </w:tabs>
        <w:ind w:right="0" w:firstLine="0"/>
        <w:jc w:val="left"/>
      </w:pPr>
      <w:r>
        <w:rPr>
          <w:rFonts w:ascii="Calibri" w:eastAsia="Calibri" w:hAnsi="Calibri" w:cs="Calibri"/>
          <w:sz w:val="22"/>
        </w:rPr>
        <w:tab/>
      </w:r>
      <w:r>
        <w:t xml:space="preserve">идейная </w:t>
      </w:r>
      <w:r>
        <w:tab/>
        <w:t xml:space="preserve">убеждённость, </w:t>
      </w:r>
      <w:r>
        <w:tab/>
        <w:t xml:space="preserve">готовность </w:t>
      </w:r>
      <w:r>
        <w:tab/>
        <w:t xml:space="preserve">к </w:t>
      </w:r>
      <w:r>
        <w:tab/>
        <w:t xml:space="preserve">служению </w:t>
      </w:r>
      <w:r>
        <w:tab/>
        <w:t xml:space="preserve">и </w:t>
      </w:r>
      <w:r>
        <w:tab/>
        <w:t xml:space="preserve">защите </w:t>
      </w:r>
      <w:r>
        <w:tab/>
        <w:t xml:space="preserve">Отечества, </w:t>
      </w:r>
    </w:p>
    <w:p w14:paraId="7B250F57" w14:textId="77777777" w:rsidR="00BD013B" w:rsidRDefault="00BC3D94">
      <w:pPr>
        <w:ind w:left="1057" w:right="3475" w:hanging="711"/>
      </w:pPr>
      <w:r>
        <w:t xml:space="preserve">ответственность за его судьбу; духовно-нравственного воспитания: </w:t>
      </w:r>
    </w:p>
    <w:p w14:paraId="57CA88A5" w14:textId="77777777" w:rsidR="00BD013B" w:rsidRDefault="00BC3D94">
      <w:pPr>
        <w:ind w:left="1071" w:right="78" w:firstLine="0"/>
      </w:pPr>
      <w:r>
        <w:t xml:space="preserve">осознание духовных ценностей российского народа; </w:t>
      </w:r>
    </w:p>
    <w:p w14:paraId="0FE90E84" w14:textId="77777777" w:rsidR="00BD013B" w:rsidRDefault="00BC3D94">
      <w:pPr>
        <w:ind w:left="1071" w:right="78" w:firstLine="0"/>
      </w:pPr>
      <w:r>
        <w:t xml:space="preserve">сформированность нравственного сознания, этического поведения;  способность оценивать ситуацию и принимать осознанные решения, </w:t>
      </w:r>
    </w:p>
    <w:p w14:paraId="7ADE98FE" w14:textId="77777777" w:rsidR="00BD013B" w:rsidRDefault="00BC3D94">
      <w:pPr>
        <w:ind w:left="1057" w:right="1784" w:hanging="711"/>
      </w:pPr>
      <w:r>
        <w:t xml:space="preserve">ориентируясь на морально-нравственные нормы и ценности; осознание личного вклада в построение устойчивого будущего; </w:t>
      </w:r>
    </w:p>
    <w:p w14:paraId="48A04D92" w14:textId="77777777" w:rsidR="00BD013B" w:rsidRDefault="00BC3D94">
      <w:pPr>
        <w:ind w:left="346" w:right="78"/>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эстетического воспитания: эстетическое отношение к миру, включая эстетику быта, научного и </w:t>
      </w:r>
    </w:p>
    <w:p w14:paraId="48CCB946" w14:textId="77777777" w:rsidR="00BD013B" w:rsidRDefault="00BC3D94">
      <w:pPr>
        <w:ind w:left="1057" w:right="78" w:hanging="711"/>
      </w:pPr>
      <w:r>
        <w:t xml:space="preserve">технического творчества, спорта, труда, общественных отношений; способность воспринимать различные виды искусства, традиции и творчество </w:t>
      </w:r>
    </w:p>
    <w:p w14:paraId="70EC8719" w14:textId="77777777" w:rsidR="00BD013B" w:rsidRDefault="00BC3D94">
      <w:pPr>
        <w:ind w:left="346" w:right="78" w:firstLine="0"/>
      </w:pPr>
      <w:r>
        <w:t xml:space="preserve">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 убеждённость в значимости для личности и общества отечественного и </w:t>
      </w:r>
    </w:p>
    <w:p w14:paraId="3D07ADAA" w14:textId="77777777" w:rsidR="00BD013B" w:rsidRDefault="00BC3D94">
      <w:pPr>
        <w:ind w:left="1057" w:right="78" w:hanging="711"/>
      </w:pPr>
      <w:r>
        <w:t xml:space="preserve">мирового искусства, этнических культурных традиций и народного творчества; стремление к лучшему осознанию культуры своего народа и готовность </w:t>
      </w:r>
    </w:p>
    <w:p w14:paraId="6A9E15AB" w14:textId="77777777" w:rsidR="00BD013B" w:rsidRDefault="00BC3D94">
      <w:pPr>
        <w:ind w:left="1057" w:right="78" w:hanging="711"/>
      </w:pPr>
      <w:r>
        <w:t xml:space="preserve">содействовать ознакомлению с ней представителей других стран; готовность к самовыражению в разных видах искусства, стремление проявлять </w:t>
      </w:r>
    </w:p>
    <w:p w14:paraId="4DB222D4" w14:textId="77777777" w:rsidR="00BD013B" w:rsidRDefault="00BC3D94">
      <w:pPr>
        <w:ind w:left="1057" w:right="4573" w:hanging="711"/>
      </w:pPr>
      <w:r>
        <w:t xml:space="preserve">качества творческой личности; физического воспитания: </w:t>
      </w:r>
    </w:p>
    <w:p w14:paraId="45EEF376" w14:textId="77777777" w:rsidR="00BD013B" w:rsidRDefault="00BC3D94">
      <w:pPr>
        <w:ind w:left="1071" w:right="78" w:firstLine="0"/>
      </w:pPr>
      <w:r>
        <w:t xml:space="preserve">сформированность здорового и безопасного образа жизни, ответственного </w:t>
      </w:r>
    </w:p>
    <w:p w14:paraId="7AFEC48A" w14:textId="77777777" w:rsidR="00BD013B" w:rsidRDefault="00BC3D94">
      <w:pPr>
        <w:ind w:left="1057" w:right="78" w:hanging="711"/>
      </w:pPr>
      <w:r>
        <w:t>отношения к своему здоровью; потребность в физическом совершенствовании, занятиях спортивно-</w:t>
      </w:r>
    </w:p>
    <w:p w14:paraId="1AC6D7B3" w14:textId="77777777" w:rsidR="00BD013B" w:rsidRDefault="00BC3D94">
      <w:pPr>
        <w:ind w:left="1057" w:right="78" w:hanging="711"/>
      </w:pPr>
      <w:r>
        <w:t xml:space="preserve">оздоровительной деятельностью; активное неприятие вредных привычек и иных форм причинения вреда </w:t>
      </w:r>
    </w:p>
    <w:p w14:paraId="594DA15A" w14:textId="77777777" w:rsidR="00BD013B" w:rsidRDefault="00BC3D94">
      <w:pPr>
        <w:ind w:left="1057" w:right="3847" w:hanging="711"/>
      </w:pPr>
      <w:r>
        <w:t xml:space="preserve">физическому и психическому здоровью; трудового воспитания: </w:t>
      </w:r>
    </w:p>
    <w:p w14:paraId="1233E3CC" w14:textId="77777777" w:rsidR="00BD013B" w:rsidRDefault="00BC3D94">
      <w:pPr>
        <w:ind w:left="346" w:right="78"/>
      </w:pPr>
      <w:r>
        <w:t xml:space="preserve">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 готовность и способность к образованию и самообразованию на протяжении </w:t>
      </w:r>
    </w:p>
    <w:p w14:paraId="6BB6C460" w14:textId="77777777" w:rsidR="00BD013B" w:rsidRDefault="00BC3D94">
      <w:pPr>
        <w:ind w:left="1057" w:right="901" w:hanging="711"/>
      </w:pPr>
      <w:r>
        <w:t xml:space="preserve">всей жизни, в том числе с использованием иностранного языка; экологического воспитания: </w:t>
      </w:r>
    </w:p>
    <w:p w14:paraId="5D988AB6" w14:textId="77777777" w:rsidR="00BD013B" w:rsidRDefault="00BC3D94">
      <w:pPr>
        <w:spacing w:after="10" w:line="269" w:lineRule="auto"/>
        <w:ind w:left="1071" w:right="75" w:firstLine="0"/>
        <w:jc w:val="left"/>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w:t>
      </w:r>
    </w:p>
    <w:p w14:paraId="400E616D" w14:textId="77777777" w:rsidR="00BD013B" w:rsidRDefault="00BC3D94">
      <w:pPr>
        <w:ind w:left="346" w:right="78" w:firstLine="0"/>
      </w:pPr>
      <w:r>
        <w:t xml:space="preserve">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ценности научного познания: </w:t>
      </w:r>
    </w:p>
    <w:p w14:paraId="02BC6F5D" w14:textId="77777777" w:rsidR="00BD013B" w:rsidRDefault="00BC3D94">
      <w:pPr>
        <w:ind w:left="346" w:right="78"/>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w:t>
      </w:r>
    </w:p>
    <w:p w14:paraId="1208F152" w14:textId="77777777" w:rsidR="00BD013B" w:rsidRDefault="00BC3D94">
      <w:pPr>
        <w:ind w:left="346" w:right="78" w:firstLine="0"/>
      </w:pPr>
      <w:r>
        <w:t xml:space="preserve">взаимодействия между людьми и познания мира; 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14:paraId="7C1E828C" w14:textId="77777777" w:rsidR="00BD013B" w:rsidRDefault="00BC3D94">
      <w:pPr>
        <w:ind w:left="346" w:right="78"/>
      </w:pPr>
      <w:r>
        <w:t xml:space="preserve">97.8.4. 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 </w:t>
      </w:r>
    </w:p>
    <w:p w14:paraId="398328B3" w14:textId="77777777" w:rsidR="00BD013B" w:rsidRDefault="00BC3D94">
      <w:pPr>
        <w:ind w:left="346" w:right="78"/>
      </w:pPr>
      <w: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w:t>
      </w:r>
    </w:p>
    <w:p w14:paraId="77BD2DF8" w14:textId="77777777" w:rsidR="00BD013B" w:rsidRDefault="00BC3D94">
      <w:pPr>
        <w:ind w:left="346" w:right="78" w:firstLine="0"/>
      </w:pPr>
      <w:r>
        <w:t xml:space="preserve">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 </w:t>
      </w:r>
    </w:p>
    <w:p w14:paraId="2F998638" w14:textId="77777777" w:rsidR="00BD013B" w:rsidRDefault="00BC3D94">
      <w:pPr>
        <w:ind w:left="346" w:right="78"/>
      </w:pPr>
      <w:r>
        <w:t xml:space="preserve">97.8.5. 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FBEE764" w14:textId="77777777" w:rsidR="00BD013B" w:rsidRDefault="00BC3D94">
      <w:pPr>
        <w:ind w:left="346" w:right="78"/>
      </w:pPr>
      <w:r>
        <w:t xml:space="preserve">97.8.5.1. У обучающегося будут сформированы следующие базовые логические действия как часть познавательных универсальных учебных действий: </w:t>
      </w:r>
    </w:p>
    <w:p w14:paraId="49BFA106" w14:textId="77777777" w:rsidR="00BD013B" w:rsidRDefault="00BC3D94">
      <w:pPr>
        <w:spacing w:after="17" w:line="266" w:lineRule="auto"/>
        <w:ind w:left="356" w:right="83" w:hanging="10"/>
        <w:jc w:val="right"/>
      </w:pPr>
      <w:r>
        <w:t xml:space="preserve">самостоятельно формулировать и актуализировать проблему, рассматривать её </w:t>
      </w:r>
    </w:p>
    <w:p w14:paraId="579137C6" w14:textId="77777777" w:rsidR="00BD013B" w:rsidRDefault="00BC3D94">
      <w:pPr>
        <w:ind w:left="346" w:right="78" w:firstLine="0"/>
      </w:pPr>
      <w:r>
        <w:t xml:space="preserve">всесторонне;  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 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  </w:t>
      </w:r>
    </w:p>
    <w:p w14:paraId="7915838A" w14:textId="77777777" w:rsidR="00BD013B" w:rsidRDefault="00BC3D94">
      <w:pPr>
        <w:spacing w:after="17" w:line="266" w:lineRule="auto"/>
        <w:ind w:left="356" w:right="83" w:hanging="10"/>
        <w:jc w:val="right"/>
      </w:pPr>
      <w:r>
        <w:t xml:space="preserve">разрабатывать план решения проблемы с учётом анализа имеющихся </w:t>
      </w:r>
    </w:p>
    <w:p w14:paraId="49643274" w14:textId="77777777" w:rsidR="00BD013B" w:rsidRDefault="00BC3D94">
      <w:pPr>
        <w:ind w:left="1057" w:right="78" w:hanging="711"/>
      </w:pPr>
      <w:r>
        <w:t xml:space="preserve">материальных и нематериальных ресурсов; вносить коррективы в деятельность, оценивать соответствие результатов целям, </w:t>
      </w:r>
    </w:p>
    <w:p w14:paraId="23F06695" w14:textId="77777777" w:rsidR="00BD013B" w:rsidRDefault="00BC3D94">
      <w:pPr>
        <w:ind w:left="1057" w:right="78" w:hanging="711"/>
      </w:pPr>
      <w:r>
        <w:t xml:space="preserve">оценивать риски последствий деятельности;  координировать и выполнять работу в условиях реального, виртуального и </w:t>
      </w:r>
    </w:p>
    <w:p w14:paraId="589C1ED2" w14:textId="77777777" w:rsidR="00BD013B" w:rsidRDefault="00BC3D94">
      <w:pPr>
        <w:ind w:left="1057" w:right="1430" w:hanging="711"/>
      </w:pPr>
      <w:r>
        <w:t xml:space="preserve">комбинированного взаимодействия; развивать креативное мышление при решении жизненных проблем; </w:t>
      </w:r>
    </w:p>
    <w:p w14:paraId="78573D12" w14:textId="77777777" w:rsidR="00BD013B" w:rsidRDefault="00BC3D94">
      <w:pPr>
        <w:ind w:left="346" w:right="78"/>
      </w:pPr>
      <w:r>
        <w:t xml:space="preserve">97.8.5.2. У обучающегося будут сформированы следующие базовые исследовательские действия как часть познавательных универсальных учебных действий: </w:t>
      </w:r>
    </w:p>
    <w:p w14:paraId="45CED320" w14:textId="77777777" w:rsidR="00BD013B" w:rsidRDefault="00BC3D94">
      <w:pPr>
        <w:ind w:left="346" w:right="78"/>
      </w:pPr>
      <w: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владеть научной лингвистической терминологией, ключевыми понятиями и </w:t>
      </w:r>
    </w:p>
    <w:p w14:paraId="2A864892" w14:textId="77777777" w:rsidR="00BD013B" w:rsidRDefault="00BC3D94">
      <w:pPr>
        <w:ind w:left="1057" w:right="78" w:hanging="711"/>
      </w:pPr>
      <w:r>
        <w:t xml:space="preserve">методами; ставить и формулировать собственные задачи в образовательной деятельности и </w:t>
      </w:r>
    </w:p>
    <w:p w14:paraId="7C9AC9A0" w14:textId="77777777" w:rsidR="00BD013B" w:rsidRDefault="00BC3D94">
      <w:pPr>
        <w:ind w:left="346" w:right="78" w:firstLine="0"/>
      </w:pPr>
      <w:r>
        <w:t xml:space="preserve">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w:t>
      </w:r>
    </w:p>
    <w:p w14:paraId="5935EEFE" w14:textId="77777777" w:rsidR="00BD013B" w:rsidRDefault="00BC3D94">
      <w:pPr>
        <w:ind w:left="1057" w:right="78" w:hanging="711"/>
      </w:pPr>
      <w:r>
        <w:t xml:space="preserve">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w:t>
      </w:r>
    </w:p>
    <w:p w14:paraId="051E6776" w14:textId="77777777" w:rsidR="00BD013B" w:rsidRDefault="00BC3D94">
      <w:pPr>
        <w:ind w:left="1057" w:right="78" w:hanging="711"/>
      </w:pPr>
      <w:r>
        <w:t xml:space="preserve">профессиональную среду; уметь переносить знания в познавательную и практическую области </w:t>
      </w:r>
    </w:p>
    <w:p w14:paraId="7A73BD88" w14:textId="77777777" w:rsidR="00BD013B" w:rsidRDefault="00BC3D94">
      <w:pPr>
        <w:ind w:left="1057" w:right="2080" w:hanging="711"/>
      </w:pPr>
      <w:r>
        <w:t xml:space="preserve">жизнедеятельности; уметь интегрировать знания из разных предметных областей;  </w:t>
      </w:r>
    </w:p>
    <w:p w14:paraId="453AF5EE" w14:textId="77777777" w:rsidR="00BD013B" w:rsidRDefault="00BC3D94">
      <w:pPr>
        <w:spacing w:after="17" w:line="266" w:lineRule="auto"/>
        <w:ind w:left="356" w:right="83" w:hanging="10"/>
        <w:jc w:val="right"/>
      </w:pPr>
      <w:r>
        <w:t xml:space="preserve">выдвигать новые идеи, предлагать оригинальные подходы и решения; ставить </w:t>
      </w:r>
    </w:p>
    <w:p w14:paraId="01F9781E" w14:textId="77777777" w:rsidR="00BD013B" w:rsidRDefault="00BC3D94">
      <w:pPr>
        <w:ind w:left="346" w:right="78" w:firstLine="0"/>
      </w:pPr>
      <w:r>
        <w:t xml:space="preserve">проблемы и задачи, допускающие альтернативные решения. </w:t>
      </w:r>
    </w:p>
    <w:p w14:paraId="5A81C368" w14:textId="77777777" w:rsidR="00BD013B" w:rsidRDefault="00BC3D94">
      <w:pPr>
        <w:ind w:left="346" w:right="78"/>
      </w:pPr>
      <w:r>
        <w:t xml:space="preserve">97.8.5.3. У обучающегося будут сформированы умения работать с информацией как часть познавательных универсальных учебных действий: </w:t>
      </w:r>
    </w:p>
    <w:p w14:paraId="3F324294" w14:textId="77777777" w:rsidR="00BD013B" w:rsidRDefault="00BC3D94">
      <w:pPr>
        <w:ind w:left="346" w:right="78"/>
      </w:pPr>
      <w:r>
        <w:t xml:space="preserve">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 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оценивать достоверность информации, её соответствие морально-этическим </w:t>
      </w:r>
    </w:p>
    <w:p w14:paraId="0630F16D" w14:textId="77777777" w:rsidR="00BD013B" w:rsidRDefault="00BC3D94">
      <w:pPr>
        <w:ind w:left="346" w:right="78" w:firstLine="0"/>
      </w:pPr>
      <w:r>
        <w:t xml:space="preserve">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 </w:t>
      </w:r>
    </w:p>
    <w:p w14:paraId="1EAA84EB" w14:textId="77777777" w:rsidR="00BD013B" w:rsidRDefault="00BC3D94">
      <w:pPr>
        <w:ind w:left="346" w:right="78"/>
      </w:pPr>
      <w:r>
        <w:t xml:space="preserve">97.8.5.4. У обучающегося будут сформированы умения общения как часть коммуникативных универсальных учебных действий: </w:t>
      </w:r>
    </w:p>
    <w:p w14:paraId="0EB9E631" w14:textId="77777777" w:rsidR="00BD013B" w:rsidRDefault="00BC3D94">
      <w:pPr>
        <w:ind w:left="1071" w:right="78" w:firstLine="0"/>
      </w:pPr>
      <w:r>
        <w:t xml:space="preserve">общение:  </w:t>
      </w:r>
    </w:p>
    <w:p w14:paraId="0CC0AFD5" w14:textId="77777777" w:rsidR="00BD013B" w:rsidRDefault="00BC3D94">
      <w:pPr>
        <w:ind w:left="1071" w:right="78" w:firstLine="0"/>
      </w:pPr>
      <w:r>
        <w:t xml:space="preserve">осуществлять коммуникации во всех сферах жизни; </w:t>
      </w:r>
    </w:p>
    <w:p w14:paraId="57264389" w14:textId="77777777" w:rsidR="00BD013B" w:rsidRDefault="00BC3D94">
      <w:pPr>
        <w:ind w:left="1071" w:right="78" w:firstLine="0"/>
      </w:pPr>
      <w:r>
        <w:t xml:space="preserve">распознавать невербальные средства общения, понимать значение социальных </w:t>
      </w:r>
    </w:p>
    <w:p w14:paraId="71F9D1B5" w14:textId="77777777" w:rsidR="00BD013B" w:rsidRDefault="00BC3D94">
      <w:pPr>
        <w:ind w:left="346" w:right="78" w:firstLine="0"/>
      </w:pPr>
      <w:r>
        <w:t xml:space="preserve">знаков, распознавать предпосылки конфликтных ситуаций и смягчать конфликты; 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 развёрнуто и логично излагать свою точку зрения с использованием языковых </w:t>
      </w:r>
    </w:p>
    <w:p w14:paraId="17EEFF06" w14:textId="77777777" w:rsidR="00BD013B" w:rsidRDefault="00BC3D94">
      <w:pPr>
        <w:ind w:left="346" w:right="78" w:firstLine="0"/>
      </w:pPr>
      <w:r>
        <w:t xml:space="preserve">средств. </w:t>
      </w:r>
    </w:p>
    <w:p w14:paraId="46BA3CCE" w14:textId="77777777" w:rsidR="00BD013B" w:rsidRDefault="00BC3D94">
      <w:pPr>
        <w:ind w:left="346" w:right="78"/>
      </w:pPr>
      <w:r>
        <w:t xml:space="preserve">97.8.5.5. У обучающегося будут сформированы умения самоорганизации как части регулятивных универсальных учебных действий: </w:t>
      </w:r>
    </w:p>
    <w:p w14:paraId="71BB8A71" w14:textId="77777777" w:rsidR="00BD013B" w:rsidRDefault="00BC3D94">
      <w:pPr>
        <w:ind w:left="346" w:right="78"/>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w:t>
      </w:r>
    </w:p>
    <w:p w14:paraId="42BB0890" w14:textId="77777777" w:rsidR="00BD013B" w:rsidRDefault="00BC3D94">
      <w:pPr>
        <w:ind w:left="1057" w:right="2757" w:hanging="711"/>
      </w:pPr>
      <w:r>
        <w:t xml:space="preserve">ресурсов, собственных возможностей и предпочтений; давать оценку новым ситуациям; </w:t>
      </w:r>
    </w:p>
    <w:p w14:paraId="1C444B5D" w14:textId="77777777" w:rsidR="00BD013B" w:rsidRDefault="00BC3D94">
      <w:pPr>
        <w:ind w:left="1071" w:right="78" w:firstLine="0"/>
      </w:pPr>
      <w:r>
        <w:t xml:space="preserve">делать осознанный выбор, аргументировать его, брать ответственность за </w:t>
      </w:r>
    </w:p>
    <w:p w14:paraId="030BFA77" w14:textId="77777777" w:rsidR="00BD013B" w:rsidRDefault="00BC3D94">
      <w:pPr>
        <w:ind w:left="1057" w:right="5053" w:hanging="711"/>
      </w:pPr>
      <w:r>
        <w:t xml:space="preserve">решение; оценивать приобретённый опыт; </w:t>
      </w:r>
    </w:p>
    <w:p w14:paraId="7D946C3C" w14:textId="77777777" w:rsidR="00BD013B" w:rsidRDefault="00BC3D94">
      <w:pPr>
        <w:ind w:left="1071" w:right="78" w:firstLine="0"/>
      </w:pPr>
      <w:r>
        <w:t xml:space="preserve">способствовать формированию и проявлению широкой эрудиции в разных </w:t>
      </w:r>
    </w:p>
    <w:p w14:paraId="4209452B" w14:textId="77777777" w:rsidR="00BD013B" w:rsidRDefault="00BC3D94">
      <w:pPr>
        <w:ind w:left="346" w:right="78" w:firstLine="0"/>
      </w:pPr>
      <w:r>
        <w:t xml:space="preserve">областях знаний, постоянно повышать свой образовательный и культурный уровень. </w:t>
      </w:r>
    </w:p>
    <w:p w14:paraId="78AF477A" w14:textId="77777777" w:rsidR="00BD013B" w:rsidRDefault="00BC3D94">
      <w:pPr>
        <w:ind w:left="346" w:right="78"/>
      </w:pPr>
      <w:r>
        <w:t xml:space="preserve">97.8.5.6. У обучающегося будут сформированы умения самоконтроля, эмоционального интеллекта как части регулятивных универсальных учебных действий: </w:t>
      </w:r>
    </w:p>
    <w:p w14:paraId="775610BF" w14:textId="77777777" w:rsidR="00BD013B" w:rsidRDefault="00BC3D94">
      <w:pPr>
        <w:ind w:left="1071" w:right="78" w:firstLine="0"/>
      </w:pPr>
      <w:r>
        <w:t xml:space="preserve">давать оценку новым ситуациям;  </w:t>
      </w:r>
    </w:p>
    <w:p w14:paraId="3BCD7249" w14:textId="77777777" w:rsidR="00BD013B" w:rsidRDefault="00BC3D94">
      <w:pPr>
        <w:ind w:left="346" w:right="78"/>
      </w:pPr>
      <w: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оценивать соответствие создаваемого устного/письменного текстана иностранном (английском) языке выполняемой коммуникативной задаче; вносить </w:t>
      </w:r>
    </w:p>
    <w:p w14:paraId="53A640F2" w14:textId="77777777" w:rsidR="00BD013B" w:rsidRDefault="00BC3D94">
      <w:pPr>
        <w:spacing w:after="10" w:line="269" w:lineRule="auto"/>
        <w:ind w:left="1066" w:right="282" w:hanging="721"/>
        <w:jc w:val="left"/>
      </w:pPr>
      <w:r>
        <w:t xml:space="preserve">коррективы в созданный речевой продукт в случае необходимости;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 </w:t>
      </w:r>
    </w:p>
    <w:p w14:paraId="2C16695E" w14:textId="77777777" w:rsidR="00BD013B" w:rsidRDefault="00BC3D94">
      <w:pPr>
        <w:ind w:left="1071" w:right="78" w:firstLine="0"/>
      </w:pPr>
      <w:r>
        <w:t xml:space="preserve">принимать мотивы и аргументы других при анализе результатов деятельности; признавать своё право и право других на ошибку; </w:t>
      </w:r>
    </w:p>
    <w:p w14:paraId="72D512BD" w14:textId="77777777" w:rsidR="00BD013B" w:rsidRDefault="00BC3D94">
      <w:pPr>
        <w:ind w:left="1071" w:right="78" w:firstLine="0"/>
      </w:pPr>
      <w:r>
        <w:t xml:space="preserve">развивать способность понимать мир с позиции другого человека; </w:t>
      </w:r>
    </w:p>
    <w:p w14:paraId="733CC375" w14:textId="77777777" w:rsidR="00BD013B" w:rsidRDefault="00BC3D94">
      <w:pPr>
        <w:ind w:left="346" w:right="78"/>
      </w:pPr>
      <w:r>
        <w:t xml:space="preserve">97.8.5.7. У обучающегося будут сформированы умения совместной деятельности: </w:t>
      </w:r>
    </w:p>
    <w:p w14:paraId="7D2367CC" w14:textId="77777777" w:rsidR="00BD013B" w:rsidRDefault="00BC3D94">
      <w:pPr>
        <w:ind w:left="1071" w:right="78" w:firstLine="0"/>
      </w:pPr>
      <w:r>
        <w:t xml:space="preserve">понимать и использовать преимущества командной и индивидуальной работы; выбирать тематику и методы совместных действий с учётом общих интересов и </w:t>
      </w:r>
    </w:p>
    <w:p w14:paraId="5251E688" w14:textId="77777777" w:rsidR="00BD013B" w:rsidRDefault="00BC3D94">
      <w:pPr>
        <w:ind w:left="346" w:right="78" w:firstLine="0"/>
      </w:pPr>
      <w:r>
        <w:t xml:space="preserve">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предлагать новые проекты, оценивать идеи с позиции новизны, оригинальности, </w:t>
      </w:r>
    </w:p>
    <w:p w14:paraId="2B05DF20" w14:textId="77777777" w:rsidR="00BD013B" w:rsidRDefault="00BC3D94">
      <w:pPr>
        <w:ind w:left="346" w:right="78" w:firstLine="0"/>
      </w:pPr>
      <w:r>
        <w:t xml:space="preserve">практической значимости.  </w:t>
      </w:r>
    </w:p>
    <w:p w14:paraId="1B4DA1CC" w14:textId="77777777" w:rsidR="00BD013B" w:rsidRDefault="00BC3D94">
      <w:pPr>
        <w:ind w:left="346" w:right="78"/>
      </w:pPr>
      <w:r>
        <w:t xml:space="preserve">97.8.6. Предметные результаты освоения программы по иностранному (английскому языку) на уровне среднего общего образования. </w:t>
      </w:r>
    </w:p>
    <w:p w14:paraId="0C44DA6A" w14:textId="77777777" w:rsidR="00BD013B" w:rsidRDefault="00BC3D94">
      <w:pPr>
        <w:ind w:left="346" w:right="78"/>
      </w:pPr>
      <w:r>
        <w:t xml:space="preserve">97.8.6.1. 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  </w:t>
      </w:r>
    </w:p>
    <w:p w14:paraId="487BDD0A" w14:textId="77777777" w:rsidR="00BD013B" w:rsidRDefault="00BC3D94">
      <w:pPr>
        <w:ind w:left="1071" w:right="2960" w:firstLine="0"/>
      </w:pPr>
      <w:r>
        <w:t xml:space="preserve">К концу 10 класса обучающийся научится:  1) владеть основными видами речевой деятельности: </w:t>
      </w:r>
    </w:p>
    <w:p w14:paraId="52DB9BE1" w14:textId="77777777" w:rsidR="00BD013B" w:rsidRDefault="00BC3D94">
      <w:pPr>
        <w:ind w:left="346" w:right="78"/>
      </w:pPr>
      <w:r>
        <w:t xml:space="preserve">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 </w:t>
      </w:r>
    </w:p>
    <w:p w14:paraId="4DF7D902" w14:textId="77777777" w:rsidR="00BD013B" w:rsidRDefault="00BC3D94">
      <w:pPr>
        <w:tabs>
          <w:tab w:val="center" w:pos="1560"/>
          <w:tab w:val="center" w:pos="3083"/>
          <w:tab w:val="center" w:pos="4520"/>
          <w:tab w:val="center" w:pos="6432"/>
          <w:tab w:val="right" w:pos="9468"/>
        </w:tabs>
        <w:spacing w:after="17" w:line="266" w:lineRule="auto"/>
        <w:ind w:right="0" w:firstLine="0"/>
        <w:jc w:val="left"/>
      </w:pPr>
      <w:r>
        <w:rPr>
          <w:rFonts w:ascii="Calibri" w:eastAsia="Calibri" w:hAnsi="Calibri" w:cs="Calibri"/>
          <w:sz w:val="22"/>
        </w:rPr>
        <w:tab/>
      </w:r>
      <w:r>
        <w:t xml:space="preserve">создавать </w:t>
      </w:r>
      <w:r>
        <w:tab/>
        <w:t xml:space="preserve">устные </w:t>
      </w:r>
      <w:r>
        <w:tab/>
        <w:t xml:space="preserve">связные </w:t>
      </w:r>
      <w:r>
        <w:tab/>
        <w:t xml:space="preserve">монологические </w:t>
      </w:r>
      <w:r>
        <w:tab/>
        <w:t xml:space="preserve">высказывания </w:t>
      </w:r>
    </w:p>
    <w:p w14:paraId="384D0C80" w14:textId="77777777" w:rsidR="00BD013B" w:rsidRDefault="00BC3D94">
      <w:pPr>
        <w:ind w:left="346" w:right="78" w:firstLine="0"/>
      </w:pPr>
      <w:r>
        <w:t xml:space="preserve">(описание/характеристика,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  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w:t>
      </w:r>
    </w:p>
    <w:p w14:paraId="7EE55E1E" w14:textId="77777777" w:rsidR="00BD013B" w:rsidRDefault="00BC3D94">
      <w:pPr>
        <w:tabs>
          <w:tab w:val="center" w:pos="998"/>
          <w:tab w:val="center" w:pos="4009"/>
          <w:tab w:val="center" w:pos="7068"/>
          <w:tab w:val="center" w:pos="8157"/>
          <w:tab w:val="right" w:pos="9468"/>
        </w:tabs>
        <w:ind w:right="0" w:firstLine="0"/>
        <w:jc w:val="left"/>
      </w:pPr>
      <w:r>
        <w:rPr>
          <w:rFonts w:ascii="Calibri" w:eastAsia="Calibri" w:hAnsi="Calibri" w:cs="Calibri"/>
          <w:sz w:val="22"/>
        </w:rPr>
        <w:tab/>
      </w:r>
      <w:r>
        <w:t xml:space="preserve">пониманием </w:t>
      </w:r>
      <w:r>
        <w:tab/>
        <w:t xml:space="preserve">нужной/интересующей/запрашиваемой </w:t>
      </w:r>
      <w:r>
        <w:tab/>
        <w:t xml:space="preserve">информации; </w:t>
      </w:r>
      <w:r>
        <w:tab/>
        <w:t xml:space="preserve">с </w:t>
      </w:r>
      <w:r>
        <w:tab/>
        <w:t xml:space="preserve">полным </w:t>
      </w:r>
    </w:p>
    <w:p w14:paraId="40589A03" w14:textId="77777777" w:rsidR="00BD013B" w:rsidRDefault="00BC3D94">
      <w:pPr>
        <w:ind w:left="346" w:right="78" w:firstLine="0"/>
      </w:pPr>
      <w:r>
        <w:t xml:space="preserve">пониманием (время звучания текста/текстов для аудирования – до 3 минут); 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  письменная речь: заполнять анкеты и формуляры, сообщая о себе основные </w:t>
      </w:r>
    </w:p>
    <w:p w14:paraId="22193B56" w14:textId="77777777" w:rsidR="00BD013B" w:rsidRDefault="00BC3D94">
      <w:pPr>
        <w:ind w:left="346" w:right="78" w:firstLine="0"/>
      </w:pPr>
      <w:r>
        <w:t xml:space="preserve">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  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3D060857" w14:textId="77777777" w:rsidR="00BD013B" w:rsidRDefault="00BC3D94">
      <w:pPr>
        <w:numPr>
          <w:ilvl w:val="0"/>
          <w:numId w:val="23"/>
        </w:numPr>
        <w:ind w:right="78"/>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w:t>
      </w:r>
    </w:p>
    <w:p w14:paraId="2B7AD0FE" w14:textId="77777777" w:rsidR="00BD013B" w:rsidRDefault="00BC3D94">
      <w:pPr>
        <w:ind w:left="346" w:right="78" w:firstLine="0"/>
      </w:pPr>
      <w:r>
        <w:t xml:space="preserve">электронное;  </w:t>
      </w:r>
    </w:p>
    <w:p w14:paraId="21B05C85" w14:textId="77777777" w:rsidR="00BD013B" w:rsidRDefault="00BC3D94">
      <w:pPr>
        <w:numPr>
          <w:ilvl w:val="0"/>
          <w:numId w:val="23"/>
        </w:numPr>
        <w:ind w:right="78"/>
      </w:pPr>
      <w:r>
        <w:t xml:space="preserve">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распознавать и употреблять в устной и письменной речи родственные слова, </w:t>
      </w:r>
    </w:p>
    <w:p w14:paraId="05DA0F4B" w14:textId="77777777" w:rsidR="00BD013B" w:rsidRDefault="00BC3D94">
      <w:pPr>
        <w:ind w:left="346" w:right="78" w:firstLine="0"/>
      </w:pPr>
      <w:r>
        <w:t>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w:t>
      </w:r>
    </w:p>
    <w:p w14:paraId="198973D6" w14:textId="77777777" w:rsidR="00BD013B" w:rsidRDefault="00BC3D94">
      <w:pPr>
        <w:ind w:left="346" w:right="78" w:firstLine="0"/>
      </w:pPr>
      <w:r>
        <w:t xml:space="preserve">able/-ible, -al, -ed, -ese, -ful, -ian/-an, -ing, -ish,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 распознавать и употреблять в устной и письменной речи имена прилагательные </w:t>
      </w:r>
    </w:p>
    <w:p w14:paraId="492D8613" w14:textId="77777777" w:rsidR="00BD013B" w:rsidRPr="009F5F5A" w:rsidRDefault="00BC3D94">
      <w:pPr>
        <w:ind w:left="346" w:right="78" w:firstLine="0"/>
        <w:rPr>
          <w:lang w:val="en-US"/>
        </w:rPr>
      </w:pPr>
      <w:r>
        <w:t>на</w:t>
      </w:r>
      <w:r w:rsidRPr="009F5F5A">
        <w:rPr>
          <w:lang w:val="en-US"/>
        </w:rPr>
        <w:t xml:space="preserve"> -ed </w:t>
      </w:r>
      <w:r>
        <w:t>и</w:t>
      </w:r>
      <w:r w:rsidRPr="009F5F5A">
        <w:rPr>
          <w:lang w:val="en-US"/>
        </w:rPr>
        <w:t xml:space="preserve"> -ing (excited – exciting); </w:t>
      </w:r>
    </w:p>
    <w:p w14:paraId="727D5C9E" w14:textId="77777777" w:rsidR="00BD013B" w:rsidRDefault="00BC3D94">
      <w:pPr>
        <w:ind w:left="346" w:right="78"/>
      </w:pPr>
      <w:r>
        <w:t xml:space="preserve">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w:t>
      </w:r>
    </w:p>
    <w:p w14:paraId="4E5711CF" w14:textId="77777777" w:rsidR="00BD013B" w:rsidRDefault="00BC3D94">
      <w:pPr>
        <w:ind w:left="346" w:right="78" w:firstLine="0"/>
      </w:pPr>
      <w:r>
        <w:t xml:space="preserve">связи для обеспечения целостности и логичности устного/письменного высказывания; </w:t>
      </w:r>
    </w:p>
    <w:p w14:paraId="7D530823" w14:textId="77777777" w:rsidR="00BD013B" w:rsidRDefault="00BC3D94">
      <w:pPr>
        <w:ind w:left="346" w:right="78"/>
      </w:pPr>
      <w:r>
        <w:t xml:space="preserve">4) 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w:t>
      </w:r>
    </w:p>
    <w:p w14:paraId="756C3407" w14:textId="77777777" w:rsidR="00BD013B" w:rsidRDefault="00BC3D94">
      <w:pPr>
        <w:spacing w:after="10" w:line="269" w:lineRule="auto"/>
        <w:ind w:left="1066" w:right="4273" w:hanging="721"/>
        <w:jc w:val="left"/>
      </w:pPr>
      <w:r>
        <w:t xml:space="preserve">определённом порядке;  предложения с начальным It;  предложения с начальным There + to be;  </w:t>
      </w:r>
    </w:p>
    <w:p w14:paraId="5314E08F" w14:textId="77777777" w:rsidR="00BD013B" w:rsidRDefault="00BC3D94">
      <w:pPr>
        <w:ind w:left="1071" w:right="78" w:firstLine="0"/>
      </w:pPr>
      <w:r>
        <w:t xml:space="preserve">предложения с глагольными конструкциями, содержащими глаголы-связки to </w:t>
      </w:r>
    </w:p>
    <w:p w14:paraId="62F7BD11" w14:textId="77777777" w:rsidR="00BD013B" w:rsidRPr="009F5F5A" w:rsidRDefault="00BC3D94">
      <w:pPr>
        <w:ind w:left="346" w:right="78" w:firstLine="0"/>
        <w:rPr>
          <w:lang w:val="en-US"/>
        </w:rPr>
      </w:pPr>
      <w:r w:rsidRPr="009F5F5A">
        <w:rPr>
          <w:lang w:val="en-US"/>
        </w:rPr>
        <w:t xml:space="preserve">be, to look, to seem, to feel;  </w:t>
      </w:r>
    </w:p>
    <w:p w14:paraId="551D1D53" w14:textId="77777777" w:rsidR="00BD013B" w:rsidRDefault="00BC3D94">
      <w:pPr>
        <w:ind w:left="1071" w:right="78" w:firstLine="0"/>
      </w:pPr>
      <w:r>
        <w:t xml:space="preserve">предложения cо сложным дополнением – Complex Object;  сложносочинённые предложения с сочинительными союзами and, but, or; сложноподчинённые предложения с союзами и союзными словами because, if, </w:t>
      </w:r>
    </w:p>
    <w:p w14:paraId="58FAE56C" w14:textId="77777777" w:rsidR="00BD013B" w:rsidRDefault="00BC3D94">
      <w:pPr>
        <w:ind w:left="1057" w:right="78" w:hanging="711"/>
      </w:pPr>
      <w:r>
        <w:t xml:space="preserve">when, where, what, why, how; сложноподчинённые предложения с определительными придаточными с </w:t>
      </w:r>
    </w:p>
    <w:p w14:paraId="2C404C22" w14:textId="77777777" w:rsidR="00BD013B" w:rsidRDefault="00BC3D94">
      <w:pPr>
        <w:ind w:left="1057" w:right="78" w:hanging="711"/>
      </w:pPr>
      <w:r>
        <w:t xml:space="preserve">союзными словами who, which, that; сложноподчинённые предложения с союзными словами whoever, whatever, </w:t>
      </w:r>
    </w:p>
    <w:p w14:paraId="39B57D68" w14:textId="77777777" w:rsidR="00BD013B" w:rsidRDefault="00BC3D94">
      <w:pPr>
        <w:ind w:left="1057" w:right="78" w:hanging="711"/>
      </w:pPr>
      <w:r>
        <w:t xml:space="preserve">however, whenever; условные предложения с глаголами в изъявительном наклонении (Conditional 0, </w:t>
      </w:r>
    </w:p>
    <w:p w14:paraId="0298DC72" w14:textId="77777777" w:rsidR="00BD013B" w:rsidRDefault="00BC3D94">
      <w:pPr>
        <w:ind w:left="346" w:right="78" w:firstLine="0"/>
      </w:pPr>
      <w:r>
        <w:t xml:space="preserve">Conditional I) и с глаголами в сослагательном наклонении (Conditional II и Conditional </w:t>
      </w:r>
    </w:p>
    <w:p w14:paraId="3D4DB6D7" w14:textId="77777777" w:rsidR="00BD013B" w:rsidRPr="009F5F5A" w:rsidRDefault="00BC3D94">
      <w:pPr>
        <w:ind w:left="346" w:right="78" w:firstLine="0"/>
        <w:rPr>
          <w:lang w:val="en-US"/>
        </w:rPr>
      </w:pPr>
      <w:r w:rsidRPr="009F5F5A">
        <w:rPr>
          <w:lang w:val="en-US"/>
        </w:rPr>
        <w:t xml:space="preserve">III); </w:t>
      </w:r>
    </w:p>
    <w:p w14:paraId="696C1D23" w14:textId="77777777" w:rsidR="00BD013B" w:rsidRPr="009F5F5A" w:rsidRDefault="00BC3D94">
      <w:pPr>
        <w:ind w:left="1071" w:right="78" w:firstLine="0"/>
        <w:rPr>
          <w:lang w:val="en-US"/>
        </w:rPr>
      </w:pPr>
      <w:r>
        <w:t>инверсиюсконструкциями</w:t>
      </w:r>
      <w:r w:rsidRPr="009F5F5A">
        <w:rPr>
          <w:lang w:val="en-US"/>
        </w:rPr>
        <w:t xml:space="preserve"> hardly (ever) …when, no sooner … that, if only …; </w:t>
      </w:r>
    </w:p>
    <w:p w14:paraId="73A6C00C" w14:textId="77777777" w:rsidR="00BD013B" w:rsidRPr="009F5F5A" w:rsidRDefault="00BC3D94">
      <w:pPr>
        <w:ind w:left="346" w:right="78" w:firstLine="0"/>
        <w:rPr>
          <w:lang w:val="en-US"/>
        </w:rPr>
      </w:pPr>
      <w:r>
        <w:t>вусловныхпредложениях</w:t>
      </w:r>
      <w:r w:rsidRPr="009F5F5A">
        <w:rPr>
          <w:lang w:val="en-US"/>
        </w:rPr>
        <w:t xml:space="preserve"> (If) … should do; </w:t>
      </w:r>
      <w:r>
        <w:t>всетипывопросительныхпредложений</w:t>
      </w:r>
      <w:r w:rsidRPr="009F5F5A">
        <w:rPr>
          <w:lang w:val="en-US"/>
        </w:rPr>
        <w:t xml:space="preserve"> (</w:t>
      </w:r>
      <w:r>
        <w:t>общий</w:t>
      </w:r>
      <w:r w:rsidRPr="009F5F5A">
        <w:rPr>
          <w:lang w:val="en-US"/>
        </w:rPr>
        <w:t xml:space="preserve">, </w:t>
      </w:r>
      <w:r>
        <w:t>специальный</w:t>
      </w:r>
      <w:r w:rsidRPr="009F5F5A">
        <w:rPr>
          <w:lang w:val="en-US"/>
        </w:rPr>
        <w:t xml:space="preserve">, </w:t>
      </w:r>
      <w:r>
        <w:t>альтернативный</w:t>
      </w:r>
      <w:r w:rsidRPr="009F5F5A">
        <w:rPr>
          <w:lang w:val="en-US"/>
        </w:rPr>
        <w:t xml:space="preserve">, </w:t>
      </w:r>
      <w:r>
        <w:t>разделительныйвопросыв</w:t>
      </w:r>
      <w:r w:rsidRPr="009F5F5A">
        <w:rPr>
          <w:lang w:val="en-US"/>
        </w:rPr>
        <w:t xml:space="preserve"> Present/Past/Future Simple Tense; Present/Past Continuous </w:t>
      </w:r>
    </w:p>
    <w:p w14:paraId="5F22819F" w14:textId="77777777" w:rsidR="00BD013B" w:rsidRDefault="00BC3D94">
      <w:pPr>
        <w:ind w:left="346" w:right="78" w:firstLine="0"/>
      </w:pPr>
      <w:r>
        <w:t xml:space="preserve">Tense; Present/Past Perfect Tense; Present Perfect Continuous Tense);  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  предложениясконструкциями as … as, not so … as; both … and …, either … or, </w:t>
      </w:r>
    </w:p>
    <w:p w14:paraId="49D394F1" w14:textId="77777777" w:rsidR="00BD013B" w:rsidRPr="009F5F5A" w:rsidRDefault="00BC3D94">
      <w:pPr>
        <w:ind w:left="1057" w:right="6157" w:hanging="711"/>
        <w:rPr>
          <w:lang w:val="en-US"/>
        </w:rPr>
      </w:pPr>
      <w:r w:rsidRPr="009F5F5A">
        <w:rPr>
          <w:lang w:val="en-US"/>
        </w:rPr>
        <w:t xml:space="preserve">neither … nor;  </w:t>
      </w:r>
      <w:r>
        <w:t>предложения</w:t>
      </w:r>
      <w:r w:rsidRPr="009F5F5A">
        <w:rPr>
          <w:lang w:val="en-US"/>
        </w:rPr>
        <w:t xml:space="preserve"> </w:t>
      </w:r>
      <w:r>
        <w:t>с</w:t>
      </w:r>
      <w:r w:rsidRPr="009F5F5A">
        <w:rPr>
          <w:lang w:val="en-US"/>
        </w:rPr>
        <w:t xml:space="preserve"> I wish;  </w:t>
      </w:r>
    </w:p>
    <w:p w14:paraId="5505B5C5" w14:textId="77777777" w:rsidR="00BD013B" w:rsidRPr="009F5F5A" w:rsidRDefault="00BC3D94">
      <w:pPr>
        <w:ind w:left="1071" w:right="78" w:firstLine="0"/>
        <w:rPr>
          <w:lang w:val="en-US"/>
        </w:rPr>
      </w:pPr>
      <w:r>
        <w:t>конструкции</w:t>
      </w:r>
      <w:r w:rsidRPr="009F5F5A">
        <w:rPr>
          <w:lang w:val="en-US"/>
        </w:rPr>
        <w:t xml:space="preserve"> </w:t>
      </w:r>
      <w:r>
        <w:t>с</w:t>
      </w:r>
      <w:r w:rsidRPr="009F5F5A">
        <w:rPr>
          <w:lang w:val="en-US"/>
        </w:rPr>
        <w:t xml:space="preserve"> </w:t>
      </w:r>
      <w:r>
        <w:t>глаголами</w:t>
      </w:r>
      <w:r w:rsidRPr="009F5F5A">
        <w:rPr>
          <w:lang w:val="en-US"/>
        </w:rPr>
        <w:t xml:space="preserve"> </w:t>
      </w:r>
      <w:r>
        <w:t>на</w:t>
      </w:r>
      <w:r w:rsidRPr="009F5F5A">
        <w:rPr>
          <w:lang w:val="en-US"/>
        </w:rPr>
        <w:t xml:space="preserve"> -ing: to love/hate doing smth; </w:t>
      </w:r>
    </w:p>
    <w:p w14:paraId="571B26B3" w14:textId="77777777" w:rsidR="00BD013B" w:rsidRPr="009F5F5A" w:rsidRDefault="00BC3D94">
      <w:pPr>
        <w:ind w:left="1071" w:right="78" w:firstLine="0"/>
        <w:rPr>
          <w:lang w:val="en-US"/>
        </w:rPr>
      </w:pPr>
      <w:r>
        <w:t>конструкции</w:t>
      </w:r>
      <w:r w:rsidRPr="009F5F5A">
        <w:rPr>
          <w:lang w:val="en-US"/>
        </w:rPr>
        <w:t xml:space="preserve"> c </w:t>
      </w:r>
      <w:r>
        <w:t>глаголами</w:t>
      </w:r>
      <w:r w:rsidRPr="009F5F5A">
        <w:rPr>
          <w:lang w:val="en-US"/>
        </w:rPr>
        <w:t xml:space="preserve"> to stop, to remember, to forget (</w:t>
      </w:r>
      <w:r>
        <w:t>разницавзначении</w:t>
      </w:r>
      <w:r w:rsidRPr="009F5F5A">
        <w:rPr>
          <w:lang w:val="en-US"/>
        </w:rPr>
        <w:t xml:space="preserve">to stop </w:t>
      </w:r>
    </w:p>
    <w:p w14:paraId="47A87C97" w14:textId="77777777" w:rsidR="00BD013B" w:rsidRPr="009F5F5A" w:rsidRDefault="00BC3D94">
      <w:pPr>
        <w:ind w:left="1057" w:right="4060" w:hanging="711"/>
        <w:rPr>
          <w:lang w:val="en-US"/>
        </w:rPr>
      </w:pPr>
      <w:r w:rsidRPr="009F5F5A">
        <w:rPr>
          <w:lang w:val="en-US"/>
        </w:rPr>
        <w:t xml:space="preserve">doing smth </w:t>
      </w:r>
      <w:r>
        <w:t>и</w:t>
      </w:r>
      <w:r w:rsidRPr="009F5F5A">
        <w:rPr>
          <w:lang w:val="en-US"/>
        </w:rPr>
        <w:t xml:space="preserve"> to stop to do smth);  </w:t>
      </w:r>
      <w:r>
        <w:t>конструкция</w:t>
      </w:r>
      <w:r w:rsidRPr="009F5F5A">
        <w:rPr>
          <w:lang w:val="en-US"/>
        </w:rPr>
        <w:t xml:space="preserve"> It takes me … to do smth; </w:t>
      </w:r>
      <w:r>
        <w:t>конструкция</w:t>
      </w:r>
      <w:r w:rsidRPr="009F5F5A">
        <w:rPr>
          <w:lang w:val="en-US"/>
        </w:rPr>
        <w:t xml:space="preserve"> used to + </w:t>
      </w:r>
      <w:r>
        <w:t>инфинитив</w:t>
      </w:r>
      <w:r w:rsidRPr="009F5F5A">
        <w:rPr>
          <w:lang w:val="en-US"/>
        </w:rPr>
        <w:t xml:space="preserve"> </w:t>
      </w:r>
      <w:r>
        <w:t>глагола</w:t>
      </w:r>
      <w:r w:rsidRPr="009F5F5A">
        <w:rPr>
          <w:lang w:val="en-US"/>
        </w:rPr>
        <w:t xml:space="preserve">; </w:t>
      </w:r>
    </w:p>
    <w:p w14:paraId="25C08559" w14:textId="77777777" w:rsidR="00BD013B" w:rsidRPr="009F5F5A" w:rsidRDefault="00BC3D94">
      <w:pPr>
        <w:ind w:left="1071" w:right="78" w:firstLine="0"/>
        <w:rPr>
          <w:lang w:val="en-US"/>
        </w:rPr>
      </w:pPr>
      <w:r>
        <w:t>конструкции</w:t>
      </w:r>
      <w:r w:rsidRPr="009F5F5A">
        <w:rPr>
          <w:lang w:val="en-US"/>
        </w:rPr>
        <w:t xml:space="preserve"> be/get used to smth; be/get used to doing smth;  </w:t>
      </w:r>
    </w:p>
    <w:p w14:paraId="65C86EA9" w14:textId="77777777" w:rsidR="00BD013B" w:rsidRPr="009F5F5A" w:rsidRDefault="00BC3D94">
      <w:pPr>
        <w:ind w:left="1071" w:right="78" w:firstLine="0"/>
        <w:rPr>
          <w:lang w:val="en-US"/>
        </w:rPr>
      </w:pPr>
      <w:r>
        <w:t>конструкции</w:t>
      </w:r>
      <w:r w:rsidRPr="009F5F5A">
        <w:rPr>
          <w:lang w:val="en-US"/>
        </w:rPr>
        <w:t xml:space="preserve"> I prefer, I’d prefer, I’d rather prefer, </w:t>
      </w:r>
      <w:r>
        <w:t>выражающиепредпочтение</w:t>
      </w:r>
      <w:r w:rsidRPr="009F5F5A">
        <w:rPr>
          <w:lang w:val="en-US"/>
        </w:rPr>
        <w:t xml:space="preserve">, </w:t>
      </w:r>
    </w:p>
    <w:p w14:paraId="554A4699" w14:textId="77777777" w:rsidR="00BD013B" w:rsidRDefault="00BC3D94">
      <w:pPr>
        <w:ind w:left="1057" w:right="78" w:hanging="711"/>
      </w:pPr>
      <w:r>
        <w:t xml:space="preserve">атакжеконструкции I’d rather, You’d better;  подлежащее, выраженное собирательным существительным (family, police), и </w:t>
      </w:r>
    </w:p>
    <w:p w14:paraId="1D83496E" w14:textId="77777777" w:rsidR="00BD013B" w:rsidRDefault="00BC3D94">
      <w:pPr>
        <w:ind w:left="346" w:right="78" w:firstLine="0"/>
      </w:pPr>
      <w:r>
        <w:t xml:space="preserve">его согласование со сказуемым;  </w:t>
      </w:r>
    </w:p>
    <w:p w14:paraId="50A4BF60" w14:textId="77777777" w:rsidR="00BD013B" w:rsidRDefault="00BC3D94">
      <w:pPr>
        <w:ind w:left="346" w:right="78"/>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w:t>
      </w:r>
    </w:p>
    <w:p w14:paraId="5B4EAB7A" w14:textId="77777777" w:rsidR="00BD013B" w:rsidRPr="009F5F5A" w:rsidRDefault="00BC3D94">
      <w:pPr>
        <w:ind w:left="346" w:right="78" w:firstLine="0"/>
        <w:rPr>
          <w:lang w:val="en-US"/>
        </w:rPr>
      </w:pPr>
      <w:r w:rsidRPr="009F5F5A">
        <w:rPr>
          <w:lang w:val="en-US"/>
        </w:rPr>
        <w:t xml:space="preserve">Continuous Tense; Future-in-the-Past Tense) </w:t>
      </w:r>
      <w:r>
        <w:t>и</w:t>
      </w:r>
      <w:r w:rsidRPr="009F5F5A">
        <w:rPr>
          <w:lang w:val="en-US"/>
        </w:rPr>
        <w:t xml:space="preserve"> </w:t>
      </w:r>
      <w:r>
        <w:t>наиболее</w:t>
      </w:r>
      <w:r w:rsidRPr="009F5F5A">
        <w:rPr>
          <w:lang w:val="en-US"/>
        </w:rPr>
        <w:t xml:space="preserve"> </w:t>
      </w:r>
      <w:r>
        <w:t>употребительных</w:t>
      </w:r>
      <w:r w:rsidRPr="009F5F5A">
        <w:rPr>
          <w:lang w:val="en-US"/>
        </w:rPr>
        <w:t xml:space="preserve"> </w:t>
      </w:r>
      <w:r>
        <w:t>формах</w:t>
      </w:r>
      <w:r w:rsidRPr="009F5F5A">
        <w:rPr>
          <w:lang w:val="en-US"/>
        </w:rPr>
        <w:t xml:space="preserve"> </w:t>
      </w:r>
      <w:r>
        <w:t>страдательного</w:t>
      </w:r>
      <w:r w:rsidRPr="009F5F5A">
        <w:rPr>
          <w:lang w:val="en-US"/>
        </w:rPr>
        <w:t xml:space="preserve"> </w:t>
      </w:r>
      <w:r>
        <w:t>залога</w:t>
      </w:r>
      <w:r w:rsidRPr="009F5F5A">
        <w:rPr>
          <w:lang w:val="en-US"/>
        </w:rPr>
        <w:t xml:space="preserve"> (Present/Past Simple Passive; Present Perfect Passive);  </w:t>
      </w:r>
      <w:r>
        <w:t>конструкция</w:t>
      </w:r>
      <w:r w:rsidRPr="009F5F5A">
        <w:rPr>
          <w:lang w:val="en-US"/>
        </w:rPr>
        <w:t xml:space="preserve"> to be going to, </w:t>
      </w:r>
      <w:r>
        <w:t>формы</w:t>
      </w:r>
      <w:r w:rsidRPr="009F5F5A">
        <w:rPr>
          <w:lang w:val="en-US"/>
        </w:rPr>
        <w:t xml:space="preserve"> Future Simple Tense </w:t>
      </w:r>
      <w:r>
        <w:t>и</w:t>
      </w:r>
      <w:r w:rsidRPr="009F5F5A">
        <w:rPr>
          <w:lang w:val="en-US"/>
        </w:rPr>
        <w:t xml:space="preserve"> Present Continuous Tense </w:t>
      </w:r>
    </w:p>
    <w:p w14:paraId="74154CD8" w14:textId="77777777" w:rsidR="00BD013B" w:rsidRPr="009F5F5A" w:rsidRDefault="00BC3D94">
      <w:pPr>
        <w:ind w:left="1057" w:right="78" w:hanging="711"/>
        <w:rPr>
          <w:lang w:val="en-US"/>
        </w:rPr>
      </w:pPr>
      <w:r>
        <w:t>длявыражениябудущегодействия</w:t>
      </w:r>
      <w:r w:rsidRPr="009F5F5A">
        <w:rPr>
          <w:lang w:val="en-US"/>
        </w:rPr>
        <w:t xml:space="preserve">;  </w:t>
      </w:r>
      <w:r>
        <w:t>модальныеглаголыиихэквиваленты</w:t>
      </w:r>
      <w:r w:rsidRPr="009F5F5A">
        <w:rPr>
          <w:lang w:val="en-US"/>
        </w:rPr>
        <w:t xml:space="preserve"> (can/be able to, could, must/have to, may, </w:t>
      </w:r>
    </w:p>
    <w:p w14:paraId="7031FF64" w14:textId="77777777" w:rsidR="00BD013B" w:rsidRPr="009F5F5A" w:rsidRDefault="00BC3D94">
      <w:pPr>
        <w:ind w:left="346" w:right="78" w:firstLine="0"/>
        <w:rPr>
          <w:lang w:val="en-US"/>
        </w:rPr>
      </w:pPr>
      <w:r w:rsidRPr="009F5F5A">
        <w:rPr>
          <w:lang w:val="en-US"/>
        </w:rPr>
        <w:t xml:space="preserve">might, should, shall, would, will, need, ought to);  </w:t>
      </w:r>
    </w:p>
    <w:p w14:paraId="491F8229" w14:textId="77777777" w:rsidR="00BD013B" w:rsidRPr="009F5F5A" w:rsidRDefault="00BC3D94">
      <w:pPr>
        <w:ind w:left="346" w:right="78"/>
        <w:rPr>
          <w:lang w:val="en-US"/>
        </w:rPr>
      </w:pPr>
      <w:r>
        <w:t>неличныеформыглагола</w:t>
      </w:r>
      <w:r w:rsidRPr="009F5F5A">
        <w:rPr>
          <w:lang w:val="en-US"/>
        </w:rPr>
        <w:t xml:space="preserve"> – </w:t>
      </w:r>
      <w:r>
        <w:t>инфинитив</w:t>
      </w:r>
      <w:r w:rsidRPr="009F5F5A">
        <w:rPr>
          <w:lang w:val="en-US"/>
        </w:rPr>
        <w:t xml:space="preserve">, </w:t>
      </w:r>
      <w:r>
        <w:t>герундий</w:t>
      </w:r>
      <w:r w:rsidRPr="009F5F5A">
        <w:rPr>
          <w:lang w:val="en-US"/>
        </w:rPr>
        <w:t xml:space="preserve">, </w:t>
      </w:r>
      <w:r>
        <w:t>причастие</w:t>
      </w:r>
      <w:r w:rsidRPr="009F5F5A">
        <w:rPr>
          <w:lang w:val="en-US"/>
        </w:rPr>
        <w:t xml:space="preserve"> (Participle I </w:t>
      </w:r>
      <w:r>
        <w:t>и</w:t>
      </w:r>
      <w:r w:rsidRPr="009F5F5A">
        <w:rPr>
          <w:lang w:val="en-US"/>
        </w:rPr>
        <w:t xml:space="preserve"> Participle II); </w:t>
      </w:r>
      <w:r>
        <w:t>причастиявфункцииопределения</w:t>
      </w:r>
      <w:r w:rsidRPr="009F5F5A">
        <w:rPr>
          <w:lang w:val="en-US"/>
        </w:rPr>
        <w:t xml:space="preserve"> (Participle I – a playing child, Participle II – a written text); </w:t>
      </w:r>
    </w:p>
    <w:p w14:paraId="58D128D9" w14:textId="77777777" w:rsidR="00BD013B" w:rsidRDefault="00BC3D94">
      <w:pPr>
        <w:ind w:left="1071" w:right="78" w:firstLine="0"/>
      </w:pPr>
      <w:r>
        <w:t xml:space="preserve">определённый, неопределённый и нулевой артикли;  </w:t>
      </w:r>
    </w:p>
    <w:p w14:paraId="6B18F162" w14:textId="77777777" w:rsidR="00BD013B" w:rsidRDefault="00BC3D94">
      <w:pPr>
        <w:ind w:left="1071" w:right="78" w:firstLine="0"/>
      </w:pPr>
      <w:r>
        <w:t xml:space="preserve">имена существительные во множественном числе, образованные по правилу, и </w:t>
      </w:r>
    </w:p>
    <w:p w14:paraId="36F133AA" w14:textId="77777777" w:rsidR="00BD013B" w:rsidRDefault="00BC3D94">
      <w:pPr>
        <w:ind w:left="346" w:right="78" w:firstLine="0"/>
      </w:pPr>
      <w:r>
        <w:t xml:space="preserve">исключения;  </w:t>
      </w:r>
    </w:p>
    <w:p w14:paraId="5E57CC5C" w14:textId="77777777" w:rsidR="00BD013B" w:rsidRDefault="00BC3D94">
      <w:pPr>
        <w:tabs>
          <w:tab w:val="center" w:pos="1858"/>
          <w:tab w:val="center" w:pos="3337"/>
          <w:tab w:val="center" w:pos="4962"/>
          <w:tab w:val="center" w:pos="6769"/>
          <w:tab w:val="center" w:pos="7975"/>
          <w:tab w:val="right" w:pos="9468"/>
        </w:tabs>
        <w:ind w:right="0" w:firstLine="0"/>
        <w:jc w:val="left"/>
      </w:pPr>
      <w:r>
        <w:rPr>
          <w:rFonts w:ascii="Calibri" w:eastAsia="Calibri" w:hAnsi="Calibri" w:cs="Calibri"/>
          <w:sz w:val="22"/>
        </w:rPr>
        <w:tab/>
      </w:r>
      <w:r>
        <w:t xml:space="preserve">неисчисляемые </w:t>
      </w:r>
      <w:r>
        <w:tab/>
        <w:t xml:space="preserve">имена </w:t>
      </w:r>
      <w:r>
        <w:tab/>
        <w:t xml:space="preserve">существительные, </w:t>
      </w:r>
      <w:r>
        <w:tab/>
        <w:t xml:space="preserve">имеющие </w:t>
      </w:r>
      <w:r>
        <w:tab/>
        <w:t xml:space="preserve">форму </w:t>
      </w:r>
      <w:r>
        <w:tab/>
        <w:t xml:space="preserve">только </w:t>
      </w:r>
    </w:p>
    <w:p w14:paraId="6947C9D3" w14:textId="77777777" w:rsidR="00BD013B" w:rsidRDefault="00BC3D94">
      <w:pPr>
        <w:ind w:left="1057" w:right="3469" w:hanging="711"/>
      </w:pPr>
      <w:r>
        <w:t xml:space="preserve">множественного числа;  притяжательный падеж имён существительных; </w:t>
      </w:r>
    </w:p>
    <w:p w14:paraId="02168CC8" w14:textId="77777777" w:rsidR="00BD013B" w:rsidRDefault="00BC3D94">
      <w:pPr>
        <w:tabs>
          <w:tab w:val="center" w:pos="3213"/>
          <w:tab w:val="right" w:pos="9468"/>
        </w:tabs>
        <w:ind w:right="0" w:firstLine="0"/>
        <w:jc w:val="left"/>
      </w:pPr>
      <w:r>
        <w:rPr>
          <w:rFonts w:ascii="Calibri" w:eastAsia="Calibri" w:hAnsi="Calibri" w:cs="Calibri"/>
          <w:sz w:val="22"/>
        </w:rPr>
        <w:tab/>
      </w:r>
      <w:r>
        <w:t xml:space="preserve">имена прилагательные и наречия в </w:t>
      </w:r>
      <w:r>
        <w:tab/>
        <w:t xml:space="preserve">положительной, сравнительной и </w:t>
      </w:r>
    </w:p>
    <w:p w14:paraId="36238210" w14:textId="77777777" w:rsidR="00BD013B" w:rsidRDefault="00BC3D94">
      <w:pPr>
        <w:ind w:left="1057" w:right="78" w:hanging="711"/>
      </w:pPr>
      <w:r>
        <w:t xml:space="preserve">превосходной степенях, образованных по правилу, и исключения; порядок следования нескольких прилагательных (мнение – размер – возраст – </w:t>
      </w:r>
    </w:p>
    <w:p w14:paraId="0B417C81" w14:textId="77777777" w:rsidR="00BD013B" w:rsidRDefault="00BC3D94">
      <w:pPr>
        <w:ind w:left="346" w:right="78" w:firstLine="0"/>
      </w:pPr>
      <w:r>
        <w:t xml:space="preserve">цвет – происхождение);  слова, выражающиеколичество (many/much, little/a little; few/a few; a lot of);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14:paraId="6A521F6D" w14:textId="77777777" w:rsidR="00BD013B" w:rsidRDefault="00BC3D94">
      <w:pPr>
        <w:ind w:left="1071" w:right="78" w:firstLine="0"/>
      </w:pPr>
      <w:r>
        <w:t xml:space="preserve">количественные и порядковые числительные;  </w:t>
      </w:r>
    </w:p>
    <w:p w14:paraId="6B8C8C22" w14:textId="77777777" w:rsidR="00BD013B" w:rsidRDefault="00BC3D94">
      <w:pPr>
        <w:ind w:left="1071" w:right="78" w:firstLine="0"/>
      </w:pPr>
      <w:r>
        <w:t xml:space="preserve">предлоги места, времени, направления; предлоги, употребляемые с глаголами в </w:t>
      </w:r>
    </w:p>
    <w:p w14:paraId="09E8F801" w14:textId="77777777" w:rsidR="00BD013B" w:rsidRDefault="00BC3D94">
      <w:pPr>
        <w:ind w:left="346" w:right="78" w:firstLine="0"/>
      </w:pPr>
      <w:r>
        <w:t xml:space="preserve">страдательном залоге;  </w:t>
      </w:r>
    </w:p>
    <w:p w14:paraId="497EF762" w14:textId="77777777" w:rsidR="00BD013B" w:rsidRDefault="00BC3D94">
      <w:pPr>
        <w:ind w:left="1071" w:right="78" w:firstLine="0"/>
      </w:pPr>
      <w:r>
        <w:t xml:space="preserve">5) владеть социокультурными знаниями и умениями: </w:t>
      </w:r>
    </w:p>
    <w:p w14:paraId="26E54D36" w14:textId="77777777" w:rsidR="00BD013B" w:rsidRDefault="00BC3D94">
      <w:pPr>
        <w:ind w:left="1071" w:right="78" w:firstLine="0"/>
      </w:pPr>
      <w:r>
        <w:t xml:space="preserve">знать/понимать речевые различия в ситуациях официального и неофициального </w:t>
      </w:r>
    </w:p>
    <w:p w14:paraId="45CFC597" w14:textId="77777777" w:rsidR="00BD013B" w:rsidRDefault="00BC3D94">
      <w:pPr>
        <w:ind w:left="346" w:right="78" w:firstLine="0"/>
      </w:pPr>
      <w:r>
        <w:t xml:space="preserve">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w:t>
      </w:r>
    </w:p>
    <w:p w14:paraId="4EDC1BCE" w14:textId="77777777" w:rsidR="00BD013B" w:rsidRDefault="00BC3D94">
      <w:pPr>
        <w:ind w:left="346" w:right="78" w:firstLine="0"/>
      </w:pPr>
      <w:r>
        <w:t xml:space="preserve">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w:t>
      </w:r>
    </w:p>
    <w:p w14:paraId="6D238187" w14:textId="77777777" w:rsidR="00BD013B" w:rsidRDefault="00BC3D94">
      <w:pPr>
        <w:ind w:left="1071" w:right="78" w:firstLine="0"/>
      </w:pPr>
      <w:r>
        <w:t xml:space="preserve">соблюдать нормы вежливости в межкультурном общении;  </w:t>
      </w:r>
    </w:p>
    <w:p w14:paraId="062D1421" w14:textId="77777777" w:rsidR="00BD013B" w:rsidRDefault="00BC3D94">
      <w:pPr>
        <w:numPr>
          <w:ilvl w:val="0"/>
          <w:numId w:val="24"/>
        </w:numPr>
        <w:ind w:right="78"/>
      </w:pPr>
      <w: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0A69E1AD" w14:textId="77777777" w:rsidR="00BD013B" w:rsidRDefault="00BC3D94">
      <w:pPr>
        <w:numPr>
          <w:ilvl w:val="0"/>
          <w:numId w:val="24"/>
        </w:numPr>
        <w:ind w:right="78"/>
      </w:pPr>
      <w:r>
        <w:t xml:space="preserve">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 </w:t>
      </w:r>
    </w:p>
    <w:p w14:paraId="1B03595B" w14:textId="77777777" w:rsidR="00BD013B" w:rsidRDefault="00BC3D94">
      <w:pPr>
        <w:ind w:left="1071" w:right="2958" w:firstLine="0"/>
      </w:pPr>
      <w:r>
        <w:t xml:space="preserve">К концу 11 класса обучающийся научится:  1) владеть основными видами речевой деятельности: </w:t>
      </w:r>
    </w:p>
    <w:p w14:paraId="6A87B1AD" w14:textId="77777777" w:rsidR="00BD013B" w:rsidRDefault="00BC3D94">
      <w:pPr>
        <w:ind w:left="346" w:right="78"/>
      </w:pPr>
      <w:r>
        <w:t xml:space="preserve">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 </w:t>
      </w:r>
    </w:p>
    <w:p w14:paraId="72B82DD5" w14:textId="77777777" w:rsidR="00BD013B" w:rsidRDefault="00BC3D94">
      <w:pPr>
        <w:tabs>
          <w:tab w:val="center" w:pos="1560"/>
          <w:tab w:val="center" w:pos="3083"/>
          <w:tab w:val="center" w:pos="4520"/>
          <w:tab w:val="center" w:pos="6432"/>
          <w:tab w:val="right" w:pos="9468"/>
        </w:tabs>
        <w:spacing w:after="17" w:line="266" w:lineRule="auto"/>
        <w:ind w:right="0" w:firstLine="0"/>
        <w:jc w:val="left"/>
      </w:pPr>
      <w:r>
        <w:rPr>
          <w:rFonts w:ascii="Calibri" w:eastAsia="Calibri" w:hAnsi="Calibri" w:cs="Calibri"/>
          <w:sz w:val="22"/>
        </w:rPr>
        <w:tab/>
      </w:r>
      <w:r>
        <w:t xml:space="preserve">создавать </w:t>
      </w:r>
      <w:r>
        <w:tab/>
        <w:t xml:space="preserve">устные </w:t>
      </w:r>
      <w:r>
        <w:tab/>
        <w:t xml:space="preserve">связные </w:t>
      </w:r>
      <w:r>
        <w:tab/>
        <w:t xml:space="preserve">монологические </w:t>
      </w:r>
      <w:r>
        <w:tab/>
        <w:t xml:space="preserve">высказывания </w:t>
      </w:r>
    </w:p>
    <w:p w14:paraId="1EC34B7A" w14:textId="77777777" w:rsidR="00BD013B" w:rsidRDefault="00BC3D94">
      <w:pPr>
        <w:ind w:left="346" w:right="78" w:firstLine="0"/>
      </w:pPr>
      <w:r>
        <w:t xml:space="preserve">(описание/характеристика,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  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w:t>
      </w:r>
    </w:p>
    <w:p w14:paraId="45334DFA" w14:textId="77777777" w:rsidR="00BD013B" w:rsidRDefault="00BC3D94">
      <w:pPr>
        <w:ind w:left="346" w:right="78" w:firstLine="0"/>
      </w:pPr>
      <w:r>
        <w:t xml:space="preserve">пониманием (время звучания текста/текстов для аудирования – до 3,5 минуты); 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  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приёме на работу (application letter)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  </w:t>
      </w:r>
    </w:p>
    <w:p w14:paraId="5C4354AC" w14:textId="77777777" w:rsidR="00BD013B" w:rsidRDefault="00BC3D94">
      <w:pPr>
        <w:ind w:left="346" w:right="78"/>
      </w:pPr>
      <w:r>
        <w:t xml:space="preserve">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1E14370F" w14:textId="77777777" w:rsidR="00BD013B" w:rsidRDefault="00BC3D94">
      <w:pPr>
        <w:numPr>
          <w:ilvl w:val="0"/>
          <w:numId w:val="25"/>
        </w:numPr>
        <w:ind w:right="78"/>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w:t>
      </w:r>
    </w:p>
    <w:p w14:paraId="0890F57F" w14:textId="77777777" w:rsidR="00BD013B" w:rsidRDefault="00BC3D94">
      <w:pPr>
        <w:ind w:left="346" w:right="78" w:firstLine="0"/>
      </w:pPr>
      <w:r>
        <w:t xml:space="preserve">электронное;  </w:t>
      </w:r>
    </w:p>
    <w:p w14:paraId="3C26C1B5" w14:textId="77777777" w:rsidR="00BD013B" w:rsidRDefault="00BC3D94">
      <w:pPr>
        <w:numPr>
          <w:ilvl w:val="0"/>
          <w:numId w:val="25"/>
        </w:numPr>
        <w:ind w:right="78"/>
      </w:pPr>
      <w:r>
        <w:t xml:space="preserve">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 распознавать и употреблять в устной и письменной речи имена прилагательные </w:t>
      </w:r>
    </w:p>
    <w:p w14:paraId="35E21BEA" w14:textId="77777777" w:rsidR="00BD013B" w:rsidRPr="009F5F5A" w:rsidRDefault="00BC3D94">
      <w:pPr>
        <w:ind w:left="346" w:right="78" w:firstLine="0"/>
        <w:rPr>
          <w:lang w:val="en-US"/>
        </w:rPr>
      </w:pPr>
      <w:r>
        <w:t>на</w:t>
      </w:r>
      <w:r w:rsidRPr="009F5F5A">
        <w:rPr>
          <w:lang w:val="en-US"/>
        </w:rPr>
        <w:t xml:space="preserve"> -ed </w:t>
      </w:r>
      <w:r>
        <w:t>и</w:t>
      </w:r>
      <w:r w:rsidRPr="009F5F5A">
        <w:rPr>
          <w:lang w:val="en-US"/>
        </w:rPr>
        <w:t xml:space="preserve"> -ing (excited – exciting); </w:t>
      </w:r>
    </w:p>
    <w:p w14:paraId="3E55ADB5" w14:textId="77777777" w:rsidR="00BD013B" w:rsidRDefault="00BC3D94">
      <w:pPr>
        <w:ind w:left="346" w:right="78"/>
      </w:pPr>
      <w: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w:t>
      </w:r>
    </w:p>
    <w:p w14:paraId="77F5E074" w14:textId="77777777" w:rsidR="00BD013B" w:rsidRDefault="00BC3D94">
      <w:pPr>
        <w:spacing w:after="10" w:line="269" w:lineRule="auto"/>
        <w:ind w:left="345" w:right="75" w:firstLine="0"/>
        <w:jc w:val="left"/>
      </w:pPr>
      <w:r>
        <w:t xml:space="preserve">связи для обеспечения целостности и логичности устного/письменного высказывания; 4) 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w:t>
      </w:r>
    </w:p>
    <w:p w14:paraId="2EB0AAF7" w14:textId="77777777" w:rsidR="00BD013B" w:rsidRDefault="00BC3D94">
      <w:pPr>
        <w:ind w:left="1071" w:right="78" w:firstLine="0"/>
      </w:pPr>
      <w:r>
        <w:t xml:space="preserve">предложения, в том числе с несколькими обстоятельствами, следующими в </w:t>
      </w:r>
    </w:p>
    <w:p w14:paraId="4A9BA411" w14:textId="77777777" w:rsidR="00BD013B" w:rsidRDefault="00BC3D94">
      <w:pPr>
        <w:spacing w:after="10" w:line="269" w:lineRule="auto"/>
        <w:ind w:left="1066" w:right="4273" w:hanging="721"/>
        <w:jc w:val="left"/>
      </w:pPr>
      <w:r>
        <w:t xml:space="preserve">определённом порядке;  предложения с начальным It;  предложения с начальным There + to be;  </w:t>
      </w:r>
    </w:p>
    <w:p w14:paraId="4FF1EDF3" w14:textId="77777777" w:rsidR="00BD013B" w:rsidRDefault="00BC3D94">
      <w:pPr>
        <w:ind w:left="1071" w:right="78" w:firstLine="0"/>
      </w:pPr>
      <w:r>
        <w:t xml:space="preserve">предложения с глагольными конструкциями, содержащими глаголы-связки to </w:t>
      </w:r>
    </w:p>
    <w:p w14:paraId="0F4271F3" w14:textId="77777777" w:rsidR="00BD013B" w:rsidRPr="009F5F5A" w:rsidRDefault="00BC3D94">
      <w:pPr>
        <w:ind w:left="346" w:right="78" w:firstLine="0"/>
        <w:rPr>
          <w:lang w:val="en-US"/>
        </w:rPr>
      </w:pPr>
      <w:r w:rsidRPr="009F5F5A">
        <w:rPr>
          <w:lang w:val="en-US"/>
        </w:rPr>
        <w:t xml:space="preserve">be, to look, to seem, to feel;  </w:t>
      </w:r>
    </w:p>
    <w:p w14:paraId="031A359F" w14:textId="77777777" w:rsidR="00BD013B" w:rsidRDefault="00BC3D94">
      <w:pPr>
        <w:ind w:left="1071" w:right="960" w:firstLine="0"/>
      </w:pPr>
      <w:r>
        <w:t xml:space="preserve">предложения cо сложным дополнением – Complex Object;  предложения cо сложным подлежащим – Complex Subject;  </w:t>
      </w:r>
    </w:p>
    <w:p w14:paraId="1F87CD09" w14:textId="77777777" w:rsidR="00BD013B" w:rsidRPr="009F5F5A" w:rsidRDefault="00BC3D94">
      <w:pPr>
        <w:ind w:left="1071" w:right="78" w:firstLine="0"/>
        <w:rPr>
          <w:lang w:val="en-US"/>
        </w:rPr>
      </w:pPr>
      <w:r>
        <w:t>инверсиюсконструкциями</w:t>
      </w:r>
      <w:r w:rsidRPr="009F5F5A">
        <w:rPr>
          <w:lang w:val="en-US"/>
        </w:rPr>
        <w:t xml:space="preserve"> hardly (ever) … when, no sooner … that, if only …; </w:t>
      </w:r>
    </w:p>
    <w:p w14:paraId="37D1958F" w14:textId="77777777" w:rsidR="00BD013B" w:rsidRDefault="00BC3D94">
      <w:pPr>
        <w:ind w:left="1057" w:right="78" w:hanging="711"/>
      </w:pPr>
      <w:r>
        <w:t xml:space="preserve">вусловныхпредложениях (If) … should do; сложносочинённые предложения с сочинительными союзами and, but, or; сложноподчинённые предложения с союзами и союзными словами because, if, </w:t>
      </w:r>
    </w:p>
    <w:p w14:paraId="7E635DC5" w14:textId="77777777" w:rsidR="00BD013B" w:rsidRDefault="00BC3D94">
      <w:pPr>
        <w:ind w:left="1057" w:right="78" w:hanging="711"/>
      </w:pPr>
      <w:r>
        <w:t xml:space="preserve">when, where, what, why, how; сложноподчинённые предложения с определительными придаточными с </w:t>
      </w:r>
    </w:p>
    <w:p w14:paraId="45115211" w14:textId="77777777" w:rsidR="00BD013B" w:rsidRDefault="00BC3D94">
      <w:pPr>
        <w:ind w:left="1057" w:right="78" w:hanging="711"/>
      </w:pPr>
      <w:r>
        <w:t xml:space="preserve">союзными словами who, which, that; сложноподчинённые предложения с союзными словами whoever, whatever, </w:t>
      </w:r>
    </w:p>
    <w:p w14:paraId="4486279F" w14:textId="77777777" w:rsidR="00BD013B" w:rsidRDefault="00BC3D94">
      <w:pPr>
        <w:ind w:left="1057" w:right="78" w:hanging="711"/>
      </w:pPr>
      <w:r>
        <w:t xml:space="preserve">however, whenever; условные предложения с глаголами в изъявительном наклонении  (Conditional 0, </w:t>
      </w:r>
    </w:p>
    <w:p w14:paraId="69AAE99B" w14:textId="77777777" w:rsidR="00BD013B" w:rsidRDefault="00BC3D94">
      <w:pPr>
        <w:ind w:left="346" w:right="78" w:firstLine="0"/>
      </w:pPr>
      <w:r>
        <w:t xml:space="preserve">Conditional I) и с глаголами в сослагательном наклонении (Conditional II и Conditional </w:t>
      </w:r>
    </w:p>
    <w:p w14:paraId="5CD0E042" w14:textId="77777777" w:rsidR="00BD013B" w:rsidRDefault="00BC3D94">
      <w:pPr>
        <w:ind w:left="346" w:right="78" w:firstLine="0"/>
      </w:pPr>
      <w:r>
        <w:t xml:space="preserve">III); </w:t>
      </w:r>
    </w:p>
    <w:p w14:paraId="543834F8" w14:textId="77777777" w:rsidR="00BD013B" w:rsidRDefault="00BC3D94">
      <w:pPr>
        <w:ind w:left="346" w:right="78"/>
      </w:pPr>
      <w:r>
        <w:t xml:space="preserve">всетипывопросительныхпредложений (общий, специальный, альтернативный, разделительныйвопросыв Present/Past/Future Simple Tense; Present/Past Continuous </w:t>
      </w:r>
    </w:p>
    <w:p w14:paraId="0B54E4A4" w14:textId="77777777" w:rsidR="00BD013B" w:rsidRDefault="00BC3D94">
      <w:pPr>
        <w:ind w:left="346" w:right="78" w:firstLine="0"/>
      </w:pPr>
      <w:r>
        <w:t xml:space="preserve">Tense; Present/Past Perfect Tense; Present Perfect Continuous Tense);  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  предложениясконструкциями as … as, not so … as; both … and …, either … or, </w:t>
      </w:r>
    </w:p>
    <w:p w14:paraId="52D41330" w14:textId="77777777" w:rsidR="00BD013B" w:rsidRPr="009F5F5A" w:rsidRDefault="00BC3D94">
      <w:pPr>
        <w:ind w:left="1057" w:right="6157" w:hanging="711"/>
        <w:rPr>
          <w:lang w:val="en-US"/>
        </w:rPr>
      </w:pPr>
      <w:r w:rsidRPr="009F5F5A">
        <w:rPr>
          <w:lang w:val="en-US"/>
        </w:rPr>
        <w:t xml:space="preserve">neither … nor;  </w:t>
      </w:r>
      <w:r>
        <w:t>предложения</w:t>
      </w:r>
      <w:r w:rsidRPr="009F5F5A">
        <w:rPr>
          <w:lang w:val="en-US"/>
        </w:rPr>
        <w:t xml:space="preserve"> </w:t>
      </w:r>
      <w:r>
        <w:t>с</w:t>
      </w:r>
      <w:r w:rsidRPr="009F5F5A">
        <w:rPr>
          <w:lang w:val="en-US"/>
        </w:rPr>
        <w:t xml:space="preserve"> I wish;  </w:t>
      </w:r>
    </w:p>
    <w:p w14:paraId="2CF0E757" w14:textId="77777777" w:rsidR="00BD013B" w:rsidRPr="009F5F5A" w:rsidRDefault="00BC3D94">
      <w:pPr>
        <w:ind w:left="1071" w:right="78" w:firstLine="0"/>
        <w:rPr>
          <w:lang w:val="en-US"/>
        </w:rPr>
      </w:pPr>
      <w:r>
        <w:t>конструкции</w:t>
      </w:r>
      <w:r w:rsidRPr="009F5F5A">
        <w:rPr>
          <w:lang w:val="en-US"/>
        </w:rPr>
        <w:t xml:space="preserve"> </w:t>
      </w:r>
      <w:r>
        <w:t>с</w:t>
      </w:r>
      <w:r w:rsidRPr="009F5F5A">
        <w:rPr>
          <w:lang w:val="en-US"/>
        </w:rPr>
        <w:t xml:space="preserve"> </w:t>
      </w:r>
      <w:r>
        <w:t>глаголами</w:t>
      </w:r>
      <w:r w:rsidRPr="009F5F5A">
        <w:rPr>
          <w:lang w:val="en-US"/>
        </w:rPr>
        <w:t xml:space="preserve"> </w:t>
      </w:r>
      <w:r>
        <w:t>на</w:t>
      </w:r>
      <w:r w:rsidRPr="009F5F5A">
        <w:rPr>
          <w:lang w:val="en-US"/>
        </w:rPr>
        <w:t xml:space="preserve"> -ing: to love/hate doing smth; </w:t>
      </w:r>
    </w:p>
    <w:p w14:paraId="30E7B259" w14:textId="77777777" w:rsidR="00BD013B" w:rsidRPr="009F5F5A" w:rsidRDefault="00BC3D94">
      <w:pPr>
        <w:ind w:left="1071" w:right="78" w:firstLine="0"/>
        <w:rPr>
          <w:lang w:val="en-US"/>
        </w:rPr>
      </w:pPr>
      <w:r>
        <w:t>конструкции</w:t>
      </w:r>
      <w:r w:rsidRPr="009F5F5A">
        <w:rPr>
          <w:lang w:val="en-US"/>
        </w:rPr>
        <w:t xml:space="preserve"> c </w:t>
      </w:r>
      <w:r>
        <w:t>глаголами</w:t>
      </w:r>
      <w:r w:rsidRPr="009F5F5A">
        <w:rPr>
          <w:lang w:val="en-US"/>
        </w:rPr>
        <w:t xml:space="preserve"> to stop, to remember, to forget (</w:t>
      </w:r>
      <w:r>
        <w:t>разницавзначении</w:t>
      </w:r>
      <w:r w:rsidRPr="009F5F5A">
        <w:rPr>
          <w:lang w:val="en-US"/>
        </w:rPr>
        <w:t xml:space="preserve">to stop </w:t>
      </w:r>
    </w:p>
    <w:p w14:paraId="43B1CD95" w14:textId="77777777" w:rsidR="00BD013B" w:rsidRPr="009F5F5A" w:rsidRDefault="00BC3D94">
      <w:pPr>
        <w:ind w:left="1057" w:right="4060" w:hanging="711"/>
        <w:rPr>
          <w:lang w:val="en-US"/>
        </w:rPr>
      </w:pPr>
      <w:r w:rsidRPr="009F5F5A">
        <w:rPr>
          <w:lang w:val="en-US"/>
        </w:rPr>
        <w:t xml:space="preserve">doing smth </w:t>
      </w:r>
      <w:r>
        <w:t>и</w:t>
      </w:r>
      <w:r w:rsidRPr="009F5F5A">
        <w:rPr>
          <w:lang w:val="en-US"/>
        </w:rPr>
        <w:t xml:space="preserve"> to stop to do smth);  </w:t>
      </w:r>
      <w:r>
        <w:t>конструкция</w:t>
      </w:r>
      <w:r w:rsidRPr="009F5F5A">
        <w:rPr>
          <w:lang w:val="en-US"/>
        </w:rPr>
        <w:t xml:space="preserve"> It takes me… to do smth; </w:t>
      </w:r>
      <w:r>
        <w:t>конструкция</w:t>
      </w:r>
      <w:r w:rsidRPr="009F5F5A">
        <w:rPr>
          <w:lang w:val="en-US"/>
        </w:rPr>
        <w:t xml:space="preserve"> used to + </w:t>
      </w:r>
      <w:r>
        <w:t>инфинитив</w:t>
      </w:r>
      <w:r w:rsidRPr="009F5F5A">
        <w:rPr>
          <w:lang w:val="en-US"/>
        </w:rPr>
        <w:t xml:space="preserve"> </w:t>
      </w:r>
      <w:r>
        <w:t>глагола</w:t>
      </w:r>
      <w:r w:rsidRPr="009F5F5A">
        <w:rPr>
          <w:lang w:val="en-US"/>
        </w:rPr>
        <w:t xml:space="preserve">; </w:t>
      </w:r>
    </w:p>
    <w:p w14:paraId="1728B163" w14:textId="77777777" w:rsidR="00BD013B" w:rsidRPr="009F5F5A" w:rsidRDefault="00BC3D94">
      <w:pPr>
        <w:ind w:left="1071" w:right="78" w:firstLine="0"/>
        <w:rPr>
          <w:lang w:val="en-US"/>
        </w:rPr>
      </w:pPr>
      <w:r>
        <w:t>конструкции</w:t>
      </w:r>
      <w:r w:rsidRPr="009F5F5A">
        <w:rPr>
          <w:lang w:val="en-US"/>
        </w:rPr>
        <w:t xml:space="preserve"> be/get used to smth; be/get used to doing smth;  </w:t>
      </w:r>
    </w:p>
    <w:p w14:paraId="0F29D7CB" w14:textId="77777777" w:rsidR="00BD013B" w:rsidRPr="009F5F5A" w:rsidRDefault="00BC3D94">
      <w:pPr>
        <w:ind w:left="1071" w:right="78" w:firstLine="0"/>
        <w:rPr>
          <w:lang w:val="en-US"/>
        </w:rPr>
      </w:pPr>
      <w:r>
        <w:t>конструкции</w:t>
      </w:r>
      <w:r w:rsidRPr="009F5F5A">
        <w:rPr>
          <w:lang w:val="en-US"/>
        </w:rPr>
        <w:t xml:space="preserve"> I prefer, I’d prefer, I’d rather prefer, </w:t>
      </w:r>
      <w:r>
        <w:t>выражающиепредпочтение</w:t>
      </w:r>
      <w:r w:rsidRPr="009F5F5A">
        <w:rPr>
          <w:lang w:val="en-US"/>
        </w:rPr>
        <w:t xml:space="preserve">, </w:t>
      </w:r>
    </w:p>
    <w:p w14:paraId="53483C65" w14:textId="77777777" w:rsidR="00BD013B" w:rsidRDefault="00BC3D94">
      <w:pPr>
        <w:ind w:left="1057" w:right="78" w:hanging="711"/>
      </w:pPr>
      <w:r>
        <w:t xml:space="preserve">атакжеконструкции I’d rather, You’d better;  подлежащее, выраженное собирательным существительным (family, police), и </w:t>
      </w:r>
    </w:p>
    <w:p w14:paraId="1541CAA2" w14:textId="77777777" w:rsidR="00BD013B" w:rsidRDefault="00BC3D94">
      <w:pPr>
        <w:ind w:left="346" w:right="78" w:firstLine="0"/>
      </w:pPr>
      <w:r>
        <w:t xml:space="preserve">его согласование со сказуемым;  </w:t>
      </w:r>
    </w:p>
    <w:p w14:paraId="18075776" w14:textId="77777777" w:rsidR="00BD013B" w:rsidRDefault="00BC3D94">
      <w:pPr>
        <w:tabs>
          <w:tab w:val="center" w:pos="1481"/>
          <w:tab w:val="center" w:pos="2868"/>
          <w:tab w:val="center" w:pos="3907"/>
          <w:tab w:val="center" w:pos="5062"/>
          <w:tab w:val="center" w:pos="6208"/>
          <w:tab w:val="center" w:pos="7441"/>
          <w:tab w:val="right" w:pos="9468"/>
        </w:tabs>
        <w:ind w:right="0" w:firstLine="0"/>
        <w:jc w:val="left"/>
      </w:pPr>
      <w:r>
        <w:rPr>
          <w:rFonts w:ascii="Calibri" w:eastAsia="Calibri" w:hAnsi="Calibri" w:cs="Calibri"/>
          <w:sz w:val="22"/>
        </w:rPr>
        <w:tab/>
      </w:r>
      <w:r>
        <w:t xml:space="preserve">глаголы </w:t>
      </w:r>
      <w:r>
        <w:tab/>
        <w:t xml:space="preserve">(правильные </w:t>
      </w:r>
      <w:r>
        <w:tab/>
        <w:t xml:space="preserve">и </w:t>
      </w:r>
      <w:r>
        <w:tab/>
        <w:t xml:space="preserve">неправильные) </w:t>
      </w:r>
      <w:r>
        <w:tab/>
        <w:t xml:space="preserve">в </w:t>
      </w:r>
      <w:r>
        <w:tab/>
        <w:t xml:space="preserve">видо-временных </w:t>
      </w:r>
      <w:r>
        <w:tab/>
        <w:t xml:space="preserve">формах </w:t>
      </w:r>
    </w:p>
    <w:p w14:paraId="6CB2FC97" w14:textId="77777777" w:rsidR="00BD013B" w:rsidRPr="009F5F5A" w:rsidRDefault="00BC3D94">
      <w:pPr>
        <w:ind w:left="346" w:right="78" w:firstLine="0"/>
        <w:rPr>
          <w:lang w:val="en-US"/>
        </w:rPr>
      </w:pPr>
      <w:r>
        <w:t>действительного</w:t>
      </w:r>
      <w:r w:rsidRPr="009F5F5A">
        <w:rPr>
          <w:lang w:val="en-US"/>
        </w:rPr>
        <w:t xml:space="preserve"> </w:t>
      </w:r>
      <w:r>
        <w:t>залога</w:t>
      </w:r>
      <w:r w:rsidRPr="009F5F5A">
        <w:rPr>
          <w:lang w:val="en-US"/>
        </w:rPr>
        <w:t xml:space="preserve"> </w:t>
      </w:r>
      <w:r>
        <w:t>в</w:t>
      </w:r>
      <w:r w:rsidRPr="009F5F5A">
        <w:rPr>
          <w:lang w:val="en-US"/>
        </w:rPr>
        <w:t xml:space="preserve"> </w:t>
      </w:r>
      <w:r>
        <w:t>изъявительном</w:t>
      </w:r>
      <w:r w:rsidRPr="009F5F5A">
        <w:rPr>
          <w:lang w:val="en-US"/>
        </w:rPr>
        <w:t xml:space="preserve"> </w:t>
      </w:r>
      <w:r>
        <w:t>наклонении</w:t>
      </w:r>
      <w:r w:rsidRPr="009F5F5A">
        <w:rPr>
          <w:lang w:val="en-US"/>
        </w:rPr>
        <w:t xml:space="preserve"> (Present/Past/Future Simple Tense; Present/Past/Future Continuous Tense; Present/Past Perfect Tense; Present Perfect </w:t>
      </w:r>
    </w:p>
    <w:p w14:paraId="29912BEF" w14:textId="77777777" w:rsidR="00BD013B" w:rsidRPr="009F5F5A" w:rsidRDefault="00BC3D94">
      <w:pPr>
        <w:ind w:left="346" w:right="78" w:firstLine="0"/>
        <w:rPr>
          <w:lang w:val="en-US"/>
        </w:rPr>
      </w:pPr>
      <w:r w:rsidRPr="009F5F5A">
        <w:rPr>
          <w:lang w:val="en-US"/>
        </w:rPr>
        <w:t xml:space="preserve">Continuous Tense; Future-in-the-Past Tense) </w:t>
      </w:r>
      <w:r>
        <w:t>и</w:t>
      </w:r>
      <w:r w:rsidRPr="009F5F5A">
        <w:rPr>
          <w:lang w:val="en-US"/>
        </w:rPr>
        <w:t xml:space="preserve"> </w:t>
      </w:r>
      <w:r>
        <w:t>наиболее</w:t>
      </w:r>
      <w:r w:rsidRPr="009F5F5A">
        <w:rPr>
          <w:lang w:val="en-US"/>
        </w:rPr>
        <w:t xml:space="preserve"> </w:t>
      </w:r>
      <w:r>
        <w:t>употребительных</w:t>
      </w:r>
      <w:r w:rsidRPr="009F5F5A">
        <w:rPr>
          <w:lang w:val="en-US"/>
        </w:rPr>
        <w:t xml:space="preserve"> </w:t>
      </w:r>
      <w:r>
        <w:t>формах</w:t>
      </w:r>
      <w:r w:rsidRPr="009F5F5A">
        <w:rPr>
          <w:lang w:val="en-US"/>
        </w:rPr>
        <w:t xml:space="preserve"> </w:t>
      </w:r>
    </w:p>
    <w:p w14:paraId="414F4C10" w14:textId="77777777" w:rsidR="00BD013B" w:rsidRPr="009F5F5A" w:rsidRDefault="00BC3D94">
      <w:pPr>
        <w:ind w:left="346" w:right="78" w:firstLine="0"/>
        <w:rPr>
          <w:lang w:val="en-US"/>
        </w:rPr>
      </w:pPr>
      <w:r>
        <w:t>страдательного</w:t>
      </w:r>
      <w:r w:rsidRPr="009F5F5A">
        <w:rPr>
          <w:lang w:val="en-US"/>
        </w:rPr>
        <w:t xml:space="preserve"> </w:t>
      </w:r>
      <w:r>
        <w:t>залога</w:t>
      </w:r>
      <w:r w:rsidRPr="009F5F5A">
        <w:rPr>
          <w:lang w:val="en-US"/>
        </w:rPr>
        <w:t xml:space="preserve"> (Present/Past Simple Passive; Present Perfect Passive);  </w:t>
      </w:r>
      <w:r>
        <w:t>конструкция</w:t>
      </w:r>
      <w:r w:rsidRPr="009F5F5A">
        <w:rPr>
          <w:lang w:val="en-US"/>
        </w:rPr>
        <w:t xml:space="preserve"> to be going to, </w:t>
      </w:r>
      <w:r>
        <w:t>формы</w:t>
      </w:r>
      <w:r w:rsidRPr="009F5F5A">
        <w:rPr>
          <w:lang w:val="en-US"/>
        </w:rPr>
        <w:t xml:space="preserve"> Future Simple Tense </w:t>
      </w:r>
      <w:r>
        <w:t>и</w:t>
      </w:r>
      <w:r w:rsidRPr="009F5F5A">
        <w:rPr>
          <w:lang w:val="en-US"/>
        </w:rPr>
        <w:t xml:space="preserve"> Present Continuous Tense </w:t>
      </w:r>
      <w:r>
        <w:t>длявыражениябудущегодействия</w:t>
      </w:r>
      <w:r w:rsidRPr="009F5F5A">
        <w:rPr>
          <w:lang w:val="en-US"/>
        </w:rPr>
        <w:t xml:space="preserve">;  </w:t>
      </w:r>
    </w:p>
    <w:p w14:paraId="1A25CC4B" w14:textId="77777777" w:rsidR="00BD013B" w:rsidRPr="009F5F5A" w:rsidRDefault="00BC3D94">
      <w:pPr>
        <w:ind w:left="1071" w:right="78" w:firstLine="0"/>
        <w:rPr>
          <w:lang w:val="en-US"/>
        </w:rPr>
      </w:pPr>
      <w:r>
        <w:t>модальныеглаголыиихэквиваленты</w:t>
      </w:r>
      <w:r w:rsidRPr="009F5F5A">
        <w:rPr>
          <w:lang w:val="en-US"/>
        </w:rPr>
        <w:t xml:space="preserve"> (can/be able to, could, must/have to, may, </w:t>
      </w:r>
    </w:p>
    <w:p w14:paraId="371B21DA" w14:textId="77777777" w:rsidR="00BD013B" w:rsidRPr="009F5F5A" w:rsidRDefault="00BC3D94">
      <w:pPr>
        <w:ind w:left="346" w:right="78" w:firstLine="0"/>
        <w:rPr>
          <w:lang w:val="en-US"/>
        </w:rPr>
      </w:pPr>
      <w:r w:rsidRPr="009F5F5A">
        <w:rPr>
          <w:lang w:val="en-US"/>
        </w:rPr>
        <w:t xml:space="preserve">might, should, shall, would, will, need, ought to);  </w:t>
      </w:r>
    </w:p>
    <w:p w14:paraId="26EE8269" w14:textId="77777777" w:rsidR="00BD013B" w:rsidRPr="009F5F5A" w:rsidRDefault="00BC3D94">
      <w:pPr>
        <w:ind w:left="346" w:right="78"/>
        <w:rPr>
          <w:lang w:val="en-US"/>
        </w:rPr>
      </w:pPr>
      <w:r>
        <w:t>неличныеформыглагола</w:t>
      </w:r>
      <w:r w:rsidRPr="009F5F5A">
        <w:rPr>
          <w:lang w:val="en-US"/>
        </w:rPr>
        <w:t xml:space="preserve"> – </w:t>
      </w:r>
      <w:r>
        <w:t>инфинитив</w:t>
      </w:r>
      <w:r w:rsidRPr="009F5F5A">
        <w:rPr>
          <w:lang w:val="en-US"/>
        </w:rPr>
        <w:t xml:space="preserve">, </w:t>
      </w:r>
      <w:r>
        <w:t>герундий</w:t>
      </w:r>
      <w:r w:rsidRPr="009F5F5A">
        <w:rPr>
          <w:lang w:val="en-US"/>
        </w:rPr>
        <w:t xml:space="preserve">, </w:t>
      </w:r>
      <w:r>
        <w:t>причастие</w:t>
      </w:r>
      <w:r w:rsidRPr="009F5F5A">
        <w:rPr>
          <w:lang w:val="en-US"/>
        </w:rPr>
        <w:t xml:space="preserve">  (Participle I </w:t>
      </w:r>
      <w:r>
        <w:t>и</w:t>
      </w:r>
      <w:r w:rsidRPr="009F5F5A">
        <w:rPr>
          <w:lang w:val="en-US"/>
        </w:rPr>
        <w:t xml:space="preserve"> Participle II); </w:t>
      </w:r>
      <w:r>
        <w:t>причастиявфункцииопределения</w:t>
      </w:r>
      <w:r w:rsidRPr="009F5F5A">
        <w:rPr>
          <w:lang w:val="en-US"/>
        </w:rPr>
        <w:t xml:space="preserve"> (Participle I – a playing child, Participle II – a written text); </w:t>
      </w:r>
    </w:p>
    <w:p w14:paraId="270DC44C" w14:textId="77777777" w:rsidR="00BD013B" w:rsidRDefault="00BC3D94">
      <w:pPr>
        <w:ind w:left="1071" w:right="78" w:firstLine="0"/>
      </w:pPr>
      <w:r>
        <w:t xml:space="preserve">определённый, неопределённый и нулевой артикли;  </w:t>
      </w:r>
    </w:p>
    <w:p w14:paraId="56305C64" w14:textId="77777777" w:rsidR="00BD013B" w:rsidRDefault="00BC3D94">
      <w:pPr>
        <w:ind w:left="1071" w:right="78" w:firstLine="0"/>
      </w:pPr>
      <w:r>
        <w:t xml:space="preserve">имена существительные во множественном числе, образованные по правилу, и </w:t>
      </w:r>
    </w:p>
    <w:p w14:paraId="18555ECB" w14:textId="77777777" w:rsidR="00BD013B" w:rsidRDefault="00BC3D94">
      <w:pPr>
        <w:ind w:left="346" w:right="78" w:firstLine="0"/>
      </w:pPr>
      <w:r>
        <w:t xml:space="preserve">исключения;  </w:t>
      </w:r>
    </w:p>
    <w:p w14:paraId="1E224BE5" w14:textId="77777777" w:rsidR="00BD013B" w:rsidRDefault="00BC3D94">
      <w:pPr>
        <w:tabs>
          <w:tab w:val="center" w:pos="1858"/>
          <w:tab w:val="center" w:pos="3337"/>
          <w:tab w:val="center" w:pos="4962"/>
          <w:tab w:val="center" w:pos="6769"/>
          <w:tab w:val="center" w:pos="7975"/>
          <w:tab w:val="right" w:pos="9468"/>
        </w:tabs>
        <w:ind w:right="0" w:firstLine="0"/>
        <w:jc w:val="left"/>
      </w:pPr>
      <w:r>
        <w:rPr>
          <w:rFonts w:ascii="Calibri" w:eastAsia="Calibri" w:hAnsi="Calibri" w:cs="Calibri"/>
          <w:sz w:val="22"/>
        </w:rPr>
        <w:tab/>
      </w:r>
      <w:r>
        <w:t xml:space="preserve">неисчисляемые </w:t>
      </w:r>
      <w:r>
        <w:tab/>
        <w:t xml:space="preserve">имена </w:t>
      </w:r>
      <w:r>
        <w:tab/>
        <w:t xml:space="preserve">существительные, </w:t>
      </w:r>
      <w:r>
        <w:tab/>
        <w:t xml:space="preserve">имеющие </w:t>
      </w:r>
      <w:r>
        <w:tab/>
        <w:t xml:space="preserve">форму </w:t>
      </w:r>
      <w:r>
        <w:tab/>
        <w:t xml:space="preserve">только </w:t>
      </w:r>
    </w:p>
    <w:p w14:paraId="24C641DF" w14:textId="77777777" w:rsidR="00BD013B" w:rsidRDefault="00BC3D94">
      <w:pPr>
        <w:ind w:left="1057" w:right="3469" w:hanging="711"/>
      </w:pPr>
      <w:r>
        <w:t xml:space="preserve">множественного числа;  притяжательный падеж имён существительных; </w:t>
      </w:r>
    </w:p>
    <w:p w14:paraId="64D9CBE5" w14:textId="77777777" w:rsidR="00BD013B" w:rsidRDefault="00BC3D94">
      <w:pPr>
        <w:ind w:left="1071" w:right="78" w:firstLine="0"/>
      </w:pPr>
      <w:r>
        <w:t xml:space="preserve">имена прилагательные и наречия в положительной, сравнительной и </w:t>
      </w:r>
    </w:p>
    <w:p w14:paraId="126FFFC3" w14:textId="77777777" w:rsidR="00BD013B" w:rsidRDefault="00BC3D94">
      <w:pPr>
        <w:ind w:left="1057" w:right="78" w:hanging="711"/>
      </w:pPr>
      <w:r>
        <w:t xml:space="preserve">превосходной степенях, образованных по правилу, и исключения; порядок следования нескольких прилагательных (мнение – размер – возраст – </w:t>
      </w:r>
    </w:p>
    <w:p w14:paraId="6DB3A112" w14:textId="77777777" w:rsidR="00BD013B" w:rsidRDefault="00BC3D94">
      <w:pPr>
        <w:ind w:left="346" w:right="78" w:firstLine="0"/>
      </w:pPr>
      <w:r>
        <w:t xml:space="preserve">цвет – происхождение);  слова, выражающиеколичество (many/much, little/a little; few/a few; a lot of);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14:paraId="1F372973" w14:textId="77777777" w:rsidR="00BD013B" w:rsidRDefault="00BC3D94">
      <w:pPr>
        <w:ind w:left="1071" w:right="78" w:firstLine="0"/>
      </w:pPr>
      <w:r>
        <w:t xml:space="preserve">количественные и порядковые числительные;  </w:t>
      </w:r>
    </w:p>
    <w:p w14:paraId="223DE8A3" w14:textId="77777777" w:rsidR="00BD013B" w:rsidRDefault="00BC3D94">
      <w:pPr>
        <w:ind w:left="1071" w:right="78" w:firstLine="0"/>
      </w:pPr>
      <w:r>
        <w:t xml:space="preserve">предлоги места, времени, направления; предлоги, употребляемые с глаголами в </w:t>
      </w:r>
    </w:p>
    <w:p w14:paraId="3C12701C" w14:textId="77777777" w:rsidR="00BD013B" w:rsidRDefault="00BC3D94">
      <w:pPr>
        <w:ind w:left="346" w:right="78" w:firstLine="0"/>
      </w:pPr>
      <w:r>
        <w:t xml:space="preserve">страдательном залоге;  </w:t>
      </w:r>
    </w:p>
    <w:p w14:paraId="2A63B32C" w14:textId="77777777" w:rsidR="00BD013B" w:rsidRDefault="00BC3D94">
      <w:pPr>
        <w:numPr>
          <w:ilvl w:val="0"/>
          <w:numId w:val="26"/>
        </w:numPr>
        <w:ind w:right="78"/>
      </w:pPr>
      <w:r>
        <w:t xml:space="preserve">владеть социокультурными знаниями и умениями: </w:t>
      </w:r>
    </w:p>
    <w:p w14:paraId="4DDD6006" w14:textId="77777777" w:rsidR="00BD013B" w:rsidRDefault="00BC3D94">
      <w:pPr>
        <w:ind w:left="1071" w:right="78" w:firstLine="0"/>
      </w:pPr>
      <w:r>
        <w:t xml:space="preserve">знать/понимать речевые различия в ситуациях официального и неофициального </w:t>
      </w:r>
    </w:p>
    <w:p w14:paraId="40B99322" w14:textId="77777777" w:rsidR="00BD013B" w:rsidRDefault="00BC3D94">
      <w:pPr>
        <w:ind w:left="346" w:right="78" w:firstLine="0"/>
      </w:pPr>
      <w:r>
        <w:t xml:space="preserve">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14:paraId="2A4E47BC" w14:textId="77777777" w:rsidR="00BD013B" w:rsidRDefault="00BC3D94">
      <w:pPr>
        <w:numPr>
          <w:ilvl w:val="0"/>
          <w:numId w:val="26"/>
        </w:numPr>
        <w:ind w:right="78"/>
      </w:pPr>
      <w: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1822BC9C" w14:textId="77777777" w:rsidR="00BD013B" w:rsidRDefault="00BC3D94">
      <w:pPr>
        <w:numPr>
          <w:ilvl w:val="0"/>
          <w:numId w:val="26"/>
        </w:numPr>
        <w:ind w:right="78"/>
      </w:pPr>
      <w:r>
        <w:t xml:space="preserve">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 </w:t>
      </w:r>
    </w:p>
    <w:p w14:paraId="07AA60D3" w14:textId="77777777" w:rsidR="00BD013B" w:rsidRDefault="00BC3D94">
      <w:pPr>
        <w:spacing w:after="0" w:line="259" w:lineRule="auto"/>
        <w:ind w:left="360" w:right="0" w:firstLine="0"/>
        <w:jc w:val="left"/>
      </w:pPr>
      <w:r>
        <w:t xml:space="preserve"> </w:t>
      </w:r>
    </w:p>
    <w:p w14:paraId="2E514250" w14:textId="77777777" w:rsidR="00BD013B" w:rsidRDefault="00BC3D94">
      <w:pPr>
        <w:numPr>
          <w:ilvl w:val="0"/>
          <w:numId w:val="27"/>
        </w:numPr>
        <w:spacing w:after="1" w:line="279" w:lineRule="auto"/>
        <w:ind w:right="0" w:firstLine="701"/>
        <w:jc w:val="left"/>
      </w:pPr>
      <w:r>
        <w:rPr>
          <w:u w:val="single" w:color="000000"/>
        </w:rPr>
        <w:t>Федеральная рабочая программа по учебному предмету «Математика»</w:t>
      </w:r>
      <w:r>
        <w:t xml:space="preserve"> </w:t>
      </w:r>
      <w:r>
        <w:rPr>
          <w:u w:val="single" w:color="000000"/>
        </w:rPr>
        <w:t>(базовый уровень).</w:t>
      </w:r>
      <w:r>
        <w:t xml:space="preserve">  </w:t>
      </w:r>
    </w:p>
    <w:p w14:paraId="7E69D1B9" w14:textId="77777777" w:rsidR="00BD013B" w:rsidRDefault="00BC3D94">
      <w:pPr>
        <w:numPr>
          <w:ilvl w:val="1"/>
          <w:numId w:val="27"/>
        </w:numPr>
        <w:ind w:right="78"/>
      </w:pPr>
      <w:r>
        <w:t xml:space="preserve">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w:t>
      </w:r>
    </w:p>
    <w:p w14:paraId="3C9F9E2B" w14:textId="77777777" w:rsidR="00BD013B" w:rsidRDefault="00BC3D94">
      <w:pPr>
        <w:numPr>
          <w:ilvl w:val="1"/>
          <w:numId w:val="27"/>
        </w:numPr>
        <w:ind w:right="78"/>
      </w:pPr>
      <w:r>
        <w:t xml:space="preserve">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w:t>
      </w:r>
    </w:p>
    <w:p w14:paraId="5283AA1E" w14:textId="77777777" w:rsidR="00BD013B" w:rsidRDefault="00BC3D94">
      <w:pPr>
        <w:numPr>
          <w:ilvl w:val="1"/>
          <w:numId w:val="27"/>
        </w:numPr>
        <w:ind w:right="78"/>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20221A37" w14:textId="77777777" w:rsidR="00BD013B" w:rsidRDefault="00BC3D94">
      <w:pPr>
        <w:numPr>
          <w:ilvl w:val="1"/>
          <w:numId w:val="27"/>
        </w:numPr>
        <w:ind w:right="78"/>
      </w:pPr>
      <w:r>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14:paraId="5754773C" w14:textId="77777777" w:rsidR="00BD013B" w:rsidRDefault="00BC3D94">
      <w:pPr>
        <w:numPr>
          <w:ilvl w:val="1"/>
          <w:numId w:val="27"/>
        </w:numPr>
        <w:ind w:right="78"/>
      </w:pPr>
      <w:r>
        <w:t xml:space="preserve">Пояснительная записка. </w:t>
      </w:r>
    </w:p>
    <w:p w14:paraId="5E6F2F08" w14:textId="77777777" w:rsidR="00BD013B" w:rsidRDefault="00BC3D94">
      <w:pPr>
        <w:numPr>
          <w:ilvl w:val="2"/>
          <w:numId w:val="27"/>
        </w:numPr>
        <w:ind w:right="78"/>
      </w:pPr>
      <w:r>
        <w:t xml:space="preserve">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6A6C37DF" w14:textId="77777777" w:rsidR="00BD013B" w:rsidRDefault="00BC3D94">
      <w:pPr>
        <w:numPr>
          <w:ilvl w:val="2"/>
          <w:numId w:val="27"/>
        </w:numPr>
        <w:ind w:right="78"/>
      </w:pPr>
      <w:r>
        <w:t xml:space="preserve">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 </w:t>
      </w:r>
    </w:p>
    <w:p w14:paraId="54A84A6A" w14:textId="77777777" w:rsidR="00BD013B" w:rsidRDefault="00BC3D94">
      <w:pPr>
        <w:numPr>
          <w:ilvl w:val="2"/>
          <w:numId w:val="27"/>
        </w:numPr>
        <w:ind w:right="78"/>
      </w:pPr>
      <w:r>
        <w:t xml:space="preserve">Математика – опорный предмет для изучения смежных дисциплин, что делает базовую математическую подготовку необходимой. </w:t>
      </w:r>
    </w:p>
    <w:p w14:paraId="573BADA2" w14:textId="77777777" w:rsidR="00BD013B" w:rsidRDefault="00BC3D94">
      <w:pPr>
        <w:numPr>
          <w:ilvl w:val="2"/>
          <w:numId w:val="27"/>
        </w:numPr>
        <w:ind w:right="78"/>
      </w:pPr>
      <w:r>
        <w:t xml:space="preserve">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 </w:t>
      </w:r>
    </w:p>
    <w:p w14:paraId="2780F3A0" w14:textId="77777777" w:rsidR="00BD013B" w:rsidRDefault="00BC3D94">
      <w:pPr>
        <w:numPr>
          <w:ilvl w:val="2"/>
          <w:numId w:val="27"/>
        </w:numPr>
        <w:ind w:right="78"/>
      </w:pPr>
      <w:r>
        <w:t xml:space="preserve">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111.5.6.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 </w:t>
      </w:r>
    </w:p>
    <w:p w14:paraId="190EF773" w14:textId="77777777" w:rsidR="00BD013B" w:rsidRDefault="00BC3D94">
      <w:pPr>
        <w:numPr>
          <w:ilvl w:val="2"/>
          <w:numId w:val="28"/>
        </w:numPr>
        <w:ind w:right="78"/>
      </w:pPr>
      <w:r>
        <w:t xml:space="preserve">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 </w:t>
      </w:r>
    </w:p>
    <w:p w14:paraId="6E37C4B3" w14:textId="77777777" w:rsidR="00BD013B" w:rsidRDefault="00BC3D94">
      <w:pPr>
        <w:numPr>
          <w:ilvl w:val="2"/>
          <w:numId w:val="28"/>
        </w:numPr>
        <w:ind w:right="78"/>
      </w:pPr>
      <w:r>
        <w:t xml:space="preserve">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 </w:t>
      </w:r>
    </w:p>
    <w:p w14:paraId="6C8203A1" w14:textId="77777777" w:rsidR="00BD013B" w:rsidRDefault="00BC3D94">
      <w:pPr>
        <w:numPr>
          <w:ilvl w:val="2"/>
          <w:numId w:val="28"/>
        </w:numPr>
        <w:ind w:right="78"/>
      </w:pPr>
      <w:r>
        <w:t xml:space="preserve">Приоритетными целями обучения математике в 10–11 классах  на базовом уровне являются: </w:t>
      </w:r>
    </w:p>
    <w:p w14:paraId="52D23A63" w14:textId="77777777" w:rsidR="00BD013B" w:rsidRDefault="00BC3D94">
      <w:pPr>
        <w:ind w:left="346" w:right="78"/>
      </w:pPr>
      <w:r>
        <w:t xml:space="preserve">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подведение обучающихся на доступном для них уровне к осознанию </w:t>
      </w:r>
    </w:p>
    <w:p w14:paraId="6616CE64" w14:textId="77777777" w:rsidR="00BD013B" w:rsidRDefault="00BC3D94">
      <w:pPr>
        <w:ind w:left="346" w:right="78" w:firstLine="0"/>
      </w:pPr>
      <w:r>
        <w:t xml:space="preserve">взаимосвязи математики и окружающего мира, понимание математики как части общей культуры человечества;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w:t>
      </w:r>
    </w:p>
    <w:p w14:paraId="13F8B7C9" w14:textId="77777777" w:rsidR="00BD013B" w:rsidRDefault="00BC3D94">
      <w:pPr>
        <w:numPr>
          <w:ilvl w:val="2"/>
          <w:numId w:val="28"/>
        </w:numPr>
        <w:ind w:right="78"/>
      </w:pPr>
      <w:r>
        <w:t xml:space="preserve">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 </w:t>
      </w:r>
    </w:p>
    <w:p w14:paraId="47AF4B3F" w14:textId="77777777" w:rsidR="00BD013B" w:rsidRDefault="00BC3D94">
      <w:pPr>
        <w:numPr>
          <w:ilvl w:val="2"/>
          <w:numId w:val="28"/>
        </w:numPr>
        <w:ind w:right="78"/>
      </w:pPr>
      <w:r>
        <w:t xml:space="preserve">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 </w:t>
      </w:r>
    </w:p>
    <w:p w14:paraId="2AE696B1" w14:textId="77777777" w:rsidR="00BD013B" w:rsidRDefault="00BC3D94">
      <w:pPr>
        <w:numPr>
          <w:ilvl w:val="2"/>
          <w:numId w:val="28"/>
        </w:numPr>
        <w:ind w:right="78"/>
      </w:pPr>
      <w:r>
        <w:t xml:space="preserve">Общее число часов, рекомендованных для изучения математики –  340 часов: в 10 классе – 170 часов (5 часов в неделю), в 11 классе – 170 часов  (5 часов в неделю).  </w:t>
      </w:r>
    </w:p>
    <w:p w14:paraId="6B2FBFDE" w14:textId="77777777" w:rsidR="00BD013B" w:rsidRDefault="00BC3D94">
      <w:pPr>
        <w:numPr>
          <w:ilvl w:val="1"/>
          <w:numId w:val="27"/>
        </w:numPr>
        <w:ind w:right="78"/>
      </w:pPr>
      <w:r>
        <w:t xml:space="preserve">Планируемые результаты освоения программы по математике базовый уровень на уровне среднего общего образования. </w:t>
      </w:r>
    </w:p>
    <w:p w14:paraId="21E09100" w14:textId="77777777" w:rsidR="00BD013B" w:rsidRDefault="00BC3D94">
      <w:pPr>
        <w:numPr>
          <w:ilvl w:val="2"/>
          <w:numId w:val="27"/>
        </w:numPr>
        <w:ind w:right="78"/>
      </w:pPr>
      <w:r>
        <w:t xml:space="preserve">В результате изучения математики на уровне среднего общего образования у обучающегося будут сформированы следующие личностные результаты: </w:t>
      </w:r>
    </w:p>
    <w:p w14:paraId="3F276F76" w14:textId="77777777" w:rsidR="00BD013B" w:rsidRDefault="00BC3D94">
      <w:pPr>
        <w:ind w:left="1071" w:right="78" w:firstLine="0"/>
      </w:pPr>
      <w:r>
        <w:t xml:space="preserve">1) гражданского воспитания: </w:t>
      </w:r>
    </w:p>
    <w:p w14:paraId="66EBE020" w14:textId="77777777" w:rsidR="00BD013B" w:rsidRDefault="00BC3D94">
      <w:pPr>
        <w:ind w:left="1071" w:right="78" w:firstLine="0"/>
      </w:pPr>
      <w:r>
        <w:t xml:space="preserve">сформированность гражданской позиции обучающегося как активного  и </w:t>
      </w:r>
    </w:p>
    <w:p w14:paraId="020218CD" w14:textId="77777777" w:rsidR="00BD013B" w:rsidRDefault="00BC3D94">
      <w:pPr>
        <w:ind w:left="346" w:right="78" w:firstLine="0"/>
      </w:pPr>
      <w:r>
        <w:t xml:space="preserve">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 2) патриотического воспитания: </w:t>
      </w:r>
    </w:p>
    <w:p w14:paraId="257E168A" w14:textId="77777777" w:rsidR="00BD013B" w:rsidRDefault="00BC3D94">
      <w:pPr>
        <w:ind w:left="346" w:right="78"/>
      </w:pPr>
      <w:r>
        <w:t xml:space="preserve">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 3) духовно-нравственного воспитания: </w:t>
      </w:r>
    </w:p>
    <w:p w14:paraId="71336A19" w14:textId="77777777" w:rsidR="00BD013B" w:rsidRDefault="00BC3D94">
      <w:pPr>
        <w:ind w:left="346" w:right="78"/>
      </w:pPr>
      <w:r>
        <w:t xml:space="preserve">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 </w:t>
      </w:r>
    </w:p>
    <w:p w14:paraId="5C7A3A3D" w14:textId="77777777" w:rsidR="00BD013B" w:rsidRDefault="00BC3D94">
      <w:pPr>
        <w:ind w:left="1071" w:right="78" w:firstLine="0"/>
      </w:pPr>
      <w:r>
        <w:t xml:space="preserve">4) эстетического воспитания: </w:t>
      </w:r>
    </w:p>
    <w:p w14:paraId="58192B6C" w14:textId="77777777" w:rsidR="00BD013B" w:rsidRDefault="00BC3D94">
      <w:pPr>
        <w:ind w:left="346" w:right="78"/>
      </w:pPr>
      <w:r>
        <w:t xml:space="preserve">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 5) физического воспитания: </w:t>
      </w:r>
    </w:p>
    <w:p w14:paraId="58A3B256" w14:textId="77777777" w:rsidR="00BD013B" w:rsidRDefault="00BC3D94">
      <w:pPr>
        <w:ind w:left="346" w:right="78"/>
      </w:pPr>
      <w: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 </w:t>
      </w:r>
    </w:p>
    <w:p w14:paraId="1AFD80DC" w14:textId="77777777" w:rsidR="00BD013B" w:rsidRDefault="00BC3D94">
      <w:pPr>
        <w:numPr>
          <w:ilvl w:val="0"/>
          <w:numId w:val="29"/>
        </w:numPr>
        <w:ind w:right="78" w:hanging="260"/>
      </w:pPr>
      <w:r>
        <w:t xml:space="preserve">трудового воспитания: </w:t>
      </w:r>
    </w:p>
    <w:p w14:paraId="0A4535D1" w14:textId="77777777" w:rsidR="00BD013B" w:rsidRDefault="00BC3D94">
      <w:pPr>
        <w:ind w:left="346" w:right="78"/>
      </w:pPr>
      <w: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 </w:t>
      </w:r>
    </w:p>
    <w:p w14:paraId="1C2E47C1" w14:textId="77777777" w:rsidR="00BD013B" w:rsidRDefault="00BC3D94">
      <w:pPr>
        <w:numPr>
          <w:ilvl w:val="0"/>
          <w:numId w:val="29"/>
        </w:numPr>
        <w:ind w:right="78" w:hanging="260"/>
      </w:pPr>
      <w:r>
        <w:t xml:space="preserve">экологического воспитания: </w:t>
      </w:r>
    </w:p>
    <w:p w14:paraId="36836CC3" w14:textId="77777777" w:rsidR="00BD013B" w:rsidRDefault="00BC3D94">
      <w:pPr>
        <w:ind w:left="1071" w:right="78" w:firstLine="0"/>
      </w:pPr>
      <w:r>
        <w:t>сформированность экологической культуры, понимание влияния социально-</w:t>
      </w:r>
    </w:p>
    <w:p w14:paraId="6AF050C6" w14:textId="77777777" w:rsidR="00BD013B" w:rsidRDefault="00BC3D94">
      <w:pPr>
        <w:ind w:left="346" w:right="78" w:firstLine="0"/>
      </w:pPr>
      <w:r>
        <w:t xml:space="preserve">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 8) ценности научного познания:  </w:t>
      </w:r>
    </w:p>
    <w:p w14:paraId="2057B744" w14:textId="77777777" w:rsidR="00BD013B" w:rsidRDefault="00BC3D94">
      <w:pPr>
        <w:ind w:left="346" w:right="78"/>
      </w:pPr>
      <w: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 </w:t>
      </w:r>
    </w:p>
    <w:p w14:paraId="601E5E94" w14:textId="77777777" w:rsidR="00BD013B" w:rsidRDefault="00BC3D94">
      <w:pPr>
        <w:ind w:left="346" w:right="78"/>
      </w:pPr>
      <w:r>
        <w:t xml:space="preserve">111.6.2.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81F3A6C" w14:textId="77777777" w:rsidR="00BD013B" w:rsidRDefault="00BC3D94">
      <w:pPr>
        <w:ind w:left="346" w:right="78"/>
      </w:pPr>
      <w:r>
        <w:t xml:space="preserve">111.6.2.1. У обучающегося будут сформированы следующие базовые логические действия как часть познавательных универсальных учебных действий: </w:t>
      </w:r>
    </w:p>
    <w:p w14:paraId="3110EEDE" w14:textId="77777777" w:rsidR="00BD013B" w:rsidRDefault="00BC3D94">
      <w:pPr>
        <w:ind w:left="346" w:right="78"/>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воспринимать, формулировать и преобразовывать суждения: утвердительные и </w:t>
      </w:r>
    </w:p>
    <w:p w14:paraId="71A885E0" w14:textId="77777777" w:rsidR="00BD013B" w:rsidRDefault="00BC3D94">
      <w:pPr>
        <w:ind w:left="346" w:right="78" w:firstLine="0"/>
      </w:pPr>
      <w:r>
        <w:t xml:space="preserve">отрицательные, единичные, частные и общие, условные;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делать выводы с использованием законов логики, дедуктивных и индуктивных </w:t>
      </w:r>
    </w:p>
    <w:p w14:paraId="6924CA4C" w14:textId="77777777" w:rsidR="00BD013B" w:rsidRDefault="00BC3D94">
      <w:pPr>
        <w:ind w:left="346" w:right="78" w:firstLine="0"/>
      </w:pPr>
      <w:r>
        <w:t xml:space="preserve">умозаключений, умозаключений по аналогии; 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4371C36A" w14:textId="77777777" w:rsidR="00BD013B" w:rsidRDefault="00BC3D94">
      <w:pPr>
        <w:ind w:left="346" w:right="78"/>
      </w:pPr>
      <w:r>
        <w:t xml:space="preserve">111.6.2.2.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7E62925F" w14:textId="77777777" w:rsidR="00BD013B" w:rsidRDefault="00BC3D94">
      <w:pPr>
        <w:ind w:left="346" w:right="78"/>
      </w:pPr>
      <w:r>
        <w:t xml:space="preserve">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 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 самостоятельно формулировать обобщения и выводы по результатам </w:t>
      </w:r>
    </w:p>
    <w:p w14:paraId="269630B0" w14:textId="77777777" w:rsidR="00BD013B" w:rsidRDefault="00BC3D94">
      <w:pPr>
        <w:ind w:left="346" w:right="78" w:firstLine="0"/>
      </w:pPr>
      <w:r>
        <w:t xml:space="preserve">проведённого 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 о его развитии в новых условиях. </w:t>
      </w:r>
    </w:p>
    <w:p w14:paraId="6AD6923F" w14:textId="77777777" w:rsidR="00BD013B" w:rsidRDefault="00BC3D94">
      <w:pPr>
        <w:ind w:left="346" w:right="78"/>
      </w:pPr>
      <w:r>
        <w:t xml:space="preserve">111.6.2.3. У обучающегося будут сформированы умения работать  с информацией как часть познавательных универсальных учебных действий: </w:t>
      </w:r>
    </w:p>
    <w:p w14:paraId="44B57193" w14:textId="77777777" w:rsidR="00BD013B" w:rsidRDefault="00BC3D94">
      <w:pPr>
        <w:spacing w:after="17" w:line="266" w:lineRule="auto"/>
        <w:ind w:left="356" w:right="83" w:hanging="10"/>
        <w:jc w:val="right"/>
      </w:pPr>
      <w:r>
        <w:t xml:space="preserve">выявлять дефициты информации, данных, необходимых для ответа на вопрос и </w:t>
      </w:r>
    </w:p>
    <w:p w14:paraId="7FD2E373" w14:textId="77777777" w:rsidR="00BD013B" w:rsidRDefault="00BC3D94">
      <w:pPr>
        <w:ind w:left="1057" w:right="78" w:hanging="711"/>
      </w:pPr>
      <w:r>
        <w:t xml:space="preserve">для решения задачи; выбирать информацию из источников различных типов, анализировать, </w:t>
      </w:r>
    </w:p>
    <w:p w14:paraId="586CA4D1" w14:textId="77777777" w:rsidR="00BD013B" w:rsidRDefault="00BC3D94">
      <w:pPr>
        <w:ind w:left="346" w:right="78" w:firstLine="0"/>
      </w:pPr>
      <w:r>
        <w:t xml:space="preserve">систематизировать и интерпретировать информацию различных видов и форм представления; </w:t>
      </w:r>
    </w:p>
    <w:p w14:paraId="5AFBD172" w14:textId="77777777" w:rsidR="00BD013B" w:rsidRDefault="00BC3D94">
      <w:pPr>
        <w:tabs>
          <w:tab w:val="center" w:pos="1924"/>
          <w:tab w:val="center" w:pos="3748"/>
          <w:tab w:val="center" w:pos="5392"/>
          <w:tab w:val="center" w:pos="6437"/>
          <w:tab w:val="center" w:pos="6862"/>
          <w:tab w:val="center" w:pos="7735"/>
          <w:tab w:val="right" w:pos="9468"/>
        </w:tabs>
        <w:spacing w:after="17" w:line="266" w:lineRule="auto"/>
        <w:ind w:right="0" w:firstLine="0"/>
        <w:jc w:val="left"/>
      </w:pPr>
      <w:r>
        <w:rPr>
          <w:rFonts w:ascii="Calibri" w:eastAsia="Calibri" w:hAnsi="Calibri" w:cs="Calibri"/>
          <w:sz w:val="22"/>
        </w:rPr>
        <w:tab/>
      </w:r>
      <w:r>
        <w:t xml:space="preserve">структурировать </w:t>
      </w:r>
      <w:r>
        <w:tab/>
        <w:t xml:space="preserve">информацию, </w:t>
      </w:r>
      <w:r>
        <w:tab/>
        <w:t xml:space="preserve">представлять </w:t>
      </w:r>
      <w:r>
        <w:tab/>
        <w:t xml:space="preserve">её </w:t>
      </w:r>
      <w:r>
        <w:tab/>
        <w:t xml:space="preserve">в </w:t>
      </w:r>
      <w:r>
        <w:tab/>
        <w:t xml:space="preserve">различных </w:t>
      </w:r>
      <w:r>
        <w:tab/>
        <w:t xml:space="preserve">формах, </w:t>
      </w:r>
    </w:p>
    <w:p w14:paraId="099EF55C" w14:textId="77777777" w:rsidR="00BD013B" w:rsidRDefault="00BC3D94">
      <w:pPr>
        <w:ind w:left="1057" w:right="78" w:hanging="711"/>
      </w:pPr>
      <w:r>
        <w:t xml:space="preserve">иллюстрировать графически; оценивать надёжность информации по самостоятельно сформулированным </w:t>
      </w:r>
    </w:p>
    <w:p w14:paraId="32376FF6" w14:textId="77777777" w:rsidR="00BD013B" w:rsidRDefault="00BC3D94">
      <w:pPr>
        <w:ind w:left="346" w:right="78" w:firstLine="0"/>
      </w:pPr>
      <w:r>
        <w:t xml:space="preserve">критериям. </w:t>
      </w:r>
    </w:p>
    <w:p w14:paraId="13CF0A49" w14:textId="77777777" w:rsidR="00BD013B" w:rsidRDefault="00BC3D94">
      <w:pPr>
        <w:ind w:left="346" w:right="78"/>
      </w:pPr>
      <w:r>
        <w:t xml:space="preserve">111.6.2.4. У обучающегося будут сформированы умения общения как часть коммуникативных универсальных учебных действий: </w:t>
      </w:r>
    </w:p>
    <w:p w14:paraId="08CA44CD" w14:textId="77777777" w:rsidR="00BD013B" w:rsidRDefault="00BC3D94">
      <w:pPr>
        <w:ind w:left="346" w:right="78"/>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w:t>
      </w:r>
    </w:p>
    <w:p w14:paraId="52BE1B61" w14:textId="77777777" w:rsidR="00BD013B" w:rsidRDefault="00BC3D94">
      <w:pPr>
        <w:ind w:left="346" w:right="78" w:firstLine="0"/>
      </w:pPr>
      <w:r>
        <w:t xml:space="preserve">результат;  </w:t>
      </w:r>
    </w:p>
    <w:p w14:paraId="622D26D6" w14:textId="77777777" w:rsidR="00BD013B" w:rsidRDefault="00BC3D94">
      <w:pPr>
        <w:ind w:left="346" w:right="78"/>
      </w:pPr>
      <w: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14:paraId="7937CE55" w14:textId="77777777" w:rsidR="00BD013B" w:rsidRDefault="00BC3D94">
      <w:pPr>
        <w:ind w:left="346" w:right="78"/>
      </w:pPr>
      <w:r>
        <w:t xml:space="preserve">111.6.2.5. У обучающегося будут сформированы умения самоорганизации как часть регулятивных универсальных учебных действий: </w:t>
      </w:r>
    </w:p>
    <w:p w14:paraId="6CF396FA" w14:textId="77777777" w:rsidR="00BD013B" w:rsidRDefault="00BC3D94">
      <w:pPr>
        <w:ind w:left="346" w:right="78"/>
      </w:pPr>
      <w:r>
        <w:t xml:space="preserve">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14:paraId="57F3D7A6" w14:textId="77777777" w:rsidR="00BD013B" w:rsidRDefault="00BC3D94">
      <w:pPr>
        <w:ind w:left="346" w:right="78"/>
      </w:pPr>
      <w:r>
        <w:t xml:space="preserve">111.6.2.6. У обучающегося будут сформированы умения самоконтроля как часть регулятивных универсальных учебных действий: </w:t>
      </w:r>
    </w:p>
    <w:p w14:paraId="40A4EB9F" w14:textId="77777777" w:rsidR="00BD013B" w:rsidRDefault="00BC3D94">
      <w:pPr>
        <w:ind w:left="346" w:right="78"/>
      </w:pPr>
      <w: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 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 </w:t>
      </w:r>
    </w:p>
    <w:p w14:paraId="11F01752" w14:textId="77777777" w:rsidR="00BD013B" w:rsidRDefault="00BC3D94">
      <w:pPr>
        <w:ind w:left="346" w:right="78"/>
      </w:pPr>
      <w:r>
        <w:t xml:space="preserve">111.6.2.7. У обучающегося будут сформированы умения совместной деятельности: </w:t>
      </w:r>
    </w:p>
    <w:p w14:paraId="42BB4F20" w14:textId="77777777" w:rsidR="00BD013B" w:rsidRDefault="00BC3D94">
      <w:pPr>
        <w:ind w:left="346" w:right="78"/>
      </w:pPr>
      <w:r>
        <w:t xml:space="preserve">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14:paraId="26D74A28" w14:textId="77777777" w:rsidR="00BD013B" w:rsidRDefault="00BC3D94">
      <w:pPr>
        <w:ind w:left="346" w:right="78"/>
      </w:pPr>
      <w:r>
        <w:t xml:space="preserve">111.6.3.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  </w:t>
      </w:r>
    </w:p>
    <w:p w14:paraId="2C44979B" w14:textId="77777777" w:rsidR="00BD013B" w:rsidRDefault="00BC3D94">
      <w:pPr>
        <w:ind w:left="346" w:right="78"/>
      </w:pPr>
      <w:r>
        <w:t xml:space="preserve">111.7. Федеральная рабочая программа учебного курса «Алгебра и начала математического анализа». </w:t>
      </w:r>
    </w:p>
    <w:p w14:paraId="5E78DC30" w14:textId="77777777" w:rsidR="00BD013B" w:rsidRDefault="00BC3D94">
      <w:pPr>
        <w:ind w:left="1071" w:right="78" w:firstLine="0"/>
      </w:pPr>
      <w:r>
        <w:t xml:space="preserve">111.7.1. Пояснительная записка. </w:t>
      </w:r>
    </w:p>
    <w:p w14:paraId="5DA41732" w14:textId="77777777" w:rsidR="00BD013B" w:rsidRDefault="00BC3D94">
      <w:pPr>
        <w:ind w:left="346" w:right="78"/>
      </w:pPr>
      <w:r>
        <w:t xml:space="preserve">111.7.1.1.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14:paraId="7B1AB95E" w14:textId="77777777" w:rsidR="00BD013B" w:rsidRDefault="00BC3D94">
      <w:pPr>
        <w:ind w:left="346" w:right="78"/>
      </w:pPr>
      <w:r>
        <w:t xml:space="preserve">111.7.1.2.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14:paraId="4B46540B" w14:textId="77777777" w:rsidR="00BD013B" w:rsidRDefault="00BC3D94">
      <w:pPr>
        <w:ind w:left="346" w:right="78"/>
      </w:pPr>
      <w:r>
        <w:t xml:space="preserve">111.7.1.3.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14:paraId="6412FE70" w14:textId="77777777" w:rsidR="00BD013B" w:rsidRDefault="00BC3D94">
      <w:pPr>
        <w:ind w:left="346" w:right="78"/>
      </w:pPr>
      <w:r>
        <w:t xml:space="preserve">111.7.1.4. В основе методики обучения алгебре и началам математического анализа лежит деятельностный принцип обучения. </w:t>
      </w:r>
    </w:p>
    <w:p w14:paraId="47B803BA" w14:textId="77777777" w:rsidR="00BD013B" w:rsidRDefault="00BC3D94">
      <w:pPr>
        <w:ind w:left="346" w:right="78"/>
      </w:pPr>
      <w:r>
        <w:t xml:space="preserve">111.7.1.5.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 </w:t>
      </w:r>
    </w:p>
    <w:p w14:paraId="7973C5C4" w14:textId="77777777" w:rsidR="00BD013B" w:rsidRDefault="00BC3D94">
      <w:pPr>
        <w:ind w:left="346" w:right="78"/>
      </w:pPr>
      <w:r>
        <w:t xml:space="preserve">111.7.1.5.1.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 </w:t>
      </w:r>
    </w:p>
    <w:p w14:paraId="6976F02E" w14:textId="77777777" w:rsidR="00BD013B" w:rsidRDefault="00BC3D94">
      <w:pPr>
        <w:ind w:left="346" w:right="78"/>
      </w:pPr>
      <w:r>
        <w:t xml:space="preserve">111.7.1.5.2.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 </w:t>
      </w:r>
    </w:p>
    <w:p w14:paraId="12E8F7D8" w14:textId="77777777" w:rsidR="00BD013B" w:rsidRDefault="00BC3D94">
      <w:pPr>
        <w:ind w:left="346" w:right="78"/>
      </w:pPr>
      <w:r>
        <w:t xml:space="preserve">111.7.1.5.3.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 </w:t>
      </w:r>
    </w:p>
    <w:p w14:paraId="0E78D8DD" w14:textId="77777777" w:rsidR="00BD013B" w:rsidRDefault="00BC3D94">
      <w:pPr>
        <w:ind w:left="346" w:right="78"/>
      </w:pPr>
      <w:r>
        <w:t xml:space="preserve">111.7.1.5.4.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 </w:t>
      </w:r>
    </w:p>
    <w:p w14:paraId="4D243D06" w14:textId="77777777" w:rsidR="00BD013B" w:rsidRDefault="00BC3D94">
      <w:pPr>
        <w:ind w:left="346" w:right="78"/>
      </w:pPr>
      <w:r>
        <w:t xml:space="preserve">111.7.1.5.5.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w:t>
      </w:r>
    </w:p>
    <w:p w14:paraId="0245E580" w14:textId="77777777" w:rsidR="00BD013B" w:rsidRDefault="00BC3D94">
      <w:pPr>
        <w:ind w:left="346" w:right="78"/>
      </w:pPr>
      <w:r>
        <w:t xml:space="preserve">111.7.1.6.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 </w:t>
      </w:r>
    </w:p>
    <w:p w14:paraId="4E821C91" w14:textId="77777777" w:rsidR="00BD013B" w:rsidRDefault="00BC3D94">
      <w:pPr>
        <w:ind w:left="346" w:right="78"/>
      </w:pPr>
      <w:r>
        <w:t xml:space="preserve">111.7.1.7.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 </w:t>
      </w:r>
    </w:p>
    <w:p w14:paraId="708EC1F0" w14:textId="77777777" w:rsidR="00BD013B" w:rsidRDefault="00BC3D94">
      <w:pPr>
        <w:ind w:left="1071" w:right="78" w:firstLine="0"/>
      </w:pPr>
      <w:r>
        <w:t xml:space="preserve">111.7.2. Содержание обучения в 10 классе. </w:t>
      </w:r>
    </w:p>
    <w:p w14:paraId="2FB30E2C" w14:textId="77777777" w:rsidR="00BD013B" w:rsidRDefault="00BC3D94">
      <w:pPr>
        <w:ind w:left="1071" w:right="78" w:firstLine="0"/>
      </w:pPr>
      <w:r>
        <w:t xml:space="preserve">111.7.2.1. Числа и вычисления. </w:t>
      </w:r>
    </w:p>
    <w:p w14:paraId="03337CBD" w14:textId="77777777" w:rsidR="00BD013B" w:rsidRDefault="00BC3D94">
      <w:pPr>
        <w:ind w:left="346" w:right="78"/>
      </w:pPr>
      <w:r>
        <w:t xml:space="preserve">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 </w:t>
      </w:r>
    </w:p>
    <w:p w14:paraId="69450E76" w14:textId="77777777" w:rsidR="00BD013B" w:rsidRDefault="00BC3D94">
      <w:pPr>
        <w:ind w:left="346" w:right="78"/>
      </w:pPr>
      <w: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14:paraId="1948C0BB" w14:textId="77777777" w:rsidR="00BD013B" w:rsidRDefault="00BC3D94">
      <w:pPr>
        <w:ind w:left="346" w:right="78"/>
      </w:pPr>
      <w:r>
        <w:t xml:space="preserve">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 </w:t>
      </w:r>
    </w:p>
    <w:p w14:paraId="171673B8" w14:textId="77777777" w:rsidR="00BD013B" w:rsidRDefault="00BC3D94">
      <w:pPr>
        <w:ind w:left="346" w:right="78"/>
      </w:pPr>
      <w:r>
        <w:t xml:space="preserve">Арифметический корень натуральной степени. Действия с арифметическими корнями натуральной степени. </w:t>
      </w:r>
    </w:p>
    <w:p w14:paraId="53620CA5" w14:textId="77777777" w:rsidR="00BD013B" w:rsidRDefault="00BC3D94">
      <w:pPr>
        <w:ind w:left="346" w:right="78"/>
      </w:pPr>
      <w:r>
        <w:t xml:space="preserve">Синус, косинус и тангенс числового аргумента. Арксинус, арккосинус, арктангенс числового аргумента. </w:t>
      </w:r>
    </w:p>
    <w:p w14:paraId="738BF59F" w14:textId="77777777" w:rsidR="00BD013B" w:rsidRDefault="00BC3D94">
      <w:pPr>
        <w:ind w:left="1071" w:right="3565" w:firstLine="0"/>
      </w:pPr>
      <w:r>
        <w:t xml:space="preserve">111.7.2.2. Уравнения и неравенства. Тождества и тождественные преобразования.  </w:t>
      </w:r>
    </w:p>
    <w:p w14:paraId="5B5AD33D" w14:textId="77777777" w:rsidR="00BD013B" w:rsidRDefault="00BC3D94">
      <w:pPr>
        <w:ind w:left="346" w:right="78"/>
      </w:pPr>
      <w:r>
        <w:t xml:space="preserve">Преобразование тригонометрических выражений. Основные тригонометрические формулы. </w:t>
      </w:r>
    </w:p>
    <w:p w14:paraId="4666BC60" w14:textId="77777777" w:rsidR="00BD013B" w:rsidRDefault="00BC3D94">
      <w:pPr>
        <w:ind w:left="346" w:right="78"/>
      </w:pPr>
      <w:r>
        <w:t xml:space="preserve">Уравнение, корень уравнения. Неравенство, решение неравенства. Метод интервалов. </w:t>
      </w:r>
    </w:p>
    <w:p w14:paraId="6E559A52" w14:textId="77777777" w:rsidR="00BD013B" w:rsidRDefault="00BC3D94">
      <w:pPr>
        <w:ind w:left="1071" w:right="78" w:firstLine="0"/>
      </w:pPr>
      <w:r>
        <w:t xml:space="preserve">Решение целых и дробно-рациональных уравнений и неравенств. </w:t>
      </w:r>
    </w:p>
    <w:p w14:paraId="650E27C2" w14:textId="77777777" w:rsidR="00BD013B" w:rsidRDefault="00BC3D94">
      <w:pPr>
        <w:ind w:left="1071" w:right="78" w:firstLine="0"/>
      </w:pPr>
      <w:r>
        <w:t xml:space="preserve">Решение иррациональных уравнений и неравенств. </w:t>
      </w:r>
    </w:p>
    <w:p w14:paraId="6B1833F0" w14:textId="77777777" w:rsidR="00BD013B" w:rsidRDefault="00BC3D94">
      <w:pPr>
        <w:ind w:left="1071" w:right="78" w:firstLine="0"/>
      </w:pPr>
      <w:r>
        <w:t xml:space="preserve">Решение тригонометрических уравнений. </w:t>
      </w:r>
    </w:p>
    <w:p w14:paraId="1A8D5EB3" w14:textId="77777777" w:rsidR="00BD013B" w:rsidRDefault="00BC3D94">
      <w:pPr>
        <w:ind w:left="346" w:right="78"/>
      </w:pPr>
      <w:r>
        <w:t xml:space="preserve">Применение уравнений и неравенств к решению математических задач и задач из различных областей науки и реальной жизни. </w:t>
      </w:r>
    </w:p>
    <w:p w14:paraId="3C76AAB5" w14:textId="77777777" w:rsidR="00BD013B" w:rsidRDefault="00BC3D94">
      <w:pPr>
        <w:ind w:left="1071" w:right="78" w:firstLine="0"/>
      </w:pPr>
      <w:r>
        <w:t xml:space="preserve">111.7.2.3. Функции и графики. </w:t>
      </w:r>
    </w:p>
    <w:p w14:paraId="2F7FA5A4" w14:textId="77777777" w:rsidR="00BD013B" w:rsidRDefault="00BC3D94">
      <w:pPr>
        <w:ind w:left="346" w:right="78"/>
      </w:pPr>
      <w:r>
        <w:t xml:space="preserve">Функция, способы задания функции. График функции. Взаимно обратные функции. </w:t>
      </w:r>
    </w:p>
    <w:p w14:paraId="4F024DC8" w14:textId="77777777" w:rsidR="00BD013B" w:rsidRDefault="00BC3D94">
      <w:pPr>
        <w:ind w:left="346" w:right="78"/>
      </w:pPr>
      <w:r>
        <w:t xml:space="preserve">Область определения и множество значений функции. Нули функции. Промежутки знакопостоянства. Чётные и нечётные функции. </w:t>
      </w:r>
    </w:p>
    <w:p w14:paraId="266EDD41" w14:textId="77777777" w:rsidR="00BD013B" w:rsidRDefault="00BC3D94">
      <w:pPr>
        <w:ind w:left="1071" w:right="78" w:firstLine="0"/>
      </w:pPr>
      <w:r>
        <w:t xml:space="preserve">Степенная функция с натуральным и целым показателем. Её свойства  и график. </w:t>
      </w:r>
    </w:p>
    <w:p w14:paraId="062ADA2A" w14:textId="77777777" w:rsidR="00BD013B" w:rsidRDefault="00BC3D94">
      <w:pPr>
        <w:ind w:left="346" w:right="78" w:firstLine="0"/>
      </w:pPr>
      <w:r>
        <w:t xml:space="preserve">Свойства и график корня n-ой степени.  </w:t>
      </w:r>
    </w:p>
    <w:p w14:paraId="35001EAD" w14:textId="77777777" w:rsidR="00BD013B" w:rsidRDefault="00BC3D94">
      <w:pPr>
        <w:ind w:left="346" w:right="78"/>
      </w:pPr>
      <w:r>
        <w:t xml:space="preserve">Тригонометрическая окружность, определение тригонометрических функций числового аргумента. </w:t>
      </w:r>
    </w:p>
    <w:p w14:paraId="60A5AD22" w14:textId="77777777" w:rsidR="00BD013B" w:rsidRDefault="00BC3D94">
      <w:pPr>
        <w:ind w:left="1071" w:right="78" w:firstLine="0"/>
      </w:pPr>
      <w:r>
        <w:t xml:space="preserve">111.7.2.4. Начала математического анализа. </w:t>
      </w:r>
    </w:p>
    <w:p w14:paraId="4EEFECD5" w14:textId="77777777" w:rsidR="00BD013B" w:rsidRDefault="00BC3D94">
      <w:pPr>
        <w:ind w:left="346" w:right="78"/>
      </w:pPr>
      <w:r>
        <w:t xml:space="preserve">Последовательности, способы задания последовательностей. Монотонные последовательности.  </w:t>
      </w:r>
    </w:p>
    <w:p w14:paraId="655D8E67" w14:textId="77777777" w:rsidR="00BD013B" w:rsidRDefault="00BC3D94">
      <w:pPr>
        <w:ind w:left="346" w:right="78"/>
      </w:pPr>
      <w:r>
        <w:t xml:space="preserve">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 </w:t>
      </w:r>
    </w:p>
    <w:p w14:paraId="512CFC41" w14:textId="77777777" w:rsidR="00BD013B" w:rsidRDefault="00BC3D94">
      <w:pPr>
        <w:ind w:left="1071" w:right="78" w:firstLine="0"/>
      </w:pPr>
      <w:r>
        <w:t xml:space="preserve">111.7.2.5. Множества и логика. </w:t>
      </w:r>
    </w:p>
    <w:p w14:paraId="45D62699" w14:textId="77777777" w:rsidR="00BD013B" w:rsidRDefault="00BC3D94">
      <w:pPr>
        <w:ind w:left="346" w:right="78"/>
      </w:pPr>
      <w: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4393A562" w14:textId="77777777" w:rsidR="00BD013B" w:rsidRDefault="00BC3D94">
      <w:pPr>
        <w:ind w:left="1071" w:right="78" w:firstLine="0"/>
      </w:pPr>
      <w:r>
        <w:t xml:space="preserve">Определение, теорема, следствие, доказательство. </w:t>
      </w:r>
    </w:p>
    <w:p w14:paraId="123C665D" w14:textId="77777777" w:rsidR="00BD013B" w:rsidRDefault="00BC3D94">
      <w:pPr>
        <w:ind w:left="1071" w:right="3001" w:firstLine="0"/>
      </w:pPr>
      <w:r>
        <w:t xml:space="preserve">111.7.3. Содержание обучения в 11 классе. 111.7.3.1. Числа и вычисления. </w:t>
      </w:r>
    </w:p>
    <w:p w14:paraId="322FB562" w14:textId="77777777" w:rsidR="00BD013B" w:rsidRDefault="00BC3D94">
      <w:pPr>
        <w:ind w:left="1071" w:right="78" w:firstLine="0"/>
      </w:pPr>
      <w:r>
        <w:t xml:space="preserve">Натуральные и целые числа. Признаки делимости целых чисел. </w:t>
      </w:r>
    </w:p>
    <w:p w14:paraId="6B4E41E5" w14:textId="77777777" w:rsidR="00BD013B" w:rsidRDefault="00BC3D94">
      <w:pPr>
        <w:spacing w:after="10" w:line="269" w:lineRule="auto"/>
        <w:ind w:left="1071" w:right="1490" w:firstLine="0"/>
        <w:jc w:val="left"/>
      </w:pPr>
      <w:r>
        <w:t xml:space="preserve">Степень с рациональным показателем. Свойства степени. Логарифм числа. Десятичные и натуральные логарифмы. 111.7.3.2. Уравнения и неравенства. </w:t>
      </w:r>
    </w:p>
    <w:p w14:paraId="3442F178" w14:textId="77777777" w:rsidR="00BD013B" w:rsidRDefault="00BC3D94">
      <w:pPr>
        <w:ind w:left="1071" w:right="78" w:firstLine="0"/>
      </w:pPr>
      <w:r>
        <w:t xml:space="preserve">Преобразование выражений, содержащих логарифмы. </w:t>
      </w:r>
    </w:p>
    <w:p w14:paraId="07364511" w14:textId="77777777" w:rsidR="00BD013B" w:rsidRDefault="00BC3D94">
      <w:pPr>
        <w:ind w:left="1071" w:right="78" w:firstLine="0"/>
      </w:pPr>
      <w:r>
        <w:t xml:space="preserve">Преобразование выражений, содержащих степени с рациональным показателем. </w:t>
      </w:r>
    </w:p>
    <w:p w14:paraId="480440B1" w14:textId="77777777" w:rsidR="00BD013B" w:rsidRDefault="00BC3D94">
      <w:pPr>
        <w:ind w:left="1071" w:right="78" w:firstLine="0"/>
      </w:pPr>
      <w:r>
        <w:t xml:space="preserve">Примеры тригонометрических неравенств. </w:t>
      </w:r>
    </w:p>
    <w:p w14:paraId="6632A3E2" w14:textId="77777777" w:rsidR="00BD013B" w:rsidRDefault="00BC3D94">
      <w:pPr>
        <w:ind w:left="1071" w:right="78" w:firstLine="0"/>
      </w:pPr>
      <w:r>
        <w:t xml:space="preserve">Показательные уравнения и неравенства.  </w:t>
      </w:r>
    </w:p>
    <w:p w14:paraId="3FC61049" w14:textId="77777777" w:rsidR="00BD013B" w:rsidRDefault="00BC3D94">
      <w:pPr>
        <w:ind w:left="1071" w:right="78" w:firstLine="0"/>
      </w:pPr>
      <w:r>
        <w:t xml:space="preserve">Логарифмические уравнения и неравенства.  </w:t>
      </w:r>
    </w:p>
    <w:p w14:paraId="2C6B8BAD" w14:textId="77777777" w:rsidR="00BD013B" w:rsidRDefault="00BC3D94">
      <w:pPr>
        <w:ind w:left="346" w:right="78"/>
      </w:pPr>
      <w:r>
        <w:t xml:space="preserve">Системы линейных уравнений. Решение прикладных задач с помощью системы линейных уравнений. </w:t>
      </w:r>
    </w:p>
    <w:p w14:paraId="34DA2671" w14:textId="77777777" w:rsidR="00BD013B" w:rsidRDefault="00BC3D94">
      <w:pPr>
        <w:ind w:left="1071" w:right="78" w:firstLine="0"/>
      </w:pPr>
      <w:r>
        <w:t xml:space="preserve">Системы и совокупности рациональных уравнений и неравенств. </w:t>
      </w:r>
    </w:p>
    <w:p w14:paraId="3001988A" w14:textId="77777777" w:rsidR="00BD013B" w:rsidRDefault="00BC3D94">
      <w:pPr>
        <w:ind w:left="346" w:right="78"/>
      </w:pPr>
      <w:r>
        <w:t xml:space="preserve">Применение уравнений, систем и неравенств к решению математических задач и задач из различных областей науки и реальной жизни. </w:t>
      </w:r>
    </w:p>
    <w:p w14:paraId="4845B7A8" w14:textId="77777777" w:rsidR="00BD013B" w:rsidRDefault="00BC3D94">
      <w:pPr>
        <w:ind w:left="1071" w:right="78" w:firstLine="0"/>
      </w:pPr>
      <w:r>
        <w:t xml:space="preserve">111.7.3.3. Функции и графики. </w:t>
      </w:r>
    </w:p>
    <w:p w14:paraId="35A3737C" w14:textId="77777777" w:rsidR="00BD013B" w:rsidRDefault="00BC3D94">
      <w:pPr>
        <w:ind w:left="346" w:right="78"/>
      </w:pPr>
      <w:r>
        <w:t xml:space="preserve">Функция. Периодические функции. Промежутки монотонности функции. Максимумы и минимумы функции. Наибольшее и наименьшее значение функции  на промежутке. </w:t>
      </w:r>
    </w:p>
    <w:p w14:paraId="5A923283" w14:textId="77777777" w:rsidR="00BD013B" w:rsidRDefault="00BC3D94">
      <w:pPr>
        <w:ind w:left="1071" w:right="78" w:firstLine="0"/>
      </w:pPr>
      <w:r>
        <w:t xml:space="preserve">Тригонометрические функции, их свойства и графики. </w:t>
      </w:r>
    </w:p>
    <w:p w14:paraId="35A8BCF5" w14:textId="77777777" w:rsidR="00BD013B" w:rsidRDefault="00BC3D94">
      <w:pPr>
        <w:ind w:left="1071" w:right="78" w:firstLine="0"/>
      </w:pPr>
      <w:r>
        <w:t xml:space="preserve">Показательная и логарифмическая функции, их свойства и графики.  </w:t>
      </w:r>
    </w:p>
    <w:p w14:paraId="2565D607" w14:textId="77777777" w:rsidR="00BD013B" w:rsidRDefault="00BC3D94">
      <w:pPr>
        <w:ind w:left="1071" w:right="78" w:firstLine="0"/>
      </w:pPr>
      <w:r>
        <w:t xml:space="preserve">Использование графиков функций для решения уравнений и линейных систем. </w:t>
      </w:r>
    </w:p>
    <w:p w14:paraId="4ED087E9" w14:textId="77777777" w:rsidR="00BD013B" w:rsidRDefault="00BC3D94">
      <w:pPr>
        <w:ind w:left="346" w:right="78"/>
      </w:pPr>
      <w:r>
        <w:t xml:space="preserve">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 </w:t>
      </w:r>
    </w:p>
    <w:p w14:paraId="30FAC66B" w14:textId="77777777" w:rsidR="00BD013B" w:rsidRDefault="00BC3D94">
      <w:pPr>
        <w:ind w:left="1071" w:right="1388" w:firstLine="0"/>
      </w:pPr>
      <w:r>
        <w:t xml:space="preserve">111.7.3.4. Начала математического анализа. Непрерывные функции. Метод интервалов для решения неравенств. </w:t>
      </w:r>
    </w:p>
    <w:p w14:paraId="1F9AC95F" w14:textId="77777777" w:rsidR="00BD013B" w:rsidRDefault="00BC3D94">
      <w:pPr>
        <w:ind w:left="1071" w:right="78" w:firstLine="0"/>
      </w:pPr>
      <w:r>
        <w:t xml:space="preserve">Производная функции. Геометрический и физический смысл производной.  </w:t>
      </w:r>
    </w:p>
    <w:p w14:paraId="102BF477" w14:textId="77777777" w:rsidR="00BD013B" w:rsidRDefault="00BC3D94">
      <w:pPr>
        <w:ind w:left="346" w:right="78"/>
      </w:pPr>
      <w:r>
        <w:t xml:space="preserve">Производные элементарных функций. Формулы нахождения производной суммы, произведения и частного функций. </w:t>
      </w:r>
    </w:p>
    <w:p w14:paraId="014E407E" w14:textId="77777777" w:rsidR="00BD013B" w:rsidRDefault="00BC3D94">
      <w:pPr>
        <w:ind w:left="346" w:right="78"/>
      </w:pPr>
      <w:r>
        <w:t xml:space="preserve">Применение производной к исследованию функций на монотонность  и экстремумы. Нахождение наибольшего и наименьшего значения функции  на отрезке. </w:t>
      </w:r>
    </w:p>
    <w:p w14:paraId="320CCB49" w14:textId="77777777" w:rsidR="00BD013B" w:rsidRDefault="00BC3D94">
      <w:pPr>
        <w:ind w:left="346" w:right="78"/>
      </w:pPr>
      <w:r>
        <w:t xml:space="preserve">Применение производной для нахождения наилучшего решения в прикладных задачах, для определения скорости процесса, заданного формулой или графиком. </w:t>
      </w:r>
    </w:p>
    <w:p w14:paraId="2FDF7B20" w14:textId="77777777" w:rsidR="00BD013B" w:rsidRDefault="00BC3D94">
      <w:pPr>
        <w:ind w:left="1071" w:right="78" w:firstLine="0"/>
      </w:pPr>
      <w:r>
        <w:t xml:space="preserve">Первообразная. Таблица первообразных. </w:t>
      </w:r>
    </w:p>
    <w:p w14:paraId="2B83442B" w14:textId="77777777" w:rsidR="00BD013B" w:rsidRDefault="00BC3D94">
      <w:pPr>
        <w:ind w:left="346" w:right="78"/>
      </w:pPr>
      <w:r>
        <w:t xml:space="preserve">Интеграл, его геометрический и физический смысл. Вычисление интеграла  по формуле Ньютона–Лейбница. </w:t>
      </w:r>
    </w:p>
    <w:p w14:paraId="65DAF707" w14:textId="77777777" w:rsidR="00BD013B" w:rsidRDefault="00BC3D94">
      <w:pPr>
        <w:ind w:left="346" w:right="78"/>
      </w:pPr>
      <w:r>
        <w:t xml:space="preserve">111.7.4. 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 </w:t>
      </w:r>
    </w:p>
    <w:p w14:paraId="1C43C217" w14:textId="77777777" w:rsidR="00BD013B" w:rsidRDefault="00BC3D94">
      <w:pPr>
        <w:ind w:left="346" w:right="78"/>
      </w:pPr>
      <w:r>
        <w:t xml:space="preserve">111.7.4.1. Предметные результаты по отдельным темам учебного курса «Алгебра и начала математического анализа». К концу 10 класса обучающийся научится: </w:t>
      </w:r>
    </w:p>
    <w:p w14:paraId="6E79B5C8" w14:textId="77777777" w:rsidR="00BD013B" w:rsidRDefault="00BC3D94">
      <w:pPr>
        <w:ind w:left="1071" w:right="78" w:firstLine="0"/>
      </w:pPr>
      <w:r>
        <w:t xml:space="preserve">111.7.4.1.1. Числа и вычисления: </w:t>
      </w:r>
    </w:p>
    <w:p w14:paraId="4E3FBA28" w14:textId="77777777" w:rsidR="00BD013B" w:rsidRDefault="00BC3D94">
      <w:pPr>
        <w:ind w:left="1071" w:right="78" w:firstLine="0"/>
      </w:pPr>
      <w:r>
        <w:t xml:space="preserve">оперировать понятиями: рациональное и действительное число, обыкновенная и </w:t>
      </w:r>
    </w:p>
    <w:p w14:paraId="7DD57E26" w14:textId="77777777" w:rsidR="00BD013B" w:rsidRDefault="00BC3D94">
      <w:pPr>
        <w:ind w:left="1057" w:right="78" w:hanging="711"/>
      </w:pPr>
      <w:r>
        <w:t xml:space="preserve">десятичная дробь, проценты; выполнять арифметические операции с рациональными и действительными </w:t>
      </w:r>
    </w:p>
    <w:p w14:paraId="02556E0C" w14:textId="77777777" w:rsidR="00BD013B" w:rsidRDefault="00BC3D94">
      <w:pPr>
        <w:ind w:left="1057" w:right="78" w:hanging="711"/>
      </w:pPr>
      <w:r>
        <w:t xml:space="preserve">числами; выполнять приближённые вычисления, используя правила округления, делать </w:t>
      </w:r>
    </w:p>
    <w:p w14:paraId="226B67C0" w14:textId="77777777" w:rsidR="00BD013B" w:rsidRDefault="00BC3D94">
      <w:pPr>
        <w:ind w:left="1057" w:right="78" w:hanging="711"/>
      </w:pPr>
      <w:r>
        <w:t xml:space="preserve">прикидку и оценку результата вычислений; оперировать понятиями: степень с целым показателем, стандартная форма </w:t>
      </w:r>
    </w:p>
    <w:p w14:paraId="0D77FCBC" w14:textId="77777777" w:rsidR="00BD013B" w:rsidRDefault="00BC3D94">
      <w:pPr>
        <w:spacing w:after="10" w:line="269" w:lineRule="auto"/>
        <w:ind w:left="345" w:right="75" w:firstLine="0"/>
        <w:jc w:val="left"/>
      </w:pPr>
      <w:r>
        <w:t xml:space="preserve">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 оперировать понятиями: синус, косинус и тангенс произвольного угла, использовать запись произвольного угла через обратные тригонометрические функции. 111.7.4.1.2. Уравнения и неравенства: </w:t>
      </w:r>
    </w:p>
    <w:p w14:paraId="4F276374" w14:textId="77777777" w:rsidR="00BD013B" w:rsidRDefault="00BC3D94">
      <w:pPr>
        <w:tabs>
          <w:tab w:val="center" w:pos="1707"/>
          <w:tab w:val="center" w:pos="3270"/>
          <w:tab w:val="center" w:pos="4747"/>
          <w:tab w:val="center" w:pos="6206"/>
          <w:tab w:val="center" w:pos="7755"/>
          <w:tab w:val="right" w:pos="9468"/>
        </w:tabs>
        <w:ind w:right="0" w:firstLine="0"/>
        <w:jc w:val="left"/>
      </w:pPr>
      <w:r>
        <w:rPr>
          <w:rFonts w:ascii="Calibri" w:eastAsia="Calibri" w:hAnsi="Calibri" w:cs="Calibri"/>
          <w:sz w:val="22"/>
        </w:rPr>
        <w:tab/>
      </w:r>
      <w:r>
        <w:t xml:space="preserve">оперировать </w:t>
      </w:r>
      <w:r>
        <w:tab/>
        <w:t xml:space="preserve">понятиями: </w:t>
      </w:r>
      <w:r>
        <w:tab/>
        <w:t xml:space="preserve">тождество, </w:t>
      </w:r>
      <w:r>
        <w:tab/>
        <w:t xml:space="preserve">уравнение, </w:t>
      </w:r>
      <w:r>
        <w:tab/>
        <w:t xml:space="preserve">неравенство, </w:t>
      </w:r>
      <w:r>
        <w:tab/>
        <w:t xml:space="preserve">целое, </w:t>
      </w:r>
    </w:p>
    <w:p w14:paraId="351F4AF5" w14:textId="77777777" w:rsidR="00BD013B" w:rsidRDefault="00BC3D94">
      <w:pPr>
        <w:ind w:left="346" w:right="78" w:firstLine="0"/>
      </w:pPr>
      <w:r>
        <w:t xml:space="preserve">рациональное, иррациональное уравнение, неравенство, тригонометрическое уравнение; выполнять преобразования тригонометрических выражений и решать </w:t>
      </w:r>
    </w:p>
    <w:p w14:paraId="0C8B6F7A" w14:textId="77777777" w:rsidR="00BD013B" w:rsidRDefault="00BC3D94">
      <w:pPr>
        <w:ind w:left="346" w:right="78" w:firstLine="0"/>
      </w:pPr>
      <w:r>
        <w:t xml:space="preserve">тригонометрические уравнения; 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 применять уравнения и неравенства для решения математических задач  и задач </w:t>
      </w:r>
    </w:p>
    <w:p w14:paraId="5C403FF5" w14:textId="77777777" w:rsidR="00BD013B" w:rsidRDefault="00BC3D94">
      <w:pPr>
        <w:ind w:left="346" w:right="78" w:firstLine="0"/>
      </w:pPr>
      <w:r>
        <w:t xml:space="preserve">из различных областей науки и реальной жизни; 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 </w:t>
      </w:r>
    </w:p>
    <w:p w14:paraId="27E29364" w14:textId="77777777" w:rsidR="00BD013B" w:rsidRDefault="00BC3D94">
      <w:pPr>
        <w:ind w:left="1071" w:right="78" w:firstLine="0"/>
      </w:pPr>
      <w:r>
        <w:t xml:space="preserve">111.7.4.1.3. Функции и графики: </w:t>
      </w:r>
    </w:p>
    <w:p w14:paraId="3A3D20B2" w14:textId="77777777" w:rsidR="00BD013B" w:rsidRDefault="00BC3D94">
      <w:pPr>
        <w:ind w:left="346" w:right="78"/>
      </w:pPr>
      <w:r>
        <w:t xml:space="preserve">оперировать понятиями: функция, способы задания функции, область определения и множество значений функции, график функции, взаимно обратные функции; оперировать понятиями: чётность и нечётность функции, нули функции, </w:t>
      </w:r>
    </w:p>
    <w:p w14:paraId="561C1D70" w14:textId="77777777" w:rsidR="00BD013B" w:rsidRDefault="00BC3D94">
      <w:pPr>
        <w:ind w:left="1057" w:right="2591" w:hanging="711"/>
      </w:pPr>
      <w:r>
        <w:t xml:space="preserve">промежутки знакопостоянства; использовать графики функций для решения уравнений; </w:t>
      </w:r>
    </w:p>
    <w:p w14:paraId="0FA22430" w14:textId="77777777" w:rsidR="00BD013B" w:rsidRDefault="00BC3D94">
      <w:pPr>
        <w:ind w:left="1071" w:right="78" w:firstLine="0"/>
      </w:pPr>
      <w:r>
        <w:t xml:space="preserve">строить и читать графики линейной функции, квадратичной функции, </w:t>
      </w:r>
    </w:p>
    <w:p w14:paraId="5A52F863" w14:textId="77777777" w:rsidR="00BD013B" w:rsidRDefault="00BC3D94">
      <w:pPr>
        <w:ind w:left="346" w:right="78" w:firstLine="0"/>
      </w:pPr>
      <w:r>
        <w:t xml:space="preserve">степенной функции с целым показателем; 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 </w:t>
      </w:r>
    </w:p>
    <w:p w14:paraId="3C0FDB96" w14:textId="77777777" w:rsidR="00BD013B" w:rsidRDefault="00BC3D94">
      <w:pPr>
        <w:ind w:left="1071" w:right="78" w:firstLine="0"/>
      </w:pPr>
      <w:r>
        <w:t xml:space="preserve">111.7.4.1.4. Начала математического анализа: </w:t>
      </w:r>
    </w:p>
    <w:p w14:paraId="4767D95E" w14:textId="77777777" w:rsidR="00BD013B" w:rsidRDefault="00BC3D94">
      <w:pPr>
        <w:tabs>
          <w:tab w:val="center" w:pos="1707"/>
          <w:tab w:val="center" w:pos="3324"/>
          <w:tab w:val="center" w:pos="5356"/>
          <w:tab w:val="center" w:pos="7641"/>
          <w:tab w:val="center" w:pos="8867"/>
          <w:tab w:val="right" w:pos="9468"/>
        </w:tabs>
        <w:ind w:right="0" w:firstLine="0"/>
        <w:jc w:val="left"/>
      </w:pPr>
      <w:r>
        <w:rPr>
          <w:rFonts w:ascii="Calibri" w:eastAsia="Calibri" w:hAnsi="Calibri" w:cs="Calibri"/>
          <w:sz w:val="22"/>
        </w:rPr>
        <w:tab/>
      </w:r>
      <w:r>
        <w:t xml:space="preserve">оперировать </w:t>
      </w:r>
      <w:r>
        <w:tab/>
        <w:t xml:space="preserve">понятиями: </w:t>
      </w:r>
      <w:r>
        <w:tab/>
        <w:t xml:space="preserve">последовательность, </w:t>
      </w:r>
      <w:r>
        <w:tab/>
        <w:t xml:space="preserve">арифметическая </w:t>
      </w:r>
      <w:r>
        <w:tab/>
        <w:t xml:space="preserve"> </w:t>
      </w:r>
      <w:r>
        <w:tab/>
        <w:t xml:space="preserve">и </w:t>
      </w:r>
    </w:p>
    <w:p w14:paraId="760AB6C0" w14:textId="77777777" w:rsidR="00BD013B" w:rsidRDefault="00BC3D94">
      <w:pPr>
        <w:ind w:left="346" w:right="78" w:firstLine="0"/>
      </w:pPr>
      <w:r>
        <w:t xml:space="preserve">геометрическая прогрессии; </w:t>
      </w:r>
    </w:p>
    <w:p w14:paraId="1411C828" w14:textId="77777777" w:rsidR="00BD013B" w:rsidRDefault="00BC3D94">
      <w:pPr>
        <w:ind w:left="1071" w:right="78" w:firstLine="0"/>
      </w:pPr>
      <w:r>
        <w:t xml:space="preserve">оперировать понятиями: бесконечно убывающая геометрическая прогрессия, </w:t>
      </w:r>
    </w:p>
    <w:p w14:paraId="0938694C" w14:textId="77777777" w:rsidR="00BD013B" w:rsidRDefault="00BC3D94">
      <w:pPr>
        <w:ind w:left="1057" w:right="2047" w:hanging="711"/>
      </w:pPr>
      <w:r>
        <w:t xml:space="preserve">сумма бесконечно убывающей геометрической прогрессии; задавать последовательности различными способами; </w:t>
      </w:r>
    </w:p>
    <w:p w14:paraId="542C3604" w14:textId="77777777" w:rsidR="00BD013B" w:rsidRDefault="00BC3D94">
      <w:pPr>
        <w:ind w:left="1071" w:right="78" w:firstLine="0"/>
      </w:pPr>
      <w:r>
        <w:t xml:space="preserve">использовать свойства последовательностей и прогрессий для решения </w:t>
      </w:r>
    </w:p>
    <w:p w14:paraId="3F211424" w14:textId="77777777" w:rsidR="00BD013B" w:rsidRDefault="00BC3D94">
      <w:pPr>
        <w:ind w:left="1057" w:right="3826" w:hanging="711"/>
      </w:pPr>
      <w:r>
        <w:t xml:space="preserve">реальных задач прикладного характера. 111.7.4.1.5. Множества и логика: </w:t>
      </w:r>
    </w:p>
    <w:p w14:paraId="730E7700" w14:textId="77777777" w:rsidR="00BD013B" w:rsidRDefault="00BC3D94">
      <w:pPr>
        <w:ind w:left="1071" w:right="78" w:firstLine="0"/>
      </w:pPr>
      <w:r>
        <w:t xml:space="preserve">оперировать понятиями: множество, операции над множествами; использовать теоретико-множественный аппарат для описания реальных </w:t>
      </w:r>
    </w:p>
    <w:p w14:paraId="0CF8379C" w14:textId="77777777" w:rsidR="00BD013B" w:rsidRDefault="00BC3D94">
      <w:pPr>
        <w:ind w:left="1057" w:right="372" w:hanging="711"/>
      </w:pPr>
      <w:r>
        <w:t xml:space="preserve">процессов и явлений, при решении задач из других учебных предметов; оперировать понятиями: определение, теорема, следствие, доказательство. </w:t>
      </w:r>
    </w:p>
    <w:p w14:paraId="297A11D9" w14:textId="77777777" w:rsidR="00BD013B" w:rsidRDefault="00BC3D94">
      <w:pPr>
        <w:ind w:left="346" w:right="78"/>
      </w:pPr>
      <w:r>
        <w:t xml:space="preserve">111.7.4.2. Предметные результаты по отдельным темам учебного курса «Алгебра и начала математического анализа». К концу 11 класса обучающийся научится: </w:t>
      </w:r>
    </w:p>
    <w:p w14:paraId="4B0B71D2" w14:textId="77777777" w:rsidR="00BD013B" w:rsidRDefault="00BC3D94">
      <w:pPr>
        <w:ind w:left="1071" w:right="78" w:firstLine="0"/>
      </w:pPr>
      <w:r>
        <w:t xml:space="preserve">111.7.4.2.1. Числа и вычисления: оперировать понятиями: натуральное, целое число, использовать признаки </w:t>
      </w:r>
    </w:p>
    <w:p w14:paraId="111A63C7" w14:textId="77777777" w:rsidR="00BD013B" w:rsidRDefault="00BC3D94">
      <w:pPr>
        <w:ind w:left="1057" w:right="78" w:hanging="711"/>
      </w:pPr>
      <w:r>
        <w:t xml:space="preserve">делимости целых чисел, разложение числа на простые множители для решения задач; оперировать понятием: степень с рациональным показателем; </w:t>
      </w:r>
    </w:p>
    <w:p w14:paraId="3C727EA4" w14:textId="77777777" w:rsidR="00BD013B" w:rsidRDefault="00BC3D94">
      <w:pPr>
        <w:tabs>
          <w:tab w:val="center" w:pos="1708"/>
          <w:tab w:val="center" w:pos="3201"/>
          <w:tab w:val="center" w:pos="4550"/>
          <w:tab w:val="center" w:pos="5633"/>
          <w:tab w:val="center" w:pos="6818"/>
          <w:tab w:val="center" w:pos="7741"/>
          <w:tab w:val="right" w:pos="9468"/>
        </w:tabs>
        <w:ind w:right="0" w:firstLine="0"/>
        <w:jc w:val="left"/>
      </w:pPr>
      <w:r>
        <w:rPr>
          <w:rFonts w:ascii="Calibri" w:eastAsia="Calibri" w:hAnsi="Calibri" w:cs="Calibri"/>
          <w:sz w:val="22"/>
        </w:rPr>
        <w:tab/>
      </w:r>
      <w:r>
        <w:t xml:space="preserve">оперировать </w:t>
      </w:r>
      <w:r>
        <w:tab/>
        <w:t xml:space="preserve">понятиями: </w:t>
      </w:r>
      <w:r>
        <w:tab/>
        <w:t xml:space="preserve">логарифм </w:t>
      </w:r>
      <w:r>
        <w:tab/>
        <w:t xml:space="preserve">числа, </w:t>
      </w:r>
      <w:r>
        <w:tab/>
        <w:t xml:space="preserve">десятичные </w:t>
      </w:r>
      <w:r>
        <w:tab/>
        <w:t xml:space="preserve">и </w:t>
      </w:r>
      <w:r>
        <w:tab/>
        <w:t xml:space="preserve">натуральные </w:t>
      </w:r>
    </w:p>
    <w:p w14:paraId="0F714002" w14:textId="77777777" w:rsidR="00BD013B" w:rsidRDefault="00BC3D94">
      <w:pPr>
        <w:ind w:left="346" w:right="78" w:firstLine="0"/>
      </w:pPr>
      <w:r>
        <w:t xml:space="preserve">логарифмы. </w:t>
      </w:r>
    </w:p>
    <w:p w14:paraId="06B14BD2" w14:textId="77777777" w:rsidR="00BD013B" w:rsidRDefault="00BC3D94">
      <w:pPr>
        <w:ind w:left="1071" w:right="78" w:firstLine="0"/>
      </w:pPr>
      <w:r>
        <w:t xml:space="preserve">111.7.4.2.2. Уравнения и неравенства: </w:t>
      </w:r>
    </w:p>
    <w:p w14:paraId="5AB66884" w14:textId="77777777" w:rsidR="00BD013B" w:rsidRDefault="00BC3D94">
      <w:pPr>
        <w:ind w:left="346" w:right="78"/>
      </w:pPr>
      <w:r>
        <w:t xml:space="preserve">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 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 находить решения простейших тригонометрических неравенств; оперировать понятиями: система линейных уравнений и её решение, </w:t>
      </w:r>
    </w:p>
    <w:p w14:paraId="22D476C2" w14:textId="77777777" w:rsidR="00BD013B" w:rsidRDefault="00BC3D94">
      <w:pPr>
        <w:ind w:left="1057" w:right="78" w:hanging="711"/>
      </w:pPr>
      <w:r>
        <w:t xml:space="preserve">использовать систему линейных уравнений для решения практических задач; находить решения простейших систем и совокупностей рациональных </w:t>
      </w:r>
    </w:p>
    <w:p w14:paraId="4BDCAC0B" w14:textId="77777777" w:rsidR="00BD013B" w:rsidRDefault="00BC3D94">
      <w:pPr>
        <w:ind w:left="346" w:right="78" w:firstLine="0"/>
      </w:pPr>
      <w:r>
        <w:t xml:space="preserve">уравнений и неравенств; 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 </w:t>
      </w:r>
    </w:p>
    <w:p w14:paraId="6BC10B58" w14:textId="77777777" w:rsidR="00BD013B" w:rsidRDefault="00BC3D94">
      <w:pPr>
        <w:ind w:left="1071" w:right="78" w:firstLine="0"/>
      </w:pPr>
      <w:r>
        <w:t xml:space="preserve">111.7.4.2.3. Функции и графики: </w:t>
      </w:r>
    </w:p>
    <w:p w14:paraId="67DD17A4" w14:textId="77777777" w:rsidR="00BD013B" w:rsidRDefault="00BC3D94">
      <w:pPr>
        <w:ind w:left="1071" w:right="78" w:firstLine="0"/>
      </w:pPr>
      <w:r>
        <w:t xml:space="preserve">оперировать понятиями: периодическая функция, промежутки монотонности </w:t>
      </w:r>
    </w:p>
    <w:p w14:paraId="27E0E557" w14:textId="77777777" w:rsidR="00BD013B" w:rsidRDefault="00BC3D94">
      <w:pPr>
        <w:ind w:left="346" w:right="78" w:firstLine="0"/>
      </w:pPr>
      <w:r>
        <w:t xml:space="preserve">функции, точки экстремума функции, наибольшее и наименьшее значения функции на промежутке, использовать их для исследования функции, заданной графиком; 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 изображать на координатной плоскости графики линейных уравнений  и </w:t>
      </w:r>
    </w:p>
    <w:p w14:paraId="79CB109F" w14:textId="77777777" w:rsidR="00BD013B" w:rsidRDefault="00BC3D94">
      <w:pPr>
        <w:ind w:left="1057" w:right="78" w:hanging="711"/>
      </w:pPr>
      <w:r>
        <w:t xml:space="preserve">использовать их для решения системы линейных уравнений; использовать графики функций для исследования процессов и зависимостей из </w:t>
      </w:r>
    </w:p>
    <w:p w14:paraId="7E4991AE" w14:textId="77777777" w:rsidR="00BD013B" w:rsidRDefault="00BC3D94">
      <w:pPr>
        <w:ind w:left="346" w:right="78" w:firstLine="0"/>
      </w:pPr>
      <w:r>
        <w:t xml:space="preserve">других учебных дисциплин. </w:t>
      </w:r>
    </w:p>
    <w:p w14:paraId="6766AC08" w14:textId="77777777" w:rsidR="00BD013B" w:rsidRDefault="00BC3D94">
      <w:pPr>
        <w:ind w:left="1071" w:right="78" w:firstLine="0"/>
      </w:pPr>
      <w:r>
        <w:t xml:space="preserve">111.7.4.2.4. Начала математического анализа: оперировать понятиями: непрерывная функция, производная функции, </w:t>
      </w:r>
    </w:p>
    <w:p w14:paraId="68E2976E" w14:textId="77777777" w:rsidR="00BD013B" w:rsidRDefault="00BC3D94">
      <w:pPr>
        <w:ind w:left="1057" w:right="78" w:hanging="711"/>
      </w:pPr>
      <w:r>
        <w:t xml:space="preserve">использовать геометрический и физический смысл производной для решения задач; находить производные элементарных функций, вычислять производные суммы, </w:t>
      </w:r>
    </w:p>
    <w:p w14:paraId="57D83FB6" w14:textId="77777777" w:rsidR="00BD013B" w:rsidRDefault="00BC3D94">
      <w:pPr>
        <w:ind w:left="346" w:right="78" w:firstLine="0"/>
      </w:pPr>
      <w:r>
        <w:t xml:space="preserve">произведения, частного функций; </w:t>
      </w:r>
    </w:p>
    <w:p w14:paraId="1E110069" w14:textId="77777777" w:rsidR="00BD013B" w:rsidRDefault="00BC3D94">
      <w:pPr>
        <w:spacing w:after="17" w:line="266" w:lineRule="auto"/>
        <w:ind w:left="356" w:right="83" w:hanging="10"/>
        <w:jc w:val="right"/>
      </w:pPr>
      <w:r>
        <w:t xml:space="preserve">использовать производную для исследования функции на монотонность  и </w:t>
      </w:r>
    </w:p>
    <w:p w14:paraId="0D498714" w14:textId="77777777" w:rsidR="00BD013B" w:rsidRDefault="00BC3D94">
      <w:pPr>
        <w:ind w:left="1057" w:right="78" w:hanging="711"/>
      </w:pPr>
      <w:r>
        <w:t xml:space="preserve">экстремумы, применять результаты исследования к построению графиков; использовать производную для нахождения наилучшего решения  в </w:t>
      </w:r>
    </w:p>
    <w:p w14:paraId="58CFAFF4" w14:textId="77777777" w:rsidR="00BD013B" w:rsidRDefault="00BC3D94">
      <w:pPr>
        <w:ind w:left="1057" w:right="78" w:hanging="711"/>
      </w:pPr>
      <w:r>
        <w:t xml:space="preserve">прикладных, в том числе социально-экономических, задачах; оперировать понятиями: первообразная и интеграл, понимать геометрический и </w:t>
      </w:r>
    </w:p>
    <w:p w14:paraId="329E0B7E" w14:textId="77777777" w:rsidR="00BD013B" w:rsidRDefault="00BC3D94">
      <w:pPr>
        <w:ind w:left="1057" w:right="78" w:hanging="711"/>
      </w:pPr>
      <w:r>
        <w:t xml:space="preserve">физический смысл интеграла; находить первообразные элементарных функций, вычислять интеграл  по </w:t>
      </w:r>
    </w:p>
    <w:p w14:paraId="742BB12B" w14:textId="77777777" w:rsidR="00BD013B" w:rsidRDefault="00BC3D94">
      <w:pPr>
        <w:ind w:left="1057" w:right="78" w:hanging="711"/>
      </w:pPr>
      <w:r>
        <w:t xml:space="preserve">формуле Ньютона–Лейбница; решать прикладные задачи, в том числе социально-экономического  и </w:t>
      </w:r>
    </w:p>
    <w:p w14:paraId="4B38BB00" w14:textId="77777777" w:rsidR="00BD013B" w:rsidRDefault="00BC3D94">
      <w:pPr>
        <w:ind w:left="346" w:right="78" w:firstLine="0"/>
      </w:pPr>
      <w:r>
        <w:t xml:space="preserve">физического характера, средствами математического анализа. </w:t>
      </w:r>
    </w:p>
    <w:p w14:paraId="5A6ADCEB" w14:textId="77777777" w:rsidR="00BD013B" w:rsidRDefault="00BC3D94">
      <w:pPr>
        <w:ind w:left="1071" w:right="78" w:firstLine="0"/>
      </w:pPr>
      <w:r>
        <w:t xml:space="preserve">111.8. Федеральная рабочая программа учебного курса «Геометрия». </w:t>
      </w:r>
    </w:p>
    <w:p w14:paraId="50AA0F1E" w14:textId="77777777" w:rsidR="00BD013B" w:rsidRDefault="00BC3D94">
      <w:pPr>
        <w:ind w:left="1071" w:right="78" w:firstLine="0"/>
      </w:pPr>
      <w:r>
        <w:t xml:space="preserve">111.8.1. Пояснительная записка. </w:t>
      </w:r>
    </w:p>
    <w:p w14:paraId="2712D362" w14:textId="77777777" w:rsidR="00BD013B" w:rsidRDefault="00BC3D94">
      <w:pPr>
        <w:ind w:left="346" w:right="78"/>
      </w:pPr>
      <w:r>
        <w:t xml:space="preserve">111.8.1.1.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 </w:t>
      </w:r>
    </w:p>
    <w:p w14:paraId="18441625" w14:textId="77777777" w:rsidR="00BD013B" w:rsidRDefault="00BC3D94">
      <w:pPr>
        <w:ind w:left="346" w:right="78"/>
      </w:pPr>
      <w:r>
        <w:t xml:space="preserve">111.8.1.2.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14:paraId="07123E1F" w14:textId="77777777" w:rsidR="00BD013B" w:rsidRDefault="00BC3D94">
      <w:pPr>
        <w:ind w:left="346" w:right="78"/>
      </w:pPr>
      <w:r>
        <w:t xml:space="preserve">111.8.1.3.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 </w:t>
      </w:r>
    </w:p>
    <w:p w14:paraId="61E5D2F9" w14:textId="77777777" w:rsidR="00BD013B" w:rsidRDefault="00BC3D94">
      <w:pPr>
        <w:ind w:left="346" w:right="78"/>
      </w:pPr>
      <w:r>
        <w:t xml:space="preserve">111.8.1.4.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14:paraId="48DB7EA3" w14:textId="77777777" w:rsidR="00BD013B" w:rsidRDefault="00BC3D94">
      <w:pPr>
        <w:ind w:left="346" w:right="78"/>
      </w:pPr>
      <w:r>
        <w:t xml:space="preserve">111.8.1.5.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 </w:t>
      </w:r>
    </w:p>
    <w:p w14:paraId="27960770" w14:textId="77777777" w:rsidR="00BD013B" w:rsidRDefault="00BC3D94">
      <w:pPr>
        <w:ind w:left="346" w:right="78"/>
      </w:pPr>
      <w:r>
        <w:t xml:space="preserve">111.8.1.6. Приоритетными задачами освоения учебного курса «Геометрии» на базовом уровне в 10–11 классах являются:  </w:t>
      </w:r>
    </w:p>
    <w:p w14:paraId="41A80D75" w14:textId="77777777" w:rsidR="00BD013B" w:rsidRDefault="00BC3D94">
      <w:pPr>
        <w:spacing w:after="17" w:line="266" w:lineRule="auto"/>
        <w:ind w:left="356" w:right="83" w:hanging="10"/>
        <w:jc w:val="right"/>
      </w:pPr>
      <w:r>
        <w:t xml:space="preserve">формирование представления о геометрии как части мировой культуры  и </w:t>
      </w:r>
    </w:p>
    <w:p w14:paraId="67191D10" w14:textId="77777777" w:rsidR="00BD013B" w:rsidRDefault="00BC3D94">
      <w:pPr>
        <w:ind w:left="346" w:right="78" w:firstLine="0"/>
      </w:pPr>
      <w:r>
        <w:t xml:space="preserve">осознание её взаимосвязи с окружающим миром; </w:t>
      </w:r>
    </w:p>
    <w:p w14:paraId="497CEDAA" w14:textId="77777777" w:rsidR="00BD013B" w:rsidRDefault="00BC3D94">
      <w:pPr>
        <w:ind w:left="346" w:right="78"/>
      </w:pPr>
      <w: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формирование умения распознавать на чертежах, моделях и в реальном мире </w:t>
      </w:r>
    </w:p>
    <w:p w14:paraId="58B68074" w14:textId="77777777" w:rsidR="00BD013B" w:rsidRDefault="00BC3D94">
      <w:pPr>
        <w:ind w:left="1057" w:right="78" w:hanging="711"/>
      </w:pPr>
      <w:r>
        <w:t xml:space="preserve">многогранники и тела вращения;  овладение методами решения задач на построения на изображениях </w:t>
      </w:r>
    </w:p>
    <w:p w14:paraId="6C6AB8FB" w14:textId="77777777" w:rsidR="00BD013B" w:rsidRDefault="00BC3D94">
      <w:pPr>
        <w:ind w:left="1057" w:right="78" w:hanging="711"/>
      </w:pPr>
      <w:r>
        <w:t xml:space="preserve">пространственных фигур;  формирование умения оперировать основными понятиями о многогранниках  и </w:t>
      </w:r>
    </w:p>
    <w:p w14:paraId="55476307" w14:textId="77777777" w:rsidR="00BD013B" w:rsidRDefault="00BC3D94">
      <w:pPr>
        <w:ind w:left="1057" w:right="78" w:hanging="711"/>
      </w:pPr>
      <w:r>
        <w:t xml:space="preserve">телах вращения и их основными свойствами; овладение алгоритмами решения основных типов задач, формирование умения </w:t>
      </w:r>
    </w:p>
    <w:p w14:paraId="2EAEE879" w14:textId="77777777" w:rsidR="00BD013B" w:rsidRDefault="00BC3D94">
      <w:pPr>
        <w:ind w:left="346" w:right="78" w:firstLine="0"/>
      </w:pPr>
      <w:r>
        <w:t xml:space="preserve">проводить несложные доказательные рассуждения в ходе решения стереометрических задач и задач с практическим содержанием; развитие интеллектуальных и творческих способностей обучающихся, </w:t>
      </w:r>
    </w:p>
    <w:p w14:paraId="07193723" w14:textId="77777777" w:rsidR="00BD013B" w:rsidRDefault="00BC3D94">
      <w:pPr>
        <w:ind w:left="346" w:right="78" w:firstLine="0"/>
      </w:pPr>
      <w:r>
        <w:t xml:space="preserve">познавательной активности, исследовательских умений, критичности мышления; 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 </w:t>
      </w:r>
    </w:p>
    <w:p w14:paraId="6D64F0A3" w14:textId="77777777" w:rsidR="00BD013B" w:rsidRDefault="00BC3D94">
      <w:pPr>
        <w:ind w:left="346" w:right="78"/>
      </w:pPr>
      <w:r>
        <w:t xml:space="preserve">111.8.1.7.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14:paraId="54707C86" w14:textId="77777777" w:rsidR="00BD013B" w:rsidRDefault="00BC3D94">
      <w:pPr>
        <w:ind w:left="346" w:right="78"/>
      </w:pPr>
      <w:r>
        <w:t xml:space="preserve">111.8.1.8. 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14:paraId="7A65FC50" w14:textId="77777777" w:rsidR="00BD013B" w:rsidRDefault="00BC3D94">
      <w:pPr>
        <w:ind w:left="346" w:right="78"/>
      </w:pPr>
      <w:r>
        <w:t xml:space="preserve">111.8.1.9. 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 </w:t>
      </w:r>
    </w:p>
    <w:p w14:paraId="358D8EE3" w14:textId="77777777" w:rsidR="00BD013B" w:rsidRDefault="00BC3D94">
      <w:pPr>
        <w:ind w:left="346" w:right="78"/>
      </w:pPr>
      <w:r>
        <w:t xml:space="preserve">111.8.1.10.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 </w:t>
      </w:r>
    </w:p>
    <w:p w14:paraId="12AF5DD4" w14:textId="77777777" w:rsidR="00BD013B" w:rsidRDefault="00BC3D94">
      <w:pPr>
        <w:ind w:left="346" w:right="78"/>
      </w:pPr>
      <w:r>
        <w:t xml:space="preserve">111.8.1.11. Общее число часов, рекомендованных для изучения учебного курса «Геометрия» – 102 часа: в 10 классе – 68 часов (2 часа в неделю), в 11 классе – 34 часа (1 час в неделю).  </w:t>
      </w:r>
    </w:p>
    <w:p w14:paraId="6CAF4CCE" w14:textId="77777777" w:rsidR="00BD013B" w:rsidRDefault="00BC3D94">
      <w:pPr>
        <w:ind w:left="1071" w:right="78" w:firstLine="0"/>
      </w:pPr>
      <w:r>
        <w:t xml:space="preserve">111.8.2. Содержание обучения в 10 классе. </w:t>
      </w:r>
    </w:p>
    <w:p w14:paraId="1C225CEB" w14:textId="77777777" w:rsidR="00BD013B" w:rsidRDefault="00BC3D94">
      <w:pPr>
        <w:ind w:left="1071" w:right="78" w:firstLine="0"/>
      </w:pPr>
      <w:r>
        <w:t xml:space="preserve">111.8.2.1. Прямые и плоскости в пространстве. </w:t>
      </w:r>
    </w:p>
    <w:p w14:paraId="6D53745E" w14:textId="77777777" w:rsidR="00BD013B" w:rsidRDefault="00BC3D94">
      <w:pPr>
        <w:ind w:left="346" w:right="78"/>
      </w:pPr>
      <w: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 </w:t>
      </w:r>
    </w:p>
    <w:p w14:paraId="35A4218D" w14:textId="77777777" w:rsidR="00BD013B" w:rsidRDefault="00BC3D94">
      <w:pPr>
        <w:ind w:left="346" w:right="78"/>
      </w:pPr>
      <w: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 </w:t>
      </w:r>
    </w:p>
    <w:p w14:paraId="74A7EB2C" w14:textId="77777777" w:rsidR="00BD013B" w:rsidRDefault="00BC3D94">
      <w:pPr>
        <w:ind w:left="346" w:right="78"/>
      </w:pPr>
      <w: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68F5E5BA" w14:textId="77777777" w:rsidR="00BD013B" w:rsidRDefault="00BC3D94">
      <w:pPr>
        <w:ind w:left="1071" w:right="78" w:firstLine="0"/>
      </w:pPr>
      <w:r>
        <w:t xml:space="preserve">111.8.2.2. Многогранники. </w:t>
      </w:r>
    </w:p>
    <w:p w14:paraId="3C7AFC65" w14:textId="77777777" w:rsidR="00BD013B" w:rsidRDefault="00BC3D94">
      <w:pPr>
        <w:ind w:left="346" w:right="78"/>
      </w:pPr>
      <w:r>
        <w:t xml:space="preserve">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 </w:t>
      </w:r>
    </w:p>
    <w:p w14:paraId="553170C7" w14:textId="77777777" w:rsidR="00BD013B" w:rsidRDefault="00BC3D94">
      <w:pPr>
        <w:ind w:left="346" w:right="78"/>
      </w:pPr>
      <w:r>
        <w:t xml:space="preserve">Симметрия в пространстве: симметрия относительно точки, прямой, плоскости. Элементы симметрии в пирамидах, параллелепипедах, правильных многогранниках. </w:t>
      </w:r>
    </w:p>
    <w:p w14:paraId="64C06413" w14:textId="77777777" w:rsidR="00BD013B" w:rsidRDefault="00BC3D94">
      <w:pPr>
        <w:ind w:left="346" w:right="78"/>
      </w:pPr>
      <w: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14:paraId="43CC0851" w14:textId="77777777" w:rsidR="00BD013B" w:rsidRDefault="00BC3D94">
      <w:pPr>
        <w:ind w:left="346" w:right="78"/>
      </w:pPr>
      <w:r>
        <w:t xml:space="preserve">Подобные тела в пространстве. Соотношения между площадями поверхностей, объёмами подобных тел. </w:t>
      </w:r>
    </w:p>
    <w:p w14:paraId="0567D5FC" w14:textId="77777777" w:rsidR="00BD013B" w:rsidRDefault="00BC3D94">
      <w:pPr>
        <w:ind w:left="1071" w:right="78" w:firstLine="0"/>
      </w:pPr>
      <w:r>
        <w:t xml:space="preserve">111.8.3. Содержание обучения в 11 классе. </w:t>
      </w:r>
    </w:p>
    <w:p w14:paraId="7B88CDC1" w14:textId="77777777" w:rsidR="00BD013B" w:rsidRDefault="00BC3D94">
      <w:pPr>
        <w:ind w:left="1071" w:right="78" w:firstLine="0"/>
      </w:pPr>
      <w:r>
        <w:t xml:space="preserve">111.8.3.1. Тела вращения. </w:t>
      </w:r>
    </w:p>
    <w:p w14:paraId="4A4A6192" w14:textId="77777777" w:rsidR="00BD013B" w:rsidRDefault="00BC3D94">
      <w:pPr>
        <w:ind w:left="346" w:right="78"/>
      </w:pPr>
      <w: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14:paraId="228DECA4" w14:textId="77777777" w:rsidR="00BD013B" w:rsidRDefault="00BC3D94">
      <w:pPr>
        <w:ind w:left="346" w:right="78"/>
      </w:pPr>
      <w: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14:paraId="39BC17CF" w14:textId="77777777" w:rsidR="00BD013B" w:rsidRDefault="00BC3D94">
      <w:pPr>
        <w:ind w:left="346" w:right="78"/>
      </w:pPr>
      <w: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14:paraId="7FEA3DEE" w14:textId="77777777" w:rsidR="00BD013B" w:rsidRDefault="00BC3D94">
      <w:pPr>
        <w:ind w:left="1071" w:right="78" w:firstLine="0"/>
      </w:pPr>
      <w:r>
        <w:t xml:space="preserve">Изображение тел вращения на плоскости. Развёртка цилиндра и конуса. </w:t>
      </w:r>
    </w:p>
    <w:p w14:paraId="5856DC94" w14:textId="77777777" w:rsidR="00BD013B" w:rsidRDefault="00BC3D94">
      <w:pPr>
        <w:ind w:left="346" w:right="78"/>
      </w:pPr>
      <w:r>
        <w:t xml:space="preserve">Комбинации тел вращения и многогранников. Многогранник, описанный около сферы, сфера, вписанная в многогранник, или тело вращения. </w:t>
      </w:r>
    </w:p>
    <w:p w14:paraId="17590331" w14:textId="77777777" w:rsidR="00BD013B" w:rsidRDefault="00BC3D94">
      <w:pPr>
        <w:ind w:left="346" w:right="78"/>
      </w:pPr>
      <w: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14:paraId="4CDC3815" w14:textId="77777777" w:rsidR="00BD013B" w:rsidRDefault="00BC3D94">
      <w:pPr>
        <w:ind w:left="346" w:right="78"/>
      </w:pPr>
      <w:r>
        <w:t xml:space="preserve">Подобные тела в пространстве. Соотношения между площадями поверхностей, объёмами подобных тел. </w:t>
      </w:r>
    </w:p>
    <w:p w14:paraId="376049D5" w14:textId="77777777" w:rsidR="00BD013B" w:rsidRDefault="00BC3D94">
      <w:pPr>
        <w:ind w:left="346" w:right="78"/>
      </w:pPr>
      <w:r>
        <w:t xml:space="preserve">Сечения цилиндра (параллельно и перпендикулярно оси), сечения конуса (параллельное основанию и проходящее через вершину), сечения шара. </w:t>
      </w:r>
    </w:p>
    <w:p w14:paraId="03FD3FCF" w14:textId="77777777" w:rsidR="00BD013B" w:rsidRDefault="00BC3D94">
      <w:pPr>
        <w:ind w:left="1071" w:right="78" w:firstLine="0"/>
      </w:pPr>
      <w:r>
        <w:t xml:space="preserve">111.8.3.2. Векторы и координаты в пространстве. </w:t>
      </w:r>
    </w:p>
    <w:p w14:paraId="258589FE" w14:textId="77777777" w:rsidR="00BD013B" w:rsidRDefault="00BC3D94">
      <w:pPr>
        <w:ind w:left="346" w:right="78"/>
      </w:pPr>
      <w: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 </w:t>
      </w:r>
    </w:p>
    <w:p w14:paraId="0F0BAC0B" w14:textId="77777777" w:rsidR="00BD013B" w:rsidRDefault="00BC3D94">
      <w:pPr>
        <w:ind w:left="346" w:right="78"/>
      </w:pPr>
      <w:r>
        <w:t xml:space="preserve">111.8.4.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 </w:t>
      </w:r>
    </w:p>
    <w:p w14:paraId="4DD3E282" w14:textId="77777777" w:rsidR="00BD013B" w:rsidRDefault="00BC3D94">
      <w:pPr>
        <w:ind w:left="346" w:right="78"/>
      </w:pPr>
      <w:r>
        <w:t xml:space="preserve">111.8.4.1. Предметные результаты по отдельным темам учебного курса «Геометрия». К концу 10 класса обучающийся научится: </w:t>
      </w:r>
    </w:p>
    <w:p w14:paraId="54A57E20" w14:textId="77777777" w:rsidR="00BD013B" w:rsidRDefault="00BC3D94">
      <w:pPr>
        <w:ind w:left="1071" w:right="78" w:firstLine="0"/>
      </w:pPr>
      <w:r>
        <w:t xml:space="preserve">оперировать понятиями: точка, прямая, плоскость; </w:t>
      </w:r>
    </w:p>
    <w:p w14:paraId="6BE476DA" w14:textId="77777777" w:rsidR="00BD013B" w:rsidRDefault="00BC3D94">
      <w:pPr>
        <w:tabs>
          <w:tab w:val="center" w:pos="1615"/>
          <w:tab w:val="right" w:pos="9468"/>
        </w:tabs>
        <w:ind w:right="0" w:firstLine="0"/>
        <w:jc w:val="left"/>
      </w:pPr>
      <w:r>
        <w:rPr>
          <w:rFonts w:ascii="Calibri" w:eastAsia="Calibri" w:hAnsi="Calibri" w:cs="Calibri"/>
          <w:sz w:val="22"/>
        </w:rPr>
        <w:tab/>
      </w:r>
      <w:r>
        <w:t xml:space="preserve">применять </w:t>
      </w:r>
      <w:r>
        <w:tab/>
        <w:t xml:space="preserve">аксиомы стереометрии и следствия из них при решении </w:t>
      </w:r>
    </w:p>
    <w:p w14:paraId="36B0723F" w14:textId="77777777" w:rsidR="00BD013B" w:rsidRDefault="00BC3D94">
      <w:pPr>
        <w:ind w:left="1057" w:right="78" w:hanging="711"/>
      </w:pPr>
      <w:r>
        <w:t xml:space="preserve">геометрических задач; оперировать понятиями: параллельность и перпендикулярность прямых  и </w:t>
      </w:r>
    </w:p>
    <w:p w14:paraId="2A1BA7D7" w14:textId="77777777" w:rsidR="00BD013B" w:rsidRDefault="00BC3D94">
      <w:pPr>
        <w:ind w:left="346" w:right="78" w:firstLine="0"/>
      </w:pPr>
      <w:r>
        <w:t xml:space="preserve">плоскостей; </w:t>
      </w:r>
    </w:p>
    <w:p w14:paraId="0202AB7E" w14:textId="77777777" w:rsidR="00BD013B" w:rsidRDefault="00BC3D94">
      <w:pPr>
        <w:tabs>
          <w:tab w:val="center" w:pos="2017"/>
          <w:tab w:val="center" w:pos="4512"/>
          <w:tab w:val="center" w:pos="6788"/>
          <w:tab w:val="right" w:pos="9468"/>
        </w:tabs>
        <w:ind w:right="0" w:firstLine="0"/>
        <w:jc w:val="left"/>
      </w:pPr>
      <w:r>
        <w:rPr>
          <w:rFonts w:ascii="Calibri" w:eastAsia="Calibri" w:hAnsi="Calibri" w:cs="Calibri"/>
          <w:sz w:val="22"/>
        </w:rPr>
        <w:tab/>
      </w:r>
      <w:r>
        <w:t xml:space="preserve">классифицировать </w:t>
      </w:r>
      <w:r>
        <w:tab/>
        <w:t xml:space="preserve">взаимное </w:t>
      </w:r>
      <w:r>
        <w:tab/>
        <w:t xml:space="preserve">расположение </w:t>
      </w:r>
      <w:r>
        <w:tab/>
        <w:t xml:space="preserve">прямых </w:t>
      </w:r>
    </w:p>
    <w:p w14:paraId="3B799FB8" w14:textId="77777777" w:rsidR="00BD013B" w:rsidRDefault="00BC3D94">
      <w:pPr>
        <w:ind w:left="1057" w:right="78" w:hanging="711"/>
      </w:pPr>
      <w:r>
        <w:t xml:space="preserve">и плоскостей в пространстве; оперировать понятиями: двугранный угол, грани двугранного угла, ребро </w:t>
      </w:r>
    </w:p>
    <w:p w14:paraId="43F1305C" w14:textId="77777777" w:rsidR="00BD013B" w:rsidRDefault="00BC3D94">
      <w:pPr>
        <w:ind w:left="1057" w:right="78" w:hanging="711"/>
      </w:pPr>
      <w:r>
        <w:t xml:space="preserve">двугранного угла, линейный угол двугранного угла, градусная мера двугранного угла; оперировать понятиями: многогранник, выпуклый и невыпуклый многогранник, </w:t>
      </w:r>
    </w:p>
    <w:p w14:paraId="16D91417" w14:textId="77777777" w:rsidR="00BD013B" w:rsidRDefault="00BC3D94">
      <w:pPr>
        <w:ind w:left="1057" w:right="78" w:hanging="711"/>
      </w:pPr>
      <w:r>
        <w:t xml:space="preserve">элементы многогранника, правильный многогранник; распознавать основные виды многогранников (пирамида, призма, </w:t>
      </w:r>
    </w:p>
    <w:p w14:paraId="20E46197" w14:textId="77777777" w:rsidR="00BD013B" w:rsidRDefault="00BC3D94">
      <w:pPr>
        <w:ind w:left="346" w:right="78" w:firstLine="0"/>
      </w:pPr>
      <w:r>
        <w:t xml:space="preserve">прямоугольный параллелепипед, куб); 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 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w:t>
      </w:r>
    </w:p>
    <w:p w14:paraId="7480B046" w14:textId="77777777" w:rsidR="00BD013B" w:rsidRDefault="00BC3D94">
      <w:pPr>
        <w:ind w:left="346" w:right="78" w:firstLine="0"/>
      </w:pPr>
      <w:r>
        <w:t xml:space="preserve">плоские чертежи из рисунков простых объёмных фигур: вид сверху, сбоку, снизу; 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 </w:t>
      </w:r>
    </w:p>
    <w:p w14:paraId="07F76625" w14:textId="77777777" w:rsidR="00BD013B" w:rsidRDefault="00BC3D94">
      <w:pPr>
        <w:ind w:left="346" w:right="78"/>
      </w:pPr>
      <w: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 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 оперировать понятиями: симметрия в пространстве, центр, ось и плоскость </w:t>
      </w:r>
    </w:p>
    <w:p w14:paraId="39163E88" w14:textId="77777777" w:rsidR="00BD013B" w:rsidRDefault="00BC3D94">
      <w:pPr>
        <w:ind w:left="346" w:right="78" w:firstLine="0"/>
      </w:pPr>
      <w:r>
        <w:t xml:space="preserve">симметрии, центр, ось и плоскость симметрии фигуры; </w:t>
      </w:r>
    </w:p>
    <w:p w14:paraId="2569BDE0" w14:textId="77777777" w:rsidR="00BD013B" w:rsidRDefault="00BC3D94">
      <w:pPr>
        <w:tabs>
          <w:tab w:val="center" w:pos="1600"/>
          <w:tab w:val="center" w:pos="3346"/>
          <w:tab w:val="center" w:pos="4627"/>
          <w:tab w:val="center" w:pos="5959"/>
          <w:tab w:val="center" w:pos="7898"/>
          <w:tab w:val="center" w:pos="8915"/>
          <w:tab w:val="right" w:pos="9468"/>
        </w:tabs>
        <w:ind w:right="0" w:firstLine="0"/>
        <w:jc w:val="left"/>
      </w:pPr>
      <w:r>
        <w:rPr>
          <w:rFonts w:ascii="Calibri" w:eastAsia="Calibri" w:hAnsi="Calibri" w:cs="Calibri"/>
          <w:sz w:val="22"/>
        </w:rPr>
        <w:tab/>
      </w:r>
      <w:r>
        <w:t xml:space="preserve">извлекать, </w:t>
      </w:r>
      <w:r>
        <w:tab/>
        <w:t xml:space="preserve">преобразовывать </w:t>
      </w:r>
      <w:r>
        <w:tab/>
        <w:t xml:space="preserve">и </w:t>
      </w:r>
      <w:r>
        <w:tab/>
        <w:t xml:space="preserve">интерпретировать </w:t>
      </w:r>
      <w:r>
        <w:tab/>
        <w:t xml:space="preserve">информацию </w:t>
      </w:r>
      <w:r>
        <w:tab/>
        <w:t xml:space="preserve"> </w:t>
      </w:r>
      <w:r>
        <w:tab/>
        <w:t xml:space="preserve">о </w:t>
      </w:r>
    </w:p>
    <w:p w14:paraId="64A60560" w14:textId="77777777" w:rsidR="00BD013B" w:rsidRDefault="00BC3D94">
      <w:pPr>
        <w:ind w:left="346" w:right="78" w:firstLine="0"/>
      </w:pPr>
      <w:r>
        <w:t xml:space="preserve">пространственных геометрических фигурах, представленную на чертежах  и рисунках;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 </w:t>
      </w:r>
    </w:p>
    <w:p w14:paraId="50292D42" w14:textId="77777777" w:rsidR="00BD013B" w:rsidRDefault="00BC3D94">
      <w:pPr>
        <w:tabs>
          <w:tab w:val="center" w:pos="1615"/>
          <w:tab w:val="center" w:pos="3245"/>
          <w:tab w:val="center" w:pos="5022"/>
          <w:tab w:val="center" w:pos="6628"/>
          <w:tab w:val="center" w:pos="7601"/>
          <w:tab w:val="right" w:pos="9468"/>
        </w:tabs>
        <w:ind w:right="0" w:firstLine="0"/>
        <w:jc w:val="left"/>
      </w:pPr>
      <w:r>
        <w:rPr>
          <w:rFonts w:ascii="Calibri" w:eastAsia="Calibri" w:hAnsi="Calibri" w:cs="Calibri"/>
          <w:sz w:val="22"/>
        </w:rPr>
        <w:tab/>
      </w:r>
      <w:r>
        <w:t xml:space="preserve">применять </w:t>
      </w:r>
      <w:r>
        <w:tab/>
        <w:t xml:space="preserve">простейшие </w:t>
      </w:r>
      <w:r>
        <w:tab/>
        <w:t xml:space="preserve">программные </w:t>
      </w:r>
      <w:r>
        <w:tab/>
        <w:t xml:space="preserve">средства </w:t>
      </w:r>
      <w:r>
        <w:tab/>
        <w:t xml:space="preserve">и </w:t>
      </w:r>
      <w:r>
        <w:tab/>
        <w:t>электронно-</w:t>
      </w:r>
    </w:p>
    <w:p w14:paraId="56BA20B4" w14:textId="77777777" w:rsidR="00BD013B" w:rsidRDefault="00BC3D94">
      <w:pPr>
        <w:ind w:left="1057" w:right="78" w:hanging="711"/>
      </w:pPr>
      <w:r>
        <w:t xml:space="preserve">коммуникационные системы при решении стереометрических задач; приводить примеры математических закономерностей в природе и жизни, </w:t>
      </w:r>
    </w:p>
    <w:p w14:paraId="3D859087" w14:textId="77777777" w:rsidR="00BD013B" w:rsidRDefault="00BC3D94">
      <w:pPr>
        <w:ind w:left="346" w:right="78" w:firstLine="0"/>
      </w:pPr>
      <w:r>
        <w:t xml:space="preserve">распознавать проявление законов геометрии в искусстве; 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 </w:t>
      </w:r>
    </w:p>
    <w:p w14:paraId="48065D8A" w14:textId="77777777" w:rsidR="00BD013B" w:rsidRDefault="00BC3D94">
      <w:pPr>
        <w:ind w:left="346" w:right="78"/>
      </w:pPr>
      <w:r>
        <w:t xml:space="preserve">111.8.4.2. Предметные результаты по отдельным темам учебного курса «Геометрия». К концу 11 класса обучающийся научится: </w:t>
      </w:r>
    </w:p>
    <w:p w14:paraId="373F5073" w14:textId="77777777" w:rsidR="00BD013B" w:rsidRDefault="00BC3D94">
      <w:pPr>
        <w:ind w:left="346" w:right="78"/>
      </w:pPr>
      <w:r>
        <w:t xml:space="preserve">оперировать понятиями: цилиндрическая поверхность, образующие цилиндрической поверхности, цилиндр, коническая поверхность, образующие </w:t>
      </w:r>
    </w:p>
    <w:p w14:paraId="12FE130A" w14:textId="77777777" w:rsidR="00BD013B" w:rsidRDefault="00BC3D94">
      <w:pPr>
        <w:spacing w:after="10" w:line="269" w:lineRule="auto"/>
        <w:ind w:left="1066" w:right="1637" w:hanging="721"/>
        <w:jc w:val="left"/>
      </w:pPr>
      <w:r>
        <w:t xml:space="preserve">конической поверхности, конус, сферическая поверхность; распознавать тела вращения (цилиндр, конус, сфера и шар); объяснять способы получения тел вращения; </w:t>
      </w:r>
    </w:p>
    <w:p w14:paraId="382D1025" w14:textId="77777777" w:rsidR="00BD013B" w:rsidRDefault="00BC3D94">
      <w:pPr>
        <w:ind w:left="1071" w:right="78" w:firstLine="0"/>
      </w:pPr>
      <w:r>
        <w:t xml:space="preserve">классифицировать взаимное расположение сферы и плоскости; </w:t>
      </w:r>
    </w:p>
    <w:p w14:paraId="33D1270C" w14:textId="77777777" w:rsidR="00BD013B" w:rsidRDefault="00BC3D94">
      <w:pPr>
        <w:ind w:left="346" w:right="78"/>
      </w:pPr>
      <w:r>
        <w:t xml:space="preserve">оперировать понятиями: шаровой сегмент, основание сегмента, высота сегмента, шаровой слой, основание шарового слоя, высота шарового слоя, шаровой сектор; вычислять объёмы и площади поверхностей тел вращения, геометрических тел с </w:t>
      </w:r>
    </w:p>
    <w:p w14:paraId="79D3B566" w14:textId="77777777" w:rsidR="00BD013B" w:rsidRDefault="00BC3D94">
      <w:pPr>
        <w:ind w:left="1057" w:right="78" w:hanging="711"/>
      </w:pPr>
      <w:r>
        <w:t xml:space="preserve">применением формул; оперировать понятиями: многогранник, вписанный в сферу и описанный около </w:t>
      </w:r>
    </w:p>
    <w:p w14:paraId="49E2F32E" w14:textId="77777777" w:rsidR="00BD013B" w:rsidRDefault="00BC3D94">
      <w:pPr>
        <w:ind w:left="1057" w:right="78" w:hanging="711"/>
      </w:pPr>
      <w:r>
        <w:t xml:space="preserve">сферы, сфера, вписанная в многогранник или тело вращения; вычислять соотношения между площадями поверхностей и объёмами подобных </w:t>
      </w:r>
    </w:p>
    <w:p w14:paraId="2297FF8F" w14:textId="77777777" w:rsidR="00BD013B" w:rsidRDefault="00BC3D94">
      <w:pPr>
        <w:ind w:left="346" w:right="78" w:firstLine="0"/>
      </w:pPr>
      <w:r>
        <w:t xml:space="preserve">тел; </w:t>
      </w:r>
    </w:p>
    <w:p w14:paraId="3C33CE3E" w14:textId="77777777" w:rsidR="00BD013B" w:rsidRDefault="00BC3D94">
      <w:pPr>
        <w:ind w:left="1071" w:right="78" w:firstLine="0"/>
      </w:pPr>
      <w:r>
        <w:t xml:space="preserve">изображать изучаемые фигуры от руки и с применением простых чертёжных </w:t>
      </w:r>
    </w:p>
    <w:p w14:paraId="2A7BEA54" w14:textId="77777777" w:rsidR="00BD013B" w:rsidRDefault="00BC3D94">
      <w:pPr>
        <w:ind w:left="1057" w:right="78" w:hanging="711"/>
      </w:pPr>
      <w:r>
        <w:t xml:space="preserve">инструментов; выполнять (выносные) плоские чертежи из рисунков простых объёмных фигур: </w:t>
      </w:r>
    </w:p>
    <w:p w14:paraId="6ED96F21" w14:textId="77777777" w:rsidR="00BD013B" w:rsidRDefault="00BC3D94">
      <w:pPr>
        <w:ind w:left="346" w:right="78" w:firstLine="0"/>
      </w:pPr>
      <w:r>
        <w:t xml:space="preserve">вид сверху, сбоку, снизу, строить сечения тел вращения; </w:t>
      </w:r>
    </w:p>
    <w:p w14:paraId="2689444B" w14:textId="77777777" w:rsidR="00BD013B" w:rsidRDefault="00BC3D94">
      <w:pPr>
        <w:tabs>
          <w:tab w:val="center" w:pos="1600"/>
          <w:tab w:val="center" w:pos="3399"/>
          <w:tab w:val="center" w:pos="4732"/>
          <w:tab w:val="center" w:pos="6014"/>
          <w:tab w:val="center" w:pos="7903"/>
          <w:tab w:val="center" w:pos="8920"/>
          <w:tab w:val="right" w:pos="9468"/>
        </w:tabs>
        <w:ind w:right="0" w:firstLine="0"/>
        <w:jc w:val="left"/>
      </w:pPr>
      <w:r>
        <w:rPr>
          <w:rFonts w:ascii="Calibri" w:eastAsia="Calibri" w:hAnsi="Calibri" w:cs="Calibri"/>
          <w:sz w:val="22"/>
        </w:rPr>
        <w:tab/>
      </w:r>
      <w:r>
        <w:t xml:space="preserve">извлекать, </w:t>
      </w:r>
      <w:r>
        <w:tab/>
        <w:t xml:space="preserve">интерпретировать </w:t>
      </w:r>
      <w:r>
        <w:tab/>
        <w:t xml:space="preserve">и </w:t>
      </w:r>
      <w:r>
        <w:tab/>
        <w:t xml:space="preserve">преобразовывать </w:t>
      </w:r>
      <w:r>
        <w:tab/>
        <w:t xml:space="preserve">информацию </w:t>
      </w:r>
      <w:r>
        <w:tab/>
        <w:t xml:space="preserve"> </w:t>
      </w:r>
      <w:r>
        <w:tab/>
        <w:t xml:space="preserve">о </w:t>
      </w:r>
    </w:p>
    <w:p w14:paraId="7B0DBC19" w14:textId="77777777" w:rsidR="00BD013B" w:rsidRDefault="00BC3D94">
      <w:pPr>
        <w:ind w:left="1057" w:right="78" w:hanging="711"/>
      </w:pPr>
      <w:r>
        <w:t xml:space="preserve">пространственных геометрических фигурах, представленную на чертежах  и рисунках; оперировать понятием вектор в пространстве; </w:t>
      </w:r>
    </w:p>
    <w:p w14:paraId="58F5F687" w14:textId="77777777" w:rsidR="00BD013B" w:rsidRDefault="00BC3D94">
      <w:pPr>
        <w:ind w:left="1071" w:right="78" w:firstLine="0"/>
      </w:pPr>
      <w:r>
        <w:t xml:space="preserve">выполнять действия сложения векторов, вычитания векторов и умножения </w:t>
      </w:r>
    </w:p>
    <w:p w14:paraId="6EFF8529" w14:textId="77777777" w:rsidR="00BD013B" w:rsidRDefault="00BC3D94">
      <w:pPr>
        <w:ind w:left="346" w:right="78" w:firstLine="0"/>
      </w:pPr>
      <w:r>
        <w:t xml:space="preserve">вектора на число, объяснять, какими свойствами они обладают; </w:t>
      </w:r>
    </w:p>
    <w:p w14:paraId="5BA47A37" w14:textId="77777777" w:rsidR="00BD013B" w:rsidRDefault="00BC3D94">
      <w:pPr>
        <w:ind w:left="1071" w:right="78" w:firstLine="0"/>
      </w:pPr>
      <w:r>
        <w:t xml:space="preserve">применять правило параллелепипеда; </w:t>
      </w:r>
    </w:p>
    <w:p w14:paraId="4FF187CA" w14:textId="77777777" w:rsidR="00BD013B" w:rsidRDefault="00BC3D94">
      <w:pPr>
        <w:ind w:left="346" w:right="78"/>
      </w:pPr>
      <w:r>
        <w:t xml:space="preserve">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 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 задавать плоскость уравнением в декартовой системе координат; применять геометрические факты для решения стереометрических задач, </w:t>
      </w:r>
    </w:p>
    <w:p w14:paraId="7FF33B3A" w14:textId="77777777" w:rsidR="00BD013B" w:rsidRDefault="00BC3D94">
      <w:pPr>
        <w:ind w:left="346" w:right="78" w:firstLine="0"/>
      </w:pPr>
      <w:r>
        <w:t>предполагающих несколько шагов решения, если условия применения заданы  в явной форме; решать простейшие геометрические задачи на применение векторно-</w:t>
      </w:r>
    </w:p>
    <w:p w14:paraId="31342106" w14:textId="77777777" w:rsidR="00BD013B" w:rsidRDefault="00BC3D94">
      <w:pPr>
        <w:ind w:left="346" w:right="78" w:firstLine="0"/>
      </w:pPr>
      <w:r>
        <w:t xml:space="preserve">координатного метода; 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 </w:t>
      </w:r>
    </w:p>
    <w:p w14:paraId="37E3ADE2" w14:textId="77777777" w:rsidR="00BD013B" w:rsidRDefault="00BC3D94">
      <w:pPr>
        <w:tabs>
          <w:tab w:val="center" w:pos="1615"/>
          <w:tab w:val="center" w:pos="3245"/>
          <w:tab w:val="center" w:pos="5022"/>
          <w:tab w:val="center" w:pos="6628"/>
          <w:tab w:val="center" w:pos="7601"/>
          <w:tab w:val="right" w:pos="9468"/>
        </w:tabs>
        <w:spacing w:after="17" w:line="266" w:lineRule="auto"/>
        <w:ind w:right="0" w:firstLine="0"/>
        <w:jc w:val="left"/>
      </w:pPr>
      <w:r>
        <w:rPr>
          <w:rFonts w:ascii="Calibri" w:eastAsia="Calibri" w:hAnsi="Calibri" w:cs="Calibri"/>
          <w:sz w:val="22"/>
        </w:rPr>
        <w:tab/>
      </w:r>
      <w:r>
        <w:t xml:space="preserve">применять </w:t>
      </w:r>
      <w:r>
        <w:tab/>
        <w:t xml:space="preserve">простейшие </w:t>
      </w:r>
      <w:r>
        <w:tab/>
        <w:t xml:space="preserve">программные </w:t>
      </w:r>
      <w:r>
        <w:tab/>
        <w:t xml:space="preserve">средства </w:t>
      </w:r>
      <w:r>
        <w:tab/>
        <w:t xml:space="preserve">и </w:t>
      </w:r>
      <w:r>
        <w:tab/>
        <w:t>электронно-</w:t>
      </w:r>
    </w:p>
    <w:p w14:paraId="3492949D" w14:textId="77777777" w:rsidR="00BD013B" w:rsidRDefault="00BC3D94">
      <w:pPr>
        <w:ind w:left="1057" w:right="78" w:hanging="711"/>
      </w:pPr>
      <w:r>
        <w:t xml:space="preserve">коммуникационные системы при решении стереометрических задач; приводить примеры математических закономерностей в природе и жизни, </w:t>
      </w:r>
    </w:p>
    <w:p w14:paraId="765C18E2" w14:textId="77777777" w:rsidR="00BD013B" w:rsidRDefault="00BC3D94">
      <w:pPr>
        <w:ind w:left="346" w:right="78" w:firstLine="0"/>
      </w:pPr>
      <w:r>
        <w:t xml:space="preserve">распознавать проявление законов геометрии в искусстве; 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 </w:t>
      </w:r>
    </w:p>
    <w:p w14:paraId="46338BBD" w14:textId="77777777" w:rsidR="00BD013B" w:rsidRDefault="00BC3D94">
      <w:pPr>
        <w:ind w:left="346" w:right="78"/>
      </w:pPr>
      <w:r>
        <w:t xml:space="preserve">111.9. Федеральная рабочая программа учебного курса «Вероятность  и статистика». </w:t>
      </w:r>
    </w:p>
    <w:p w14:paraId="4284B265" w14:textId="77777777" w:rsidR="00BD013B" w:rsidRDefault="00BC3D94">
      <w:pPr>
        <w:ind w:left="1071" w:right="78" w:firstLine="0"/>
      </w:pPr>
      <w:r>
        <w:t xml:space="preserve">111.9.1. Пояснительная записка. </w:t>
      </w:r>
    </w:p>
    <w:p w14:paraId="77BC9345" w14:textId="77777777" w:rsidR="00BD013B" w:rsidRDefault="00BC3D94">
      <w:pPr>
        <w:ind w:left="346" w:right="78"/>
      </w:pPr>
      <w:r>
        <w:t xml:space="preserve">111.9.1.1. 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 </w:t>
      </w:r>
    </w:p>
    <w:p w14:paraId="186AC251" w14:textId="77777777" w:rsidR="00BD013B" w:rsidRDefault="00BC3D94">
      <w:pPr>
        <w:ind w:left="346" w:right="78"/>
      </w:pPr>
      <w:r>
        <w:t xml:space="preserve">111.9.1.2.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 </w:t>
      </w:r>
    </w:p>
    <w:p w14:paraId="52AD67D4" w14:textId="77777777" w:rsidR="00BD013B" w:rsidRDefault="00BC3D94">
      <w:pPr>
        <w:ind w:left="346" w:right="78"/>
      </w:pPr>
      <w:r>
        <w:t xml:space="preserve">111.9.1.3.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 </w:t>
      </w:r>
    </w:p>
    <w:p w14:paraId="61751804" w14:textId="77777777" w:rsidR="00BD013B" w:rsidRDefault="00BC3D94">
      <w:pPr>
        <w:ind w:left="346" w:right="78"/>
      </w:pPr>
      <w:r>
        <w:t xml:space="preserve">111.9.1.4.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 </w:t>
      </w:r>
    </w:p>
    <w:p w14:paraId="64272FC9" w14:textId="77777777" w:rsidR="00BD013B" w:rsidRDefault="00BC3D94">
      <w:pPr>
        <w:ind w:left="346" w:right="78"/>
      </w:pPr>
      <w:r>
        <w:t xml:space="preserve">111.9.1.5.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14:paraId="4E612628" w14:textId="77777777" w:rsidR="00BD013B" w:rsidRDefault="00BC3D94">
      <w:pPr>
        <w:ind w:left="346" w:right="78"/>
      </w:pPr>
      <w:r>
        <w:t xml:space="preserve">111.9.1.6.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14:paraId="0001BB34" w14:textId="77777777" w:rsidR="00BD013B" w:rsidRDefault="00BC3D94">
      <w:pPr>
        <w:ind w:left="346" w:right="78"/>
      </w:pPr>
      <w:r>
        <w:t xml:space="preserve">111.9.1.7. 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 </w:t>
      </w:r>
    </w:p>
    <w:p w14:paraId="5D77783B" w14:textId="77777777" w:rsidR="00BD013B" w:rsidRDefault="00BC3D94">
      <w:pPr>
        <w:ind w:left="1071" w:right="78" w:firstLine="0"/>
      </w:pPr>
      <w:r>
        <w:t xml:space="preserve">111.9.2. Содержание обучения в 10 классе. </w:t>
      </w:r>
    </w:p>
    <w:p w14:paraId="4B4C4E12" w14:textId="77777777" w:rsidR="00BD013B" w:rsidRDefault="00BC3D94">
      <w:pPr>
        <w:ind w:left="346" w:right="78"/>
      </w:pPr>
      <w: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14:paraId="495BD9B0" w14:textId="77777777" w:rsidR="00BD013B" w:rsidRDefault="00BC3D94">
      <w:pPr>
        <w:ind w:left="346" w:right="78"/>
      </w:pPr>
      <w: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14:paraId="63BB03E9" w14:textId="77777777" w:rsidR="00BD013B" w:rsidRDefault="00BC3D94">
      <w:pPr>
        <w:ind w:left="346" w:right="78"/>
      </w:pPr>
      <w:r>
        <w:t xml:space="preserve">Операции над событиями: пересечение, объединение, противоположные события. Диаграммы Эйлера. Формула сложения вероятностей.  </w:t>
      </w:r>
    </w:p>
    <w:p w14:paraId="1891ECB8" w14:textId="77777777" w:rsidR="00BD013B" w:rsidRDefault="00BC3D94">
      <w:pPr>
        <w:ind w:left="346" w:right="78"/>
      </w:pPr>
      <w:r>
        <w:t xml:space="preserve">Условная вероятность. Умножение вероятностей. Дерево случайного эксперимента. Формула полной вероятности. Независимые события. </w:t>
      </w:r>
    </w:p>
    <w:p w14:paraId="313317FA" w14:textId="77777777" w:rsidR="00BD013B" w:rsidRDefault="00BC3D94">
      <w:pPr>
        <w:ind w:left="346" w:right="78"/>
      </w:pPr>
      <w:r>
        <w:t xml:space="preserve">Комбинаторное правило умножения. Перестановки и факториал. Число сочетаний. Треугольник Паскаля. Формула бинома Ньютона. </w:t>
      </w:r>
    </w:p>
    <w:p w14:paraId="102B9017" w14:textId="77777777" w:rsidR="00BD013B" w:rsidRDefault="00BC3D94">
      <w:pPr>
        <w:ind w:left="346" w:right="78"/>
      </w:pPr>
      <w: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14:paraId="724373A8" w14:textId="77777777" w:rsidR="00BD013B" w:rsidRDefault="00BC3D94">
      <w:pPr>
        <w:spacing w:after="17" w:line="266" w:lineRule="auto"/>
        <w:ind w:left="356" w:right="83" w:hanging="10"/>
        <w:jc w:val="right"/>
      </w:pPr>
      <w:r>
        <w:t xml:space="preserve">Случайная величина. Распределение вероятностей. Диаграмма распределения. </w:t>
      </w:r>
    </w:p>
    <w:p w14:paraId="20B8E1CE" w14:textId="77777777" w:rsidR="00BD013B" w:rsidRDefault="00BC3D94">
      <w:pPr>
        <w:ind w:left="346" w:right="78" w:firstLine="0"/>
      </w:pPr>
      <w:r>
        <w:t xml:space="preserve">Примеры распределений, в том числе, геометрическое и биномиальное.  </w:t>
      </w:r>
    </w:p>
    <w:p w14:paraId="6FBB535B" w14:textId="77777777" w:rsidR="00BD013B" w:rsidRDefault="00BC3D94">
      <w:pPr>
        <w:ind w:left="1071" w:right="78" w:firstLine="0"/>
      </w:pPr>
      <w:r>
        <w:t xml:space="preserve">111.9.3. Содержание обучения в 11 классе. </w:t>
      </w:r>
    </w:p>
    <w:p w14:paraId="0079BAC1" w14:textId="77777777" w:rsidR="00BD013B" w:rsidRDefault="00BC3D94">
      <w:pPr>
        <w:ind w:left="346" w:right="78"/>
      </w:pPr>
      <w:r>
        <w:t xml:space="preserve">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 </w:t>
      </w:r>
    </w:p>
    <w:p w14:paraId="58FE38C8" w14:textId="77777777" w:rsidR="00BD013B" w:rsidRDefault="00BC3D94">
      <w:pPr>
        <w:ind w:left="346" w:right="78"/>
      </w:pPr>
      <w:r>
        <w:t xml:space="preserve">Закон больших чисел и его роль в науке, природе и обществе. Выборочный метод исследований. </w:t>
      </w:r>
    </w:p>
    <w:p w14:paraId="2BD5331D" w14:textId="77777777" w:rsidR="00BD013B" w:rsidRDefault="00BC3D94">
      <w:pPr>
        <w:ind w:left="346" w:right="78"/>
      </w:pPr>
      <w: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14:paraId="2D16B867" w14:textId="77777777" w:rsidR="00BD013B" w:rsidRDefault="00BC3D94">
      <w:pPr>
        <w:ind w:left="346" w:right="78"/>
      </w:pPr>
      <w:r>
        <w:t xml:space="preserve">111.9.4.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 </w:t>
      </w:r>
    </w:p>
    <w:p w14:paraId="5BAD0B3A" w14:textId="77777777" w:rsidR="00BD013B" w:rsidRDefault="00BC3D94">
      <w:pPr>
        <w:ind w:left="346" w:right="78"/>
      </w:pPr>
      <w:r>
        <w:t xml:space="preserve">111.9.4.1. Предметные результаты по отдельным темам учебного курса «Вероятность и статистика». К концу 10 класса обучающийся научится: </w:t>
      </w:r>
    </w:p>
    <w:p w14:paraId="189498AC" w14:textId="77777777" w:rsidR="00BD013B" w:rsidRDefault="00BC3D94">
      <w:pPr>
        <w:ind w:left="1071" w:right="78" w:firstLine="0"/>
      </w:pPr>
      <w:r>
        <w:t xml:space="preserve">читать и строить таблицы и диаграммы; </w:t>
      </w:r>
    </w:p>
    <w:p w14:paraId="17B1C7D8" w14:textId="77777777" w:rsidR="00BD013B" w:rsidRDefault="00BC3D94">
      <w:pPr>
        <w:spacing w:after="17" w:line="266" w:lineRule="auto"/>
        <w:ind w:left="356" w:right="83" w:hanging="10"/>
        <w:jc w:val="right"/>
      </w:pPr>
      <w:r>
        <w:t xml:space="preserve">оперировать понятиями: среднее арифметическое, медиана, наибольшее, </w:t>
      </w:r>
    </w:p>
    <w:p w14:paraId="1A4C5647" w14:textId="77777777" w:rsidR="00BD013B" w:rsidRDefault="00BC3D94">
      <w:pPr>
        <w:ind w:left="346" w:right="78" w:firstLine="0"/>
      </w:pPr>
      <w:r>
        <w:t xml:space="preserve">наименьшее значение, размах массива числовых данных; 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находить и формулировать события: пересечение и объединение данных событий, событие, противоположное данному событию, пользоваться диаграммами </w:t>
      </w:r>
    </w:p>
    <w:p w14:paraId="7D96AD18" w14:textId="77777777" w:rsidR="00BD013B" w:rsidRDefault="00BC3D94">
      <w:pPr>
        <w:ind w:left="1057" w:right="78" w:hanging="711"/>
      </w:pPr>
      <w:r>
        <w:t xml:space="preserve">Эйлера и формулой сложения вероятностей при решении задач;  оперировать понятиями: условная вероятность, независимые события, находить </w:t>
      </w:r>
    </w:p>
    <w:p w14:paraId="187B609E" w14:textId="77777777" w:rsidR="00BD013B" w:rsidRDefault="00BC3D94">
      <w:pPr>
        <w:ind w:left="346" w:right="78" w:firstLine="0"/>
      </w:pPr>
      <w:r>
        <w:t xml:space="preserve">вероятности с помощью правила умножения, с помощью дерева случайного опыта;  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оперировать понятиями: случайная величина, распределение вероятностей, </w:t>
      </w:r>
    </w:p>
    <w:p w14:paraId="50363A48" w14:textId="77777777" w:rsidR="00BD013B" w:rsidRDefault="00BC3D94">
      <w:pPr>
        <w:ind w:left="346" w:right="78" w:firstLine="0"/>
      </w:pPr>
      <w:r>
        <w:t xml:space="preserve">диаграмма распределения.  </w:t>
      </w:r>
    </w:p>
    <w:p w14:paraId="4B66AE6D" w14:textId="77777777" w:rsidR="00BD013B" w:rsidRDefault="00BC3D94">
      <w:pPr>
        <w:ind w:left="346" w:right="78"/>
      </w:pPr>
      <w:r>
        <w:t xml:space="preserve">111.9.4.2. Предметные результаты по отдельным темам учебного курса «Вероятность и статистика». К концу 11 класса обучающийся научится: </w:t>
      </w:r>
    </w:p>
    <w:p w14:paraId="3D3E765F" w14:textId="77777777" w:rsidR="00BD013B" w:rsidRDefault="00BC3D94">
      <w:pPr>
        <w:spacing w:after="17" w:line="266" w:lineRule="auto"/>
        <w:ind w:left="356" w:right="83" w:hanging="10"/>
        <w:jc w:val="right"/>
      </w:pPr>
      <w:r>
        <w:t xml:space="preserve">сравнивать вероятности значений случайной величины по распределению  или с </w:t>
      </w:r>
    </w:p>
    <w:p w14:paraId="204FEE22" w14:textId="77777777" w:rsidR="00BD013B" w:rsidRDefault="00BC3D94">
      <w:pPr>
        <w:ind w:left="346" w:right="78" w:firstLine="0"/>
      </w:pPr>
      <w:r>
        <w:t xml:space="preserve">помощью диаграмм; 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 </w:t>
      </w:r>
    </w:p>
    <w:p w14:paraId="356F5D1A" w14:textId="77777777" w:rsidR="00BD013B" w:rsidRDefault="00BC3D94">
      <w:pPr>
        <w:spacing w:after="0" w:line="259" w:lineRule="auto"/>
        <w:ind w:left="360" w:right="0" w:firstLine="0"/>
        <w:jc w:val="left"/>
      </w:pPr>
      <w:r>
        <w:t xml:space="preserve"> </w:t>
      </w:r>
    </w:p>
    <w:p w14:paraId="0C53849E" w14:textId="77777777" w:rsidR="00BD013B" w:rsidRDefault="00BC3D94">
      <w:pPr>
        <w:spacing w:after="24" w:line="259" w:lineRule="auto"/>
        <w:ind w:left="360" w:right="0" w:firstLine="0"/>
        <w:jc w:val="left"/>
      </w:pPr>
      <w:r>
        <w:t xml:space="preserve"> </w:t>
      </w:r>
    </w:p>
    <w:p w14:paraId="7B135086" w14:textId="77777777" w:rsidR="00BD013B" w:rsidRDefault="00BC3D94">
      <w:pPr>
        <w:numPr>
          <w:ilvl w:val="0"/>
          <w:numId w:val="30"/>
        </w:numPr>
        <w:spacing w:after="1" w:line="279" w:lineRule="auto"/>
        <w:ind w:right="0" w:firstLine="701"/>
        <w:jc w:val="left"/>
      </w:pPr>
      <w:r>
        <w:rPr>
          <w:u w:val="single" w:color="000000"/>
        </w:rPr>
        <w:t>Федеральная рабочая программа по учебному предмету «Математика»</w:t>
      </w:r>
      <w:r>
        <w:t xml:space="preserve"> </w:t>
      </w:r>
      <w:r>
        <w:rPr>
          <w:u w:val="single" w:color="000000"/>
        </w:rPr>
        <w:t>(углублённый уровень).</w:t>
      </w:r>
      <w:r>
        <w:t xml:space="preserve">  </w:t>
      </w:r>
    </w:p>
    <w:p w14:paraId="2F052E8D" w14:textId="77777777" w:rsidR="00BD013B" w:rsidRDefault="00BC3D94">
      <w:pPr>
        <w:numPr>
          <w:ilvl w:val="1"/>
          <w:numId w:val="30"/>
        </w:numPr>
        <w:spacing w:after="10" w:line="269" w:lineRule="auto"/>
        <w:ind w:right="78"/>
      </w:pPr>
      <w:r>
        <w:t xml:space="preserve">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w:t>
      </w:r>
    </w:p>
    <w:p w14:paraId="74D79316" w14:textId="77777777" w:rsidR="00BD013B" w:rsidRDefault="00BC3D94">
      <w:pPr>
        <w:numPr>
          <w:ilvl w:val="1"/>
          <w:numId w:val="30"/>
        </w:numPr>
        <w:ind w:right="78"/>
      </w:pPr>
      <w:r>
        <w:t xml:space="preserve">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14:paraId="0D32B838" w14:textId="77777777" w:rsidR="00BD013B" w:rsidRDefault="00BC3D94">
      <w:pPr>
        <w:numPr>
          <w:ilvl w:val="1"/>
          <w:numId w:val="30"/>
        </w:numPr>
        <w:ind w:right="78"/>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6DD1EE52" w14:textId="77777777" w:rsidR="00BD013B" w:rsidRDefault="00BC3D94">
      <w:pPr>
        <w:numPr>
          <w:ilvl w:val="1"/>
          <w:numId w:val="30"/>
        </w:numPr>
        <w:ind w:right="78"/>
      </w:pPr>
      <w:r>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14:paraId="29B09F8D" w14:textId="77777777" w:rsidR="00BD013B" w:rsidRDefault="00BC3D94">
      <w:pPr>
        <w:numPr>
          <w:ilvl w:val="1"/>
          <w:numId w:val="30"/>
        </w:numPr>
        <w:ind w:right="78"/>
      </w:pPr>
      <w:r>
        <w:t xml:space="preserve">Пояснительная записка. </w:t>
      </w:r>
    </w:p>
    <w:p w14:paraId="77E59D17" w14:textId="77777777" w:rsidR="00BD013B" w:rsidRDefault="00BC3D94">
      <w:pPr>
        <w:numPr>
          <w:ilvl w:val="2"/>
          <w:numId w:val="30"/>
        </w:numPr>
        <w:ind w:right="78"/>
      </w:pPr>
      <w:r>
        <w:t xml:space="preserve">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3EC87663" w14:textId="77777777" w:rsidR="00BD013B" w:rsidRDefault="00BC3D94">
      <w:pPr>
        <w:numPr>
          <w:ilvl w:val="2"/>
          <w:numId w:val="30"/>
        </w:numPr>
        <w:ind w:right="78"/>
      </w:pPr>
      <w:r>
        <w:t xml:space="preserve">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 </w:t>
      </w:r>
    </w:p>
    <w:p w14:paraId="2B7297B2" w14:textId="77777777" w:rsidR="00BD013B" w:rsidRDefault="00BC3D94">
      <w:pPr>
        <w:numPr>
          <w:ilvl w:val="2"/>
          <w:numId w:val="30"/>
        </w:numPr>
        <w:ind w:right="78"/>
      </w:pPr>
      <w:r>
        <w:t xml:space="preserve">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 </w:t>
      </w:r>
    </w:p>
    <w:p w14:paraId="6632586F" w14:textId="77777777" w:rsidR="00BD013B" w:rsidRDefault="00BC3D94">
      <w:pPr>
        <w:numPr>
          <w:ilvl w:val="2"/>
          <w:numId w:val="30"/>
        </w:numPr>
        <w:ind w:right="78"/>
      </w:pPr>
      <w:r>
        <w:t xml:space="preserve">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 </w:t>
      </w:r>
    </w:p>
    <w:p w14:paraId="3477932F" w14:textId="77777777" w:rsidR="00BD013B" w:rsidRDefault="00BC3D94">
      <w:pPr>
        <w:numPr>
          <w:ilvl w:val="2"/>
          <w:numId w:val="30"/>
        </w:numPr>
        <w:ind w:right="78"/>
      </w:pPr>
      <w: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 </w:t>
      </w:r>
    </w:p>
    <w:p w14:paraId="6A564B63" w14:textId="77777777" w:rsidR="00BD013B" w:rsidRDefault="00BC3D94">
      <w:pPr>
        <w:numPr>
          <w:ilvl w:val="2"/>
          <w:numId w:val="30"/>
        </w:numPr>
        <w:ind w:right="78"/>
      </w:pPr>
      <w: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w:t>
      </w:r>
    </w:p>
    <w:p w14:paraId="0B970297" w14:textId="77777777" w:rsidR="00BD013B" w:rsidRDefault="00BC3D94">
      <w:pPr>
        <w:numPr>
          <w:ilvl w:val="2"/>
          <w:numId w:val="30"/>
        </w:numPr>
        <w:ind w:right="78"/>
      </w:pPr>
      <w: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 </w:t>
      </w:r>
    </w:p>
    <w:p w14:paraId="3B4B045E" w14:textId="77777777" w:rsidR="00BD013B" w:rsidRDefault="00BC3D94">
      <w:pPr>
        <w:numPr>
          <w:ilvl w:val="2"/>
          <w:numId w:val="30"/>
        </w:numPr>
        <w:ind w:right="78"/>
      </w:pPr>
      <w:r>
        <w:t xml:space="preserve">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 </w:t>
      </w:r>
    </w:p>
    <w:p w14:paraId="47F355C0" w14:textId="77777777" w:rsidR="00BD013B" w:rsidRDefault="00BC3D94">
      <w:pPr>
        <w:numPr>
          <w:ilvl w:val="2"/>
          <w:numId w:val="30"/>
        </w:numPr>
        <w:ind w:right="78"/>
      </w:pPr>
      <w:r>
        <w:t xml:space="preserve">Приоритетными целями обучения математике в 10–11 классах  на углублённом уровне продолжают оставаться: </w:t>
      </w:r>
    </w:p>
    <w:p w14:paraId="5D2D8B27" w14:textId="77777777" w:rsidR="00BD013B" w:rsidRDefault="00BC3D94">
      <w:pPr>
        <w:ind w:left="346" w:right="78"/>
      </w:pPr>
      <w:r>
        <w:t xml:space="preserve">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 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w:t>
      </w:r>
    </w:p>
    <w:p w14:paraId="3740404B" w14:textId="77777777" w:rsidR="00BD013B" w:rsidRDefault="00BC3D94">
      <w:pPr>
        <w:numPr>
          <w:ilvl w:val="2"/>
          <w:numId w:val="30"/>
        </w:numPr>
        <w:ind w:right="78"/>
      </w:pPr>
      <w:r>
        <w:t xml:space="preserve">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 </w:t>
      </w:r>
    </w:p>
    <w:p w14:paraId="36EF5104" w14:textId="77777777" w:rsidR="00BD013B" w:rsidRDefault="00BC3D94">
      <w:pPr>
        <w:numPr>
          <w:ilvl w:val="2"/>
          <w:numId w:val="30"/>
        </w:numPr>
        <w:ind w:right="78"/>
      </w:pPr>
      <w:r>
        <w:t xml:space="preserve">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 </w:t>
      </w:r>
    </w:p>
    <w:p w14:paraId="1603E324" w14:textId="77777777" w:rsidR="00BD013B" w:rsidRDefault="00BC3D94">
      <w:pPr>
        <w:numPr>
          <w:ilvl w:val="2"/>
          <w:numId w:val="30"/>
        </w:numPr>
        <w:ind w:right="78"/>
      </w:pPr>
      <w:r>
        <w:t xml:space="preserve">Общее число часов, рекомендованных для изучения математики –  544 часа: в 10 классе – 272 часа (8 часов в неделю), в 11 классе – 272 часа (8 часов  в неделю).  </w:t>
      </w:r>
    </w:p>
    <w:p w14:paraId="2E2DAA01" w14:textId="77777777" w:rsidR="00BD013B" w:rsidRDefault="00BC3D94">
      <w:pPr>
        <w:numPr>
          <w:ilvl w:val="1"/>
          <w:numId w:val="30"/>
        </w:numPr>
        <w:ind w:right="78"/>
      </w:pPr>
      <w:r>
        <w:t xml:space="preserve">Планируемые результаты освоения программы по математике на уровне среднего общего образования. </w:t>
      </w:r>
    </w:p>
    <w:p w14:paraId="28DFBE9C" w14:textId="77777777" w:rsidR="00BD013B" w:rsidRDefault="00BC3D94">
      <w:pPr>
        <w:numPr>
          <w:ilvl w:val="2"/>
          <w:numId w:val="30"/>
        </w:numPr>
        <w:ind w:right="78"/>
      </w:pPr>
      <w:r>
        <w:t xml:space="preserve">В результате изучения математики на уровне среднего общего образования у обучающегося будут сформированы следующие личностные результаты:  </w:t>
      </w:r>
    </w:p>
    <w:p w14:paraId="2AA01CC6" w14:textId="77777777" w:rsidR="00BD013B" w:rsidRDefault="00BC3D94">
      <w:pPr>
        <w:ind w:left="1071" w:right="78" w:firstLine="0"/>
      </w:pPr>
      <w:r>
        <w:t xml:space="preserve">1) гражданского воспитания: </w:t>
      </w:r>
    </w:p>
    <w:p w14:paraId="5B7C90F3" w14:textId="77777777" w:rsidR="00BD013B" w:rsidRDefault="00BC3D94">
      <w:pPr>
        <w:ind w:left="346" w:right="78"/>
      </w:pPr>
      <w:r>
        <w:t xml:space="preserve">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 2) патриотического воспитания: 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 3) духовно-нравственного воспитания: </w:t>
      </w:r>
    </w:p>
    <w:p w14:paraId="54D19CE2" w14:textId="77777777" w:rsidR="00BD013B" w:rsidRDefault="00BC3D94">
      <w:pPr>
        <w:ind w:left="346" w:right="78"/>
      </w:pPr>
      <w:r>
        <w:t xml:space="preserve">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 </w:t>
      </w:r>
    </w:p>
    <w:p w14:paraId="087C6571" w14:textId="77777777" w:rsidR="00BD013B" w:rsidRDefault="00BC3D94">
      <w:pPr>
        <w:ind w:left="1071" w:right="78" w:firstLine="0"/>
      </w:pPr>
      <w:r>
        <w:t xml:space="preserve">4) эстетического воспитания: </w:t>
      </w:r>
    </w:p>
    <w:p w14:paraId="274C63A3" w14:textId="77777777" w:rsidR="00BD013B" w:rsidRDefault="00BC3D94">
      <w:pPr>
        <w:ind w:left="346" w:right="78"/>
      </w:pPr>
      <w:r>
        <w:t xml:space="preserve">эстетическое отношение к миру, включая эстетику математических закономерностей, объектов, задач, решений, рассуждений, восприимчивость  к </w:t>
      </w:r>
    </w:p>
    <w:p w14:paraId="389737E9" w14:textId="77777777" w:rsidR="00BD013B" w:rsidRDefault="00BC3D94">
      <w:pPr>
        <w:ind w:left="1057" w:right="3210" w:hanging="711"/>
      </w:pPr>
      <w:r>
        <w:t xml:space="preserve">математическим аспектам различных видов искусства; 5) физического воспитания: </w:t>
      </w:r>
    </w:p>
    <w:p w14:paraId="1C48BB5D" w14:textId="77777777" w:rsidR="00BD013B" w:rsidRDefault="00BC3D94">
      <w:pPr>
        <w:spacing w:after="17" w:line="266" w:lineRule="auto"/>
        <w:ind w:left="356" w:right="83" w:hanging="10"/>
        <w:jc w:val="right"/>
      </w:pPr>
      <w:r>
        <w:t xml:space="preserve">сформированность умения применять математические знания в интересах </w:t>
      </w:r>
    </w:p>
    <w:p w14:paraId="2D48B0D5" w14:textId="77777777" w:rsidR="00BD013B" w:rsidRDefault="00BC3D94">
      <w:pPr>
        <w:ind w:left="346" w:right="78" w:firstLine="0"/>
      </w:pPr>
      <w:r>
        <w:t xml:space="preserve">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 </w:t>
      </w:r>
    </w:p>
    <w:p w14:paraId="58B4B13F" w14:textId="77777777" w:rsidR="00BD013B" w:rsidRDefault="00BC3D94">
      <w:pPr>
        <w:numPr>
          <w:ilvl w:val="0"/>
          <w:numId w:val="31"/>
        </w:numPr>
        <w:ind w:right="78" w:hanging="260"/>
      </w:pPr>
      <w:r>
        <w:t xml:space="preserve">трудового воспитания: </w:t>
      </w:r>
    </w:p>
    <w:p w14:paraId="27009DDF" w14:textId="77777777" w:rsidR="00BD013B" w:rsidRDefault="00BC3D94">
      <w:pPr>
        <w:ind w:left="346" w:right="78"/>
      </w:pPr>
      <w: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 </w:t>
      </w:r>
    </w:p>
    <w:p w14:paraId="5DB541A3" w14:textId="77777777" w:rsidR="00BD013B" w:rsidRDefault="00BC3D94">
      <w:pPr>
        <w:numPr>
          <w:ilvl w:val="0"/>
          <w:numId w:val="31"/>
        </w:numPr>
        <w:ind w:right="78" w:hanging="260"/>
      </w:pPr>
      <w:r>
        <w:t xml:space="preserve">экологического воспитания: </w:t>
      </w:r>
    </w:p>
    <w:p w14:paraId="0DA3EAF3" w14:textId="77777777" w:rsidR="00BD013B" w:rsidRDefault="00BC3D94">
      <w:pPr>
        <w:spacing w:after="17" w:line="266" w:lineRule="auto"/>
        <w:ind w:left="356" w:right="83" w:hanging="10"/>
        <w:jc w:val="right"/>
      </w:pPr>
      <w:r>
        <w:t>сформированность экологической культуры, понимание влияния социально-</w:t>
      </w:r>
    </w:p>
    <w:p w14:paraId="647932DC" w14:textId="77777777" w:rsidR="00BD013B" w:rsidRDefault="00BC3D94">
      <w:pPr>
        <w:ind w:left="346" w:right="78" w:firstLine="0"/>
      </w:pPr>
      <w:r>
        <w:t xml:space="preserve">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 8) ценности научного познания:  </w:t>
      </w:r>
    </w:p>
    <w:p w14:paraId="18A0FFCF" w14:textId="77777777" w:rsidR="00BD013B" w:rsidRDefault="00BC3D94">
      <w:pPr>
        <w:ind w:left="346" w:right="78"/>
      </w:pPr>
      <w: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 </w:t>
      </w:r>
    </w:p>
    <w:p w14:paraId="73827286" w14:textId="77777777" w:rsidR="00BD013B" w:rsidRDefault="00BC3D94">
      <w:pPr>
        <w:ind w:left="346" w:right="78"/>
      </w:pPr>
      <w:r>
        <w:t xml:space="preserve">112.6.2.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E708613" w14:textId="77777777" w:rsidR="00BD013B" w:rsidRDefault="00BC3D94">
      <w:pPr>
        <w:ind w:left="346" w:right="78"/>
      </w:pPr>
      <w:r>
        <w:t xml:space="preserve">112.6.2.1. У обучающегося будут сформированы следующие базовые логические действия как часть познавательных универсальных учебных действий: </w:t>
      </w:r>
    </w:p>
    <w:p w14:paraId="6DD4696E" w14:textId="77777777" w:rsidR="00BD013B" w:rsidRDefault="00BC3D94">
      <w:pPr>
        <w:ind w:left="346" w:right="78"/>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воспринимать, формулировать и преобразовывать суждения: утвердительные и </w:t>
      </w:r>
    </w:p>
    <w:p w14:paraId="08DD9BC6" w14:textId="77777777" w:rsidR="00BD013B" w:rsidRDefault="00BC3D94">
      <w:pPr>
        <w:ind w:left="346" w:right="78" w:firstLine="0"/>
      </w:pPr>
      <w:r>
        <w:t xml:space="preserve">отрицательные, единичные, частные и общие, условные;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делать выводы с использованием законов логики, дедуктивных и индуктивных </w:t>
      </w:r>
    </w:p>
    <w:p w14:paraId="38ADA351" w14:textId="77777777" w:rsidR="00BD013B" w:rsidRDefault="00BC3D94">
      <w:pPr>
        <w:ind w:left="346" w:right="78" w:firstLine="0"/>
      </w:pPr>
      <w:r>
        <w:t xml:space="preserve">умозаключений, умозаключений по аналогии; 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785F3097" w14:textId="77777777" w:rsidR="00BD013B" w:rsidRDefault="00BC3D94">
      <w:pPr>
        <w:ind w:left="346" w:right="78"/>
      </w:pPr>
      <w:r>
        <w:t xml:space="preserve">112.6.2.2.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76D80CB5" w14:textId="77777777" w:rsidR="00BD013B" w:rsidRDefault="00BC3D94">
      <w:pPr>
        <w:ind w:left="346" w:right="78"/>
      </w:pPr>
      <w:r>
        <w:t xml:space="preserve">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 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 о его развитии в новых условиях. </w:t>
      </w:r>
    </w:p>
    <w:p w14:paraId="596C85B2" w14:textId="77777777" w:rsidR="00BD013B" w:rsidRDefault="00BC3D94">
      <w:pPr>
        <w:ind w:left="346" w:right="78"/>
      </w:pPr>
      <w:r>
        <w:t xml:space="preserve">112.6.2.3. У обучающегося будут сформированы уменияработать  с информацией как часть познавательных универсальных учебных действий: </w:t>
      </w:r>
    </w:p>
    <w:p w14:paraId="3351E6F0" w14:textId="77777777" w:rsidR="00BD013B" w:rsidRDefault="00BC3D94">
      <w:pPr>
        <w:spacing w:after="17" w:line="266" w:lineRule="auto"/>
        <w:ind w:left="356" w:right="83" w:hanging="10"/>
        <w:jc w:val="right"/>
      </w:pPr>
      <w:r>
        <w:t xml:space="preserve">выявлять дефициты информации, данных, необходимых для ответа на вопрос и </w:t>
      </w:r>
    </w:p>
    <w:p w14:paraId="681566E4" w14:textId="77777777" w:rsidR="00BD013B" w:rsidRDefault="00BC3D94">
      <w:pPr>
        <w:ind w:left="346" w:right="78" w:firstLine="0"/>
      </w:pPr>
      <w:r>
        <w:t xml:space="preserve">для решения задачи; 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 структурировать информацию, представлять её в различных формах, </w:t>
      </w:r>
    </w:p>
    <w:p w14:paraId="181933A3" w14:textId="77777777" w:rsidR="00BD013B" w:rsidRDefault="00BC3D94">
      <w:pPr>
        <w:ind w:left="1057" w:right="78" w:hanging="711"/>
      </w:pPr>
      <w:r>
        <w:t xml:space="preserve">иллюстрировать графически; оценивать надёжность информации по самостоятельно сформулированным </w:t>
      </w:r>
    </w:p>
    <w:p w14:paraId="19DEC2E4" w14:textId="77777777" w:rsidR="00BD013B" w:rsidRDefault="00BC3D94">
      <w:pPr>
        <w:ind w:left="346" w:right="78" w:firstLine="0"/>
      </w:pPr>
      <w:r>
        <w:t xml:space="preserve">критериям. </w:t>
      </w:r>
    </w:p>
    <w:p w14:paraId="11E77408" w14:textId="77777777" w:rsidR="00BD013B" w:rsidRDefault="00BC3D94">
      <w:pPr>
        <w:ind w:left="346" w:right="78"/>
      </w:pPr>
      <w:r>
        <w:t xml:space="preserve">112.6.2.4. У обучающегося будут сформированы умения общения как часть коммуникативных универсальных учебных действий: </w:t>
      </w:r>
    </w:p>
    <w:p w14:paraId="775B0A27" w14:textId="77777777" w:rsidR="00BD013B" w:rsidRDefault="00BC3D94">
      <w:pPr>
        <w:spacing w:after="17" w:line="266" w:lineRule="auto"/>
        <w:ind w:left="356" w:right="83" w:hanging="10"/>
        <w:jc w:val="right"/>
      </w:pPr>
      <w:r>
        <w:t xml:space="preserve">воспринимать и формулировать суждения в соответствии с условиями  и целями </w:t>
      </w:r>
    </w:p>
    <w:p w14:paraId="7AA183A8" w14:textId="77777777" w:rsidR="00BD013B" w:rsidRDefault="00BC3D94">
      <w:pPr>
        <w:ind w:left="346" w:right="78" w:firstLine="0"/>
      </w:pPr>
      <w:r>
        <w:t xml:space="preserve">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w:t>
      </w:r>
    </w:p>
    <w:p w14:paraId="2144D039" w14:textId="77777777" w:rsidR="00BD013B" w:rsidRDefault="00BC3D94">
      <w:pPr>
        <w:ind w:left="346" w:right="78" w:firstLine="0"/>
      </w:pPr>
      <w:r>
        <w:t xml:space="preserve">результат;  </w:t>
      </w:r>
    </w:p>
    <w:p w14:paraId="67F4EED9" w14:textId="77777777" w:rsidR="00BD013B" w:rsidRDefault="00BC3D94">
      <w:pPr>
        <w:ind w:left="346" w:right="78"/>
      </w:pPr>
      <w: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14:paraId="3A7BFA5C" w14:textId="77777777" w:rsidR="00BD013B" w:rsidRDefault="00BC3D94">
      <w:pPr>
        <w:ind w:left="346" w:right="78"/>
      </w:pPr>
      <w:r>
        <w:t xml:space="preserve">112.6.2.5. У обучающегося будут сформированы умения самоорганизации как часть регулятивных универсальных учебных действий: </w:t>
      </w:r>
    </w:p>
    <w:p w14:paraId="41407B1B" w14:textId="77777777" w:rsidR="00BD013B" w:rsidRDefault="00BC3D94">
      <w:pPr>
        <w:ind w:left="346" w:right="78"/>
      </w:pPr>
      <w:r>
        <w:t xml:space="preserve">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14:paraId="61BF92EC" w14:textId="77777777" w:rsidR="00BD013B" w:rsidRDefault="00BC3D94">
      <w:pPr>
        <w:ind w:left="346" w:right="78"/>
      </w:pPr>
      <w:r>
        <w:t xml:space="preserve">112.6.2.6. У обучающегося будут сформированы умения самоконтроля как часть регулятивных универсальных учебных действий: </w:t>
      </w:r>
    </w:p>
    <w:p w14:paraId="0D7458F4" w14:textId="77777777" w:rsidR="00BD013B" w:rsidRDefault="00BC3D94">
      <w:pPr>
        <w:ind w:left="346" w:right="78"/>
      </w:pPr>
      <w: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 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 </w:t>
      </w:r>
    </w:p>
    <w:p w14:paraId="43854DBA" w14:textId="77777777" w:rsidR="00BD013B" w:rsidRDefault="00BC3D94">
      <w:pPr>
        <w:ind w:left="346" w:right="78"/>
      </w:pPr>
      <w:r>
        <w:t xml:space="preserve">112.6.2.7. У обучающегося будут сформированы умения совместной деятельности: </w:t>
      </w:r>
    </w:p>
    <w:p w14:paraId="6C039E2D" w14:textId="77777777" w:rsidR="00BD013B" w:rsidRDefault="00BC3D94">
      <w:pPr>
        <w:ind w:left="346" w:right="78"/>
      </w:pPr>
      <w:r>
        <w:t xml:space="preserve">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14:paraId="61D81ABC" w14:textId="77777777" w:rsidR="00BD013B" w:rsidRDefault="00BC3D94">
      <w:pPr>
        <w:ind w:left="346" w:right="78"/>
      </w:pPr>
      <w:r>
        <w:t xml:space="preserve">112.6.3.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14:paraId="3A8677D6" w14:textId="77777777" w:rsidR="00BD013B" w:rsidRDefault="00BC3D94">
      <w:pPr>
        <w:ind w:left="346" w:right="78"/>
      </w:pPr>
      <w:r>
        <w:t xml:space="preserve">112.7. Федеральная рабочая программа учебного курса «Алгебра и начала математического анализа». </w:t>
      </w:r>
    </w:p>
    <w:p w14:paraId="53B028E7" w14:textId="77777777" w:rsidR="00BD013B" w:rsidRDefault="00BC3D94">
      <w:pPr>
        <w:ind w:left="1071" w:right="78" w:firstLine="0"/>
      </w:pPr>
      <w:r>
        <w:t xml:space="preserve">112.7.1. Пояснительная записка. </w:t>
      </w:r>
    </w:p>
    <w:p w14:paraId="281E0FCB" w14:textId="77777777" w:rsidR="00BD013B" w:rsidRDefault="00BC3D94">
      <w:pPr>
        <w:ind w:left="346" w:right="78"/>
      </w:pPr>
      <w:r>
        <w:t xml:space="preserve">112.7.1.1.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14:paraId="2450AB7A" w14:textId="77777777" w:rsidR="00BD013B" w:rsidRDefault="00BC3D94">
      <w:pPr>
        <w:ind w:left="346" w:right="78"/>
      </w:pPr>
      <w:r>
        <w:t xml:space="preserve">112.7.1.2.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14:paraId="45CF1ACC" w14:textId="77777777" w:rsidR="00BD013B" w:rsidRDefault="00BC3D94">
      <w:pPr>
        <w:ind w:left="346" w:right="78"/>
      </w:pPr>
      <w:r>
        <w:t xml:space="preserve">112.7.1.3.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 </w:t>
      </w:r>
    </w:p>
    <w:p w14:paraId="3543D5C8" w14:textId="77777777" w:rsidR="00BD013B" w:rsidRDefault="00BC3D94">
      <w:pPr>
        <w:ind w:left="346" w:right="78"/>
      </w:pPr>
      <w:r>
        <w:t xml:space="preserve">112.7.1.4.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14:paraId="066D330D" w14:textId="77777777" w:rsidR="00BD013B" w:rsidRDefault="00BC3D94">
      <w:pPr>
        <w:ind w:left="346" w:right="78"/>
      </w:pPr>
      <w:r>
        <w:t xml:space="preserve">112.7.1.5. В основе методики обучения алгебре и началам математического анализа лежит деятельностный принцип обучения. </w:t>
      </w:r>
    </w:p>
    <w:p w14:paraId="264C2196" w14:textId="77777777" w:rsidR="00BD013B" w:rsidRDefault="00BC3D94">
      <w:pPr>
        <w:ind w:left="346" w:right="78"/>
      </w:pPr>
      <w:r>
        <w:t xml:space="preserve">112.7.1.6.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 </w:t>
      </w:r>
    </w:p>
    <w:p w14:paraId="51B1433E" w14:textId="77777777" w:rsidR="00BD013B" w:rsidRDefault="00BC3D94">
      <w:pPr>
        <w:ind w:left="346" w:right="78"/>
      </w:pPr>
      <w:r>
        <w:t xml:space="preserve">112.7.1.6.1.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 </w:t>
      </w:r>
    </w:p>
    <w:p w14:paraId="186D93DE" w14:textId="77777777" w:rsidR="00BD013B" w:rsidRDefault="00BC3D94">
      <w:pPr>
        <w:ind w:left="346" w:right="78"/>
      </w:pPr>
      <w:r>
        <w:t xml:space="preserve">112.7.1.6.2.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 </w:t>
      </w:r>
    </w:p>
    <w:p w14:paraId="3ECE662B" w14:textId="77777777" w:rsidR="00BD013B" w:rsidRDefault="00BC3D94">
      <w:pPr>
        <w:ind w:left="346" w:right="78"/>
      </w:pPr>
      <w:r>
        <w:t xml:space="preserve">112.7.1.6.3.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 </w:t>
      </w:r>
    </w:p>
    <w:p w14:paraId="0F325425" w14:textId="77777777" w:rsidR="00BD013B" w:rsidRDefault="00BC3D94">
      <w:pPr>
        <w:ind w:left="346" w:right="78"/>
      </w:pPr>
      <w:r>
        <w:t xml:space="preserve">112.7.1.6.4.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 </w:t>
      </w:r>
    </w:p>
    <w:p w14:paraId="18D2BEB9" w14:textId="77777777" w:rsidR="00BD013B" w:rsidRDefault="00BC3D94">
      <w:pPr>
        <w:ind w:left="346" w:right="78"/>
      </w:pPr>
      <w:r>
        <w:t xml:space="preserve">112.7.1.6.5.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 </w:t>
      </w:r>
    </w:p>
    <w:p w14:paraId="67EB8A48" w14:textId="77777777" w:rsidR="00BD013B" w:rsidRDefault="00BC3D94">
      <w:pPr>
        <w:ind w:left="346" w:right="78"/>
      </w:pPr>
      <w:r>
        <w:t xml:space="preserve">112.7.1.7.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 </w:t>
      </w:r>
    </w:p>
    <w:p w14:paraId="5224EC82" w14:textId="77777777" w:rsidR="00BD013B" w:rsidRDefault="00BC3D94">
      <w:pPr>
        <w:ind w:left="346" w:right="78"/>
      </w:pPr>
      <w:r>
        <w:t xml:space="preserve">112.7.1.8. 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 </w:t>
      </w:r>
    </w:p>
    <w:p w14:paraId="6D9216D5" w14:textId="77777777" w:rsidR="00BD013B" w:rsidRDefault="00BC3D94">
      <w:pPr>
        <w:ind w:left="1071" w:right="78" w:firstLine="0"/>
      </w:pPr>
      <w:r>
        <w:t xml:space="preserve">112.7.2. Содержание обучения в 10 классе. </w:t>
      </w:r>
    </w:p>
    <w:p w14:paraId="1882E0E4" w14:textId="77777777" w:rsidR="00BD013B" w:rsidRDefault="00BC3D94">
      <w:pPr>
        <w:ind w:left="1071" w:right="78" w:firstLine="0"/>
      </w:pPr>
      <w:r>
        <w:t xml:space="preserve">112.7.2.1. Числа и вычисления. </w:t>
      </w:r>
    </w:p>
    <w:p w14:paraId="6FFA59E0" w14:textId="77777777" w:rsidR="00BD013B" w:rsidRDefault="00BC3D94">
      <w:pPr>
        <w:ind w:left="346" w:right="78"/>
      </w:pPr>
      <w:r>
        <w:t xml:space="preserve">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 </w:t>
      </w:r>
    </w:p>
    <w:p w14:paraId="7256D86A" w14:textId="77777777" w:rsidR="00BD013B" w:rsidRDefault="00BC3D94">
      <w:pPr>
        <w:ind w:left="346" w:right="78"/>
      </w:pPr>
      <w: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14:paraId="08B94609" w14:textId="77777777" w:rsidR="00BD013B" w:rsidRDefault="00BC3D94">
      <w:pPr>
        <w:ind w:left="346" w:right="78"/>
      </w:pPr>
      <w:r>
        <w:t xml:space="preserve">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 </w:t>
      </w:r>
    </w:p>
    <w:p w14:paraId="46C06D8F" w14:textId="77777777" w:rsidR="00BD013B" w:rsidRDefault="00BC3D94">
      <w:pPr>
        <w:ind w:left="1071" w:right="78" w:firstLine="0"/>
      </w:pPr>
      <w:r>
        <w:t xml:space="preserve">Арифметический корень натуральной степени и его свойства. </w:t>
      </w:r>
    </w:p>
    <w:p w14:paraId="5F37D9D1" w14:textId="77777777" w:rsidR="00BD013B" w:rsidRDefault="00BC3D94">
      <w:pPr>
        <w:ind w:left="346" w:right="78"/>
      </w:pPr>
      <w:r>
        <w:t xml:space="preserve">Степень с рациональным показателем и её свойства, степень  с действительным показателем. </w:t>
      </w:r>
    </w:p>
    <w:p w14:paraId="7CAC2314" w14:textId="77777777" w:rsidR="00BD013B" w:rsidRDefault="00BC3D94">
      <w:pPr>
        <w:ind w:left="1071" w:right="78" w:firstLine="0"/>
      </w:pPr>
      <w:r>
        <w:t xml:space="preserve">Логарифм числа. Свойства логарифма. Десятичные и натуральные логарифмы. </w:t>
      </w:r>
    </w:p>
    <w:p w14:paraId="72CAB5A4" w14:textId="77777777" w:rsidR="00BD013B" w:rsidRDefault="00BC3D94">
      <w:pPr>
        <w:ind w:left="346" w:right="78"/>
      </w:pPr>
      <w:r>
        <w:t xml:space="preserve">Синус, косинус, тангенс, котангенс числового аргумента. Арксинус, арккосинус и арктангенс числового аргумента. </w:t>
      </w:r>
    </w:p>
    <w:p w14:paraId="65A74CB0" w14:textId="77777777" w:rsidR="00BD013B" w:rsidRDefault="00BC3D94">
      <w:pPr>
        <w:ind w:left="1071" w:right="78" w:firstLine="0"/>
      </w:pPr>
      <w:r>
        <w:t xml:space="preserve">112.7.2.2. Уравнения и неравенства. </w:t>
      </w:r>
    </w:p>
    <w:p w14:paraId="5E35DC5E" w14:textId="77777777" w:rsidR="00BD013B" w:rsidRDefault="00BC3D94">
      <w:pPr>
        <w:ind w:left="346" w:right="78"/>
      </w:pPr>
      <w: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14:paraId="5353F995" w14:textId="77777777" w:rsidR="00BD013B" w:rsidRDefault="00BC3D94">
      <w:pPr>
        <w:ind w:left="346" w:right="78"/>
      </w:pPr>
      <w:r>
        <w:t xml:space="preserve">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 </w:t>
      </w:r>
    </w:p>
    <w:p w14:paraId="579AB77F" w14:textId="77777777" w:rsidR="00BD013B" w:rsidRDefault="00BC3D94">
      <w:pPr>
        <w:ind w:left="1071" w:right="78" w:firstLine="0"/>
      </w:pPr>
      <w:r>
        <w:t xml:space="preserve">Преобразования числовых выражений, содержащих степени и корни. </w:t>
      </w:r>
    </w:p>
    <w:p w14:paraId="657E7254" w14:textId="77777777" w:rsidR="00BD013B" w:rsidRDefault="00BC3D94">
      <w:pPr>
        <w:ind w:left="346" w:right="78"/>
      </w:pPr>
      <w:r>
        <w:t xml:space="preserve">Иррациональные уравнения. Основные методы решения иррациональных уравнений.  </w:t>
      </w:r>
    </w:p>
    <w:p w14:paraId="3EF4EFA2" w14:textId="77777777" w:rsidR="00BD013B" w:rsidRDefault="00BC3D94">
      <w:pPr>
        <w:ind w:left="346" w:right="78"/>
      </w:pPr>
      <w:r>
        <w:t xml:space="preserve">Показательные уравнения. Основные методы решения показательных уравнений. </w:t>
      </w:r>
    </w:p>
    <w:p w14:paraId="559A0200" w14:textId="77777777" w:rsidR="00BD013B" w:rsidRDefault="00BC3D94">
      <w:pPr>
        <w:ind w:left="1071" w:right="78" w:firstLine="0"/>
      </w:pPr>
      <w:r>
        <w:t xml:space="preserve">Преобразование выражений, содержащих логарифмы. </w:t>
      </w:r>
    </w:p>
    <w:p w14:paraId="104BA646" w14:textId="77777777" w:rsidR="00BD013B" w:rsidRDefault="00BC3D94">
      <w:pPr>
        <w:ind w:left="346" w:right="78"/>
      </w:pPr>
      <w:r>
        <w:t xml:space="preserve">Логарифмические уравнения. Основные методы решения логарифмических уравнений.  </w:t>
      </w:r>
    </w:p>
    <w:p w14:paraId="413690F7" w14:textId="77777777" w:rsidR="00BD013B" w:rsidRDefault="00BC3D94">
      <w:pPr>
        <w:ind w:left="346" w:right="78"/>
      </w:pPr>
      <w:r>
        <w:t xml:space="preserve">Основные тригонометрические формулы. Преобразование тригонометрических выражений. Решение тригонометрических уравнений.  </w:t>
      </w:r>
    </w:p>
    <w:p w14:paraId="65641CC9" w14:textId="77777777" w:rsidR="00BD013B" w:rsidRDefault="00BC3D94">
      <w:pPr>
        <w:ind w:left="346" w:right="78"/>
      </w:pPr>
      <w:r>
        <w:t xml:space="preserve">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 </w:t>
      </w:r>
    </w:p>
    <w:p w14:paraId="4CB128AE" w14:textId="77777777" w:rsidR="00BD013B" w:rsidRDefault="00BC3D94">
      <w:pPr>
        <w:ind w:left="346" w:right="78"/>
      </w:pPr>
      <w:r>
        <w:t xml:space="preserve">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 </w:t>
      </w:r>
    </w:p>
    <w:p w14:paraId="43727700" w14:textId="77777777" w:rsidR="00BD013B" w:rsidRDefault="00BC3D94">
      <w:pPr>
        <w:ind w:left="1071" w:right="78" w:firstLine="0"/>
      </w:pPr>
      <w:r>
        <w:t xml:space="preserve">112.7.2.3. Функции и графики. </w:t>
      </w:r>
    </w:p>
    <w:p w14:paraId="194C0209" w14:textId="77777777" w:rsidR="00BD013B" w:rsidRDefault="00BC3D94">
      <w:pPr>
        <w:ind w:left="346" w:right="78"/>
      </w:pPr>
      <w:r>
        <w:t xml:space="preserve">Функция, способы задания функции. Взаимно обратные функции. Композиция функций. График функции. Элементарные преобразования графиков функций. </w:t>
      </w:r>
    </w:p>
    <w:p w14:paraId="13F6CE3E" w14:textId="77777777" w:rsidR="00BD013B" w:rsidRDefault="00BC3D94">
      <w:pPr>
        <w:ind w:left="346" w:right="78"/>
      </w:pPr>
      <w:r>
        <w:t xml:space="preserve">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 </w:t>
      </w:r>
    </w:p>
    <w:p w14:paraId="7E52D21F" w14:textId="77777777" w:rsidR="00BD013B" w:rsidRDefault="00BC3D94">
      <w:pPr>
        <w:ind w:left="346" w:right="78"/>
      </w:pPr>
      <w:r>
        <w:t xml:space="preserve">Линейная, квадратичная и дробно-линейная функции. Элементарное исследование и построение их графиков. </w:t>
      </w:r>
    </w:p>
    <w:p w14:paraId="4A53F8E8" w14:textId="77777777" w:rsidR="00BD013B" w:rsidRDefault="00BC3D94">
      <w:pPr>
        <w:ind w:left="346" w:right="78"/>
      </w:pPr>
      <w: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14:paraId="1280A9AF" w14:textId="77777777" w:rsidR="00BD013B" w:rsidRDefault="00BC3D94">
      <w:pPr>
        <w:ind w:left="346" w:right="78"/>
      </w:pPr>
      <w:r>
        <w:t xml:space="preserve">Показательная и логарифмическая функции, их свойства и графики. Использование графиков функций для решения уравнений. </w:t>
      </w:r>
    </w:p>
    <w:p w14:paraId="6CFA6A66" w14:textId="77777777" w:rsidR="00BD013B" w:rsidRDefault="00BC3D94">
      <w:pPr>
        <w:ind w:left="346" w:right="78"/>
      </w:pPr>
      <w:r>
        <w:t xml:space="preserve">Тригонометрическая окружность, определение тригонометрических функций числового аргумента.  </w:t>
      </w:r>
    </w:p>
    <w:p w14:paraId="5DD0C45D" w14:textId="77777777" w:rsidR="00BD013B" w:rsidRDefault="00BC3D94">
      <w:pPr>
        <w:ind w:left="346" w:right="78"/>
      </w:pPr>
      <w:r>
        <w:t xml:space="preserve">Функциональные зависимости в реальных процессах и явлениях. Графики реальных зависимостей. </w:t>
      </w:r>
    </w:p>
    <w:p w14:paraId="2D0A009F" w14:textId="77777777" w:rsidR="00BD013B" w:rsidRDefault="00BC3D94">
      <w:pPr>
        <w:ind w:left="1071" w:right="78" w:firstLine="0"/>
      </w:pPr>
      <w:r>
        <w:t xml:space="preserve">112.7.2.4. Начала математического анализа. </w:t>
      </w:r>
    </w:p>
    <w:p w14:paraId="73C6AF9F" w14:textId="77777777" w:rsidR="00BD013B" w:rsidRDefault="00BC3D94">
      <w:pPr>
        <w:ind w:left="346" w:right="78"/>
      </w:pPr>
      <w:r>
        <w:t xml:space="preserve">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 </w:t>
      </w:r>
    </w:p>
    <w:p w14:paraId="284C5B21" w14:textId="77777777" w:rsidR="00BD013B" w:rsidRDefault="00BC3D94">
      <w:pPr>
        <w:ind w:left="346" w:right="78"/>
      </w:pPr>
      <w:r>
        <w:t xml:space="preserve">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 </w:t>
      </w:r>
    </w:p>
    <w:p w14:paraId="1450B7EA" w14:textId="77777777" w:rsidR="00BD013B" w:rsidRDefault="00BC3D94">
      <w:pPr>
        <w:ind w:left="346" w:right="78"/>
      </w:pPr>
      <w:r>
        <w:t xml:space="preserve">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 </w:t>
      </w:r>
    </w:p>
    <w:p w14:paraId="77AC44F3" w14:textId="77777777" w:rsidR="00BD013B" w:rsidRDefault="00BC3D94">
      <w:pPr>
        <w:ind w:left="346" w:right="78"/>
      </w:pPr>
      <w:r>
        <w:t xml:space="preserve">Первая и вторая производные функции. Определение, геометрический  и физический смысл производной. Уравнение касательной к графику функции. </w:t>
      </w:r>
    </w:p>
    <w:p w14:paraId="26DE2048" w14:textId="77777777" w:rsidR="00BD013B" w:rsidRDefault="00BC3D94">
      <w:pPr>
        <w:ind w:left="346" w:right="78"/>
      </w:pPr>
      <w:r>
        <w:t xml:space="preserve">Производные элементарных функций. Производная суммы, произведения, частного и композиции функций. </w:t>
      </w:r>
    </w:p>
    <w:p w14:paraId="32892354" w14:textId="77777777" w:rsidR="00BD013B" w:rsidRDefault="00BC3D94">
      <w:pPr>
        <w:ind w:left="1071" w:right="78" w:firstLine="0"/>
      </w:pPr>
      <w:r>
        <w:t xml:space="preserve">112.7.2.5. Множества и логика. </w:t>
      </w:r>
    </w:p>
    <w:p w14:paraId="521D17B2" w14:textId="77777777" w:rsidR="00BD013B" w:rsidRDefault="00BC3D94">
      <w:pPr>
        <w:ind w:left="1071" w:right="78" w:firstLine="0"/>
      </w:pPr>
      <w:r>
        <w:t>Множество, операции над множествами и их свойства. Диаграммы Эйлера–</w:t>
      </w:r>
    </w:p>
    <w:p w14:paraId="4122DAC3" w14:textId="77777777" w:rsidR="00BD013B" w:rsidRDefault="00BC3D94">
      <w:pPr>
        <w:ind w:left="346" w:right="78" w:firstLine="0"/>
      </w:pPr>
      <w:r>
        <w:t xml:space="preserve">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712F2F2C" w14:textId="77777777" w:rsidR="00BD013B" w:rsidRDefault="00BC3D94">
      <w:pPr>
        <w:ind w:left="346" w:right="78"/>
      </w:pPr>
      <w:r>
        <w:t xml:space="preserve">Определение, теорема, свойство математического объекта, следствие, доказательство, равносильные уравнения.  </w:t>
      </w:r>
    </w:p>
    <w:p w14:paraId="3A319E00" w14:textId="77777777" w:rsidR="00BD013B" w:rsidRDefault="00BC3D94">
      <w:pPr>
        <w:ind w:left="1071" w:right="78" w:firstLine="0"/>
      </w:pPr>
      <w:r>
        <w:t xml:space="preserve">112.7.3. Содержание обучения в 11 классе. </w:t>
      </w:r>
    </w:p>
    <w:p w14:paraId="1C8738F3" w14:textId="77777777" w:rsidR="00BD013B" w:rsidRDefault="00BC3D94">
      <w:pPr>
        <w:ind w:left="1071" w:right="78" w:firstLine="0"/>
      </w:pPr>
      <w:r>
        <w:t xml:space="preserve">112.7.3.1. Числа и вычисления. </w:t>
      </w:r>
    </w:p>
    <w:p w14:paraId="0AA078AE" w14:textId="77777777" w:rsidR="00BD013B" w:rsidRDefault="00BC3D94">
      <w:pPr>
        <w:ind w:left="346" w:right="78"/>
      </w:pPr>
      <w:r>
        <w:t xml:space="preserve">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 </w:t>
      </w:r>
    </w:p>
    <w:p w14:paraId="494259BE" w14:textId="77777777" w:rsidR="00BD013B" w:rsidRDefault="00BC3D94">
      <w:pPr>
        <w:ind w:left="346" w:right="78"/>
      </w:pPr>
      <w: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 </w:t>
      </w:r>
    </w:p>
    <w:p w14:paraId="1179A026" w14:textId="77777777" w:rsidR="00BD013B" w:rsidRDefault="00BC3D94">
      <w:pPr>
        <w:ind w:left="1071" w:right="78" w:firstLine="0"/>
      </w:pPr>
      <w:r>
        <w:t xml:space="preserve">112.7.3.2. Уравнения и неравенства. </w:t>
      </w:r>
    </w:p>
    <w:p w14:paraId="02018848" w14:textId="77777777" w:rsidR="00BD013B" w:rsidRDefault="00BC3D94">
      <w:pPr>
        <w:ind w:left="346" w:right="78"/>
      </w:pPr>
      <w:r>
        <w:t xml:space="preserve">Система и совокупность уравнений и неравенств. Равносильные системы  и системы-следствия. Равносильные неравенства. </w:t>
      </w:r>
    </w:p>
    <w:p w14:paraId="0FD5E7A9" w14:textId="77777777" w:rsidR="00BD013B" w:rsidRDefault="00BC3D94">
      <w:pPr>
        <w:ind w:left="346" w:right="78"/>
      </w:pPr>
      <w:r>
        <w:t xml:space="preserve">Отбор корней тригонометрических уравнений с помощью тригонометрической окружности. Решение тригонометрических неравенств.  </w:t>
      </w:r>
    </w:p>
    <w:p w14:paraId="1C24E609" w14:textId="77777777" w:rsidR="00BD013B" w:rsidRDefault="00BC3D94">
      <w:pPr>
        <w:ind w:left="1071" w:right="78" w:firstLine="0"/>
      </w:pPr>
      <w:r>
        <w:t xml:space="preserve">Основные методы решения показательных и логарифмических неравенств. </w:t>
      </w:r>
    </w:p>
    <w:p w14:paraId="4E99B51F" w14:textId="77777777" w:rsidR="00BD013B" w:rsidRDefault="00BC3D94">
      <w:pPr>
        <w:ind w:left="1071" w:right="78" w:firstLine="0"/>
      </w:pPr>
      <w:r>
        <w:t xml:space="preserve">Основные методы решения иррациональных неравенств. </w:t>
      </w:r>
    </w:p>
    <w:p w14:paraId="79C63588" w14:textId="77777777" w:rsidR="00BD013B" w:rsidRDefault="00BC3D94">
      <w:pPr>
        <w:ind w:left="346" w:right="78"/>
      </w:pPr>
      <w:r>
        <w:t xml:space="preserve">Основные методы решения систем и совокупностей рациональных, иррациональных, показательных и логарифмических уравнений.  </w:t>
      </w:r>
    </w:p>
    <w:p w14:paraId="4400A95A" w14:textId="77777777" w:rsidR="00BD013B" w:rsidRDefault="00BC3D94">
      <w:pPr>
        <w:ind w:left="1071" w:right="78" w:firstLine="0"/>
      </w:pPr>
      <w:r>
        <w:t xml:space="preserve">Уравнения, неравенства и системы с параметрами. </w:t>
      </w:r>
    </w:p>
    <w:p w14:paraId="686DC0C7" w14:textId="77777777" w:rsidR="00BD013B" w:rsidRDefault="00BC3D94">
      <w:pPr>
        <w:ind w:left="346" w:right="78"/>
      </w:pPr>
      <w:r>
        <w:t xml:space="preserve">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 </w:t>
      </w:r>
    </w:p>
    <w:p w14:paraId="55897F63" w14:textId="77777777" w:rsidR="00BD013B" w:rsidRDefault="00BC3D94">
      <w:pPr>
        <w:ind w:left="1071" w:right="78" w:firstLine="0"/>
      </w:pPr>
      <w:r>
        <w:t xml:space="preserve">112.7.3.3. Функции и графики. </w:t>
      </w:r>
    </w:p>
    <w:p w14:paraId="16E8E4CA" w14:textId="77777777" w:rsidR="00BD013B" w:rsidRDefault="00BC3D94">
      <w:pPr>
        <w:ind w:left="346" w:right="78"/>
      </w:pPr>
      <w:r>
        <w:t xml:space="preserve">График композиции функций. Геометрические образы уравнений и неравенств на координатной плоскости. </w:t>
      </w:r>
    </w:p>
    <w:p w14:paraId="7F9DDB77" w14:textId="77777777" w:rsidR="00BD013B" w:rsidRDefault="00BC3D94">
      <w:pPr>
        <w:ind w:left="1071" w:right="78" w:firstLine="0"/>
      </w:pPr>
      <w:r>
        <w:t xml:space="preserve">Тригонометрические функции, их свойства и графики. </w:t>
      </w:r>
    </w:p>
    <w:p w14:paraId="65F96C60" w14:textId="77777777" w:rsidR="00BD013B" w:rsidRDefault="00BC3D94">
      <w:pPr>
        <w:ind w:left="346" w:right="78"/>
      </w:pPr>
      <w:r>
        <w:t xml:space="preserve">Графические методы решения уравнений и неравенств. Графические методы решения задач с параметрами.  </w:t>
      </w:r>
    </w:p>
    <w:p w14:paraId="2CBF7A5D" w14:textId="77777777" w:rsidR="00BD013B" w:rsidRDefault="00BC3D94">
      <w:pPr>
        <w:ind w:left="346" w:right="78"/>
      </w:pPr>
      <w:r>
        <w:t xml:space="preserve">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 </w:t>
      </w:r>
    </w:p>
    <w:p w14:paraId="48C6134F" w14:textId="77777777" w:rsidR="00BD013B" w:rsidRDefault="00BC3D94">
      <w:pPr>
        <w:ind w:left="1071" w:right="78" w:firstLine="0"/>
      </w:pPr>
      <w:r>
        <w:t xml:space="preserve">112.7.3.4. Начала математического анализа. </w:t>
      </w:r>
    </w:p>
    <w:p w14:paraId="71DF8926" w14:textId="77777777" w:rsidR="00BD013B" w:rsidRDefault="00BC3D94">
      <w:pPr>
        <w:ind w:left="346" w:right="78"/>
      </w:pPr>
      <w:r>
        <w:t xml:space="preserve">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 </w:t>
      </w:r>
    </w:p>
    <w:p w14:paraId="279D73A3" w14:textId="77777777" w:rsidR="00BD013B" w:rsidRDefault="00BC3D94">
      <w:pPr>
        <w:ind w:left="346" w:right="78"/>
      </w:pPr>
      <w:r>
        <w:t xml:space="preserve">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 </w:t>
      </w:r>
    </w:p>
    <w:p w14:paraId="5E69FF5E" w14:textId="77777777" w:rsidR="00BD013B" w:rsidRDefault="00BC3D94">
      <w:pPr>
        <w:ind w:left="346" w:right="78"/>
      </w:pPr>
      <w:r>
        <w:t xml:space="preserve">Первообразная, основное свойство первообразных. Первообразные элементарных функций. Правила нахождения первообразных. </w:t>
      </w:r>
    </w:p>
    <w:p w14:paraId="23769A1C" w14:textId="77777777" w:rsidR="00BD013B" w:rsidRDefault="00BC3D94">
      <w:pPr>
        <w:ind w:left="346" w:right="78"/>
      </w:pPr>
      <w:r>
        <w:t xml:space="preserve">Интеграл. Геометрический смысл интеграла. Вычисление определённого интеграла по формуле Ньютона–Лейбница. </w:t>
      </w:r>
    </w:p>
    <w:p w14:paraId="1802D94C" w14:textId="77777777" w:rsidR="00BD013B" w:rsidRDefault="00BC3D94">
      <w:pPr>
        <w:ind w:left="346" w:right="78"/>
      </w:pPr>
      <w:r>
        <w:t xml:space="preserve">Применение интеграла для нахождения площадей плоских фигур и объёмов геометрических тел. </w:t>
      </w:r>
    </w:p>
    <w:p w14:paraId="40570A22" w14:textId="77777777" w:rsidR="00BD013B" w:rsidRDefault="00BC3D94">
      <w:pPr>
        <w:ind w:left="346" w:right="78"/>
      </w:pPr>
      <w:r>
        <w:t xml:space="preserve">Примеры решений дифференциальных уравнений. Математическое моделирование реальных процессов с помощью дифференциальных уравнений.  </w:t>
      </w:r>
    </w:p>
    <w:p w14:paraId="662C85CD" w14:textId="77777777" w:rsidR="00BD013B" w:rsidRDefault="00BC3D94">
      <w:pPr>
        <w:ind w:left="346" w:right="78"/>
      </w:pPr>
      <w:r>
        <w:t xml:space="preserve">112.7.4. 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 </w:t>
      </w:r>
    </w:p>
    <w:p w14:paraId="5516064D" w14:textId="77777777" w:rsidR="00BD013B" w:rsidRDefault="00BC3D94">
      <w:pPr>
        <w:ind w:left="346" w:right="78"/>
      </w:pPr>
      <w:r>
        <w:t xml:space="preserve">112.7.4.1.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 </w:t>
      </w:r>
    </w:p>
    <w:p w14:paraId="48FCA957" w14:textId="77777777" w:rsidR="00BD013B" w:rsidRDefault="00BC3D94">
      <w:pPr>
        <w:ind w:left="1071" w:right="78" w:firstLine="0"/>
      </w:pPr>
      <w:r>
        <w:t xml:space="preserve">112.7.4.1.1. Числа и вычисления: </w:t>
      </w:r>
    </w:p>
    <w:p w14:paraId="1FF941A1" w14:textId="77777777" w:rsidR="00BD013B" w:rsidRDefault="00BC3D94">
      <w:pPr>
        <w:ind w:left="346" w:right="78"/>
      </w:pPr>
      <w:r>
        <w:t xml:space="preserve">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 применять дроби и проценты для решения прикладных задач  из различных </w:t>
      </w:r>
    </w:p>
    <w:p w14:paraId="38577ADB" w14:textId="77777777" w:rsidR="00BD013B" w:rsidRDefault="00BC3D94">
      <w:pPr>
        <w:ind w:left="1057" w:right="78" w:hanging="711"/>
      </w:pPr>
      <w:r>
        <w:t xml:space="preserve">отраслей знаний и реальной жизни; применять приближённые вычисления, правила округления, прикидку  и оценку </w:t>
      </w:r>
    </w:p>
    <w:p w14:paraId="0F10F456" w14:textId="77777777" w:rsidR="00BD013B" w:rsidRDefault="00BC3D94">
      <w:pPr>
        <w:ind w:left="346" w:right="78" w:firstLine="0"/>
      </w:pPr>
      <w:r>
        <w:t xml:space="preserve">результата вычислений; 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 свободно оперировать понятием: арифметический корень натуральной степени; свободно оперировать понятием: степень с рациональным показателем; свободно оперировать понятиями: логарифм числа, десятичные и натуральные </w:t>
      </w:r>
    </w:p>
    <w:p w14:paraId="187A3361" w14:textId="77777777" w:rsidR="00BD013B" w:rsidRDefault="00BC3D94">
      <w:pPr>
        <w:ind w:left="346" w:right="78" w:firstLine="0"/>
      </w:pPr>
      <w:r>
        <w:t xml:space="preserve">логарифмы; </w:t>
      </w:r>
    </w:p>
    <w:p w14:paraId="2311C331" w14:textId="77777777" w:rsidR="00BD013B" w:rsidRDefault="00BC3D94">
      <w:pPr>
        <w:spacing w:after="17" w:line="266" w:lineRule="auto"/>
        <w:ind w:left="356" w:right="83" w:hanging="10"/>
        <w:jc w:val="right"/>
      </w:pPr>
      <w:r>
        <w:t xml:space="preserve">свободно оперировать понятиями: синус, косинус, тангенс, котангенс числового </w:t>
      </w:r>
    </w:p>
    <w:p w14:paraId="7B79F60E" w14:textId="77777777" w:rsidR="00BD013B" w:rsidRDefault="00BC3D94">
      <w:pPr>
        <w:ind w:left="1057" w:right="78" w:hanging="711"/>
      </w:pPr>
      <w:r>
        <w:t xml:space="preserve">аргумента; оперировать понятиями: арксинус, арккосинус и арктангенс числового </w:t>
      </w:r>
    </w:p>
    <w:p w14:paraId="10E16D53" w14:textId="77777777" w:rsidR="00BD013B" w:rsidRDefault="00BC3D94">
      <w:pPr>
        <w:ind w:left="346" w:right="78" w:firstLine="0"/>
      </w:pPr>
      <w:r>
        <w:t xml:space="preserve">аргумента. </w:t>
      </w:r>
    </w:p>
    <w:p w14:paraId="332BD4E8" w14:textId="77777777" w:rsidR="00BD013B" w:rsidRDefault="00BC3D94">
      <w:pPr>
        <w:ind w:left="1071" w:right="78" w:firstLine="0"/>
      </w:pPr>
      <w:r>
        <w:t xml:space="preserve">112.7.4.1.2. Уравнения и неравенства: свободно оперировать понятиями: тождество, уравнение, неравенство, </w:t>
      </w:r>
    </w:p>
    <w:p w14:paraId="33939442" w14:textId="77777777" w:rsidR="00BD013B" w:rsidRDefault="00BC3D94">
      <w:pPr>
        <w:ind w:left="1057" w:right="78" w:hanging="711"/>
      </w:pPr>
      <w:r>
        <w:t xml:space="preserve">равносильные уравнения и уравнения-следствия, равносильные неравенства; применять различные методы решения рациональных и дробно-рациональных </w:t>
      </w:r>
    </w:p>
    <w:p w14:paraId="3FAB88DC" w14:textId="77777777" w:rsidR="00BD013B" w:rsidRDefault="00BC3D94">
      <w:pPr>
        <w:ind w:left="346" w:right="78" w:firstLine="0"/>
      </w:pPr>
      <w:r>
        <w:t xml:space="preserve">уравнений, применять метод интервалов для решения неравенств; 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 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w:t>
      </w:r>
    </w:p>
    <w:p w14:paraId="32AE3471" w14:textId="77777777" w:rsidR="00BD013B" w:rsidRDefault="00BC3D94">
      <w:pPr>
        <w:ind w:left="1057" w:right="78" w:hanging="711"/>
      </w:pPr>
      <w:r>
        <w:t xml:space="preserve">рациональным показателем; использовать свойства логарифмов для преобразования логарифмических </w:t>
      </w:r>
    </w:p>
    <w:p w14:paraId="601EA8B1" w14:textId="77777777" w:rsidR="00BD013B" w:rsidRDefault="00BC3D94">
      <w:pPr>
        <w:ind w:left="346" w:right="78" w:firstLine="0"/>
      </w:pPr>
      <w:r>
        <w:t xml:space="preserve">выражений; 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 применять основные тригонометрические формулы для преобразования </w:t>
      </w:r>
    </w:p>
    <w:p w14:paraId="133A7FBF" w14:textId="77777777" w:rsidR="00BD013B" w:rsidRDefault="00BC3D94">
      <w:pPr>
        <w:ind w:left="1057" w:right="78" w:hanging="711"/>
      </w:pPr>
      <w:r>
        <w:t xml:space="preserve">тригонометрических выражений; свободно оперировать понятием: тригонометрическое уравнение, применять </w:t>
      </w:r>
    </w:p>
    <w:p w14:paraId="46437603" w14:textId="77777777" w:rsidR="00BD013B" w:rsidRDefault="00BC3D94">
      <w:pPr>
        <w:ind w:left="346" w:right="78" w:firstLine="0"/>
      </w:pPr>
      <w:r>
        <w:t xml:space="preserve">необходимые формулы для решения основных типов тригонометрических уравнений; 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 112.7.4.1.3. Функции и графики: </w:t>
      </w:r>
    </w:p>
    <w:p w14:paraId="251330B3" w14:textId="77777777" w:rsidR="00BD013B" w:rsidRDefault="00BC3D94">
      <w:pPr>
        <w:ind w:left="346" w:right="78"/>
      </w:pPr>
      <w:r>
        <w:t xml:space="preserve">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 свободно оперировать понятиями: область определения и множество значений </w:t>
      </w:r>
    </w:p>
    <w:p w14:paraId="6C40142C" w14:textId="77777777" w:rsidR="00BD013B" w:rsidRDefault="00BC3D94">
      <w:pPr>
        <w:ind w:left="346" w:right="78" w:firstLine="0"/>
      </w:pPr>
      <w:r>
        <w:t xml:space="preserve">функции, нули функции, промежутки знакопостоянства; 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 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 оперировать понятиями: линейная, квадратичная и дробно-линейная функции, </w:t>
      </w:r>
    </w:p>
    <w:p w14:paraId="7152D152" w14:textId="77777777" w:rsidR="00BD013B" w:rsidRDefault="00BC3D94">
      <w:pPr>
        <w:ind w:left="1057" w:right="78" w:hanging="711"/>
      </w:pPr>
      <w:r>
        <w:t xml:space="preserve">выполнять элементарное исследование и построение их графиков; свободно оперировать понятиями: показательная и логарифмическая функции, </w:t>
      </w:r>
    </w:p>
    <w:p w14:paraId="11352204" w14:textId="77777777" w:rsidR="00BD013B" w:rsidRDefault="00BC3D94">
      <w:pPr>
        <w:ind w:left="346" w:right="78" w:firstLine="0"/>
      </w:pPr>
      <w:r>
        <w:t xml:space="preserve">их свойства и графики, использовать их графики для решения уравнений; </w:t>
      </w:r>
    </w:p>
    <w:p w14:paraId="3E66A43B" w14:textId="77777777" w:rsidR="00BD013B" w:rsidRDefault="00BC3D94">
      <w:pPr>
        <w:tabs>
          <w:tab w:val="center" w:pos="1547"/>
          <w:tab w:val="center" w:pos="3041"/>
          <w:tab w:val="center" w:pos="4653"/>
          <w:tab w:val="center" w:pos="6674"/>
          <w:tab w:val="right" w:pos="9468"/>
        </w:tabs>
        <w:ind w:right="0" w:firstLine="0"/>
        <w:jc w:val="left"/>
      </w:pPr>
      <w:r>
        <w:rPr>
          <w:rFonts w:ascii="Calibri" w:eastAsia="Calibri" w:hAnsi="Calibri" w:cs="Calibri"/>
          <w:sz w:val="22"/>
        </w:rPr>
        <w:tab/>
      </w:r>
      <w:r>
        <w:t xml:space="preserve">свободно </w:t>
      </w:r>
      <w:r>
        <w:tab/>
        <w:t xml:space="preserve">оперировать </w:t>
      </w:r>
      <w:r>
        <w:tab/>
        <w:t xml:space="preserve">понятиями: </w:t>
      </w:r>
      <w:r>
        <w:tab/>
        <w:t xml:space="preserve">тригонометрическая </w:t>
      </w:r>
      <w:r>
        <w:tab/>
        <w:t xml:space="preserve">окружность, </w:t>
      </w:r>
    </w:p>
    <w:p w14:paraId="02B74ECB" w14:textId="77777777" w:rsidR="00BD013B" w:rsidRDefault="00BC3D94">
      <w:pPr>
        <w:ind w:left="346" w:right="78" w:firstLine="0"/>
      </w:pPr>
      <w:r>
        <w:t xml:space="preserve">определение тригонометрических функций числового аргумента; 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 </w:t>
      </w:r>
    </w:p>
    <w:p w14:paraId="4D566FAD" w14:textId="77777777" w:rsidR="00BD013B" w:rsidRDefault="00BC3D94">
      <w:pPr>
        <w:ind w:left="1071" w:right="78" w:firstLine="0"/>
      </w:pPr>
      <w:r>
        <w:t xml:space="preserve">112.7.4.1.4. Начала математического анализа: </w:t>
      </w:r>
    </w:p>
    <w:p w14:paraId="080726F4" w14:textId="77777777" w:rsidR="00BD013B" w:rsidRDefault="00BC3D94">
      <w:pPr>
        <w:ind w:left="346" w:right="78"/>
      </w:pPr>
      <w:r>
        <w:t xml:space="preserve">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 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 свободно оперировать понятиями: непрерывные функции, точки разрыва </w:t>
      </w:r>
    </w:p>
    <w:p w14:paraId="156E26B9" w14:textId="77777777" w:rsidR="00BD013B" w:rsidRDefault="00BC3D94">
      <w:pPr>
        <w:ind w:left="1057" w:right="78" w:hanging="711"/>
      </w:pPr>
      <w:r>
        <w:t xml:space="preserve">графика функции, асимптоты графика функции; свободно оперировать понятием: функция, непрерывная на отрезке, применять </w:t>
      </w:r>
    </w:p>
    <w:p w14:paraId="3DD05702" w14:textId="77777777" w:rsidR="00BD013B" w:rsidRDefault="00BC3D94">
      <w:pPr>
        <w:ind w:left="1057" w:right="78" w:hanging="711"/>
      </w:pPr>
      <w:r>
        <w:t xml:space="preserve">свойства непрерывных функций для решения задач; свободно оперировать понятиями: первая и вторая производные функции, </w:t>
      </w:r>
    </w:p>
    <w:p w14:paraId="7CA6AC5C" w14:textId="77777777" w:rsidR="00BD013B" w:rsidRDefault="00BC3D94">
      <w:pPr>
        <w:ind w:left="1057" w:right="78" w:hanging="711"/>
      </w:pPr>
      <w:r>
        <w:t xml:space="preserve">касательная к графику функции; вычислять производные суммы, произведения, частного и композиции двух </w:t>
      </w:r>
    </w:p>
    <w:p w14:paraId="212F2DF3" w14:textId="77777777" w:rsidR="00BD013B" w:rsidRDefault="00BC3D94">
      <w:pPr>
        <w:ind w:left="346" w:right="78" w:firstLine="0"/>
      </w:pPr>
      <w:r>
        <w:t xml:space="preserve">функций, знать производные элементарных функций; использовать геометрический и физический смысл производной для решения задач. </w:t>
      </w:r>
    </w:p>
    <w:p w14:paraId="2A0285BE" w14:textId="77777777" w:rsidR="00BD013B" w:rsidRDefault="00BC3D94">
      <w:pPr>
        <w:ind w:left="1071" w:right="78" w:firstLine="0"/>
      </w:pPr>
      <w:r>
        <w:t xml:space="preserve">112.7.4.1.5. Множества и логика: </w:t>
      </w:r>
    </w:p>
    <w:p w14:paraId="3DD181EC" w14:textId="77777777" w:rsidR="00BD013B" w:rsidRDefault="00BC3D94">
      <w:pPr>
        <w:ind w:left="1071" w:right="78" w:firstLine="0"/>
      </w:pPr>
      <w:r>
        <w:t xml:space="preserve">свободно оперировать понятиями: множество, операции над множествами; использовать теоретико-множественный аппарат для описания реальных </w:t>
      </w:r>
    </w:p>
    <w:p w14:paraId="2972018B" w14:textId="77777777" w:rsidR="00BD013B" w:rsidRDefault="00BC3D94">
      <w:pPr>
        <w:ind w:left="1057" w:right="78" w:hanging="711"/>
      </w:pPr>
      <w:r>
        <w:t xml:space="preserve">процессов и явлений, при решении задач из других учебных предметов; свободно оперировать понятиями: определение, теорема, уравнение-следствие, </w:t>
      </w:r>
    </w:p>
    <w:p w14:paraId="15B1FDED" w14:textId="77777777" w:rsidR="00BD013B" w:rsidRDefault="00BC3D94">
      <w:pPr>
        <w:ind w:left="346" w:right="78" w:firstLine="0"/>
      </w:pPr>
      <w:r>
        <w:t xml:space="preserve">свойство математического объекта, доказательство, равносильные уравнения и неравенства.  </w:t>
      </w:r>
    </w:p>
    <w:p w14:paraId="68672B10" w14:textId="77777777" w:rsidR="00BD013B" w:rsidRDefault="00BC3D94">
      <w:pPr>
        <w:ind w:left="346" w:right="78"/>
      </w:pPr>
      <w:r>
        <w:t xml:space="preserve">112.7.4.2.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 </w:t>
      </w:r>
    </w:p>
    <w:p w14:paraId="58EBE6F8" w14:textId="77777777" w:rsidR="00BD013B" w:rsidRDefault="00BC3D94">
      <w:pPr>
        <w:ind w:left="1071" w:right="78" w:firstLine="0"/>
      </w:pPr>
      <w:r>
        <w:t xml:space="preserve">112.7.4.2.1. Числа и вычисления: </w:t>
      </w:r>
    </w:p>
    <w:p w14:paraId="6D088FFB" w14:textId="77777777" w:rsidR="00BD013B" w:rsidRDefault="00BC3D94">
      <w:pPr>
        <w:ind w:left="1071" w:right="78" w:firstLine="0"/>
      </w:pPr>
      <w:r>
        <w:t xml:space="preserve">свободно оперировать понятиями: натуральное и целое число, множества </w:t>
      </w:r>
    </w:p>
    <w:p w14:paraId="7C8892DB" w14:textId="77777777" w:rsidR="00BD013B" w:rsidRDefault="00BC3D94">
      <w:pPr>
        <w:ind w:left="346" w:right="78" w:firstLine="0"/>
      </w:pPr>
      <w:r>
        <w:t xml:space="preserve">натуральных и целых чисел, использовать признаки делимости целых чисел, НОД и НОК натуральных чисел для решения задач, применять алгоритм Евклида; свободно оперировать понятием остатка по модулю, записывать натуральные </w:t>
      </w:r>
    </w:p>
    <w:p w14:paraId="1E76D35F" w14:textId="77777777" w:rsidR="00BD013B" w:rsidRDefault="00BC3D94">
      <w:pPr>
        <w:ind w:left="346" w:right="78" w:firstLine="0"/>
      </w:pPr>
      <w:r>
        <w:t xml:space="preserve">числа в различных позиционных системах счисления; 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 </w:t>
      </w:r>
    </w:p>
    <w:p w14:paraId="4F97A812" w14:textId="77777777" w:rsidR="00BD013B" w:rsidRDefault="00BC3D94">
      <w:pPr>
        <w:ind w:left="1071" w:right="78" w:firstLine="0"/>
      </w:pPr>
      <w:r>
        <w:t xml:space="preserve">112.7.4.2.2. Уравнения и неравенства: </w:t>
      </w:r>
    </w:p>
    <w:p w14:paraId="08179C19" w14:textId="77777777" w:rsidR="00BD013B" w:rsidRDefault="00BC3D94">
      <w:pPr>
        <w:ind w:left="346" w:right="78"/>
      </w:pPr>
      <w:r>
        <w:t xml:space="preserve">свободно оперировать понятиями: иррациональные, показательные  и логарифмические неравенства, находить их решения с помощью равносильных переходов; осуществлять отбор корней при решении тригонометрического уравнения; </w:t>
      </w:r>
    </w:p>
    <w:p w14:paraId="0CCC3198" w14:textId="77777777" w:rsidR="00BD013B" w:rsidRDefault="00BC3D94">
      <w:pPr>
        <w:spacing w:after="17" w:line="266" w:lineRule="auto"/>
        <w:ind w:left="356" w:right="83" w:hanging="10"/>
        <w:jc w:val="right"/>
      </w:pPr>
      <w:r>
        <w:t xml:space="preserve">свободно оперировать понятием тригонометрическое неравенство, применять </w:t>
      </w:r>
    </w:p>
    <w:p w14:paraId="109744C7" w14:textId="77777777" w:rsidR="00BD013B" w:rsidRDefault="00BC3D94">
      <w:pPr>
        <w:ind w:left="1057" w:right="78" w:hanging="711"/>
      </w:pPr>
      <w:r>
        <w:t xml:space="preserve">необходимые формулы для решения основных типов тригонометрических неравенств; свободно оперировать понятиями: система и совокупность уравнений  </w:t>
      </w:r>
    </w:p>
    <w:p w14:paraId="16362E62" w14:textId="77777777" w:rsidR="00BD013B" w:rsidRDefault="00BC3D94">
      <w:pPr>
        <w:ind w:left="346" w:right="78" w:firstLine="0"/>
      </w:pPr>
      <w:r>
        <w:t xml:space="preserve">инеравенств,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 решать рациональные, иррациональные, показательные, логарифмические  и </w:t>
      </w:r>
    </w:p>
    <w:p w14:paraId="379E1FE6" w14:textId="77777777" w:rsidR="00BD013B" w:rsidRDefault="00BC3D94">
      <w:pPr>
        <w:ind w:left="1057" w:right="78" w:hanging="711"/>
      </w:pPr>
      <w:r>
        <w:t xml:space="preserve">тригонометрические уравнения и неравенства, содержащие модули и параметры; применять графические методы для решения уравнений и неравенств,  а также </w:t>
      </w:r>
    </w:p>
    <w:p w14:paraId="483A7A2B" w14:textId="77777777" w:rsidR="00BD013B" w:rsidRDefault="00BC3D94">
      <w:pPr>
        <w:ind w:left="346" w:right="78" w:firstLine="0"/>
      </w:pPr>
      <w:r>
        <w:t xml:space="preserve">задач с параметрами; 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112.7.4.2.3. Функции и графики: </w:t>
      </w:r>
    </w:p>
    <w:p w14:paraId="066DA5A2" w14:textId="77777777" w:rsidR="00BD013B" w:rsidRDefault="00BC3D94">
      <w:pPr>
        <w:spacing w:after="17" w:line="266" w:lineRule="auto"/>
        <w:ind w:left="356" w:right="83" w:hanging="10"/>
        <w:jc w:val="right"/>
      </w:pPr>
      <w:r>
        <w:t xml:space="preserve">строить графики композиции функций с помощью элементарного исследования </w:t>
      </w:r>
    </w:p>
    <w:p w14:paraId="3777DB71" w14:textId="77777777" w:rsidR="00BD013B" w:rsidRDefault="00BC3D94">
      <w:pPr>
        <w:ind w:left="1057" w:right="78" w:hanging="711"/>
      </w:pPr>
      <w:r>
        <w:t xml:space="preserve">и свойств композиции двух функций; строить геометрические образы уравнений и неравенств на координатной </w:t>
      </w:r>
    </w:p>
    <w:p w14:paraId="0C2A629C" w14:textId="77777777" w:rsidR="00BD013B" w:rsidRDefault="00BC3D94">
      <w:pPr>
        <w:ind w:left="1057" w:right="78" w:hanging="711"/>
      </w:pPr>
      <w:r>
        <w:t xml:space="preserve">плоскости; свободно оперировать понятиями: графики тригонометрических функций; применять функции для моделирования и исследования реальных процессов. 112.7.4.2.4. Начала математического анализа: использовать производную для исследования функции на монотонность  и </w:t>
      </w:r>
    </w:p>
    <w:p w14:paraId="5115A501" w14:textId="77777777" w:rsidR="00BD013B" w:rsidRDefault="00BC3D94">
      <w:pPr>
        <w:ind w:left="1057" w:right="78" w:hanging="711"/>
      </w:pPr>
      <w:r>
        <w:t xml:space="preserve">экстремумы; находить наибольшее и наименьшее значения функции непрерывной  на </w:t>
      </w:r>
    </w:p>
    <w:p w14:paraId="46680941" w14:textId="77777777" w:rsidR="00BD013B" w:rsidRDefault="00BC3D94">
      <w:pPr>
        <w:ind w:left="346" w:right="78" w:firstLine="0"/>
      </w:pPr>
      <w:r>
        <w:t xml:space="preserve">отрезке; </w:t>
      </w:r>
    </w:p>
    <w:p w14:paraId="2037E00D" w14:textId="77777777" w:rsidR="00BD013B" w:rsidRDefault="00BC3D94">
      <w:pPr>
        <w:ind w:left="346" w:right="78"/>
      </w:pPr>
      <w:r>
        <w:t xml:space="preserve">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 свободно оперировать понятиями: первообразная, определённый интеграл, находить первообразные элементарных функций и вычислять интеграл  по формуле </w:t>
      </w:r>
    </w:p>
    <w:p w14:paraId="1A9B199C" w14:textId="77777777" w:rsidR="00BD013B" w:rsidRDefault="00BC3D94">
      <w:pPr>
        <w:ind w:left="1057" w:right="78" w:hanging="711"/>
      </w:pPr>
      <w:r>
        <w:t xml:space="preserve">Ньютона–Лейбница; находить площади плоских фигур и объёмы тел с помощью интеграла; иметь представление о математическом моделировании на примере составления </w:t>
      </w:r>
    </w:p>
    <w:p w14:paraId="4B3222B4" w14:textId="77777777" w:rsidR="00BD013B" w:rsidRDefault="00BC3D94">
      <w:pPr>
        <w:ind w:left="1057" w:right="78" w:hanging="711"/>
      </w:pPr>
      <w:r>
        <w:t xml:space="preserve">дифференциальных уравнений; решать прикладные задачи, в том числе социально-экономического  и </w:t>
      </w:r>
    </w:p>
    <w:p w14:paraId="5D6A3399" w14:textId="77777777" w:rsidR="00BD013B" w:rsidRDefault="00BC3D94">
      <w:pPr>
        <w:ind w:left="346" w:right="78" w:firstLine="0"/>
      </w:pPr>
      <w:r>
        <w:t xml:space="preserve">физического характера, средствами математического анализа. </w:t>
      </w:r>
    </w:p>
    <w:p w14:paraId="4E4A571D" w14:textId="77777777" w:rsidR="00BD013B" w:rsidRDefault="00BC3D94">
      <w:pPr>
        <w:ind w:left="1071" w:right="78" w:firstLine="0"/>
      </w:pPr>
      <w:r>
        <w:t xml:space="preserve">112.8. Федеральная рабочая программа учебного курса «Геометрия». </w:t>
      </w:r>
    </w:p>
    <w:p w14:paraId="14FCC7E8" w14:textId="77777777" w:rsidR="00BD013B" w:rsidRDefault="00BC3D94">
      <w:pPr>
        <w:ind w:left="1071" w:right="78" w:firstLine="0"/>
      </w:pPr>
      <w:r>
        <w:t xml:space="preserve">112.8.1. Пояснительная записка. </w:t>
      </w:r>
    </w:p>
    <w:p w14:paraId="408DD6FD" w14:textId="77777777" w:rsidR="00BD013B" w:rsidRDefault="00BC3D94">
      <w:pPr>
        <w:ind w:left="346" w:right="78"/>
      </w:pPr>
      <w:r>
        <w:t xml:space="preserve">112.8.1.1.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 </w:t>
      </w:r>
    </w:p>
    <w:p w14:paraId="1C7D7B3C" w14:textId="77777777" w:rsidR="00BD013B" w:rsidRDefault="00BC3D94">
      <w:pPr>
        <w:ind w:left="346" w:right="78"/>
      </w:pPr>
      <w:r>
        <w:t xml:space="preserve">112.8.1.2. 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 </w:t>
      </w:r>
    </w:p>
    <w:p w14:paraId="14ED5FAD" w14:textId="77777777" w:rsidR="00BD013B" w:rsidRDefault="00BC3D94">
      <w:pPr>
        <w:ind w:left="346" w:right="78"/>
      </w:pPr>
      <w:r>
        <w:t xml:space="preserve">112.8.1.3. Приоритетными задачами курса геометрии на углублённом уровне, расширяющими и усиливающими курс базового уровня, являются: </w:t>
      </w:r>
    </w:p>
    <w:p w14:paraId="717C3022" w14:textId="77777777" w:rsidR="00BD013B" w:rsidRDefault="00BC3D94">
      <w:pPr>
        <w:spacing w:after="17" w:line="266" w:lineRule="auto"/>
        <w:ind w:left="356" w:right="83" w:hanging="10"/>
        <w:jc w:val="right"/>
      </w:pPr>
      <w:r>
        <w:t xml:space="preserve">расширение представления о геометрии как части мировой культуры  и </w:t>
      </w:r>
    </w:p>
    <w:p w14:paraId="444F82B6" w14:textId="77777777" w:rsidR="00BD013B" w:rsidRDefault="00BC3D94">
      <w:pPr>
        <w:ind w:left="1057" w:right="78" w:hanging="711"/>
      </w:pPr>
      <w:r>
        <w:t xml:space="preserve">формирование осознания взаимосвязи геометрии с окружающим миром; формирование представления о пространственных фигурах как о важнейших </w:t>
      </w:r>
    </w:p>
    <w:p w14:paraId="39564B6C" w14:textId="77777777" w:rsidR="00BD013B" w:rsidRDefault="00BC3D94">
      <w:pPr>
        <w:ind w:left="346" w:right="78" w:firstLine="0"/>
      </w:pPr>
      <w:r>
        <w:t xml:space="preserve">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 формирование умения владеть основными понятиями о пространственных </w:t>
      </w:r>
    </w:p>
    <w:p w14:paraId="3E9836C4" w14:textId="77777777" w:rsidR="00BD013B" w:rsidRDefault="00BC3D94">
      <w:pPr>
        <w:ind w:left="346" w:right="78" w:firstLine="0"/>
      </w:pPr>
      <w:r>
        <w:t xml:space="preserve">фигурах и их основными свойствами, знание теорем, формул и умение их применять, умения доказывать теоремы и находить нестандартные способы решения задач; формирование умения распознавать на чертежах, моделях и в реальном мире </w:t>
      </w:r>
    </w:p>
    <w:p w14:paraId="7079D072" w14:textId="77777777" w:rsidR="00BD013B" w:rsidRDefault="00BC3D94">
      <w:pPr>
        <w:ind w:left="346" w:right="78" w:firstLine="0"/>
      </w:pPr>
      <w:r>
        <w:t xml:space="preserve">многогранники и тела вращения, конструировать геометрические модели; 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 формирование умения владеть методами доказательств и алгоритмов решения, </w:t>
      </w:r>
    </w:p>
    <w:p w14:paraId="0C3E9E0D" w14:textId="77777777" w:rsidR="00BD013B" w:rsidRDefault="00BC3D94">
      <w:pPr>
        <w:ind w:left="346" w:right="78" w:firstLine="0"/>
      </w:pPr>
      <w:r>
        <w:t xml:space="preserve">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 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 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 </w:t>
      </w:r>
    </w:p>
    <w:p w14:paraId="59421D48" w14:textId="77777777" w:rsidR="00BD013B" w:rsidRDefault="00BC3D94">
      <w:pPr>
        <w:ind w:left="346" w:right="78"/>
      </w:pPr>
      <w:r>
        <w:t xml:space="preserve">112.8.1.4. 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14:paraId="586A34B6" w14:textId="77777777" w:rsidR="00BD013B" w:rsidRDefault="00BC3D94">
      <w:pPr>
        <w:ind w:left="346" w:right="78"/>
      </w:pPr>
      <w:r>
        <w:t xml:space="preserve">112.8.1.5. 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 </w:t>
      </w:r>
    </w:p>
    <w:p w14:paraId="7D7516FC" w14:textId="77777777" w:rsidR="00BD013B" w:rsidRDefault="00BC3D94">
      <w:pPr>
        <w:ind w:left="1071" w:right="78" w:firstLine="0"/>
      </w:pPr>
      <w:r>
        <w:t xml:space="preserve">112.8.1.6. Переход к изучению геометрии на углублённом уровне позволяет: </w:t>
      </w:r>
    </w:p>
    <w:p w14:paraId="0FFFBED5" w14:textId="77777777" w:rsidR="00BD013B" w:rsidRDefault="00BC3D94">
      <w:pPr>
        <w:ind w:left="346" w:right="78"/>
      </w:pPr>
      <w:r>
        <w:t xml:space="preserve">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 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 </w:t>
      </w:r>
    </w:p>
    <w:p w14:paraId="61489977" w14:textId="77777777" w:rsidR="00BD013B" w:rsidRDefault="00BC3D94">
      <w:pPr>
        <w:ind w:left="346" w:right="78"/>
      </w:pPr>
      <w:r>
        <w:t xml:space="preserve">112.8.1.7. 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  </w:t>
      </w:r>
    </w:p>
    <w:p w14:paraId="39344AE4" w14:textId="77777777" w:rsidR="00BD013B" w:rsidRDefault="00BC3D94">
      <w:pPr>
        <w:ind w:left="1071" w:right="78" w:firstLine="0"/>
      </w:pPr>
      <w:r>
        <w:t xml:space="preserve">112.8.2. Содержание обучения в 10 классе. </w:t>
      </w:r>
    </w:p>
    <w:p w14:paraId="2629CC72" w14:textId="77777777" w:rsidR="00BD013B" w:rsidRDefault="00BC3D94">
      <w:pPr>
        <w:ind w:left="1071" w:right="78" w:firstLine="0"/>
      </w:pPr>
      <w:r>
        <w:t xml:space="preserve">112.8.2.1. Прямые и плоскости в пространстве. </w:t>
      </w:r>
    </w:p>
    <w:p w14:paraId="2C94ED0F" w14:textId="77777777" w:rsidR="00BD013B" w:rsidRDefault="00BC3D94">
      <w:pPr>
        <w:ind w:left="346" w:right="78"/>
      </w:pPr>
      <w: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 </w:t>
      </w:r>
    </w:p>
    <w:p w14:paraId="68572267" w14:textId="77777777" w:rsidR="00BD013B" w:rsidRDefault="00BC3D94">
      <w:pPr>
        <w:ind w:left="346" w:right="78"/>
      </w:pPr>
      <w: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 </w:t>
      </w:r>
    </w:p>
    <w:p w14:paraId="71CFADF8" w14:textId="77777777" w:rsidR="00BD013B" w:rsidRDefault="00BC3D94">
      <w:pPr>
        <w:ind w:left="346" w:right="78"/>
      </w:pPr>
      <w: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4751FA28" w14:textId="77777777" w:rsidR="00BD013B" w:rsidRDefault="00BC3D94">
      <w:pPr>
        <w:ind w:left="346" w:right="78"/>
      </w:pPr>
      <w:r>
        <w:t xml:space="preserve">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 </w:t>
      </w:r>
    </w:p>
    <w:p w14:paraId="2EF69C23" w14:textId="77777777" w:rsidR="00BD013B" w:rsidRDefault="00BC3D94">
      <w:pPr>
        <w:ind w:left="1071" w:right="78" w:firstLine="0"/>
      </w:pPr>
      <w:r>
        <w:t xml:space="preserve">112.8.2.2. Многогранники. </w:t>
      </w:r>
    </w:p>
    <w:p w14:paraId="45D0A8C1" w14:textId="77777777" w:rsidR="00BD013B" w:rsidRDefault="00BC3D94">
      <w:pPr>
        <w:ind w:left="346" w:right="78"/>
      </w:pPr>
      <w: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14:paraId="70E6DD3C" w14:textId="77777777" w:rsidR="00BD013B" w:rsidRDefault="00BC3D94">
      <w:pPr>
        <w:ind w:left="346" w:right="78"/>
      </w:pPr>
      <w: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w:t>
      </w:r>
    </w:p>
    <w:p w14:paraId="63C240EE" w14:textId="77777777" w:rsidR="00BD013B" w:rsidRDefault="00BC3D94">
      <w:pPr>
        <w:ind w:left="346" w:right="78"/>
      </w:pPr>
      <w:r>
        <w:t xml:space="preserve">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 </w:t>
      </w:r>
    </w:p>
    <w:p w14:paraId="2E41C74C" w14:textId="77777777" w:rsidR="00BD013B" w:rsidRDefault="00BC3D94">
      <w:pPr>
        <w:ind w:left="1071" w:right="78" w:firstLine="0"/>
      </w:pPr>
      <w:r>
        <w:t xml:space="preserve">112.8.2.3. Векторы и координаты в пространстве. </w:t>
      </w:r>
    </w:p>
    <w:p w14:paraId="2C878A79" w14:textId="77777777" w:rsidR="00BD013B" w:rsidRDefault="00BC3D94">
      <w:pPr>
        <w:ind w:left="346" w:right="78"/>
      </w:pPr>
      <w:r>
        <w:t xml:space="preserve">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 </w:t>
      </w:r>
    </w:p>
    <w:p w14:paraId="66D811F5" w14:textId="77777777" w:rsidR="00BD013B" w:rsidRDefault="00BC3D94">
      <w:pPr>
        <w:ind w:left="1071" w:right="78" w:firstLine="0"/>
      </w:pPr>
      <w:r>
        <w:t xml:space="preserve">112.8.3. Содержание обучения в 11 классе. </w:t>
      </w:r>
    </w:p>
    <w:p w14:paraId="0A35C138" w14:textId="77777777" w:rsidR="00BD013B" w:rsidRDefault="00BC3D94">
      <w:pPr>
        <w:ind w:left="1071" w:right="78" w:firstLine="0"/>
      </w:pPr>
      <w:r>
        <w:t xml:space="preserve">112.8.3.1. Тела вращения. </w:t>
      </w:r>
    </w:p>
    <w:p w14:paraId="4B423352" w14:textId="77777777" w:rsidR="00BD013B" w:rsidRDefault="00BC3D94">
      <w:pPr>
        <w:ind w:left="346" w:right="78"/>
      </w:pPr>
      <w: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14:paraId="45B7B08C" w14:textId="77777777" w:rsidR="00BD013B" w:rsidRDefault="00BC3D94">
      <w:pPr>
        <w:ind w:left="346" w:right="78"/>
      </w:pPr>
      <w: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14:paraId="32FCC9F2" w14:textId="77777777" w:rsidR="00BD013B" w:rsidRDefault="00BC3D94">
      <w:pPr>
        <w:ind w:left="346" w:right="78"/>
      </w:pPr>
      <w: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14:paraId="26DC0FA6" w14:textId="77777777" w:rsidR="00BD013B" w:rsidRDefault="00BC3D94">
      <w:pPr>
        <w:ind w:left="346" w:right="78"/>
      </w:pPr>
      <w:r>
        <w:t xml:space="preserve">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 </w:t>
      </w:r>
    </w:p>
    <w:p w14:paraId="635118C3" w14:textId="77777777" w:rsidR="00BD013B" w:rsidRDefault="00BC3D94">
      <w:pPr>
        <w:ind w:left="346" w:right="78"/>
      </w:pPr>
      <w:r>
        <w:t xml:space="preserve">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 </w:t>
      </w:r>
    </w:p>
    <w:p w14:paraId="392FD94A" w14:textId="77777777" w:rsidR="00BD013B" w:rsidRDefault="00BC3D94">
      <w:pPr>
        <w:ind w:left="1071" w:right="78" w:firstLine="0"/>
      </w:pPr>
      <w:r>
        <w:t xml:space="preserve">112.8.3.2. Векторы и координаты в пространстве. </w:t>
      </w:r>
    </w:p>
    <w:p w14:paraId="7BAFCDA9" w14:textId="77777777" w:rsidR="00BD013B" w:rsidRDefault="00BC3D94">
      <w:pPr>
        <w:ind w:left="346" w:right="78"/>
      </w:pPr>
      <w:r>
        <w:t xml:space="preserve">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 </w:t>
      </w:r>
    </w:p>
    <w:p w14:paraId="2271CE2C" w14:textId="77777777" w:rsidR="00BD013B" w:rsidRDefault="00BC3D94">
      <w:pPr>
        <w:ind w:left="1071" w:right="78" w:firstLine="0"/>
      </w:pPr>
      <w:r>
        <w:t xml:space="preserve">112.8.3.3. Движения в пространстве. </w:t>
      </w:r>
    </w:p>
    <w:p w14:paraId="02FF388B" w14:textId="77777777" w:rsidR="00BD013B" w:rsidRDefault="00BC3D94">
      <w:pPr>
        <w:ind w:left="346" w:right="78"/>
      </w:pPr>
      <w:r>
        <w:t xml:space="preserve">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 </w:t>
      </w:r>
    </w:p>
    <w:p w14:paraId="1428D5B6" w14:textId="77777777" w:rsidR="00BD013B" w:rsidRDefault="00BC3D94">
      <w:pPr>
        <w:ind w:left="346" w:right="78"/>
      </w:pPr>
      <w:r>
        <w:t xml:space="preserve">112.8.4. Предметные результаты по отдельным темам учебного курса «Геометрия». К концу 10 класса обучающийся научится: </w:t>
      </w:r>
    </w:p>
    <w:p w14:paraId="7D9B56D8" w14:textId="77777777" w:rsidR="00BD013B" w:rsidRDefault="00BC3D94">
      <w:pPr>
        <w:ind w:left="1071" w:right="78" w:firstLine="0"/>
      </w:pPr>
      <w:r>
        <w:t xml:space="preserve">свободно оперировать основными понятиями стереометрии при решении задач </w:t>
      </w:r>
    </w:p>
    <w:p w14:paraId="4B5FA85C" w14:textId="77777777" w:rsidR="00BD013B" w:rsidRDefault="00BC3D94">
      <w:pPr>
        <w:ind w:left="346" w:right="78" w:firstLine="0"/>
      </w:pPr>
      <w:r>
        <w:t xml:space="preserve">и проведении математических рассуждений; </w:t>
      </w:r>
    </w:p>
    <w:p w14:paraId="2FCAB00F" w14:textId="77777777" w:rsidR="00BD013B" w:rsidRDefault="00BC3D94">
      <w:pPr>
        <w:tabs>
          <w:tab w:val="center" w:pos="1615"/>
          <w:tab w:val="right" w:pos="9468"/>
        </w:tabs>
        <w:spacing w:after="17" w:line="266" w:lineRule="auto"/>
        <w:ind w:right="0" w:firstLine="0"/>
        <w:jc w:val="left"/>
      </w:pPr>
      <w:r>
        <w:rPr>
          <w:rFonts w:ascii="Calibri" w:eastAsia="Calibri" w:hAnsi="Calibri" w:cs="Calibri"/>
          <w:sz w:val="22"/>
        </w:rPr>
        <w:tab/>
      </w:r>
      <w:r>
        <w:t xml:space="preserve">применять </w:t>
      </w:r>
      <w:r>
        <w:tab/>
        <w:t xml:space="preserve">аксиомы стереометрии и следствия из них при решении </w:t>
      </w:r>
    </w:p>
    <w:p w14:paraId="0DD0F2BD" w14:textId="77777777" w:rsidR="00BD013B" w:rsidRDefault="00BC3D94">
      <w:pPr>
        <w:ind w:left="1057" w:right="78" w:hanging="711"/>
      </w:pPr>
      <w:r>
        <w:t xml:space="preserve">геометрических задач; классифицировать взаимное расположение прямых в пространстве, плоскостей </w:t>
      </w:r>
    </w:p>
    <w:p w14:paraId="23FCF47C" w14:textId="77777777" w:rsidR="00BD013B" w:rsidRDefault="00BC3D94">
      <w:pPr>
        <w:ind w:left="1057" w:right="78" w:hanging="711"/>
      </w:pPr>
      <w:r>
        <w:t xml:space="preserve">в пространстве, прямых и плоскостей в пространстве; свободно оперировать понятиями, связанными с углами в пространстве: между </w:t>
      </w:r>
    </w:p>
    <w:p w14:paraId="3A3BF8E3" w14:textId="77777777" w:rsidR="00BD013B" w:rsidRDefault="00BC3D94">
      <w:pPr>
        <w:ind w:left="1057" w:right="78" w:hanging="711"/>
      </w:pPr>
      <w:r>
        <w:t xml:space="preserve">прямыми в пространстве, между прямой и плоскостью; свободно оперировать понятиями, связанными с многогранниками; свободно распознавать основные виды многогранников (призма, пирамида, </w:t>
      </w:r>
    </w:p>
    <w:p w14:paraId="29C7ED04" w14:textId="77777777" w:rsidR="00BD013B" w:rsidRDefault="00BC3D94">
      <w:pPr>
        <w:ind w:left="1057" w:right="78" w:hanging="711"/>
      </w:pPr>
      <w:r>
        <w:t xml:space="preserve">прямоугольный параллелепипед, куб); классифицировать многогранники, выбирая основания для классификации; свободно оперировать понятиями, связанными с сечением многогранников </w:t>
      </w:r>
    </w:p>
    <w:p w14:paraId="75DC700B" w14:textId="77777777" w:rsidR="00BD013B" w:rsidRDefault="00BC3D94">
      <w:pPr>
        <w:ind w:left="1057" w:right="78" w:hanging="711"/>
      </w:pPr>
      <w:r>
        <w:t xml:space="preserve">плоскостью; выполнять параллельное, центральное и ортогональное проектирование фигур </w:t>
      </w:r>
    </w:p>
    <w:p w14:paraId="24C33BAD" w14:textId="77777777" w:rsidR="00BD013B" w:rsidRDefault="00BC3D94">
      <w:pPr>
        <w:ind w:left="1057" w:right="78" w:hanging="711"/>
      </w:pPr>
      <w:r>
        <w:t xml:space="preserve">на плоскость, выполнять изображения фигур на плоскости; строить сечения многогранников различными методами, выполнять (выносные) </w:t>
      </w:r>
    </w:p>
    <w:p w14:paraId="70D5220E" w14:textId="77777777" w:rsidR="00BD013B" w:rsidRDefault="00BC3D94">
      <w:pPr>
        <w:ind w:left="1057" w:right="78" w:hanging="711"/>
      </w:pPr>
      <w:r>
        <w:t xml:space="preserve">плоские чертежи из рисунков простых объёмных фигур: вид сверху, сбоку, снизу; вычислять площади поверхностей многогранников (призма, пирамида), </w:t>
      </w:r>
    </w:p>
    <w:p w14:paraId="3B88547E" w14:textId="77777777" w:rsidR="00BD013B" w:rsidRDefault="00BC3D94">
      <w:pPr>
        <w:ind w:left="1057" w:right="78" w:hanging="711"/>
      </w:pPr>
      <w:r>
        <w:t xml:space="preserve">геометрических тел с применением формул; свободно оперировать понятиями: симметрия в пространстве, центр, ось  и </w:t>
      </w:r>
    </w:p>
    <w:p w14:paraId="781E44B4" w14:textId="77777777" w:rsidR="00BD013B" w:rsidRDefault="00BC3D94">
      <w:pPr>
        <w:ind w:left="1057" w:right="78" w:hanging="711"/>
      </w:pPr>
      <w:r>
        <w:t xml:space="preserve">плоскость симметрии, центр, ось и плоскость симметрии фигуры; свободно оперировать понятиями, соответствующими векторам  и координатам </w:t>
      </w:r>
    </w:p>
    <w:p w14:paraId="3C3EB2EA" w14:textId="77777777" w:rsidR="00BD013B" w:rsidRDefault="00BC3D94">
      <w:pPr>
        <w:ind w:left="1057" w:right="4712" w:hanging="711"/>
      </w:pPr>
      <w:r>
        <w:t xml:space="preserve">в пространстве; выполнять действия над векторами; </w:t>
      </w:r>
    </w:p>
    <w:p w14:paraId="4C6288DC" w14:textId="77777777" w:rsidR="00BD013B" w:rsidRDefault="00BC3D94">
      <w:pPr>
        <w:ind w:left="346" w:right="78"/>
      </w:pPr>
      <w:r>
        <w:t xml:space="preserve">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 </w:t>
      </w:r>
    </w:p>
    <w:p w14:paraId="7B292F31" w14:textId="77777777" w:rsidR="00BD013B" w:rsidRDefault="00BC3D94">
      <w:pPr>
        <w:tabs>
          <w:tab w:val="center" w:pos="1615"/>
          <w:tab w:val="center" w:pos="3245"/>
          <w:tab w:val="center" w:pos="5022"/>
          <w:tab w:val="center" w:pos="6631"/>
          <w:tab w:val="center" w:pos="7606"/>
          <w:tab w:val="right" w:pos="9468"/>
        </w:tabs>
        <w:spacing w:after="17" w:line="266" w:lineRule="auto"/>
        <w:ind w:right="0" w:firstLine="0"/>
        <w:jc w:val="left"/>
      </w:pPr>
      <w:r>
        <w:rPr>
          <w:rFonts w:ascii="Calibri" w:eastAsia="Calibri" w:hAnsi="Calibri" w:cs="Calibri"/>
          <w:sz w:val="22"/>
        </w:rPr>
        <w:tab/>
      </w:r>
      <w:r>
        <w:t xml:space="preserve">применять </w:t>
      </w:r>
      <w:r>
        <w:tab/>
        <w:t xml:space="preserve">простейшие </w:t>
      </w:r>
      <w:r>
        <w:tab/>
        <w:t xml:space="preserve">программные </w:t>
      </w:r>
      <w:r>
        <w:tab/>
        <w:t xml:space="preserve">средства </w:t>
      </w:r>
      <w:r>
        <w:tab/>
        <w:t xml:space="preserve">и </w:t>
      </w:r>
      <w:r>
        <w:tab/>
        <w:t>электронно-</w:t>
      </w:r>
    </w:p>
    <w:p w14:paraId="760471BE" w14:textId="77777777" w:rsidR="00BD013B" w:rsidRDefault="00BC3D94">
      <w:pPr>
        <w:ind w:left="1057" w:right="78" w:hanging="711"/>
      </w:pPr>
      <w:r>
        <w:t xml:space="preserve">коммуникационные системы при решении стереометрических задач; извлекать, преобразовывать и интерпретировать информацию  о </w:t>
      </w:r>
    </w:p>
    <w:p w14:paraId="238C8B79" w14:textId="77777777" w:rsidR="00BD013B" w:rsidRDefault="00BC3D94">
      <w:pPr>
        <w:ind w:left="346" w:right="78" w:firstLine="0"/>
      </w:pPr>
      <w:r>
        <w:t xml:space="preserve">пространственных геометрических фигурах, представленную на чертежах  и рисунках; 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 иметь представления об основных этапах развития геометрии как составной </w:t>
      </w:r>
    </w:p>
    <w:p w14:paraId="61CF67C3" w14:textId="77777777" w:rsidR="00BD013B" w:rsidRDefault="00BC3D94">
      <w:pPr>
        <w:ind w:left="346" w:right="78" w:firstLine="0"/>
      </w:pPr>
      <w:r>
        <w:t xml:space="preserve">части фундамента развития технологий. </w:t>
      </w:r>
    </w:p>
    <w:p w14:paraId="6CCC96A1" w14:textId="77777777" w:rsidR="00BD013B" w:rsidRDefault="00BC3D94">
      <w:pPr>
        <w:ind w:left="346" w:right="78"/>
      </w:pPr>
      <w:r>
        <w:t xml:space="preserve">112.8.5. Предметные результаты по отдельным темам учебного курса «Геометрия». К концу 11 класса обучающийся научится: </w:t>
      </w:r>
    </w:p>
    <w:p w14:paraId="7FBB82D0" w14:textId="77777777" w:rsidR="00BD013B" w:rsidRDefault="00BC3D94">
      <w:pPr>
        <w:spacing w:after="17" w:line="266" w:lineRule="auto"/>
        <w:ind w:left="356" w:right="83" w:hanging="10"/>
        <w:jc w:val="right"/>
      </w:pPr>
      <w:r>
        <w:t xml:space="preserve">свободно оперировать понятиями, связанными с цилиндрической, конической и </w:t>
      </w:r>
    </w:p>
    <w:p w14:paraId="57966E28" w14:textId="77777777" w:rsidR="00BD013B" w:rsidRDefault="00BC3D94">
      <w:pPr>
        <w:ind w:left="1057" w:right="78" w:hanging="711"/>
      </w:pPr>
      <w:r>
        <w:t xml:space="preserve">сферической поверхностями, объяснять способы получения; оперировать понятиями, связанными с телами вращения: цилиндром, конусом, </w:t>
      </w:r>
    </w:p>
    <w:p w14:paraId="410CD377" w14:textId="77777777" w:rsidR="00BD013B" w:rsidRDefault="00BC3D94">
      <w:pPr>
        <w:ind w:left="1057" w:right="78" w:hanging="711"/>
      </w:pPr>
      <w:r>
        <w:t xml:space="preserve">сферой и шаром; распознавать тела вращения (цилиндр, конус, сфера и шар) и объяснять способы </w:t>
      </w:r>
    </w:p>
    <w:p w14:paraId="24195B64" w14:textId="77777777" w:rsidR="00BD013B" w:rsidRDefault="00BC3D94">
      <w:pPr>
        <w:ind w:left="1057" w:right="1902" w:hanging="711"/>
      </w:pPr>
      <w:r>
        <w:t xml:space="preserve">получения тел вращения; классифицировать взаимное расположение сферы и плоскости; </w:t>
      </w:r>
    </w:p>
    <w:p w14:paraId="7BD3D907" w14:textId="77777777" w:rsidR="00BD013B" w:rsidRDefault="00BC3D94">
      <w:pPr>
        <w:ind w:left="346" w:right="78"/>
      </w:pPr>
      <w:r>
        <w:t xml:space="preserve">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 </w:t>
      </w:r>
    </w:p>
    <w:p w14:paraId="0939C93F" w14:textId="77777777" w:rsidR="00BD013B" w:rsidRDefault="00BC3D94">
      <w:pPr>
        <w:spacing w:after="17" w:line="266" w:lineRule="auto"/>
        <w:ind w:left="356" w:right="83" w:hanging="10"/>
        <w:jc w:val="right"/>
      </w:pPr>
      <w:r>
        <w:t xml:space="preserve">свободно оперировать понятиями, связанными с комбинациями тел вращения и </w:t>
      </w:r>
    </w:p>
    <w:p w14:paraId="08EA385A" w14:textId="77777777" w:rsidR="00BD013B" w:rsidRDefault="00BC3D94">
      <w:pPr>
        <w:ind w:left="346" w:right="78" w:firstLine="0"/>
      </w:pPr>
      <w:r>
        <w:t xml:space="preserve">многогранников: многогранник, вписанный в сферу и описанный около сферы, сфера, вписанная в многогранник или тело вращения; вычислять соотношения между площадями поверхностей и объёмами подобных </w:t>
      </w:r>
    </w:p>
    <w:p w14:paraId="1C808C98" w14:textId="77777777" w:rsidR="00BD013B" w:rsidRDefault="00BC3D94">
      <w:pPr>
        <w:ind w:left="346" w:right="78" w:firstLine="0"/>
      </w:pPr>
      <w:r>
        <w:t xml:space="preserve">тел; </w:t>
      </w:r>
    </w:p>
    <w:p w14:paraId="0A9E6A08" w14:textId="77777777" w:rsidR="00BD013B" w:rsidRDefault="00BC3D94">
      <w:pPr>
        <w:ind w:left="346" w:right="78"/>
      </w:pPr>
      <w:r>
        <w:t xml:space="preserve">изображать изучаемые фигуры, выполнять (выносные) плоские чертежи  из рисунков простых объёмных фигур: вид сверху, сбоку, снизу, строить сечения тел вращения; извлекать, интерпретировать и преобразовывать информацию  о </w:t>
      </w:r>
    </w:p>
    <w:p w14:paraId="7A565AF7" w14:textId="77777777" w:rsidR="00BD013B" w:rsidRDefault="00BC3D94">
      <w:pPr>
        <w:spacing w:after="10" w:line="269" w:lineRule="auto"/>
        <w:ind w:left="1066" w:right="173" w:hanging="721"/>
        <w:jc w:val="left"/>
      </w:pPr>
      <w:r>
        <w:t xml:space="preserve">пространственных геометрических фигурах, представленную на чертежах  и рисунках; свободно оперировать понятием вектор в пространстве; выполнять операции над векторами; </w:t>
      </w:r>
    </w:p>
    <w:p w14:paraId="5DECC06C" w14:textId="77777777" w:rsidR="00BD013B" w:rsidRDefault="00BC3D94">
      <w:pPr>
        <w:ind w:left="346" w:right="78"/>
      </w:pPr>
      <w:r>
        <w:t xml:space="preserve">задавать плоскость уравнением в декартовой системе координат; 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 свободно оперировать понятиями, связанными с движением в пространстве, </w:t>
      </w:r>
    </w:p>
    <w:p w14:paraId="5E9ED177" w14:textId="77777777" w:rsidR="00BD013B" w:rsidRDefault="00BC3D94">
      <w:pPr>
        <w:ind w:left="346" w:right="78" w:firstLine="0"/>
      </w:pPr>
      <w:r>
        <w:t xml:space="preserve">знать свойства движений; 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 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использовать методы построения сечений: метод следов, метод внутреннего </w:t>
      </w:r>
    </w:p>
    <w:p w14:paraId="0DD6A118" w14:textId="77777777" w:rsidR="00BD013B" w:rsidRDefault="00BC3D94">
      <w:pPr>
        <w:ind w:left="1057" w:right="2432" w:hanging="711"/>
      </w:pPr>
      <w:r>
        <w:t xml:space="preserve">проектирования, метод переноса секущей плоскости; доказывать геометрические утверждения; </w:t>
      </w:r>
    </w:p>
    <w:p w14:paraId="7DEEC78B" w14:textId="77777777" w:rsidR="00BD013B" w:rsidRDefault="00BC3D94">
      <w:pPr>
        <w:spacing w:after="17" w:line="266" w:lineRule="auto"/>
        <w:ind w:left="356" w:right="83" w:hanging="10"/>
        <w:jc w:val="right"/>
      </w:pPr>
      <w:r>
        <w:t xml:space="preserve">применять геометрические факты для решения стереометрических задач, </w:t>
      </w:r>
    </w:p>
    <w:p w14:paraId="4C6A17AE" w14:textId="77777777" w:rsidR="00BD013B" w:rsidRDefault="00BC3D94">
      <w:pPr>
        <w:ind w:left="346" w:right="78" w:firstLine="0"/>
      </w:pPr>
      <w:r>
        <w:t xml:space="preserve">предполагающих несколько шагов решения, если условия применения заданы  в явной и неявной форме; решать задачи на доказательство математических отношений и нахождение </w:t>
      </w:r>
    </w:p>
    <w:p w14:paraId="1D1B558A" w14:textId="77777777" w:rsidR="00BD013B" w:rsidRDefault="00BC3D94">
      <w:pPr>
        <w:ind w:left="1057" w:right="78" w:hanging="711"/>
      </w:pPr>
      <w:r>
        <w:t xml:space="preserve">геометрических величин; применять программные средства и электронно-коммуникационные системы </w:t>
      </w:r>
    </w:p>
    <w:p w14:paraId="3CAD551E" w14:textId="77777777" w:rsidR="00BD013B" w:rsidRDefault="00BC3D94">
      <w:pPr>
        <w:ind w:left="346" w:right="78" w:firstLine="0"/>
      </w:pPr>
      <w:r>
        <w:t xml:space="preserve">при решении стереометрических задач; 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 иметь представления об основных этапах развития геометрии как составной </w:t>
      </w:r>
    </w:p>
    <w:p w14:paraId="60A72C66" w14:textId="77777777" w:rsidR="00BD013B" w:rsidRDefault="00BC3D94">
      <w:pPr>
        <w:ind w:left="346" w:right="78" w:firstLine="0"/>
      </w:pPr>
      <w:r>
        <w:t xml:space="preserve">части фундамента развития технологий. </w:t>
      </w:r>
    </w:p>
    <w:p w14:paraId="085F305B" w14:textId="77777777" w:rsidR="00BD013B" w:rsidRDefault="00BC3D94">
      <w:pPr>
        <w:ind w:left="346" w:right="78"/>
      </w:pPr>
      <w:r>
        <w:t xml:space="preserve">112.9. Федеральная рабочая программа учебного курса «Вероятность  и статистика». </w:t>
      </w:r>
    </w:p>
    <w:p w14:paraId="46CECABB" w14:textId="77777777" w:rsidR="00BD013B" w:rsidRDefault="00BC3D94">
      <w:pPr>
        <w:ind w:left="1071" w:right="78" w:firstLine="0"/>
      </w:pPr>
      <w:r>
        <w:t xml:space="preserve">112.9.1. Пояснительная записка. </w:t>
      </w:r>
    </w:p>
    <w:p w14:paraId="06444034" w14:textId="77777777" w:rsidR="00BD013B" w:rsidRDefault="00BC3D94">
      <w:pPr>
        <w:ind w:left="346" w:right="78"/>
      </w:pPr>
      <w:r>
        <w:t xml:space="preserve">112.9.1.1. 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 </w:t>
      </w:r>
    </w:p>
    <w:p w14:paraId="035FBD52" w14:textId="77777777" w:rsidR="00BD013B" w:rsidRDefault="00BC3D94">
      <w:pPr>
        <w:ind w:left="346" w:right="78"/>
      </w:pPr>
      <w:r>
        <w:t xml:space="preserve">112.9.1.2.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14:paraId="0AEEAFA2" w14:textId="77777777" w:rsidR="00BD013B" w:rsidRDefault="00BC3D94">
      <w:pPr>
        <w:ind w:left="346" w:right="78"/>
      </w:pPr>
      <w:r>
        <w:t xml:space="preserve">112.9.1.3.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14:paraId="01D4A037" w14:textId="77777777" w:rsidR="00BD013B" w:rsidRDefault="00BC3D94">
      <w:pPr>
        <w:ind w:left="346" w:right="78"/>
      </w:pPr>
      <w:r>
        <w:t xml:space="preserve">112.9.1.4.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14:paraId="55130099" w14:textId="77777777" w:rsidR="00BD013B" w:rsidRDefault="00BC3D94">
      <w:pPr>
        <w:ind w:left="346" w:right="78"/>
      </w:pPr>
      <w:r>
        <w:t xml:space="preserve">112.9.1.5.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 </w:t>
      </w:r>
    </w:p>
    <w:p w14:paraId="550AC447" w14:textId="77777777" w:rsidR="00BD013B" w:rsidRDefault="00BC3D94">
      <w:pPr>
        <w:ind w:left="346" w:right="78"/>
      </w:pPr>
      <w:r>
        <w:t xml:space="preserve">112.9.1.6.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w:t>
      </w:r>
    </w:p>
    <w:p w14:paraId="1918A858" w14:textId="77777777" w:rsidR="00BD013B" w:rsidRDefault="00BC3D94">
      <w:pPr>
        <w:ind w:left="346" w:right="78"/>
      </w:pPr>
      <w:r>
        <w:t xml:space="preserve">112.9.1.7.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 </w:t>
      </w:r>
    </w:p>
    <w:p w14:paraId="61FEF58F" w14:textId="77777777" w:rsidR="00BD013B" w:rsidRDefault="00BC3D94">
      <w:pPr>
        <w:ind w:left="346" w:right="78"/>
      </w:pPr>
      <w:r>
        <w:t xml:space="preserve">112.9.1.8. 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 </w:t>
      </w:r>
    </w:p>
    <w:p w14:paraId="0D1F54A1" w14:textId="77777777" w:rsidR="00BD013B" w:rsidRDefault="00BC3D94">
      <w:pPr>
        <w:ind w:left="346" w:right="78"/>
      </w:pPr>
      <w:r>
        <w:t xml:space="preserve">112.9.1.9. 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 112.9.2. Содержание обучения в 10 классе. </w:t>
      </w:r>
    </w:p>
    <w:p w14:paraId="05FE6AA0" w14:textId="77777777" w:rsidR="00BD013B" w:rsidRDefault="00BC3D94">
      <w:pPr>
        <w:ind w:left="346" w:right="78"/>
      </w:pPr>
      <w:r>
        <w:t xml:space="preserve">Граф, связный граф, пути в графе: циклы и цепи. Степень (валентность) вершины. Графы на плоскости. Деревья.  </w:t>
      </w:r>
    </w:p>
    <w:p w14:paraId="0C4D3034" w14:textId="77777777" w:rsidR="00BD013B" w:rsidRDefault="00BC3D94">
      <w:pPr>
        <w:ind w:left="346" w:right="78"/>
      </w:pPr>
      <w: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14:paraId="083EF796" w14:textId="77777777" w:rsidR="00BD013B" w:rsidRDefault="00BC3D94">
      <w:pPr>
        <w:ind w:left="346" w:right="78"/>
      </w:pPr>
      <w:r>
        <w:t xml:space="preserve">Операции над событиями: пересечение, объединение, противоположные события. Диаграммы Эйлера. Формула сложения вероятностей. </w:t>
      </w:r>
    </w:p>
    <w:p w14:paraId="72ACEDE9" w14:textId="77777777" w:rsidR="00BD013B" w:rsidRDefault="00BC3D94">
      <w:pPr>
        <w:ind w:left="346" w:right="78"/>
      </w:pPr>
      <w:r>
        <w:t xml:space="preserve">Условная вероятность. Умножение вероятностей. Дерево случайного эксперимента. Формула полной вероятности. Формула Байеса. Независимые события. </w:t>
      </w:r>
    </w:p>
    <w:p w14:paraId="6F2FFB3A" w14:textId="77777777" w:rsidR="00BD013B" w:rsidRDefault="00BC3D94">
      <w:pPr>
        <w:ind w:left="346" w:right="78"/>
      </w:pPr>
      <w: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14:paraId="1EC5DC61" w14:textId="77777777" w:rsidR="00BD013B" w:rsidRDefault="00BC3D94">
      <w:pPr>
        <w:ind w:left="346" w:right="78"/>
      </w:pPr>
      <w:r>
        <w:t xml:space="preserve">Серия независимых испытаний Бернулли. Случайный выбор из конечной совокупности.  </w:t>
      </w:r>
    </w:p>
    <w:p w14:paraId="27A435E7" w14:textId="77777777" w:rsidR="00BD013B" w:rsidRDefault="00BC3D94">
      <w:pPr>
        <w:ind w:left="346" w:right="78"/>
      </w:pPr>
      <w:r>
        <w:t xml:space="preserve">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 </w:t>
      </w:r>
    </w:p>
    <w:p w14:paraId="61B4AF64" w14:textId="77777777" w:rsidR="00BD013B" w:rsidRDefault="00BC3D94">
      <w:pPr>
        <w:ind w:left="1071" w:right="78" w:firstLine="0"/>
      </w:pPr>
      <w:r>
        <w:t xml:space="preserve">112.9.3. Содержание обучения в 11 классе. </w:t>
      </w:r>
    </w:p>
    <w:p w14:paraId="6BB96C50" w14:textId="77777777" w:rsidR="00BD013B" w:rsidRDefault="00BC3D94">
      <w:pPr>
        <w:ind w:left="346" w:right="78"/>
      </w:pPr>
      <w:r>
        <w:t xml:space="preserve">Совместное распределение двух случайных величин. Независимые случайные величины. </w:t>
      </w:r>
    </w:p>
    <w:p w14:paraId="437D22DD" w14:textId="77777777" w:rsidR="00BD013B" w:rsidRDefault="00BC3D94">
      <w:pPr>
        <w:ind w:left="346" w:right="78"/>
      </w:pPr>
      <w: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14:paraId="32AF3E0B" w14:textId="77777777" w:rsidR="00BD013B" w:rsidRDefault="00BC3D94">
      <w:pPr>
        <w:ind w:left="346" w:right="78"/>
      </w:pPr>
      <w: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14:paraId="07EC09F6" w14:textId="77777777" w:rsidR="00BD013B" w:rsidRDefault="00BC3D94">
      <w:pPr>
        <w:ind w:left="346" w:right="78"/>
      </w:pPr>
      <w:r>
        <w:t xml:space="preserve">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 </w:t>
      </w:r>
    </w:p>
    <w:p w14:paraId="0546CD4E" w14:textId="77777777" w:rsidR="00BD013B" w:rsidRDefault="00BC3D94">
      <w:pPr>
        <w:ind w:left="346" w:right="78"/>
      </w:pPr>
      <w:r>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 </w:t>
      </w:r>
    </w:p>
    <w:p w14:paraId="083EDFE3" w14:textId="77777777" w:rsidR="00BD013B" w:rsidRDefault="00BC3D94">
      <w:pPr>
        <w:ind w:left="346" w:right="78"/>
      </w:pPr>
      <w:r>
        <w:t xml:space="preserve">Последовательность одиночных независимых событий. Задачи, приводящие  к распределению Пуассона. </w:t>
      </w:r>
    </w:p>
    <w:p w14:paraId="6F1FC3EE" w14:textId="77777777" w:rsidR="00BD013B" w:rsidRDefault="00BC3D94">
      <w:pPr>
        <w:ind w:left="346" w:right="78"/>
      </w:pPr>
      <w:r>
        <w:t xml:space="preserve">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 </w:t>
      </w:r>
    </w:p>
    <w:p w14:paraId="30AC71B4" w14:textId="77777777" w:rsidR="00BD013B" w:rsidRDefault="00BC3D94">
      <w:pPr>
        <w:ind w:left="346" w:right="78"/>
      </w:pPr>
      <w:r>
        <w:t xml:space="preserve">112.9.4. Предметные результаты по отдельным темам учебного курса «Вероятность и статистика». К концу 10 класса обучающийся научится: </w:t>
      </w:r>
    </w:p>
    <w:p w14:paraId="6292E420" w14:textId="77777777" w:rsidR="00BD013B" w:rsidRDefault="00BC3D94">
      <w:pPr>
        <w:spacing w:after="17" w:line="266" w:lineRule="auto"/>
        <w:ind w:left="356" w:right="83" w:hanging="10"/>
        <w:jc w:val="right"/>
      </w:pPr>
      <w:r>
        <w:t xml:space="preserve">свободно оперировать понятиями: граф, плоский граф, связный граф, путь  в </w:t>
      </w:r>
    </w:p>
    <w:p w14:paraId="38468262" w14:textId="77777777" w:rsidR="00BD013B" w:rsidRDefault="00BC3D94">
      <w:pPr>
        <w:ind w:left="346" w:right="78" w:firstLine="0"/>
      </w:pPr>
      <w:r>
        <w:t xml:space="preserve">графе, цепь, цикл, дерево, степень вершины, дерево случайного эксперимента;  свободно оперировать понятиями: случайный эксперимент (опыт), случайное </w:t>
      </w:r>
    </w:p>
    <w:p w14:paraId="0404AC84" w14:textId="77777777" w:rsidR="00BD013B" w:rsidRDefault="00BC3D94">
      <w:pPr>
        <w:ind w:left="346" w:right="78" w:firstLine="0"/>
      </w:pPr>
      <w:r>
        <w:t xml:space="preserve">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 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 оперировать понятиями: условная вероятность, умножение вероятностей, </w:t>
      </w:r>
    </w:p>
    <w:p w14:paraId="425AFF4C" w14:textId="77777777" w:rsidR="00BD013B" w:rsidRDefault="00BC3D94">
      <w:pPr>
        <w:ind w:left="346" w:right="78" w:firstLine="0"/>
      </w:pPr>
      <w:r>
        <w:t xml:space="preserve">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 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свободно оперировать понятиями: бинарный случайный опыт (испытание), </w:t>
      </w:r>
    </w:p>
    <w:p w14:paraId="3800DB0E" w14:textId="77777777" w:rsidR="00BD013B" w:rsidRDefault="00BC3D94">
      <w:pPr>
        <w:ind w:left="346" w:right="78" w:firstLine="0"/>
      </w:pPr>
      <w:r>
        <w:t xml:space="preserve">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14:paraId="13E076C3" w14:textId="77777777" w:rsidR="00BD013B" w:rsidRDefault="00BC3D94">
      <w:pPr>
        <w:ind w:left="346" w:right="78"/>
      </w:pPr>
      <w:r>
        <w:t xml:space="preserve">112.9.5. Предметные результаты по отдельным темам учебного курса «Вероятность и статистика». К концу 11 класса обучающийся научится: </w:t>
      </w:r>
    </w:p>
    <w:p w14:paraId="2538E60A" w14:textId="77777777" w:rsidR="00BD013B" w:rsidRDefault="00BC3D94">
      <w:pPr>
        <w:ind w:left="346" w:right="78"/>
      </w:pPr>
      <w:r>
        <w:t xml:space="preserve">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 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w:t>
      </w:r>
    </w:p>
    <w:p w14:paraId="12DDE740" w14:textId="77777777" w:rsidR="00BD013B" w:rsidRDefault="00BC3D94">
      <w:pPr>
        <w:ind w:left="346" w:right="78" w:firstLine="0"/>
      </w:pPr>
      <w:r>
        <w:t xml:space="preserve">геометрического распределений;  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 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 </w:t>
      </w:r>
    </w:p>
    <w:p w14:paraId="65FD3F04" w14:textId="77777777" w:rsidR="00BD013B" w:rsidRDefault="00BC3D94">
      <w:pPr>
        <w:spacing w:after="19" w:line="259" w:lineRule="auto"/>
        <w:ind w:left="360" w:right="0" w:firstLine="0"/>
        <w:jc w:val="left"/>
      </w:pPr>
      <w:r>
        <w:t xml:space="preserve"> </w:t>
      </w:r>
    </w:p>
    <w:p w14:paraId="3F676235" w14:textId="77777777" w:rsidR="00BD013B" w:rsidRDefault="00BC3D94">
      <w:pPr>
        <w:numPr>
          <w:ilvl w:val="0"/>
          <w:numId w:val="32"/>
        </w:numPr>
        <w:spacing w:after="1" w:line="279" w:lineRule="auto"/>
        <w:ind w:right="0" w:firstLine="701"/>
        <w:jc w:val="left"/>
      </w:pPr>
      <w:r>
        <w:rPr>
          <w:u w:val="single" w:color="000000"/>
        </w:rPr>
        <w:t>Федеральная рабочая программа по учебному предмету «Информатика»</w:t>
      </w:r>
      <w:r>
        <w:t xml:space="preserve"> </w:t>
      </w:r>
      <w:r>
        <w:rPr>
          <w:u w:val="single" w:color="000000"/>
        </w:rPr>
        <w:t>(базовый уровень).</w:t>
      </w:r>
      <w:r>
        <w:t xml:space="preserve">  </w:t>
      </w:r>
    </w:p>
    <w:p w14:paraId="7C2F585A" w14:textId="77777777" w:rsidR="00BD013B" w:rsidRDefault="00BC3D94">
      <w:pPr>
        <w:numPr>
          <w:ilvl w:val="1"/>
          <w:numId w:val="32"/>
        </w:numPr>
        <w:ind w:right="78"/>
      </w:pPr>
      <w:r>
        <w:t xml:space="preserve">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 </w:t>
      </w:r>
    </w:p>
    <w:p w14:paraId="3F5D7160" w14:textId="77777777" w:rsidR="00BD013B" w:rsidRDefault="00BC3D94">
      <w:pPr>
        <w:numPr>
          <w:ilvl w:val="1"/>
          <w:numId w:val="32"/>
        </w:numPr>
        <w:ind w:right="78"/>
      </w:pPr>
      <w:r>
        <w:t xml:space="preserve">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14:paraId="7ED3534D" w14:textId="77777777" w:rsidR="00BD013B" w:rsidRDefault="00BC3D94">
      <w:pPr>
        <w:numPr>
          <w:ilvl w:val="1"/>
          <w:numId w:val="32"/>
        </w:numPr>
        <w:ind w:right="78"/>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0C2FB29A" w14:textId="77777777" w:rsidR="00BD013B" w:rsidRDefault="00BC3D94">
      <w:pPr>
        <w:numPr>
          <w:ilvl w:val="1"/>
          <w:numId w:val="32"/>
        </w:numPr>
        <w:ind w:right="78"/>
      </w:pPr>
      <w:r>
        <w:t xml:space="preserve">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14:paraId="1CE37AB7" w14:textId="77777777" w:rsidR="00BD013B" w:rsidRDefault="00BC3D94">
      <w:pPr>
        <w:numPr>
          <w:ilvl w:val="1"/>
          <w:numId w:val="32"/>
        </w:numPr>
        <w:ind w:right="78"/>
      </w:pPr>
      <w:r>
        <w:t xml:space="preserve">Пояснительная записка. </w:t>
      </w:r>
    </w:p>
    <w:p w14:paraId="5DE77DDE" w14:textId="77777777" w:rsidR="00BD013B" w:rsidRDefault="00BC3D94">
      <w:pPr>
        <w:numPr>
          <w:ilvl w:val="2"/>
          <w:numId w:val="32"/>
        </w:numPr>
        <w:ind w:right="78"/>
      </w:pPr>
      <w:r>
        <w:t xml:space="preserve">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 </w:t>
      </w:r>
    </w:p>
    <w:p w14:paraId="14D4A11E" w14:textId="77777777" w:rsidR="00BD013B" w:rsidRDefault="00BC3D94">
      <w:pPr>
        <w:numPr>
          <w:ilvl w:val="2"/>
          <w:numId w:val="32"/>
        </w:numPr>
        <w:ind w:right="78"/>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 </w:t>
      </w:r>
    </w:p>
    <w:p w14:paraId="3C35ABDA" w14:textId="77777777" w:rsidR="00BD013B" w:rsidRDefault="00BC3D94">
      <w:pPr>
        <w:numPr>
          <w:ilvl w:val="2"/>
          <w:numId w:val="32"/>
        </w:numPr>
        <w:spacing w:after="3" w:line="259" w:lineRule="auto"/>
        <w:ind w:right="78"/>
      </w:pPr>
      <w:r>
        <w:t xml:space="preserve">Информатика на уровне среднего общего образовании отражает: </w:t>
      </w:r>
    </w:p>
    <w:p w14:paraId="720EAD9F" w14:textId="77777777" w:rsidR="00BD013B" w:rsidRDefault="00BC3D94">
      <w:pPr>
        <w:ind w:left="346" w:right="78"/>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основные области применения информатики, прежде всего информационные </w:t>
      </w:r>
    </w:p>
    <w:p w14:paraId="3827AE63" w14:textId="77777777" w:rsidR="00BD013B" w:rsidRDefault="00BC3D94">
      <w:pPr>
        <w:ind w:left="1057" w:right="278" w:hanging="711"/>
      </w:pPr>
      <w:r>
        <w:t xml:space="preserve">технологии, управление и социальную сферу; междисциплинарный характер информатики и информационной деятельности. </w:t>
      </w:r>
    </w:p>
    <w:p w14:paraId="6559EF18" w14:textId="77777777" w:rsidR="00BD013B" w:rsidRDefault="00BC3D94">
      <w:pPr>
        <w:numPr>
          <w:ilvl w:val="2"/>
          <w:numId w:val="32"/>
        </w:numPr>
        <w:ind w:right="78"/>
      </w:pPr>
      <w:r>
        <w:t xml:space="preserve">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 </w:t>
      </w:r>
    </w:p>
    <w:p w14:paraId="46365179" w14:textId="77777777" w:rsidR="00BD013B" w:rsidRDefault="00BC3D94">
      <w:pPr>
        <w:numPr>
          <w:ilvl w:val="2"/>
          <w:numId w:val="32"/>
        </w:numPr>
        <w:ind w:right="78"/>
      </w:pPr>
      <w:r>
        <w:t xml:space="preserve">В содержании учебного предмета «Информатика» выделяются четыре тематических раздела. </w:t>
      </w:r>
    </w:p>
    <w:p w14:paraId="2CE05C0F" w14:textId="77777777" w:rsidR="00BD013B" w:rsidRDefault="00BC3D94">
      <w:pPr>
        <w:ind w:left="346" w:right="78"/>
      </w:pPr>
      <w: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 </w:t>
      </w:r>
    </w:p>
    <w:p w14:paraId="363881C4" w14:textId="77777777" w:rsidR="00BD013B" w:rsidRDefault="00BC3D94">
      <w:pPr>
        <w:ind w:left="346" w:right="78"/>
      </w:pPr>
      <w:r>
        <w:t xml:space="preserve">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 </w:t>
      </w:r>
    </w:p>
    <w:p w14:paraId="30D71FA2" w14:textId="77777777" w:rsidR="00BD013B" w:rsidRDefault="00BC3D94">
      <w:pPr>
        <w:ind w:left="346" w:right="78"/>
      </w:pPr>
      <w:r>
        <w:t xml:space="preserve">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 </w:t>
      </w:r>
    </w:p>
    <w:p w14:paraId="47E5651D" w14:textId="77777777" w:rsidR="00BD013B" w:rsidRDefault="00BC3D94">
      <w:pPr>
        <w:ind w:left="346" w:right="78"/>
      </w:pPr>
      <w:r>
        <w:t xml:space="preserve">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 </w:t>
      </w:r>
    </w:p>
    <w:p w14:paraId="4664EC84" w14:textId="77777777" w:rsidR="00BD013B" w:rsidRDefault="00BC3D94">
      <w:pPr>
        <w:ind w:left="346" w:right="78"/>
      </w:pPr>
      <w:r>
        <w:t xml:space="preserve">113.5.6.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 </w:t>
      </w:r>
    </w:p>
    <w:p w14:paraId="28D25BC5" w14:textId="77777777" w:rsidR="00BD013B" w:rsidRDefault="00BC3D94">
      <w:pPr>
        <w:spacing w:after="17" w:line="266" w:lineRule="auto"/>
        <w:ind w:left="356" w:right="83" w:hanging="10"/>
        <w:jc w:val="right"/>
      </w:pPr>
      <w:r>
        <w:t xml:space="preserve">понимание предмета, ключевых вопросов и основных составляющих элементов </w:t>
      </w:r>
    </w:p>
    <w:p w14:paraId="291769E9" w14:textId="77777777" w:rsidR="00BD013B" w:rsidRDefault="00BC3D94">
      <w:pPr>
        <w:ind w:left="1057" w:right="78" w:hanging="711"/>
      </w:pPr>
      <w:r>
        <w:t xml:space="preserve">изучаемой предметной области;  умение решать типовые практические задачи, характерные для использования </w:t>
      </w:r>
    </w:p>
    <w:p w14:paraId="0246E537" w14:textId="77777777" w:rsidR="00BD013B" w:rsidRDefault="00BC3D94">
      <w:pPr>
        <w:ind w:left="1057" w:right="78" w:hanging="711"/>
      </w:pPr>
      <w:r>
        <w:t xml:space="preserve">методов и инструментария данной предметной области;  осознание рамок изучаемой предметной области, ограниченности методов  и </w:t>
      </w:r>
    </w:p>
    <w:p w14:paraId="74D43316" w14:textId="77777777" w:rsidR="00BD013B" w:rsidRDefault="00BC3D94">
      <w:pPr>
        <w:ind w:left="346" w:right="78" w:firstLine="0"/>
      </w:pPr>
      <w:r>
        <w:t xml:space="preserve">инструментов, типичных связей с другими областями знания. </w:t>
      </w:r>
    </w:p>
    <w:p w14:paraId="0BB8D779" w14:textId="77777777" w:rsidR="00BD013B" w:rsidRDefault="00BC3D94">
      <w:pPr>
        <w:ind w:left="346" w:right="78"/>
      </w:pPr>
      <w:r>
        <w:t xml:space="preserve">113.5.7.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 </w:t>
      </w:r>
    </w:p>
    <w:p w14:paraId="4D2EE68B" w14:textId="77777777" w:rsidR="00BD013B" w:rsidRDefault="00BC3D94">
      <w:pPr>
        <w:spacing w:after="17" w:line="266" w:lineRule="auto"/>
        <w:ind w:left="356" w:right="83" w:hanging="10"/>
        <w:jc w:val="right"/>
      </w:pPr>
      <w:r>
        <w:t xml:space="preserve">сформированность представлений о роли информатики, информационных  и </w:t>
      </w:r>
    </w:p>
    <w:p w14:paraId="1B4F3512" w14:textId="77777777" w:rsidR="00BD013B" w:rsidRDefault="00BC3D94">
      <w:pPr>
        <w:ind w:left="1057" w:right="78" w:hanging="711"/>
      </w:pPr>
      <w:r>
        <w:t xml:space="preserve">коммуникационных технологий в современном обществе; сформированность основ логического и алгоритмического мышления; сформированность умений различать факты и оценки, сравнивать оценочные </w:t>
      </w:r>
    </w:p>
    <w:p w14:paraId="48B3AD75" w14:textId="77777777" w:rsidR="00BD013B" w:rsidRDefault="00BC3D94">
      <w:pPr>
        <w:spacing w:after="17" w:line="266" w:lineRule="auto"/>
        <w:ind w:left="356" w:right="83" w:hanging="10"/>
        <w:jc w:val="right"/>
      </w:pPr>
      <w:r>
        <w:t xml:space="preserve">выводы, видеть их связь с критериями оценивания и связь критериев  с определённой системой ценностей, проверять на достоверность и обобщать информацию; 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w:t>
      </w:r>
      <w:r>
        <w:tab/>
        <w:t xml:space="preserve">юридического, </w:t>
      </w:r>
      <w:r>
        <w:tab/>
        <w:t xml:space="preserve">природного, </w:t>
      </w:r>
      <w:r>
        <w:tab/>
        <w:t xml:space="preserve">эргономического, </w:t>
      </w:r>
      <w:r>
        <w:tab/>
        <w:t xml:space="preserve">медицинского </w:t>
      </w:r>
      <w:r>
        <w:tab/>
        <w:t>и физиологического контекстов информационных технологий; 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 создание условий для развития навыков учебной, проектной, научно-</w:t>
      </w:r>
    </w:p>
    <w:p w14:paraId="30124B01" w14:textId="77777777" w:rsidR="00BD013B" w:rsidRDefault="00BC3D94">
      <w:pPr>
        <w:ind w:left="346" w:right="78" w:firstLine="0"/>
      </w:pPr>
      <w:r>
        <w:t xml:space="preserve">исследовательской </w:t>
      </w:r>
      <w:r>
        <w:tab/>
        <w:t xml:space="preserve">и </w:t>
      </w:r>
      <w:r>
        <w:tab/>
        <w:t xml:space="preserve">творческой </w:t>
      </w:r>
      <w:r>
        <w:tab/>
        <w:t xml:space="preserve">деятельности, </w:t>
      </w:r>
      <w:r>
        <w:tab/>
        <w:t xml:space="preserve">мотивации </w:t>
      </w:r>
      <w:r>
        <w:tab/>
        <w:t xml:space="preserve">обучающихся </w:t>
      </w:r>
      <w:r>
        <w:tab/>
        <w:t xml:space="preserve"> </w:t>
      </w:r>
      <w:r>
        <w:tab/>
        <w:t xml:space="preserve">к саморазвитию. </w:t>
      </w:r>
    </w:p>
    <w:p w14:paraId="48D4359C" w14:textId="77777777" w:rsidR="00BD013B" w:rsidRDefault="00BC3D94">
      <w:pPr>
        <w:ind w:left="346" w:right="78"/>
      </w:pPr>
      <w:r>
        <w:t xml:space="preserve">113.5.8. Общее число часов, рекомендованных для изучения информатики –  68 часов: в 10 классе – 34 часа (1 час в неделю), в 11 классе – 34 часа (1 час  в неделю). </w:t>
      </w:r>
    </w:p>
    <w:p w14:paraId="1019901F" w14:textId="77777777" w:rsidR="00BD013B" w:rsidRDefault="00BC3D94">
      <w:pPr>
        <w:ind w:left="346" w:right="78"/>
      </w:pPr>
      <w:r>
        <w:t xml:space="preserve">113.5.9. Базовый уровень изучения информатики рекомендуется  для следующих профилей: </w:t>
      </w:r>
    </w:p>
    <w:p w14:paraId="3FBA9EB3" w14:textId="77777777" w:rsidR="00BD013B" w:rsidRDefault="00BC3D94">
      <w:pPr>
        <w:spacing w:after="17" w:line="266" w:lineRule="auto"/>
        <w:ind w:left="356" w:right="83" w:hanging="10"/>
        <w:jc w:val="right"/>
      </w:pPr>
      <w:r>
        <w:t xml:space="preserve">естественно-научный профиль, ориентирующий обучающихся на такие сферы </w:t>
      </w:r>
    </w:p>
    <w:p w14:paraId="7566FDA9" w14:textId="77777777" w:rsidR="00BD013B" w:rsidRDefault="00BC3D94">
      <w:pPr>
        <w:ind w:left="1057" w:right="78" w:hanging="711"/>
      </w:pPr>
      <w:r>
        <w:t xml:space="preserve">деятельности, как медицина, биотехнологии, химия, физика и другие; гуманитарный профиль,  ориентирующий обучающихся  на такие сферы </w:t>
      </w:r>
    </w:p>
    <w:p w14:paraId="0B1E24EC" w14:textId="77777777" w:rsidR="00BD013B" w:rsidRDefault="00BC3D94">
      <w:pPr>
        <w:ind w:left="346" w:right="78" w:firstLine="0"/>
      </w:pPr>
      <w:r>
        <w:t xml:space="preserve">деятельности, как педагогика, психология, общественные отношения и другие; 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 </w:t>
      </w:r>
    </w:p>
    <w:p w14:paraId="1E7B3433" w14:textId="77777777" w:rsidR="00BD013B" w:rsidRDefault="00BC3D94">
      <w:pPr>
        <w:spacing w:after="17" w:line="266" w:lineRule="auto"/>
        <w:ind w:left="356" w:right="83" w:hanging="10"/>
        <w:jc w:val="right"/>
      </w:pPr>
      <w:r>
        <w:t xml:space="preserve">универсальный профиль, ориентированный в первую очередь  на обучающихся, </w:t>
      </w:r>
    </w:p>
    <w:p w14:paraId="778E406C" w14:textId="77777777" w:rsidR="00BD013B" w:rsidRDefault="00BC3D94">
      <w:pPr>
        <w:ind w:left="346" w:right="78" w:firstLine="0"/>
      </w:pPr>
      <w:r>
        <w:t xml:space="preserve">чей выбор не соответствует в полной мере ни одному  из утверждённых профилей. </w:t>
      </w:r>
    </w:p>
    <w:p w14:paraId="274A5C68" w14:textId="77777777" w:rsidR="00BD013B" w:rsidRDefault="00BC3D94">
      <w:pPr>
        <w:ind w:left="346" w:right="78"/>
      </w:pPr>
      <w:r>
        <w:t xml:space="preserve">113.5.10.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 </w:t>
      </w:r>
    </w:p>
    <w:p w14:paraId="6AC7CE48" w14:textId="77777777" w:rsidR="00BD013B" w:rsidRDefault="00BC3D94">
      <w:pPr>
        <w:ind w:left="346" w:right="78"/>
      </w:pPr>
      <w:r>
        <w:t xml:space="preserve">113.5.11.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 </w:t>
      </w:r>
    </w:p>
    <w:p w14:paraId="0E418B75" w14:textId="77777777" w:rsidR="00BD013B" w:rsidRDefault="00BC3D94">
      <w:pPr>
        <w:ind w:left="1071" w:right="78" w:firstLine="0"/>
      </w:pPr>
      <w:r>
        <w:t xml:space="preserve">113.6. Содержание обучения в 10 классе. </w:t>
      </w:r>
    </w:p>
    <w:p w14:paraId="038FBF2E" w14:textId="77777777" w:rsidR="00BD013B" w:rsidRDefault="00BC3D94">
      <w:pPr>
        <w:ind w:left="1071" w:right="78" w:firstLine="0"/>
      </w:pPr>
      <w:r>
        <w:t xml:space="preserve">113.6.1. Цифровая грамотность. </w:t>
      </w:r>
    </w:p>
    <w:p w14:paraId="3CA5F99D" w14:textId="77777777" w:rsidR="00BD013B" w:rsidRDefault="00BC3D94">
      <w:pPr>
        <w:ind w:left="346" w:right="78"/>
      </w:pPr>
      <w:r>
        <w:t xml:space="preserve">Требования техники безопасности и гигиены при работе с компьютерами  и другими компонентами цифрового окружения. </w:t>
      </w:r>
    </w:p>
    <w:p w14:paraId="4665D4D3" w14:textId="77777777" w:rsidR="00BD013B" w:rsidRDefault="00BC3D94">
      <w:pPr>
        <w:ind w:left="346" w:right="78"/>
      </w:pPr>
      <w:r>
        <w:t xml:space="preserve">Принципы работы компьютера. Персональный компьютер. Выбор конфигурации компьютера в зависимости от решаемых задач. </w:t>
      </w:r>
    </w:p>
    <w:p w14:paraId="4BA285DB" w14:textId="77777777" w:rsidR="00BD013B" w:rsidRDefault="00BC3D94">
      <w:pPr>
        <w:ind w:left="346" w:right="78"/>
      </w:pPr>
      <w:r>
        <w:t xml:space="preserve">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 </w:t>
      </w:r>
    </w:p>
    <w:p w14:paraId="34F60F48" w14:textId="77777777" w:rsidR="00BD013B" w:rsidRDefault="00BC3D94">
      <w:pPr>
        <w:ind w:left="346" w:right="78"/>
      </w:pPr>
      <w:r>
        <w:t xml:space="preserve">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 </w:t>
      </w:r>
    </w:p>
    <w:p w14:paraId="5EB50623" w14:textId="77777777" w:rsidR="00BD013B" w:rsidRDefault="00BC3D94">
      <w:pPr>
        <w:ind w:left="346" w:right="78"/>
      </w:pPr>
      <w:r>
        <w:t xml:space="preserve">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 </w:t>
      </w:r>
    </w:p>
    <w:p w14:paraId="61B94368" w14:textId="77777777" w:rsidR="00BD013B" w:rsidRDefault="00BC3D94">
      <w:pPr>
        <w:ind w:left="346" w:right="78"/>
      </w:pPr>
      <w: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14:paraId="1B5BCCB1" w14:textId="77777777" w:rsidR="00BD013B" w:rsidRDefault="00BC3D94">
      <w:pPr>
        <w:ind w:left="346" w:right="78"/>
      </w:pPr>
      <w:r>
        <w:t xml:space="preserve">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 </w:t>
      </w:r>
    </w:p>
    <w:p w14:paraId="2BC868F6" w14:textId="77777777" w:rsidR="00BD013B" w:rsidRDefault="00BC3D94">
      <w:pPr>
        <w:ind w:left="1071" w:right="78" w:firstLine="0"/>
      </w:pPr>
      <w:r>
        <w:t xml:space="preserve">113.6.2. Теоретические основы информатики. </w:t>
      </w:r>
    </w:p>
    <w:p w14:paraId="426F63DC" w14:textId="77777777" w:rsidR="00BD013B" w:rsidRDefault="00BC3D94">
      <w:pPr>
        <w:ind w:left="346" w:right="78"/>
      </w:pPr>
      <w: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 </w:t>
      </w:r>
    </w:p>
    <w:p w14:paraId="4656B521" w14:textId="77777777" w:rsidR="00BD013B" w:rsidRDefault="00BC3D94">
      <w:pPr>
        <w:ind w:left="346" w:right="78"/>
      </w:pPr>
      <w: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14:paraId="076F9466" w14:textId="77777777" w:rsidR="00BD013B" w:rsidRDefault="00BC3D94">
      <w:pPr>
        <w:ind w:left="346" w:right="78"/>
      </w:pPr>
      <w:r>
        <w:t xml:space="preserve">Системы. Компоненты системы и их взаимодействие. Системы управления. Управление как информационный процесс. Обратная связь. </w:t>
      </w:r>
    </w:p>
    <w:p w14:paraId="5E9CC5A0" w14:textId="77777777" w:rsidR="00BD013B" w:rsidRDefault="00BC3D94">
      <w:pPr>
        <w:ind w:left="346" w:right="78"/>
      </w:pPr>
      <w: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 </w:t>
      </w:r>
    </w:p>
    <w:p w14:paraId="3F566A49" w14:textId="77777777" w:rsidR="00BD013B" w:rsidRDefault="00BC3D94">
      <w:pPr>
        <w:ind w:left="1071" w:right="78" w:firstLine="0"/>
      </w:pPr>
      <w:r>
        <w:t xml:space="preserve">Представление целых и вещественных чисел в памяти компьютера.  </w:t>
      </w:r>
    </w:p>
    <w:p w14:paraId="71384038" w14:textId="77777777" w:rsidR="00BD013B" w:rsidRDefault="00BC3D94">
      <w:pPr>
        <w:ind w:left="346" w:right="78"/>
      </w:pPr>
      <w:r>
        <w:t xml:space="preserve">Кодирование текстов. Кодировка ASCII. Однобайтные кодировки. Стандарт UNICODE. Кодировка UTF-8. Определение информационного объёма текстовых сообщений. </w:t>
      </w:r>
    </w:p>
    <w:p w14:paraId="16048C0C" w14:textId="77777777" w:rsidR="00BD013B" w:rsidRDefault="00BC3D94">
      <w:pPr>
        <w:ind w:left="346" w:right="78"/>
      </w:pPr>
      <w:r>
        <w:t xml:space="preserve">Кодирование изображений. Оценка информационного объёма растрового графического изображения при заданном разрешении и глубине кодирования цвета. </w:t>
      </w:r>
    </w:p>
    <w:p w14:paraId="477D6AD2" w14:textId="77777777" w:rsidR="00BD013B" w:rsidRDefault="00BC3D94">
      <w:pPr>
        <w:ind w:left="346" w:right="78"/>
      </w:pPr>
      <w:r>
        <w:t xml:space="preserve">Кодирование звука. Оценка информационного объёма звуковых данных  при заданных частоте дискретизации и разрядности кодирования. </w:t>
      </w:r>
    </w:p>
    <w:p w14:paraId="3177D88D" w14:textId="77777777" w:rsidR="00BD013B" w:rsidRDefault="00BC3D94">
      <w:pPr>
        <w:ind w:left="346" w:right="78"/>
      </w:pPr>
      <w:r>
        <w:t xml:space="preserve">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 </w:t>
      </w:r>
    </w:p>
    <w:p w14:paraId="5DBB6007" w14:textId="77777777" w:rsidR="00BD013B" w:rsidRDefault="00BC3D94">
      <w:pPr>
        <w:ind w:left="346" w:right="78"/>
      </w:pPr>
      <w:r>
        <w:t xml:space="preserve">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 113.6.3. Информационные технологии. </w:t>
      </w:r>
    </w:p>
    <w:p w14:paraId="785FDF54" w14:textId="77777777" w:rsidR="00BD013B" w:rsidRDefault="00BC3D94">
      <w:pPr>
        <w:ind w:left="346" w:right="78"/>
      </w:pPr>
      <w: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Pr>
          <w:i/>
        </w:rPr>
        <w:t xml:space="preserve"> </w:t>
      </w:r>
    </w:p>
    <w:p w14:paraId="1107A436" w14:textId="77777777" w:rsidR="00BD013B" w:rsidRDefault="00BC3D94">
      <w:pPr>
        <w:ind w:left="346" w:right="78"/>
      </w:pPr>
      <w: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 </w:t>
      </w:r>
    </w:p>
    <w:p w14:paraId="6D33677C" w14:textId="77777777" w:rsidR="00BD013B" w:rsidRDefault="00BC3D94">
      <w:pPr>
        <w:ind w:left="1071" w:right="78" w:firstLine="0"/>
      </w:pPr>
      <w:r>
        <w:t xml:space="preserve">Обработка изображения и звука с использованием интернет-приложений. </w:t>
      </w:r>
    </w:p>
    <w:p w14:paraId="6815DEE7" w14:textId="77777777" w:rsidR="00BD013B" w:rsidRDefault="00BC3D94">
      <w:pPr>
        <w:ind w:left="346" w:right="78"/>
      </w:pPr>
      <w:r>
        <w:t xml:space="preserve">Мультимедиа. Компьютерные презентации. Использование мультимедийных онлайн-сервисов для разработки презентаций проектных работ.  </w:t>
      </w:r>
    </w:p>
    <w:p w14:paraId="2A1542A0" w14:textId="77777777" w:rsidR="00BD013B" w:rsidRDefault="00BC3D94">
      <w:pPr>
        <w:ind w:left="1071" w:right="78" w:firstLine="0"/>
      </w:pPr>
      <w:r>
        <w:t xml:space="preserve">Принципы построения и редактирования трёхмерных моделей. </w:t>
      </w:r>
    </w:p>
    <w:p w14:paraId="0CA9AD86" w14:textId="77777777" w:rsidR="00BD013B" w:rsidRDefault="00BC3D94">
      <w:pPr>
        <w:ind w:left="1071" w:right="78" w:firstLine="0"/>
      </w:pPr>
      <w:r>
        <w:t xml:space="preserve">113.7. Содержание обучения в 11 классе. </w:t>
      </w:r>
    </w:p>
    <w:p w14:paraId="6472A666" w14:textId="77777777" w:rsidR="00BD013B" w:rsidRDefault="00BC3D94">
      <w:pPr>
        <w:ind w:left="1071" w:right="78" w:firstLine="0"/>
      </w:pPr>
      <w:r>
        <w:t xml:space="preserve">113.7.1. Цифровая грамотность. </w:t>
      </w:r>
    </w:p>
    <w:p w14:paraId="1D668427" w14:textId="77777777" w:rsidR="00BD013B" w:rsidRDefault="00BC3D94">
      <w:pPr>
        <w:ind w:left="346" w:right="78"/>
      </w:pPr>
      <w:r>
        <w:t xml:space="preserve">Принципы построения и аппаратные компоненты компьютерных сетей. Сетевые протоколы. Сеть Интернет. Адресация в сети Интернет. Система доменных имён. </w:t>
      </w:r>
    </w:p>
    <w:p w14:paraId="00E891A1" w14:textId="77777777" w:rsidR="00BD013B" w:rsidRDefault="00BC3D94">
      <w:pPr>
        <w:ind w:left="346" w:right="78"/>
      </w:pPr>
      <w: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14:paraId="75278F92" w14:textId="77777777" w:rsidR="00BD013B" w:rsidRDefault="00BC3D94">
      <w:pPr>
        <w:ind w:left="346" w:right="78"/>
      </w:pPr>
      <w: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 </w:t>
      </w:r>
    </w:p>
    <w:p w14:paraId="09BBDC30" w14:textId="77777777" w:rsidR="00BD013B" w:rsidRDefault="00BC3D94">
      <w:pPr>
        <w:ind w:left="346" w:right="78"/>
      </w:pPr>
      <w: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06FADE1B" w14:textId="77777777" w:rsidR="00BD013B" w:rsidRDefault="00BC3D94">
      <w:pPr>
        <w:ind w:left="346" w:right="78"/>
      </w:pPr>
      <w: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Pr>
          <w:i/>
        </w:rPr>
        <w:t xml:space="preserve"> </w:t>
      </w:r>
    </w:p>
    <w:p w14:paraId="61275BEB" w14:textId="77777777" w:rsidR="00BD013B" w:rsidRDefault="00BC3D94">
      <w:pPr>
        <w:tabs>
          <w:tab w:val="center" w:pos="1998"/>
          <w:tab w:val="center" w:pos="3973"/>
          <w:tab w:val="center" w:pos="5087"/>
          <w:tab w:val="center" w:pos="6567"/>
          <w:tab w:val="right" w:pos="9468"/>
        </w:tabs>
        <w:spacing w:after="17" w:line="266" w:lineRule="auto"/>
        <w:ind w:right="0" w:firstLine="0"/>
        <w:jc w:val="left"/>
      </w:pPr>
      <w:r>
        <w:rPr>
          <w:rFonts w:ascii="Calibri" w:eastAsia="Calibri" w:hAnsi="Calibri" w:cs="Calibri"/>
          <w:sz w:val="22"/>
        </w:rPr>
        <w:tab/>
      </w:r>
      <w:r>
        <w:t xml:space="preserve">Информационные </w:t>
      </w:r>
      <w:r>
        <w:tab/>
        <w:t xml:space="preserve">технологии </w:t>
      </w:r>
      <w:r>
        <w:tab/>
        <w:t xml:space="preserve">и </w:t>
      </w:r>
      <w:r>
        <w:tab/>
        <w:t xml:space="preserve">профессиональная </w:t>
      </w:r>
      <w:r>
        <w:tab/>
        <w:t xml:space="preserve">деятельность. </w:t>
      </w:r>
    </w:p>
    <w:p w14:paraId="3DFE235C" w14:textId="77777777" w:rsidR="00BD013B" w:rsidRDefault="00BC3D94">
      <w:pPr>
        <w:ind w:left="346" w:right="78" w:firstLine="0"/>
      </w:pPr>
      <w:r>
        <w:t xml:space="preserve">Информационные ресурсы. Цифровая экономика. Информационная культура. </w:t>
      </w:r>
    </w:p>
    <w:p w14:paraId="599F43DB" w14:textId="77777777" w:rsidR="00BD013B" w:rsidRDefault="00BC3D94">
      <w:pPr>
        <w:ind w:left="1071" w:right="78" w:firstLine="0"/>
      </w:pPr>
      <w:r>
        <w:t xml:space="preserve">113.7.2. Теоретические основы информатики. </w:t>
      </w:r>
    </w:p>
    <w:p w14:paraId="4DFB14AE" w14:textId="77777777" w:rsidR="00BD013B" w:rsidRDefault="00BC3D94">
      <w:pPr>
        <w:ind w:left="346" w:right="78"/>
      </w:pPr>
      <w:r>
        <w:t xml:space="preserve">Модели и моделирование. Цели моделирования. Соответствие модели моделируемому объекту или процессу. Формализация прикладных задач.  </w:t>
      </w:r>
    </w:p>
    <w:p w14:paraId="3455352C" w14:textId="77777777" w:rsidR="00BD013B" w:rsidRDefault="00BC3D94">
      <w:pPr>
        <w:ind w:left="346" w:right="78"/>
      </w:pPr>
      <w: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14:paraId="43E5AA48" w14:textId="77777777" w:rsidR="00BD013B" w:rsidRDefault="00BC3D94">
      <w:pPr>
        <w:ind w:left="346" w:right="78"/>
      </w:pPr>
      <w: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14:paraId="5CC26911" w14:textId="77777777" w:rsidR="00BD013B" w:rsidRDefault="00BC3D94">
      <w:pPr>
        <w:ind w:left="346" w:right="78"/>
      </w:pPr>
      <w: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14:paraId="29459402" w14:textId="77777777" w:rsidR="00BD013B" w:rsidRDefault="00BC3D94">
      <w:pPr>
        <w:ind w:left="346" w:right="78"/>
      </w:pPr>
      <w:r>
        <w:t xml:space="preserve">Использование графов и деревьев при описании объектов и процессов окружающего мира. </w:t>
      </w:r>
    </w:p>
    <w:p w14:paraId="6D4BDA9A" w14:textId="77777777" w:rsidR="00BD013B" w:rsidRDefault="00BC3D94">
      <w:pPr>
        <w:ind w:left="1071" w:right="78" w:firstLine="0"/>
      </w:pPr>
      <w:r>
        <w:t xml:space="preserve">113.7.3. Алгоритмы и программирование. </w:t>
      </w:r>
    </w:p>
    <w:p w14:paraId="120E49E6" w14:textId="77777777" w:rsidR="00BD013B" w:rsidRDefault="00BC3D94">
      <w:pPr>
        <w:ind w:left="346" w:right="78"/>
      </w:pPr>
      <w: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14:paraId="4935AB16" w14:textId="77777777" w:rsidR="00BD013B" w:rsidRDefault="00BC3D94">
      <w:pPr>
        <w:ind w:left="346" w:right="78"/>
      </w:pPr>
      <w:r>
        <w:t xml:space="preserve">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 </w:t>
      </w:r>
    </w:p>
    <w:p w14:paraId="2AF13D1D" w14:textId="77777777" w:rsidR="00BD013B" w:rsidRDefault="00BC3D94">
      <w:pPr>
        <w:ind w:left="346" w:right="78"/>
      </w:pPr>
      <w: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 </w:t>
      </w:r>
    </w:p>
    <w:p w14:paraId="03C25E60" w14:textId="77777777" w:rsidR="00BD013B" w:rsidRDefault="00BC3D94">
      <w:pPr>
        <w:ind w:left="346" w:right="78"/>
      </w:pPr>
      <w:r>
        <w:t xml:space="preserve">Обработка символьных данных. Встроенные функции языка программирования для обработки символьных строк.  </w:t>
      </w:r>
    </w:p>
    <w:p w14:paraId="52AB3E5F" w14:textId="77777777" w:rsidR="00BD013B" w:rsidRDefault="00BC3D94">
      <w:pPr>
        <w:ind w:left="346" w:right="78"/>
      </w:pPr>
      <w:r>
        <w:t xml:space="preserve">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 </w:t>
      </w:r>
    </w:p>
    <w:p w14:paraId="0E84B6E1" w14:textId="77777777" w:rsidR="00BD013B" w:rsidRDefault="00BC3D94">
      <w:pPr>
        <w:ind w:left="346" w:right="78"/>
      </w:pPr>
      <w:r>
        <w:t xml:space="preserve">Сортировка одномерного массива. Простые методы сортировки (например, метод пузырька, метод выбора, сортировка вставками). Подпрограммы. </w:t>
      </w:r>
      <w:r>
        <w:rPr>
          <w:i/>
        </w:rPr>
        <w:t xml:space="preserve"> </w:t>
      </w:r>
    </w:p>
    <w:p w14:paraId="14688C97" w14:textId="77777777" w:rsidR="00BD013B" w:rsidRDefault="00BC3D94">
      <w:pPr>
        <w:ind w:left="1071" w:right="78" w:firstLine="0"/>
      </w:pPr>
      <w:r>
        <w:t xml:space="preserve">113.7.4. Информационные технологии. </w:t>
      </w:r>
    </w:p>
    <w:p w14:paraId="09E62ED6" w14:textId="77777777" w:rsidR="00BD013B" w:rsidRDefault="00BC3D94">
      <w:pPr>
        <w:ind w:left="346" w:right="78"/>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Pr>
          <w:i/>
        </w:rPr>
        <w:t xml:space="preserve"> </w:t>
      </w:r>
    </w:p>
    <w:p w14:paraId="5E9F8123" w14:textId="77777777" w:rsidR="00BD013B" w:rsidRDefault="00BC3D94">
      <w:pPr>
        <w:ind w:left="346" w:right="78"/>
      </w:pPr>
      <w:r>
        <w:t xml:space="preserve">Анализ данных с помощью электронных таблиц. Вычисление суммы, среднего арифметического, наибольшего и наименьшего значений диапазона.  </w:t>
      </w:r>
    </w:p>
    <w:p w14:paraId="2829FACD" w14:textId="77777777" w:rsidR="00BD013B" w:rsidRDefault="00BC3D94">
      <w:pPr>
        <w:ind w:left="346" w:right="78"/>
      </w:pPr>
      <w: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Pr>
          <w:i/>
        </w:rPr>
        <w:t xml:space="preserve"> </w:t>
      </w:r>
    </w:p>
    <w:p w14:paraId="6D875134" w14:textId="77777777" w:rsidR="00BD013B" w:rsidRDefault="00BC3D94">
      <w:pPr>
        <w:ind w:left="1071" w:right="78" w:firstLine="0"/>
      </w:pPr>
      <w:r>
        <w:t xml:space="preserve">Численное решение уравнений с помощью подбора параметра. </w:t>
      </w:r>
      <w:r>
        <w:rPr>
          <w:i/>
        </w:rPr>
        <w:t xml:space="preserve"> </w:t>
      </w:r>
    </w:p>
    <w:p w14:paraId="7B4323B6" w14:textId="77777777" w:rsidR="00BD013B" w:rsidRDefault="00BC3D94">
      <w:pPr>
        <w:ind w:left="346" w:right="78"/>
      </w:pPr>
      <w:r>
        <w:t xml:space="preserve">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 </w:t>
      </w:r>
    </w:p>
    <w:p w14:paraId="59BDE5A4" w14:textId="77777777" w:rsidR="00BD013B" w:rsidRDefault="00BC3D94">
      <w:pPr>
        <w:ind w:left="346" w:right="78"/>
      </w:pPr>
      <w:r>
        <w:t xml:space="preserve">Многотабличные базы данных. Типы связей между таблицами. Запросы  к многотабличным базам данных. </w:t>
      </w:r>
    </w:p>
    <w:p w14:paraId="651FAD67" w14:textId="77777777" w:rsidR="00BD013B" w:rsidRDefault="00BC3D94">
      <w:pPr>
        <w:ind w:left="346" w:right="78"/>
      </w:pPr>
      <w:r>
        <w:t xml:space="preserve">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w:t>
      </w:r>
    </w:p>
    <w:p w14:paraId="0B4C26AE" w14:textId="77777777" w:rsidR="00BD013B" w:rsidRDefault="00BC3D94">
      <w:pPr>
        <w:ind w:left="346" w:right="78"/>
      </w:pPr>
      <w:r>
        <w:t xml:space="preserve">113.8. Планируемые результаты освоения программы по информатике  на уровне среднего общего образования. </w:t>
      </w:r>
    </w:p>
    <w:p w14:paraId="0374A806" w14:textId="77777777" w:rsidR="00BD013B" w:rsidRDefault="00BC3D94">
      <w:pPr>
        <w:ind w:left="346" w:right="78"/>
      </w:pPr>
      <w:r>
        <w:t xml:space="preserve">113.8.1.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  </w:t>
      </w:r>
    </w:p>
    <w:p w14:paraId="2D5E943F" w14:textId="77777777" w:rsidR="00BD013B" w:rsidRDefault="00BC3D94">
      <w:pPr>
        <w:numPr>
          <w:ilvl w:val="0"/>
          <w:numId w:val="33"/>
        </w:numPr>
        <w:ind w:right="78" w:firstLine="0"/>
      </w:pPr>
      <w:r>
        <w:t xml:space="preserve">гражданского воспитания: </w:t>
      </w:r>
    </w:p>
    <w:p w14:paraId="2069F2DB" w14:textId="77777777" w:rsidR="00BD013B" w:rsidRDefault="00BC3D94">
      <w:pPr>
        <w:ind w:left="346" w:right="78"/>
      </w:pPr>
      <w:r>
        <w:t xml:space="preserve">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 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 </w:t>
      </w:r>
    </w:p>
    <w:p w14:paraId="1B96775B" w14:textId="77777777" w:rsidR="00BD013B" w:rsidRDefault="00BC3D94">
      <w:pPr>
        <w:numPr>
          <w:ilvl w:val="0"/>
          <w:numId w:val="33"/>
        </w:numPr>
        <w:ind w:right="78" w:firstLine="0"/>
      </w:pPr>
      <w:r>
        <w:t xml:space="preserve">патриотического воспитания: </w:t>
      </w:r>
    </w:p>
    <w:p w14:paraId="766D8F95" w14:textId="77777777" w:rsidR="00BD013B" w:rsidRDefault="00BC3D94">
      <w:pPr>
        <w:ind w:left="346" w:right="78"/>
      </w:pPr>
      <w:r>
        <w:t xml:space="preserve">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 </w:t>
      </w:r>
    </w:p>
    <w:p w14:paraId="642A49CD" w14:textId="77777777" w:rsidR="00BD013B" w:rsidRDefault="00BC3D94">
      <w:pPr>
        <w:numPr>
          <w:ilvl w:val="0"/>
          <w:numId w:val="33"/>
        </w:numPr>
        <w:ind w:right="78" w:firstLine="0"/>
      </w:pPr>
      <w:r>
        <w:t xml:space="preserve">духовно-нравственного воспитания: </w:t>
      </w:r>
    </w:p>
    <w:p w14:paraId="455E3548" w14:textId="77777777" w:rsidR="00BD013B" w:rsidRDefault="00BC3D94">
      <w:pPr>
        <w:ind w:left="346" w:right="78"/>
      </w:pPr>
      <w:r>
        <w:t xml:space="preserve">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в сети Интернет; </w:t>
      </w:r>
    </w:p>
    <w:p w14:paraId="4A2EF601" w14:textId="77777777" w:rsidR="00BD013B" w:rsidRDefault="00BC3D94">
      <w:pPr>
        <w:numPr>
          <w:ilvl w:val="0"/>
          <w:numId w:val="33"/>
        </w:numPr>
        <w:ind w:right="78" w:firstLine="0"/>
      </w:pPr>
      <w:r>
        <w:t xml:space="preserve">эстетического воспитания: эстетическое отношение к миру, включая эстетику научного и технического </w:t>
      </w:r>
    </w:p>
    <w:p w14:paraId="06A05EF5" w14:textId="77777777" w:rsidR="00BD013B" w:rsidRDefault="00BC3D94">
      <w:pPr>
        <w:ind w:left="1057" w:right="78" w:hanging="711"/>
      </w:pPr>
      <w:r>
        <w:t xml:space="preserve">творчества; способность воспринимать различные виды искусства, в том числе основанные </w:t>
      </w:r>
    </w:p>
    <w:p w14:paraId="51678145" w14:textId="77777777" w:rsidR="00BD013B" w:rsidRDefault="00BC3D94">
      <w:pPr>
        <w:ind w:left="1057" w:right="3831" w:hanging="711"/>
      </w:pPr>
      <w:r>
        <w:t xml:space="preserve">на использовании информационных технологий; 5) физического воспитания: </w:t>
      </w:r>
    </w:p>
    <w:p w14:paraId="0AD70A9D" w14:textId="77777777" w:rsidR="00BD013B" w:rsidRDefault="00BC3D94">
      <w:pPr>
        <w:ind w:left="346" w:right="78"/>
      </w:pPr>
      <w:r>
        <w:t xml:space="preserve">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 6) трудового воспитания: </w:t>
      </w:r>
    </w:p>
    <w:p w14:paraId="76BED4A4" w14:textId="77777777" w:rsidR="00BD013B" w:rsidRDefault="00BC3D94">
      <w:pPr>
        <w:ind w:left="346" w:right="78"/>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w:t>
      </w:r>
    </w:p>
    <w:p w14:paraId="11F08CD8" w14:textId="77777777" w:rsidR="00BD013B" w:rsidRDefault="00BC3D94">
      <w:pPr>
        <w:ind w:left="346" w:right="78" w:firstLine="0"/>
      </w:pPr>
      <w:r>
        <w:t xml:space="preserve">всей жизни; </w:t>
      </w:r>
    </w:p>
    <w:p w14:paraId="5457F849" w14:textId="77777777" w:rsidR="00BD013B" w:rsidRDefault="00BC3D94">
      <w:pPr>
        <w:ind w:left="1071" w:right="78" w:firstLine="0"/>
      </w:pPr>
      <w:r>
        <w:t xml:space="preserve">7) экологического воспитания: осознание глобального характера экологических проблем и путей их решения, в </w:t>
      </w:r>
    </w:p>
    <w:p w14:paraId="4DDCDCBD" w14:textId="77777777" w:rsidR="00BD013B" w:rsidRDefault="00BC3D94">
      <w:pPr>
        <w:ind w:left="1057" w:right="194" w:hanging="711"/>
      </w:pPr>
      <w:r>
        <w:t xml:space="preserve">том числе с учётом возможностей информационно-коммуникационных технологий; 8) ценности научного познания: </w:t>
      </w:r>
    </w:p>
    <w:p w14:paraId="2D0D1ECB" w14:textId="77777777" w:rsidR="00BD013B" w:rsidRDefault="00BC3D94">
      <w:pPr>
        <w:ind w:left="346" w:right="78"/>
      </w:pPr>
      <w:r>
        <w:t xml:space="preserve">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 осознание ценности научной деятельности, готовность осуществлять проектную </w:t>
      </w:r>
    </w:p>
    <w:p w14:paraId="6B632D4E" w14:textId="77777777" w:rsidR="00BD013B" w:rsidRDefault="00BC3D94">
      <w:pPr>
        <w:ind w:left="346" w:right="78" w:firstLine="0"/>
      </w:pPr>
      <w:r>
        <w:t xml:space="preserve">и исследовательскую деятельность индивидуально и в группе.  </w:t>
      </w:r>
    </w:p>
    <w:p w14:paraId="56CE0830" w14:textId="77777777" w:rsidR="00BD013B" w:rsidRDefault="00BC3D94">
      <w:pPr>
        <w:ind w:left="346" w:right="78"/>
      </w:pPr>
      <w: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 </w:t>
      </w:r>
    </w:p>
    <w:p w14:paraId="391D0735" w14:textId="77777777" w:rsidR="00BD013B" w:rsidRDefault="00BC3D94">
      <w:pPr>
        <w:ind w:left="346" w:right="78"/>
      </w:pPr>
      <w: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w:t>
      </w:r>
    </w:p>
    <w:p w14:paraId="29AA5A11" w14:textId="77777777" w:rsidR="00BD013B" w:rsidRDefault="00BC3D94">
      <w:pPr>
        <w:ind w:left="1057" w:right="78" w:hanging="711"/>
      </w:pPr>
      <w:r>
        <w:t xml:space="preserve">оптимизм, инициативность, умение действовать, исходя из своих возможностей;  эмпатии, включающей способность понимать эмоциональное состояние других, </w:t>
      </w:r>
    </w:p>
    <w:p w14:paraId="074E018A" w14:textId="77777777" w:rsidR="00BD013B" w:rsidRDefault="00BC3D94">
      <w:pPr>
        <w:spacing w:after="10" w:line="269" w:lineRule="auto"/>
        <w:ind w:left="345" w:right="75" w:firstLine="0"/>
        <w:jc w:val="left"/>
      </w:pPr>
      <w:r>
        <w:t xml:space="preserve">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w:t>
      </w:r>
    </w:p>
    <w:p w14:paraId="569DC9EC" w14:textId="77777777" w:rsidR="00BD013B" w:rsidRDefault="00BC3D94">
      <w:pPr>
        <w:ind w:left="346" w:right="78" w:firstLine="0"/>
      </w:pPr>
      <w:r>
        <w:t xml:space="preserve">другими людьми, заботиться, проявлять интерес и разрешать конфликты. </w:t>
      </w:r>
    </w:p>
    <w:p w14:paraId="7E5844D0" w14:textId="77777777" w:rsidR="00BD013B" w:rsidRDefault="00BC3D94">
      <w:pPr>
        <w:ind w:left="346" w:right="78"/>
      </w:pPr>
      <w:r>
        <w:t xml:space="preserve">113.8.2. 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B54D6DA" w14:textId="77777777" w:rsidR="00BD013B" w:rsidRDefault="00BC3D94">
      <w:pPr>
        <w:ind w:left="1071" w:right="78" w:firstLine="0"/>
      </w:pPr>
      <w:r>
        <w:t xml:space="preserve">113.8.2.1. Овладение универсальными познавательными действиями: </w:t>
      </w:r>
    </w:p>
    <w:p w14:paraId="20C32344" w14:textId="77777777" w:rsidR="00BD013B" w:rsidRDefault="00BC3D94">
      <w:pPr>
        <w:ind w:left="1071" w:right="78" w:firstLine="0"/>
      </w:pPr>
      <w:r>
        <w:t xml:space="preserve">1) базовые логические действия: </w:t>
      </w:r>
    </w:p>
    <w:p w14:paraId="792CB8C6" w14:textId="77777777" w:rsidR="00BD013B" w:rsidRDefault="00BC3D94">
      <w:pPr>
        <w:ind w:left="1071" w:right="78" w:firstLine="0"/>
      </w:pPr>
      <w:r>
        <w:t xml:space="preserve">самостоятельно формулировать и актуализировать проблему, рассматривать её </w:t>
      </w:r>
    </w:p>
    <w:p w14:paraId="43B9724D" w14:textId="77777777" w:rsidR="00BD013B" w:rsidRDefault="00BC3D94">
      <w:pPr>
        <w:ind w:left="1057" w:right="78" w:hanging="711"/>
      </w:pPr>
      <w:r>
        <w:t xml:space="preserve">всесторонне;  устанавливать </w:t>
      </w:r>
      <w:r>
        <w:tab/>
        <w:t xml:space="preserve">существенный </w:t>
      </w:r>
      <w:r>
        <w:tab/>
        <w:t xml:space="preserve">признак </w:t>
      </w:r>
      <w:r>
        <w:tab/>
        <w:t xml:space="preserve">или </w:t>
      </w:r>
      <w:r>
        <w:tab/>
        <w:t xml:space="preserve">основания </w:t>
      </w:r>
      <w:r>
        <w:tab/>
        <w:t xml:space="preserve">для </w:t>
      </w:r>
      <w:r>
        <w:tab/>
        <w:t xml:space="preserve">сравнения, </w:t>
      </w:r>
    </w:p>
    <w:p w14:paraId="3C62BCE1" w14:textId="77777777" w:rsidR="00BD013B" w:rsidRDefault="00BC3D94">
      <w:pPr>
        <w:ind w:left="1057" w:right="276" w:hanging="711"/>
      </w:pPr>
      <w:r>
        <w:t xml:space="preserve">классификации и обобщения; определять цели деятельности, задавать параметры и критерии их достижения; </w:t>
      </w:r>
    </w:p>
    <w:p w14:paraId="32F4D377" w14:textId="77777777" w:rsidR="00BD013B" w:rsidRDefault="00BC3D94">
      <w:pPr>
        <w:ind w:left="1071" w:right="78" w:firstLine="0"/>
      </w:pPr>
      <w:r>
        <w:t xml:space="preserve">выявлять закономерности и противоречия в рассматриваемых явлениях;  разрабатывать план решения проблемы с учётом анализа имеющихся </w:t>
      </w:r>
    </w:p>
    <w:p w14:paraId="756139E5" w14:textId="77777777" w:rsidR="00BD013B" w:rsidRDefault="00BC3D94">
      <w:pPr>
        <w:ind w:left="1057" w:right="78" w:hanging="711"/>
      </w:pPr>
      <w:r>
        <w:t xml:space="preserve">материальных и нематериальных ресурсов; вносить коррективы в деятельность, оценивать соответствие результатов целям, </w:t>
      </w:r>
    </w:p>
    <w:p w14:paraId="2DF6F2D7" w14:textId="77777777" w:rsidR="00BD013B" w:rsidRDefault="00BC3D94">
      <w:pPr>
        <w:ind w:left="1057" w:right="78" w:hanging="711"/>
      </w:pPr>
      <w:r>
        <w:t xml:space="preserve">оценивать риски последствий деятельности;  координировать и выполнять работу в условиях реального, виртуального  и </w:t>
      </w:r>
    </w:p>
    <w:p w14:paraId="75CEE444" w14:textId="77777777" w:rsidR="00BD013B" w:rsidRDefault="00BC3D94">
      <w:pPr>
        <w:ind w:left="1057" w:right="1442" w:hanging="711"/>
      </w:pPr>
      <w:r>
        <w:t xml:space="preserve">комбинированного взаимодействия; развивать креативное мышление при решении жизненных проблем. </w:t>
      </w:r>
    </w:p>
    <w:p w14:paraId="1D17ED75" w14:textId="77777777" w:rsidR="00BD013B" w:rsidRDefault="00BC3D94">
      <w:pPr>
        <w:ind w:left="1071" w:right="78" w:firstLine="0"/>
      </w:pPr>
      <w:r>
        <w:t xml:space="preserve">2) базовые исследовательские действия: </w:t>
      </w:r>
    </w:p>
    <w:p w14:paraId="39FD5295" w14:textId="77777777" w:rsidR="00BD013B" w:rsidRDefault="00BC3D94">
      <w:pPr>
        <w:ind w:left="1071" w:right="78" w:firstLine="0"/>
      </w:pPr>
      <w:r>
        <w:t xml:space="preserve">владеть навыками учебно-исследовательской и проектной деятельности, </w:t>
      </w:r>
    </w:p>
    <w:p w14:paraId="4655F6FE" w14:textId="77777777" w:rsidR="00BD013B" w:rsidRDefault="00BC3D94">
      <w:pPr>
        <w:ind w:left="346" w:right="78" w:firstLine="0"/>
      </w:pPr>
      <w:r>
        <w:t xml:space="preserve">навыками разрешения проблем, способностью и готовностью к самостоятельному поиску методов решения практических задач, применению различных методов </w:t>
      </w:r>
    </w:p>
    <w:p w14:paraId="6AF15872" w14:textId="77777777" w:rsidR="00BD013B" w:rsidRDefault="00BC3D94">
      <w:pPr>
        <w:ind w:left="346" w:right="78" w:firstLine="0"/>
      </w:pPr>
      <w:r>
        <w:t xml:space="preserve">познания;  </w:t>
      </w:r>
    </w:p>
    <w:p w14:paraId="47DAF604" w14:textId="77777777" w:rsidR="00BD013B" w:rsidRDefault="00BC3D94">
      <w:pPr>
        <w:ind w:left="346" w:right="78"/>
      </w:pPr>
      <w: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формирование научного типа мышления, владение научной терминологией, </w:t>
      </w:r>
    </w:p>
    <w:p w14:paraId="361CC0CF" w14:textId="77777777" w:rsidR="00BD013B" w:rsidRDefault="00BC3D94">
      <w:pPr>
        <w:ind w:left="1057" w:right="78" w:hanging="711"/>
      </w:pPr>
      <w:r>
        <w:t xml:space="preserve">ключевыми понятиями и методами; ставить и формулировать собственные задачи в образовательной деятельности и </w:t>
      </w:r>
    </w:p>
    <w:p w14:paraId="081D9860" w14:textId="77777777" w:rsidR="00BD013B" w:rsidRDefault="00BC3D94">
      <w:pPr>
        <w:ind w:left="346" w:right="78" w:firstLine="0"/>
      </w:pPr>
      <w:r>
        <w:t xml:space="preserve">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w:t>
      </w:r>
    </w:p>
    <w:p w14:paraId="726B3FD0" w14:textId="77777777" w:rsidR="00BD013B" w:rsidRDefault="00BC3D94">
      <w:pPr>
        <w:spacing w:after="30" w:line="269" w:lineRule="auto"/>
        <w:ind w:left="1066" w:right="676" w:hanging="721"/>
        <w:jc w:val="left"/>
      </w:pPr>
      <w:r>
        <w:t xml:space="preserve">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w:t>
      </w:r>
    </w:p>
    <w:p w14:paraId="177BFD76" w14:textId="77777777" w:rsidR="00BD013B" w:rsidRDefault="00BC3D94">
      <w:pPr>
        <w:ind w:left="1057" w:right="78" w:hanging="711"/>
      </w:pPr>
      <w:r>
        <w:t xml:space="preserve">профессиональную среду; переносить знания в познавательную и практическую области </w:t>
      </w:r>
    </w:p>
    <w:p w14:paraId="0AB744C1" w14:textId="77777777" w:rsidR="00BD013B" w:rsidRDefault="00BC3D94">
      <w:pPr>
        <w:ind w:left="1057" w:right="2729" w:hanging="711"/>
      </w:pPr>
      <w:r>
        <w:t xml:space="preserve">жизнедеятельности; интегрировать знания из разных предметных областей;  </w:t>
      </w:r>
    </w:p>
    <w:p w14:paraId="33D54C06" w14:textId="77777777" w:rsidR="00BD013B" w:rsidRDefault="00BC3D94">
      <w:pPr>
        <w:ind w:left="1071" w:right="78" w:firstLine="0"/>
      </w:pPr>
      <w:r>
        <w:t xml:space="preserve">выдвигать новые идеи, предлагать оригинальные подходы и решения, ставить </w:t>
      </w:r>
    </w:p>
    <w:p w14:paraId="18D24698" w14:textId="77777777" w:rsidR="00BD013B" w:rsidRDefault="00BC3D94">
      <w:pPr>
        <w:ind w:left="346" w:right="78" w:firstLine="0"/>
      </w:pPr>
      <w:r>
        <w:t xml:space="preserve">проблемы и задачи, допускающие альтернативные решения. </w:t>
      </w:r>
    </w:p>
    <w:p w14:paraId="55EAE279" w14:textId="77777777" w:rsidR="00BD013B" w:rsidRDefault="00BC3D94">
      <w:pPr>
        <w:ind w:left="1071" w:right="78" w:firstLine="0"/>
      </w:pPr>
      <w:r>
        <w:t xml:space="preserve">3) работа с информацией: </w:t>
      </w:r>
    </w:p>
    <w:p w14:paraId="2EFF3112" w14:textId="77777777" w:rsidR="00BD013B" w:rsidRDefault="00BC3D94">
      <w:pPr>
        <w:ind w:left="346" w:right="78"/>
      </w:pPr>
      <w: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учётом назначения информации  и </w:t>
      </w:r>
    </w:p>
    <w:p w14:paraId="0F0A55B6" w14:textId="77777777" w:rsidR="00BD013B" w:rsidRDefault="00BC3D94">
      <w:pPr>
        <w:ind w:left="1057" w:right="78" w:hanging="711"/>
      </w:pPr>
      <w:r>
        <w:t xml:space="preserve">целевой аудитории, выбирая оптимальную форму представления и визуализации; оценивать достоверность, легитимность информации, её соответствие правовым </w:t>
      </w:r>
    </w:p>
    <w:p w14:paraId="1A86D640" w14:textId="77777777" w:rsidR="00BD013B" w:rsidRDefault="00BC3D94">
      <w:pPr>
        <w:ind w:left="346" w:right="78" w:firstLine="0"/>
      </w:pPr>
      <w:r>
        <w:t xml:space="preserve">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w:t>
      </w:r>
    </w:p>
    <w:p w14:paraId="41D61264" w14:textId="77777777" w:rsidR="00BD013B" w:rsidRDefault="00BC3D94">
      <w:pPr>
        <w:ind w:left="346" w:right="78" w:firstLine="0"/>
      </w:pPr>
      <w:r>
        <w:t xml:space="preserve">безопасности личности. </w:t>
      </w:r>
    </w:p>
    <w:p w14:paraId="4C8C688F" w14:textId="77777777" w:rsidR="00BD013B" w:rsidRDefault="00BC3D94">
      <w:pPr>
        <w:ind w:left="1071" w:right="78" w:firstLine="0"/>
      </w:pPr>
      <w:r>
        <w:t xml:space="preserve">113.8.2.2. Овладение универсальными коммуникативными действиями: </w:t>
      </w:r>
    </w:p>
    <w:p w14:paraId="419414CF" w14:textId="77777777" w:rsidR="00BD013B" w:rsidRDefault="00BC3D94">
      <w:pPr>
        <w:numPr>
          <w:ilvl w:val="0"/>
          <w:numId w:val="34"/>
        </w:numPr>
        <w:ind w:right="1569" w:firstLine="0"/>
      </w:pPr>
      <w:r>
        <w:t xml:space="preserve">общение: осуществлять коммуникации во всех сферах жизни; </w:t>
      </w:r>
    </w:p>
    <w:p w14:paraId="68EF2163" w14:textId="77777777" w:rsidR="00BD013B" w:rsidRDefault="00BC3D94">
      <w:pPr>
        <w:ind w:left="346" w:right="78"/>
      </w:pPr>
      <w:r>
        <w:t xml:space="preserve">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 владеть различными способами общения и взаимодействия, аргументированно </w:t>
      </w:r>
    </w:p>
    <w:p w14:paraId="38E0CB27" w14:textId="77777777" w:rsidR="00BD013B" w:rsidRDefault="00BC3D94">
      <w:pPr>
        <w:ind w:left="1057" w:right="3227" w:hanging="711"/>
      </w:pPr>
      <w:r>
        <w:t xml:space="preserve">вести диалог; развёрнуто и логично излагать свою точку зрения. </w:t>
      </w:r>
    </w:p>
    <w:p w14:paraId="22DE5822" w14:textId="77777777" w:rsidR="00BD013B" w:rsidRDefault="00BC3D94">
      <w:pPr>
        <w:numPr>
          <w:ilvl w:val="0"/>
          <w:numId w:val="34"/>
        </w:numPr>
        <w:ind w:right="1569" w:firstLine="0"/>
      </w:pPr>
      <w:r>
        <w:t xml:space="preserve">совместная деятельность: понимать и использовать преимущества командной и индивидуальной работы; выбирать тематику и методы совместных действий с учётом общих интересов и </w:t>
      </w:r>
    </w:p>
    <w:p w14:paraId="46E7D656" w14:textId="77777777" w:rsidR="00BD013B" w:rsidRDefault="00BC3D94">
      <w:pPr>
        <w:ind w:left="1057" w:right="78" w:hanging="711"/>
      </w:pPr>
      <w:r>
        <w:t xml:space="preserve">возможностей каждого члена коллектива; принимать цели совместной деятельности, организовывать и координировать </w:t>
      </w:r>
    </w:p>
    <w:p w14:paraId="47166DBE" w14:textId="77777777" w:rsidR="00BD013B" w:rsidRDefault="00BC3D94">
      <w:pPr>
        <w:ind w:left="1057" w:right="78" w:hanging="711"/>
      </w:pPr>
      <w:r>
        <w:t xml:space="preserve">действия по её достижению: составлять план действий, распределять роли с учётом мнений участников, обсуждать </w:t>
      </w:r>
    </w:p>
    <w:p w14:paraId="427CFD52" w14:textId="77777777" w:rsidR="00BD013B" w:rsidRDefault="00BC3D94">
      <w:pPr>
        <w:ind w:left="1057" w:right="78" w:hanging="711"/>
      </w:pPr>
      <w:r>
        <w:t xml:space="preserve">результаты совместной работы; оценивать качество своего вклада и каждого участника команды в общий </w:t>
      </w:r>
    </w:p>
    <w:p w14:paraId="500F10D3" w14:textId="77777777" w:rsidR="00BD013B" w:rsidRDefault="00BC3D94">
      <w:pPr>
        <w:ind w:left="1057" w:right="78" w:hanging="711"/>
      </w:pPr>
      <w:r>
        <w:t xml:space="preserve">результат по разработанным критериям; предлагать новые проекты, оценивать идеи с позиции новизны, оригинальности, </w:t>
      </w:r>
    </w:p>
    <w:p w14:paraId="6D0546EA" w14:textId="77777777" w:rsidR="00BD013B" w:rsidRDefault="00BC3D94">
      <w:pPr>
        <w:ind w:left="1057" w:right="78" w:hanging="711"/>
      </w:pPr>
      <w:r>
        <w:t xml:space="preserve">практической значимости; осуществлять позитивное стратегическое поведение в различных ситуациях, </w:t>
      </w:r>
    </w:p>
    <w:p w14:paraId="7E7E7E28" w14:textId="77777777" w:rsidR="00BD013B" w:rsidRDefault="00BC3D94">
      <w:pPr>
        <w:ind w:left="346" w:right="78" w:firstLine="0"/>
      </w:pPr>
      <w:r>
        <w:t xml:space="preserve">проявлять творчество и воображение, быть инициативным. </w:t>
      </w:r>
    </w:p>
    <w:p w14:paraId="55BACE2C" w14:textId="77777777" w:rsidR="00BD013B" w:rsidRDefault="00BC3D94">
      <w:pPr>
        <w:ind w:left="1071" w:right="78" w:firstLine="0"/>
      </w:pPr>
      <w:r>
        <w:t xml:space="preserve">113.8.2.3. Овладение универсальными регулятивными действиями: </w:t>
      </w:r>
    </w:p>
    <w:p w14:paraId="7A8461BF" w14:textId="77777777" w:rsidR="00BD013B" w:rsidRDefault="00BC3D94">
      <w:pPr>
        <w:ind w:left="1071" w:right="78" w:firstLine="0"/>
      </w:pPr>
      <w:r>
        <w:t xml:space="preserve">1) самоорганизация: </w:t>
      </w:r>
    </w:p>
    <w:p w14:paraId="43A6CE94" w14:textId="77777777" w:rsidR="00BD013B" w:rsidRDefault="00BC3D94">
      <w:pPr>
        <w:ind w:left="346" w:right="78"/>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714FD6B5" w14:textId="77777777" w:rsidR="00BD013B" w:rsidRDefault="00BC3D94">
      <w:pPr>
        <w:ind w:left="1071" w:right="78" w:firstLine="0"/>
      </w:pPr>
      <w:r>
        <w:t xml:space="preserve">самостоятельно составлять план решения проблемы с учётом имеющихся </w:t>
      </w:r>
    </w:p>
    <w:p w14:paraId="1EECE0E1" w14:textId="77777777" w:rsidR="00BD013B" w:rsidRDefault="00BC3D94">
      <w:pPr>
        <w:ind w:left="1057" w:right="2757" w:hanging="711"/>
      </w:pPr>
      <w:r>
        <w:t xml:space="preserve">ресурсов, собственных возможностей и предпочтений; давать оценку новым ситуациям; </w:t>
      </w:r>
    </w:p>
    <w:p w14:paraId="007BECC9" w14:textId="77777777" w:rsidR="00BD013B" w:rsidRDefault="00BC3D94">
      <w:pPr>
        <w:ind w:left="1071" w:right="78" w:firstLine="0"/>
      </w:pPr>
      <w:r>
        <w:t xml:space="preserve">расширять рамки учебного предмета на основе личных предпочтений; делать осознанный выбор, аргументировать его, брать ответственность  за </w:t>
      </w:r>
    </w:p>
    <w:p w14:paraId="2D3794B7" w14:textId="77777777" w:rsidR="00BD013B" w:rsidRDefault="00BC3D94">
      <w:pPr>
        <w:ind w:left="1057" w:right="5053" w:hanging="711"/>
      </w:pPr>
      <w:r>
        <w:t xml:space="preserve">решение; оценивать приобретённый опыт; </w:t>
      </w:r>
    </w:p>
    <w:p w14:paraId="48510513" w14:textId="77777777" w:rsidR="00BD013B" w:rsidRDefault="00BC3D94">
      <w:pPr>
        <w:ind w:left="1071" w:right="78" w:firstLine="0"/>
      </w:pPr>
      <w:r>
        <w:t xml:space="preserve">способствовать формированию и проявлению широкой эрудиции в разных </w:t>
      </w:r>
    </w:p>
    <w:p w14:paraId="673C9203" w14:textId="77777777" w:rsidR="00BD013B" w:rsidRDefault="00BC3D94">
      <w:pPr>
        <w:ind w:left="1057" w:right="78" w:hanging="711"/>
      </w:pPr>
      <w:r>
        <w:t xml:space="preserve">областях знаний, постоянно повышать свой образовательный и культурный уровень.  2) самоконтроль: давать оценку новым ситуациям, вносить коррективы в деятельность, оценивать </w:t>
      </w:r>
    </w:p>
    <w:p w14:paraId="19BA7906" w14:textId="77777777" w:rsidR="00BD013B" w:rsidRDefault="00BC3D94">
      <w:pPr>
        <w:ind w:left="346" w:right="78" w:firstLine="0"/>
      </w:pPr>
      <w:r>
        <w:t xml:space="preserve">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результатов деятельности. </w:t>
      </w:r>
    </w:p>
    <w:p w14:paraId="21C19F4B" w14:textId="77777777" w:rsidR="00BD013B" w:rsidRDefault="00BC3D94">
      <w:pPr>
        <w:ind w:left="1071" w:right="78" w:firstLine="0"/>
      </w:pPr>
      <w:r>
        <w:t xml:space="preserve">3) принятия себя и других: </w:t>
      </w:r>
    </w:p>
    <w:p w14:paraId="1C08B7FF" w14:textId="77777777" w:rsidR="00BD013B" w:rsidRDefault="00BC3D94">
      <w:pPr>
        <w:ind w:left="1071" w:right="78" w:firstLine="0"/>
      </w:pPr>
      <w:r>
        <w:t xml:space="preserve">принимать себя, понимая свои недостатки и достоинства; </w:t>
      </w:r>
    </w:p>
    <w:p w14:paraId="15876A83" w14:textId="77777777" w:rsidR="00BD013B" w:rsidRDefault="00BC3D94">
      <w:pPr>
        <w:spacing w:after="10" w:line="269" w:lineRule="auto"/>
        <w:ind w:left="1071" w:right="281" w:firstLine="0"/>
        <w:jc w:val="left"/>
      </w:pPr>
      <w:r>
        <w:t xml:space="preserve">принимать мотивы и аргументы других при анализе результатов деятельности; признавать своё право и право других на ошибку; развивать способность понимать мир с позиции другого человека. </w:t>
      </w:r>
    </w:p>
    <w:p w14:paraId="070DD1E6" w14:textId="77777777" w:rsidR="00BD013B" w:rsidRDefault="00BC3D94">
      <w:pPr>
        <w:ind w:left="346" w:right="78"/>
      </w:pPr>
      <w:r>
        <w:t xml:space="preserve">113.8.3. Предметные результаты освоения программы по информатике базового уровня в 10 классе.  </w:t>
      </w:r>
    </w:p>
    <w:p w14:paraId="383A21C6" w14:textId="77777777" w:rsidR="00BD013B" w:rsidRDefault="00BC3D94">
      <w:pPr>
        <w:ind w:left="346" w:right="78"/>
      </w:pPr>
      <w:r>
        <w:t xml:space="preserve">В процессе изучения курса информатики базового уровня в 10 классе обучающимися будут достигнуты следующие предметные результаты: </w:t>
      </w:r>
    </w:p>
    <w:p w14:paraId="292E6BC4" w14:textId="77777777" w:rsidR="00BD013B" w:rsidRDefault="00BC3D94">
      <w:pPr>
        <w:spacing w:after="10" w:line="269" w:lineRule="auto"/>
        <w:ind w:left="345" w:right="75"/>
        <w:jc w:val="left"/>
      </w:pPr>
      <w: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w:t>
      </w:r>
    </w:p>
    <w:p w14:paraId="74E918F0" w14:textId="77777777" w:rsidR="00BD013B" w:rsidRDefault="00BC3D94">
      <w:pPr>
        <w:ind w:left="1057" w:right="78" w:hanging="711"/>
      </w:pPr>
      <w:r>
        <w:t xml:space="preserve">«система управления»; владение методами поиска информации в сети Интернет, умение критически </w:t>
      </w:r>
    </w:p>
    <w:p w14:paraId="2D6EAE1E" w14:textId="77777777" w:rsidR="00BD013B" w:rsidRDefault="00BC3D94">
      <w:pPr>
        <w:ind w:left="1057" w:right="78" w:hanging="711"/>
      </w:pPr>
      <w:r>
        <w:t xml:space="preserve">оценивать информацию, полученную из сети Интернет; умение характеризовать большие данные, приводить примеры источников  их </w:t>
      </w:r>
    </w:p>
    <w:p w14:paraId="0A1A835A" w14:textId="77777777" w:rsidR="00BD013B" w:rsidRDefault="00BC3D94">
      <w:pPr>
        <w:ind w:left="1057" w:right="78" w:hanging="711"/>
      </w:pPr>
      <w:r>
        <w:t xml:space="preserve">получения и направления использования; понимание основных принципов устройства и функционирования современных </w:t>
      </w:r>
    </w:p>
    <w:p w14:paraId="362DCDFE" w14:textId="77777777" w:rsidR="00BD013B" w:rsidRDefault="00BC3D94">
      <w:pPr>
        <w:ind w:left="346" w:right="78" w:firstLine="0"/>
      </w:pPr>
      <w:r>
        <w:t xml:space="preserve">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w:t>
      </w:r>
    </w:p>
    <w:p w14:paraId="164448E4" w14:textId="77777777" w:rsidR="00BD013B" w:rsidRDefault="00BC3D94">
      <w:pPr>
        <w:ind w:left="346" w:right="78" w:firstLine="0"/>
      </w:pPr>
      <w:r>
        <w:t xml:space="preserve">программного обеспечения для решения учебных задач по выбранной специализации;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 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строить неравномерные коды, допускающие однозначное </w:t>
      </w:r>
    </w:p>
    <w:p w14:paraId="54AD0E78" w14:textId="77777777" w:rsidR="00BD013B" w:rsidRDefault="00BC3D94">
      <w:pPr>
        <w:ind w:left="346" w:right="78" w:firstLine="0"/>
      </w:pPr>
      <w:r>
        <w:t xml:space="preserve">декодирование сообщений (префиксные коды);  </w:t>
      </w:r>
    </w:p>
    <w:p w14:paraId="0E1101EA" w14:textId="77777777" w:rsidR="00BD013B" w:rsidRDefault="00BC3D94">
      <w:pPr>
        <w:spacing w:after="17" w:line="266" w:lineRule="auto"/>
        <w:ind w:left="356" w:right="83" w:hanging="10"/>
        <w:jc w:val="right"/>
      </w:pPr>
      <w:r>
        <w:t xml:space="preserve">владение теоретическим аппаратом, позволяющим осуществлять представление </w:t>
      </w:r>
    </w:p>
    <w:p w14:paraId="3D832C33" w14:textId="77777777" w:rsidR="00BD013B" w:rsidRDefault="00BC3D94">
      <w:pPr>
        <w:ind w:left="346" w:right="78" w:firstLine="0"/>
      </w:pPr>
      <w:r>
        <w:t xml:space="preserve">заданного натурального числа в различных системах счисления, выполнять преобразования логических выражений, используя законы алгебры логики; </w:t>
      </w:r>
    </w:p>
    <w:p w14:paraId="6C437139" w14:textId="77777777" w:rsidR="00BD013B" w:rsidRDefault="00BC3D94">
      <w:pPr>
        <w:ind w:left="346" w:right="78"/>
      </w:pPr>
      <w:r>
        <w:t xml:space="preserve">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w:t>
      </w:r>
    </w:p>
    <w:p w14:paraId="725B8998" w14:textId="77777777" w:rsidR="00BD013B" w:rsidRDefault="00BC3D94">
      <w:pPr>
        <w:ind w:left="346" w:right="78"/>
      </w:pPr>
      <w:r>
        <w:t xml:space="preserve">113.8.4. Предметные результаты освоения программы по информатике базового уровня в 11 классе. </w:t>
      </w:r>
    </w:p>
    <w:p w14:paraId="3CBA9005" w14:textId="77777777" w:rsidR="00BD013B" w:rsidRDefault="00BC3D94">
      <w:pPr>
        <w:ind w:left="346" w:right="78"/>
      </w:pPr>
      <w:r>
        <w:t xml:space="preserve"> В процессе изучения курса информатики базового уровня в 11 классе обучающимися будут достигнуты следующин предметные результаты: наличие представлений о компьютерных сетях и их роли в современном мире, </w:t>
      </w:r>
    </w:p>
    <w:p w14:paraId="5C33D6C6" w14:textId="77777777" w:rsidR="00BD013B" w:rsidRDefault="00BC3D94">
      <w:pPr>
        <w:ind w:left="346" w:right="78" w:firstLine="0"/>
      </w:pPr>
      <w:r>
        <w:t xml:space="preserve">об общих принципах разработки и функционирования интернет-приложений;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 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 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 умение использовать табличные (реляционные) базы данных, в частности, </w:t>
      </w:r>
    </w:p>
    <w:p w14:paraId="4BC3444B" w14:textId="77777777" w:rsidR="00BD013B" w:rsidRDefault="00BC3D94">
      <w:pPr>
        <w:ind w:left="346" w:right="78" w:firstLine="0"/>
      </w:pPr>
      <w:r>
        <w:t xml:space="preserve">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 </w:t>
      </w:r>
    </w:p>
    <w:p w14:paraId="1D1FCD56" w14:textId="77777777" w:rsidR="00BD013B" w:rsidRDefault="00BC3D94">
      <w:pPr>
        <w:ind w:left="346" w:right="78"/>
      </w:pPr>
      <w:r>
        <w:t xml:space="preserve">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 </w:t>
      </w:r>
    </w:p>
    <w:p w14:paraId="681518C8" w14:textId="77777777" w:rsidR="00BD013B" w:rsidRDefault="00BC3D94">
      <w:pPr>
        <w:spacing w:after="225" w:line="259" w:lineRule="auto"/>
        <w:ind w:left="360" w:right="0" w:firstLine="0"/>
        <w:jc w:val="left"/>
      </w:pPr>
      <w:r>
        <w:t xml:space="preserve"> </w:t>
      </w:r>
    </w:p>
    <w:p w14:paraId="0C64A7DF" w14:textId="77777777" w:rsidR="00BD013B" w:rsidRDefault="00BC3D94">
      <w:pPr>
        <w:numPr>
          <w:ilvl w:val="0"/>
          <w:numId w:val="35"/>
        </w:numPr>
        <w:spacing w:after="1" w:line="279" w:lineRule="auto"/>
        <w:ind w:right="0" w:firstLine="701"/>
        <w:jc w:val="left"/>
      </w:pPr>
      <w:r>
        <w:rPr>
          <w:u w:val="single" w:color="000000"/>
        </w:rPr>
        <w:t>Федеральная рабочая программа по учебному предмету «Информатика»</w:t>
      </w:r>
      <w:r>
        <w:t xml:space="preserve"> </w:t>
      </w:r>
      <w:r>
        <w:rPr>
          <w:u w:val="single" w:color="000000"/>
        </w:rPr>
        <w:t>(углублённый уровень).</w:t>
      </w:r>
      <w:r>
        <w:t xml:space="preserve">  </w:t>
      </w:r>
    </w:p>
    <w:p w14:paraId="0C88C91E" w14:textId="77777777" w:rsidR="00BD013B" w:rsidRDefault="00BC3D94">
      <w:pPr>
        <w:numPr>
          <w:ilvl w:val="1"/>
          <w:numId w:val="35"/>
        </w:numPr>
        <w:ind w:right="78"/>
      </w:pPr>
      <w:r>
        <w:t xml:space="preserve">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 </w:t>
      </w:r>
    </w:p>
    <w:p w14:paraId="769832BA" w14:textId="77777777" w:rsidR="00BD013B" w:rsidRDefault="00BC3D94">
      <w:pPr>
        <w:numPr>
          <w:ilvl w:val="1"/>
          <w:numId w:val="35"/>
        </w:numPr>
        <w:ind w:right="78"/>
      </w:pPr>
      <w:r>
        <w:t xml:space="preserve">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14:paraId="47DEF791" w14:textId="77777777" w:rsidR="00BD013B" w:rsidRDefault="00BC3D94">
      <w:pPr>
        <w:numPr>
          <w:ilvl w:val="1"/>
          <w:numId w:val="35"/>
        </w:numPr>
        <w:ind w:right="78"/>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4FCC4207" w14:textId="77777777" w:rsidR="00BD013B" w:rsidRDefault="00BC3D94">
      <w:pPr>
        <w:numPr>
          <w:ilvl w:val="1"/>
          <w:numId w:val="35"/>
        </w:numPr>
        <w:ind w:right="78"/>
      </w:pPr>
      <w:r>
        <w:t xml:space="preserve">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14:paraId="6A0DE3E7" w14:textId="77777777" w:rsidR="00BD013B" w:rsidRDefault="00BC3D94">
      <w:pPr>
        <w:numPr>
          <w:ilvl w:val="1"/>
          <w:numId w:val="35"/>
        </w:numPr>
        <w:ind w:right="78"/>
      </w:pPr>
      <w:r>
        <w:t xml:space="preserve">Пояснительная записка. </w:t>
      </w:r>
    </w:p>
    <w:p w14:paraId="31ECFB32" w14:textId="77777777" w:rsidR="00BD013B" w:rsidRDefault="00BC3D94">
      <w:pPr>
        <w:numPr>
          <w:ilvl w:val="2"/>
          <w:numId w:val="35"/>
        </w:numPr>
        <w:ind w:right="78"/>
      </w:pPr>
      <w:r>
        <w:t xml:space="preserve">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 </w:t>
      </w:r>
    </w:p>
    <w:p w14:paraId="6B6D84AE" w14:textId="77777777" w:rsidR="00BD013B" w:rsidRDefault="00BC3D94">
      <w:pPr>
        <w:numPr>
          <w:ilvl w:val="2"/>
          <w:numId w:val="35"/>
        </w:numPr>
        <w:ind w:right="78"/>
      </w:pPr>
      <w:r>
        <w:t xml:space="preserve">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p>
    <w:p w14:paraId="6387E70B" w14:textId="77777777" w:rsidR="00BD013B" w:rsidRDefault="00BC3D94">
      <w:pPr>
        <w:numPr>
          <w:ilvl w:val="2"/>
          <w:numId w:val="35"/>
        </w:numPr>
        <w:ind w:right="78"/>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 </w:t>
      </w:r>
    </w:p>
    <w:p w14:paraId="6FB7771F" w14:textId="77777777" w:rsidR="00BD013B" w:rsidRDefault="00BC3D94">
      <w:pPr>
        <w:numPr>
          <w:ilvl w:val="2"/>
          <w:numId w:val="35"/>
        </w:numPr>
        <w:ind w:right="78"/>
      </w:pPr>
      <w:r>
        <w:t xml:space="preserve">Информатика в среднем общем образовании отражает: </w:t>
      </w:r>
    </w:p>
    <w:p w14:paraId="6C61D034" w14:textId="77777777" w:rsidR="00BD013B" w:rsidRDefault="00BC3D94">
      <w:pPr>
        <w:ind w:left="346" w:right="78"/>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основные области применения информатики, прежде всего информационные </w:t>
      </w:r>
    </w:p>
    <w:p w14:paraId="7F7D431D" w14:textId="77777777" w:rsidR="00BD013B" w:rsidRDefault="00BC3D94">
      <w:pPr>
        <w:ind w:left="1057" w:right="78" w:hanging="711"/>
      </w:pPr>
      <w:r>
        <w:t xml:space="preserve">технологии, управление и социальную сферу; междисциплинарный характер информатики и информационной деятельности. 114.5.5. 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 </w:t>
      </w:r>
    </w:p>
    <w:p w14:paraId="0384A2DB" w14:textId="77777777" w:rsidR="00BD013B" w:rsidRDefault="00BC3D94">
      <w:pPr>
        <w:numPr>
          <w:ilvl w:val="2"/>
          <w:numId w:val="36"/>
        </w:numPr>
        <w:ind w:right="78"/>
      </w:pPr>
      <w:r>
        <w:t xml:space="preserve">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 </w:t>
      </w:r>
    </w:p>
    <w:p w14:paraId="12684DA7" w14:textId="77777777" w:rsidR="00BD013B" w:rsidRDefault="00BC3D94">
      <w:pPr>
        <w:ind w:left="346" w:right="78"/>
      </w:pPr>
      <w: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умение решать типовые практические и теоретические задачи, характерные для </w:t>
      </w:r>
    </w:p>
    <w:p w14:paraId="4677CBF2" w14:textId="77777777" w:rsidR="00BD013B" w:rsidRDefault="00BC3D94">
      <w:pPr>
        <w:ind w:left="346" w:right="78" w:firstLine="0"/>
      </w:pPr>
      <w:r>
        <w:t xml:space="preserve">использования методов и инструментария данной предметной области; наличие представлений о данной предметной области как целостной теории (совокупности теорий), основных связях со смежными областями знаний. </w:t>
      </w:r>
    </w:p>
    <w:p w14:paraId="7CD7D94E" w14:textId="77777777" w:rsidR="00BD013B" w:rsidRDefault="00BC3D94">
      <w:pPr>
        <w:numPr>
          <w:ilvl w:val="2"/>
          <w:numId w:val="36"/>
        </w:numPr>
        <w:ind w:right="78"/>
      </w:pPr>
      <w:r>
        <w:t xml:space="preserve">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 </w:t>
      </w:r>
    </w:p>
    <w:p w14:paraId="7FB86FBB" w14:textId="77777777" w:rsidR="00BD013B" w:rsidRDefault="00BC3D94">
      <w:pPr>
        <w:numPr>
          <w:ilvl w:val="2"/>
          <w:numId w:val="36"/>
        </w:numPr>
        <w:ind w:right="78"/>
      </w:pPr>
      <w:r>
        <w:t xml:space="preserve">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 </w:t>
      </w:r>
    </w:p>
    <w:p w14:paraId="61A35670" w14:textId="77777777" w:rsidR="00BD013B" w:rsidRDefault="00BC3D94">
      <w:pPr>
        <w:ind w:left="346" w:right="78"/>
      </w:pPr>
      <w:r>
        <w:t xml:space="preserve">сформированность мировоззрения, основанного на понимании роли информатики, информационных и коммуникационных технологий в современном обществе; сформированность основ логического и алгоритмического мышления; сформированность умений различать факты и оценки, сравнивать оценочные </w:t>
      </w:r>
    </w:p>
    <w:p w14:paraId="5237EA1E" w14:textId="77777777" w:rsidR="00BD013B" w:rsidRDefault="00BC3D94">
      <w:pPr>
        <w:ind w:left="346" w:right="78" w:firstLine="0"/>
      </w:pPr>
      <w:r>
        <w:t>выводы, видеть их связь с критериями оценивания и связь критериев  с определённой системой ценностей, проверять на достоверность и обобщать информацию; 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 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 создание условий для развития навыков учебной, проектной, научно-</w:t>
      </w:r>
    </w:p>
    <w:p w14:paraId="461D5C29" w14:textId="77777777" w:rsidR="00BD013B" w:rsidRDefault="00BC3D94">
      <w:pPr>
        <w:ind w:left="346" w:right="78" w:firstLine="0"/>
      </w:pPr>
      <w:r>
        <w:t xml:space="preserve">исследовательской </w:t>
      </w:r>
      <w:r>
        <w:tab/>
        <w:t xml:space="preserve">и </w:t>
      </w:r>
      <w:r>
        <w:tab/>
        <w:t xml:space="preserve">творческой </w:t>
      </w:r>
      <w:r>
        <w:tab/>
        <w:t xml:space="preserve">деятельности, </w:t>
      </w:r>
      <w:r>
        <w:tab/>
        <w:t xml:space="preserve">мотивации </w:t>
      </w:r>
      <w:r>
        <w:tab/>
        <w:t xml:space="preserve">обучающихся </w:t>
      </w:r>
      <w:r>
        <w:tab/>
        <w:t xml:space="preserve"> </w:t>
      </w:r>
      <w:r>
        <w:tab/>
        <w:t xml:space="preserve">к саморазвитию. </w:t>
      </w:r>
    </w:p>
    <w:p w14:paraId="6F6573DF" w14:textId="77777777" w:rsidR="00BD013B" w:rsidRDefault="00BC3D94">
      <w:pPr>
        <w:numPr>
          <w:ilvl w:val="2"/>
          <w:numId w:val="36"/>
        </w:numPr>
        <w:spacing w:after="17" w:line="266" w:lineRule="auto"/>
        <w:ind w:right="78"/>
      </w:pPr>
      <w:r>
        <w:t xml:space="preserve">В содержании учебного предмета «Информатика» выделяются четыре тематических раздела. </w:t>
      </w:r>
    </w:p>
    <w:p w14:paraId="221B3031" w14:textId="77777777" w:rsidR="00BD013B" w:rsidRDefault="00BC3D94">
      <w:pPr>
        <w:ind w:left="346" w:right="78"/>
      </w:pPr>
      <w:r>
        <w:t xml:space="preserve">Раздел </w:t>
      </w:r>
      <w:r>
        <w:rPr>
          <w:b/>
        </w:rPr>
        <w:t>«</w:t>
      </w:r>
      <w:r>
        <w:t>Цифровая грамотность</w:t>
      </w:r>
      <w:r>
        <w:rPr>
          <w:b/>
        </w:rPr>
        <w:t>»</w:t>
      </w:r>
      <w: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 </w:t>
      </w:r>
    </w:p>
    <w:p w14:paraId="08149D26" w14:textId="77777777" w:rsidR="00BD013B" w:rsidRDefault="00BC3D94">
      <w:pPr>
        <w:ind w:left="346" w:right="78"/>
      </w:pPr>
      <w:r>
        <w:t xml:space="preserve">Раздел </w:t>
      </w:r>
      <w:r>
        <w:rPr>
          <w:b/>
        </w:rPr>
        <w:t>«</w:t>
      </w:r>
      <w:r>
        <w:t>Теоретические основы информатики</w:t>
      </w:r>
      <w:r>
        <w:rPr>
          <w:b/>
        </w:rPr>
        <w:t>»</w:t>
      </w:r>
      <w: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 </w:t>
      </w:r>
    </w:p>
    <w:p w14:paraId="19DD6A03" w14:textId="77777777" w:rsidR="00BD013B" w:rsidRDefault="00BC3D94">
      <w:pPr>
        <w:ind w:left="346" w:right="78"/>
      </w:pPr>
      <w:r>
        <w:t xml:space="preserve">Раздел </w:t>
      </w:r>
      <w:r>
        <w:rPr>
          <w:b/>
        </w:rPr>
        <w:t>«</w:t>
      </w:r>
      <w:r>
        <w:t xml:space="preserve">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 </w:t>
      </w:r>
    </w:p>
    <w:p w14:paraId="5E38B933" w14:textId="77777777" w:rsidR="00BD013B" w:rsidRDefault="00BC3D94">
      <w:pPr>
        <w:ind w:left="346" w:right="78"/>
      </w:pPr>
      <w:r>
        <w:t xml:space="preserve">Раздел </w:t>
      </w:r>
      <w:r>
        <w:rPr>
          <w:b/>
        </w:rPr>
        <w:t>«</w:t>
      </w:r>
      <w:r>
        <w:t>Информационные технологии</w:t>
      </w:r>
      <w:r>
        <w:rPr>
          <w:b/>
        </w:rPr>
        <w:t>»</w:t>
      </w:r>
      <w: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 </w:t>
      </w:r>
    </w:p>
    <w:p w14:paraId="4125B7A3" w14:textId="77777777" w:rsidR="00BD013B" w:rsidRDefault="00BC3D94">
      <w:pPr>
        <w:ind w:left="346" w:right="78"/>
      </w:pPr>
      <w:r>
        <w:t xml:space="preserve">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 </w:t>
      </w:r>
    </w:p>
    <w:p w14:paraId="5F02C772" w14:textId="77777777" w:rsidR="00BD013B" w:rsidRDefault="00BC3D94">
      <w:pPr>
        <w:ind w:left="346" w:right="78"/>
      </w:pPr>
      <w:r>
        <w:t xml:space="preserve">114.5.10. 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 </w:t>
      </w:r>
    </w:p>
    <w:p w14:paraId="08AA5B73" w14:textId="77777777" w:rsidR="00BD013B" w:rsidRDefault="00BC3D94">
      <w:pPr>
        <w:ind w:left="346" w:right="78"/>
      </w:pPr>
      <w:r>
        <w:t xml:space="preserve">114.5.11.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 </w:t>
      </w:r>
    </w:p>
    <w:p w14:paraId="0A8307FF" w14:textId="77777777" w:rsidR="00BD013B" w:rsidRDefault="00BC3D94">
      <w:pPr>
        <w:ind w:left="346" w:right="78"/>
      </w:pPr>
      <w:r>
        <w:t xml:space="preserve">114.5.12. Общее число часов, рекомендованных для изучения информатики – 272 часа: в 10 классе – 136 часов (4 часа в неделю), в 11 классе – 136 часов (4 часа  в неделю). 114.6.Содержание обучения в 10 классе. </w:t>
      </w:r>
    </w:p>
    <w:p w14:paraId="5FD68479" w14:textId="77777777" w:rsidR="00BD013B" w:rsidRDefault="00BC3D94">
      <w:pPr>
        <w:ind w:left="1071" w:right="78" w:firstLine="0"/>
      </w:pPr>
      <w:r>
        <w:t xml:space="preserve">114.6.1. Цифровая грамотность. </w:t>
      </w:r>
    </w:p>
    <w:p w14:paraId="43A4F0B2" w14:textId="77777777" w:rsidR="00BD013B" w:rsidRDefault="00BC3D94">
      <w:pPr>
        <w:ind w:left="346" w:right="78"/>
      </w:pPr>
      <w:r>
        <w:t xml:space="preserve">Требования техники безопасности и гигиены при работе с компьютерами  и другими компонентами цифрового окружения. </w:t>
      </w:r>
    </w:p>
    <w:p w14:paraId="29B2B53B" w14:textId="77777777" w:rsidR="00BD013B" w:rsidRDefault="00BC3D94">
      <w:pPr>
        <w:ind w:left="346" w:right="78"/>
      </w:pPr>
      <w:r>
        <w:t xml:space="preserve">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 </w:t>
      </w:r>
    </w:p>
    <w:p w14:paraId="47DF66BC" w14:textId="77777777" w:rsidR="00BD013B" w:rsidRDefault="00BC3D94">
      <w:pPr>
        <w:ind w:left="346" w:right="78"/>
      </w:pPr>
      <w:r>
        <w:t xml:space="preserve">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w:t>
      </w:r>
    </w:p>
    <w:p w14:paraId="60750D04" w14:textId="77777777" w:rsidR="00BD013B" w:rsidRDefault="00BC3D94">
      <w:pPr>
        <w:ind w:left="346" w:right="78"/>
      </w:pPr>
      <w:r>
        <w:t xml:space="preserve">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 </w:t>
      </w:r>
    </w:p>
    <w:p w14:paraId="058140AD" w14:textId="77777777" w:rsidR="00BD013B" w:rsidRDefault="00BC3D94">
      <w:pPr>
        <w:ind w:left="346" w:right="78"/>
      </w:pPr>
      <w:r>
        <w:t xml:space="preserve">Файловые системы. Принципы размещения и именования файлов  в долговременной памяти. Шаблоны для описания групп файлов. </w:t>
      </w:r>
    </w:p>
    <w:p w14:paraId="4A9AE7BE" w14:textId="77777777" w:rsidR="00BD013B" w:rsidRDefault="00BC3D94">
      <w:pPr>
        <w:ind w:left="346" w:right="78"/>
      </w:pPr>
      <w:r>
        <w:t xml:space="preserve">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 </w:t>
      </w:r>
    </w:p>
    <w:p w14:paraId="33B93506" w14:textId="77777777" w:rsidR="00BD013B" w:rsidRDefault="00BC3D94">
      <w:pPr>
        <w:ind w:left="346" w:right="78"/>
      </w:pPr>
      <w:r>
        <w:t xml:space="preserve">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 </w:t>
      </w:r>
    </w:p>
    <w:p w14:paraId="6333E837" w14:textId="77777777" w:rsidR="00BD013B" w:rsidRDefault="00BC3D94">
      <w:pPr>
        <w:ind w:left="346" w:right="78"/>
      </w:pPr>
      <w:r>
        <w:t xml:space="preserve">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 </w:t>
      </w:r>
    </w:p>
    <w:p w14:paraId="5960794B" w14:textId="77777777" w:rsidR="00BD013B" w:rsidRDefault="00BC3D94">
      <w:pPr>
        <w:ind w:left="346" w:right="78"/>
      </w:pPr>
      <w: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 </w:t>
      </w:r>
    </w:p>
    <w:p w14:paraId="651A20FD" w14:textId="77777777" w:rsidR="00BD013B" w:rsidRDefault="00BC3D94">
      <w:pPr>
        <w:ind w:left="346" w:right="78"/>
      </w:pPr>
      <w: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36707595" w14:textId="77777777" w:rsidR="00BD013B" w:rsidRDefault="00BC3D94">
      <w:pPr>
        <w:ind w:left="346" w:right="78"/>
      </w:pPr>
      <w: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r>
        <w:rPr>
          <w:i/>
        </w:rPr>
        <w:t xml:space="preserve"> </w:t>
      </w:r>
    </w:p>
    <w:p w14:paraId="135BAFA5" w14:textId="77777777" w:rsidR="00BD013B" w:rsidRDefault="00BC3D94">
      <w:pPr>
        <w:ind w:left="346" w:right="78"/>
      </w:pPr>
      <w: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14:paraId="3F6E109A" w14:textId="77777777" w:rsidR="00BD013B" w:rsidRDefault="00BC3D94">
      <w:pPr>
        <w:ind w:left="346" w:right="78"/>
      </w:pPr>
      <w:r>
        <w:t>Шифрование данных. Симметричные и несимметричные шифры. Шифры простой замены. Шифр Цезаря. Шифр Виженера. Алгоритм шифрования RSA.  114.6.2.</w:t>
      </w:r>
      <w:r>
        <w:rPr>
          <w:b/>
        </w:rPr>
        <w:t xml:space="preserve"> </w:t>
      </w:r>
      <w:r>
        <w:t xml:space="preserve">Теоретические основы информатики. </w:t>
      </w:r>
    </w:p>
    <w:p w14:paraId="7C7FBE9B" w14:textId="77777777" w:rsidR="00BD013B" w:rsidRDefault="00BC3D94">
      <w:pPr>
        <w:ind w:left="346" w:right="78"/>
      </w:pPr>
      <w:r>
        <w:t xml:space="preserve">Информация, данные и знания. Информационные процессы в природе, технике и обществе. </w:t>
      </w:r>
    </w:p>
    <w:p w14:paraId="4BC03845" w14:textId="77777777" w:rsidR="00BD013B" w:rsidRDefault="00BC3D94">
      <w:pPr>
        <w:ind w:left="346" w:right="78"/>
      </w:pPr>
      <w:r>
        <w:t xml:space="preserve">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 </w:t>
      </w:r>
    </w:p>
    <w:p w14:paraId="283B8190" w14:textId="77777777" w:rsidR="00BD013B" w:rsidRDefault="00BC3D94">
      <w:pPr>
        <w:ind w:left="346" w:right="78"/>
      </w:pPr>
      <w:r>
        <w:t xml:space="preserve">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 </w:t>
      </w:r>
    </w:p>
    <w:p w14:paraId="0DE64AA1" w14:textId="77777777" w:rsidR="00BD013B" w:rsidRDefault="00BC3D94">
      <w:pPr>
        <w:ind w:left="346" w:right="78"/>
      </w:pPr>
      <w: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i/>
        </w:rPr>
        <w:t>P</w:t>
      </w:r>
      <w:r>
        <w:t xml:space="preserve">-ичной системы счисления в десятичную. Алгоритм перевода конечной </w:t>
      </w:r>
      <w:r>
        <w:rPr>
          <w:i/>
        </w:rPr>
        <w:t>P</w:t>
      </w:r>
      <w:r>
        <w:t xml:space="preserve">ичной дроби в десятичную. Алгоритм перевода целого числа из десятичной системы счисления в </w:t>
      </w:r>
      <w:r>
        <w:rPr>
          <w:i/>
        </w:rPr>
        <w:t>P</w:t>
      </w:r>
      <w:r>
        <w:t xml:space="preserve">-ичную. Перевод конечной десятичной дроби в </w:t>
      </w:r>
      <w:r>
        <w:rPr>
          <w:i/>
        </w:rPr>
        <w:t>P</w:t>
      </w:r>
      <w:r>
        <w:t xml:space="preserve">-ичную. Двоичная, восьмеричная и шестнадцатеричная системы счисления, связь между ними. </w:t>
      </w:r>
    </w:p>
    <w:p w14:paraId="56C9C9BE" w14:textId="77777777" w:rsidR="00BD013B" w:rsidRDefault="00BC3D94">
      <w:pPr>
        <w:spacing w:after="5"/>
        <w:ind w:left="370" w:right="0" w:hanging="10"/>
        <w:jc w:val="left"/>
      </w:pPr>
      <w:r>
        <w:t xml:space="preserve">Арифметические операции в позиционных системах счисления. </w:t>
      </w:r>
      <w:r>
        <w:rPr>
          <w:i/>
        </w:rPr>
        <w:t>Троичная уравновешенная система счисления. Двоично-десятичная система счисления.</w:t>
      </w:r>
      <w:r>
        <w:t xml:space="preserve"> </w:t>
      </w:r>
    </w:p>
    <w:p w14:paraId="164D7443" w14:textId="77777777" w:rsidR="00BD013B" w:rsidRDefault="00BC3D94">
      <w:pPr>
        <w:ind w:left="346" w:right="78"/>
      </w:pPr>
      <w:r>
        <w:t xml:space="preserve">Кодирование текстов. Кодировка ASCII. Однобайтные кодировки. Стандарт UNICODE. Кодировка UTF-8. Определение информационного объёма текстовых сообщений. </w:t>
      </w:r>
    </w:p>
    <w:p w14:paraId="3471F9F2" w14:textId="77777777" w:rsidR="00BD013B" w:rsidRDefault="00BC3D94">
      <w:pPr>
        <w:ind w:left="346" w:right="78"/>
      </w:pPr>
      <w:r>
        <w:t xml:space="preserve">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 </w:t>
      </w:r>
    </w:p>
    <w:p w14:paraId="138E76F5" w14:textId="77777777" w:rsidR="00BD013B" w:rsidRDefault="00BC3D94">
      <w:pPr>
        <w:ind w:left="346" w:right="78"/>
      </w:pPr>
      <w:r>
        <w:t xml:space="preserve">Кодирование звука. Оценка информационного объёма звуковых данных  при заданных частоте дискретизации и разрядности кодирования. </w:t>
      </w:r>
    </w:p>
    <w:p w14:paraId="5B7657C3" w14:textId="77777777" w:rsidR="00BD013B" w:rsidRDefault="00BC3D94">
      <w:pPr>
        <w:ind w:left="346" w:right="78"/>
      </w:pPr>
      <w:r>
        <w:t>Алгебра логики. Понятие высказывания. Высказывательные формы (предикаты). Кванторы существования и всеобщности</w:t>
      </w:r>
      <w:r>
        <w:rPr>
          <w:i/>
        </w:rPr>
        <w:t>.</w:t>
      </w:r>
      <w:r>
        <w:t xml:space="preserve"> </w:t>
      </w:r>
    </w:p>
    <w:p w14:paraId="6611CDF9" w14:textId="77777777" w:rsidR="00BD013B" w:rsidRDefault="00BC3D94">
      <w:pPr>
        <w:ind w:left="346" w:right="78"/>
      </w:pPr>
      <w:r>
        <w:t xml:space="preserve">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 </w:t>
      </w:r>
    </w:p>
    <w:p w14:paraId="5417A624" w14:textId="77777777" w:rsidR="00BD013B" w:rsidRDefault="00BC3D94">
      <w:pPr>
        <w:ind w:left="346" w:right="78"/>
      </w:pPr>
      <w:r>
        <w:t xml:space="preserve">Законы алгебры логики. Эквивалентные преобразования логических выражений. Логические уравнения и системы уравнений. </w:t>
      </w:r>
    </w:p>
    <w:p w14:paraId="2A4DA75E" w14:textId="77777777" w:rsidR="00BD013B" w:rsidRDefault="00BC3D94">
      <w:pPr>
        <w:ind w:left="346" w:right="78"/>
      </w:pPr>
      <w:r>
        <w:t xml:space="preserve">Логические функции. Зависимость количества возможных логических функций от количества аргументов. Полные системы логических функций. </w:t>
      </w:r>
    </w:p>
    <w:p w14:paraId="001A9765" w14:textId="77777777" w:rsidR="00BD013B" w:rsidRDefault="00BC3D94">
      <w:pPr>
        <w:ind w:left="346" w:right="78"/>
      </w:pPr>
      <w:r>
        <w:t xml:space="preserve">Канонические формы логических выражений. Совершенные дизъюнктивные  и конъюнктивные нормальные формы, алгоритмы их построения по таблице истинности. </w:t>
      </w:r>
    </w:p>
    <w:p w14:paraId="172EB3CB" w14:textId="77777777" w:rsidR="00BD013B" w:rsidRDefault="00BC3D94">
      <w:pPr>
        <w:ind w:left="346" w:right="78"/>
      </w:pPr>
      <w: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r>
        <w:rPr>
          <w:i/>
        </w:rPr>
        <w:t>.</w:t>
      </w:r>
      <w:r>
        <w:t xml:space="preserve"> </w:t>
      </w:r>
    </w:p>
    <w:p w14:paraId="75B42BC4" w14:textId="77777777" w:rsidR="00BD013B" w:rsidRDefault="00BC3D94">
      <w:pPr>
        <w:ind w:left="346" w:right="78"/>
      </w:pPr>
      <w:r>
        <w:t xml:space="preserve">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 </w:t>
      </w:r>
    </w:p>
    <w:p w14:paraId="1BFFEF2E" w14:textId="77777777" w:rsidR="00BD013B" w:rsidRDefault="00BC3D94">
      <w:pPr>
        <w:ind w:left="346" w:right="78"/>
      </w:pPr>
      <w:r>
        <w:t xml:space="preserve">Побитовые логические операции. Логический, арифметический и циклический сдвиги. Шифрование с помощью побитовой операции «исключающее ИЛИ». </w:t>
      </w:r>
    </w:p>
    <w:p w14:paraId="44876FD5" w14:textId="77777777" w:rsidR="00BD013B" w:rsidRDefault="00BC3D94">
      <w:pPr>
        <w:ind w:left="346" w:right="78"/>
      </w:pPr>
      <w:r>
        <w:t xml:space="preserve">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 </w:t>
      </w:r>
    </w:p>
    <w:p w14:paraId="1ADA1A18" w14:textId="77777777" w:rsidR="00BD013B" w:rsidRDefault="00BC3D94">
      <w:pPr>
        <w:ind w:left="1071" w:right="78" w:firstLine="0"/>
      </w:pPr>
      <w:r>
        <w:t xml:space="preserve">114.6.3. Алгоритмы и программирование. </w:t>
      </w:r>
    </w:p>
    <w:p w14:paraId="3C27CAC8" w14:textId="77777777" w:rsidR="00BD013B" w:rsidRDefault="00BC3D94">
      <w:pPr>
        <w:ind w:left="346" w:right="78"/>
      </w:pPr>
      <w: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14:paraId="5D9B401C" w14:textId="77777777" w:rsidR="00BD013B" w:rsidRDefault="00BC3D94">
      <w:pPr>
        <w:ind w:left="346" w:right="78"/>
      </w:pPr>
      <w:r>
        <w:t xml:space="preserve">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 </w:t>
      </w:r>
    </w:p>
    <w:p w14:paraId="27F749C4" w14:textId="77777777" w:rsidR="00BD013B" w:rsidRDefault="00BC3D94">
      <w:pPr>
        <w:ind w:left="346" w:right="78"/>
      </w:pPr>
      <w:r>
        <w:t xml:space="preserve">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 </w:t>
      </w:r>
    </w:p>
    <w:p w14:paraId="54D5A4A4" w14:textId="77777777" w:rsidR="00BD013B" w:rsidRDefault="00BC3D94">
      <w:pPr>
        <w:spacing w:after="17" w:line="266" w:lineRule="auto"/>
        <w:ind w:left="356" w:right="83" w:hanging="10"/>
        <w:jc w:val="right"/>
      </w:pPr>
      <w:r>
        <w:t xml:space="preserve">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 </w:t>
      </w:r>
    </w:p>
    <w:p w14:paraId="231A0983" w14:textId="77777777" w:rsidR="00BD013B" w:rsidRDefault="00BC3D94">
      <w:pPr>
        <w:ind w:left="346" w:right="78"/>
      </w:pPr>
      <w:r>
        <w:t xml:space="preserve">Документирование программ. Использование комментариев. Подготовка описания программы и инструкции для пользователя. </w:t>
      </w:r>
    </w:p>
    <w:p w14:paraId="38EBA994" w14:textId="77777777" w:rsidR="00BD013B" w:rsidRDefault="00BC3D94">
      <w:pPr>
        <w:ind w:left="346" w:right="78"/>
      </w:pPr>
      <w:r>
        <w:t xml:space="preserve">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 </w:t>
      </w:r>
    </w:p>
    <w:p w14:paraId="43D55514" w14:textId="77777777" w:rsidR="00BD013B" w:rsidRDefault="00BC3D94">
      <w:pPr>
        <w:ind w:left="346" w:right="78"/>
      </w:pPr>
      <w:r>
        <w:t xml:space="preserve">Нахождение всех простых чисел в заданном диапазоне. Представление числа  в виде набора простых сомножителей. Алгоритм быстрого возведения в степень. </w:t>
      </w:r>
    </w:p>
    <w:p w14:paraId="6A2DB096" w14:textId="77777777" w:rsidR="00BD013B" w:rsidRDefault="00BC3D94">
      <w:pPr>
        <w:ind w:left="346" w:right="78"/>
      </w:pPr>
      <w:r>
        <w:t xml:space="preserve">Обработка данных, хранящихся в файлах. Текстовые и двоичные файлы. Файловые переменные (файловые указатели). Чтение из файла. Запись в файл. </w:t>
      </w:r>
    </w:p>
    <w:p w14:paraId="75DC5FE7" w14:textId="77777777" w:rsidR="00BD013B" w:rsidRDefault="00BC3D94">
      <w:pPr>
        <w:ind w:left="346" w:right="78"/>
      </w:pPr>
      <w:r>
        <w:t xml:space="preserve">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 </w:t>
      </w:r>
    </w:p>
    <w:p w14:paraId="225812F6" w14:textId="77777777" w:rsidR="00BD013B" w:rsidRDefault="00BC3D94">
      <w:pPr>
        <w:ind w:left="346" w:right="78"/>
      </w:pPr>
      <w:r>
        <w:t xml:space="preserve">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 </w:t>
      </w:r>
    </w:p>
    <w:p w14:paraId="27DC2C87" w14:textId="77777777" w:rsidR="00BD013B" w:rsidRDefault="00BC3D94">
      <w:pPr>
        <w:ind w:left="346" w:right="78"/>
      </w:pPr>
      <w:r>
        <w:t xml:space="preserve">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 </w:t>
      </w:r>
    </w:p>
    <w:p w14:paraId="44A5039F" w14:textId="77777777" w:rsidR="00BD013B" w:rsidRDefault="00BC3D94">
      <w:pPr>
        <w:ind w:left="346" w:right="78"/>
      </w:pPr>
      <w:r>
        <w:t xml:space="preserve">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 </w:t>
      </w:r>
    </w:p>
    <w:p w14:paraId="0988B6AB" w14:textId="77777777" w:rsidR="00BD013B" w:rsidRDefault="00BC3D94">
      <w:pPr>
        <w:ind w:left="346" w:right="78"/>
      </w:pPr>
      <w:r>
        <w:t xml:space="preserve">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 </w:t>
      </w:r>
    </w:p>
    <w:p w14:paraId="5CD471AC" w14:textId="77777777" w:rsidR="00BD013B" w:rsidRDefault="00BC3D94">
      <w:pPr>
        <w:ind w:left="346" w:right="78"/>
      </w:pPr>
      <w: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 </w:t>
      </w:r>
    </w:p>
    <w:p w14:paraId="5D19AC20" w14:textId="77777777" w:rsidR="00BD013B" w:rsidRDefault="00BC3D94">
      <w:pPr>
        <w:ind w:left="346" w:right="78"/>
      </w:pPr>
      <w:r>
        <w:t xml:space="preserve">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 </w:t>
      </w:r>
    </w:p>
    <w:p w14:paraId="3CED1CE5" w14:textId="77777777" w:rsidR="00BD013B" w:rsidRDefault="00BC3D94">
      <w:pPr>
        <w:ind w:left="1071" w:right="78" w:firstLine="0"/>
      </w:pPr>
      <w:r>
        <w:t xml:space="preserve">114.6.4. Информационные технологии. </w:t>
      </w:r>
    </w:p>
    <w:p w14:paraId="6F7A4BCA" w14:textId="77777777" w:rsidR="00BD013B" w:rsidRDefault="00BC3D94">
      <w:pPr>
        <w:ind w:left="346" w:right="78"/>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w:t>
      </w:r>
      <w:r>
        <w:rPr>
          <w:i/>
        </w:rPr>
        <w:t>.</w:t>
      </w:r>
      <w:r>
        <w:t xml:space="preserve"> Знакомство с компьютерной вёрсткой текста. Технические средства ввода текста. Специализированные средства редактирования математических текстов. </w:t>
      </w:r>
    </w:p>
    <w:p w14:paraId="41BA72FA" w14:textId="77777777" w:rsidR="00BD013B" w:rsidRDefault="00BC3D94">
      <w:pPr>
        <w:ind w:left="346" w:right="78"/>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r>
        <w:rPr>
          <w:i/>
        </w:rPr>
        <w:t xml:space="preserve"> Интеллектуальный анализ данных. </w:t>
      </w:r>
    </w:p>
    <w:p w14:paraId="28D9BE8F" w14:textId="77777777" w:rsidR="00BD013B" w:rsidRDefault="00BC3D94">
      <w:pPr>
        <w:ind w:left="346" w:right="78"/>
      </w:pPr>
      <w:r>
        <w:t xml:space="preserve">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 </w:t>
      </w:r>
    </w:p>
    <w:p w14:paraId="44703057" w14:textId="77777777" w:rsidR="00BD013B" w:rsidRDefault="00BC3D94">
      <w:pPr>
        <w:ind w:left="346" w:right="78"/>
      </w:pPr>
      <w:r>
        <w:t xml:space="preserve">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 </w:t>
      </w:r>
    </w:p>
    <w:p w14:paraId="1EFB62E2" w14:textId="77777777" w:rsidR="00BD013B" w:rsidRDefault="00BC3D94">
      <w:pPr>
        <w:ind w:left="1071" w:right="78" w:firstLine="0"/>
      </w:pPr>
      <w:r>
        <w:t xml:space="preserve">114.7. Содержание обучения в 11 классе. </w:t>
      </w:r>
    </w:p>
    <w:p w14:paraId="2D0D3372" w14:textId="77777777" w:rsidR="00BD013B" w:rsidRDefault="00BC3D94">
      <w:pPr>
        <w:ind w:left="1071" w:right="78" w:firstLine="0"/>
      </w:pPr>
      <w:r>
        <w:t>114.7.1. Теоретические основы информатики</w:t>
      </w:r>
      <w:r>
        <w:rPr>
          <w:b/>
        </w:rPr>
        <w:t>.</w:t>
      </w:r>
      <w:r>
        <w:t xml:space="preserve"> </w:t>
      </w:r>
    </w:p>
    <w:p w14:paraId="6E7B70DB" w14:textId="77777777" w:rsidR="00BD013B" w:rsidRDefault="00BC3D94">
      <w:pPr>
        <w:ind w:left="346" w:right="78"/>
      </w:pPr>
      <w:r>
        <w:t xml:space="preserve">Теоретические подходы к оценке количества информации. Закон аддитивности информации. Формула Хартли. Информация и вероятность. Формула Шеннона. </w:t>
      </w:r>
    </w:p>
    <w:p w14:paraId="10A5769A" w14:textId="77777777" w:rsidR="00BD013B" w:rsidRDefault="00BC3D94">
      <w:pPr>
        <w:ind w:left="346" w:right="78"/>
      </w:pPr>
      <w:r>
        <w:t xml:space="preserve">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 </w:t>
      </w:r>
    </w:p>
    <w:p w14:paraId="36C39AEF" w14:textId="77777777" w:rsidR="00BD013B" w:rsidRDefault="00BC3D94">
      <w:pPr>
        <w:ind w:left="346" w:right="78"/>
      </w:pPr>
      <w:r>
        <w:t xml:space="preserve">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 </w:t>
      </w:r>
    </w:p>
    <w:p w14:paraId="091B8404" w14:textId="77777777" w:rsidR="00BD013B" w:rsidRDefault="00BC3D94">
      <w:pPr>
        <w:ind w:left="346" w:right="78"/>
      </w:pPr>
      <w:r>
        <w:t xml:space="preserve">Системы. Компоненты системы и их взаимодействие. Системный эффект. Управление как информационный процесс. Обратная связь. </w:t>
      </w:r>
    </w:p>
    <w:p w14:paraId="7FA441F9" w14:textId="77777777" w:rsidR="00BD013B" w:rsidRDefault="00BC3D94">
      <w:pPr>
        <w:ind w:left="346" w:right="78"/>
      </w:pPr>
      <w:r>
        <w:t xml:space="preserve">Модели и моделирование. Цель моделирования. Соответствие модели моделируемому объекту или процессу, цели моделирования. Формализация прикладных задач. </w:t>
      </w:r>
    </w:p>
    <w:p w14:paraId="5B83FA52" w14:textId="77777777" w:rsidR="00BD013B" w:rsidRDefault="00BC3D94">
      <w:pPr>
        <w:ind w:left="346" w:right="78"/>
      </w:pPr>
      <w: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14:paraId="71270835" w14:textId="77777777" w:rsidR="00BD013B" w:rsidRDefault="00BC3D94">
      <w:pPr>
        <w:ind w:left="346" w:right="78"/>
      </w:pPr>
      <w:r>
        <w:t xml:space="preserve">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14:paraId="0172D317" w14:textId="77777777" w:rsidR="00BD013B" w:rsidRDefault="00BC3D94">
      <w:pPr>
        <w:ind w:left="346" w:right="78"/>
      </w:pPr>
      <w:r>
        <w:t xml:space="preserve">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 </w:t>
      </w:r>
    </w:p>
    <w:p w14:paraId="2D18DA52" w14:textId="77777777" w:rsidR="00BD013B" w:rsidRDefault="00BC3D94">
      <w:pPr>
        <w:ind w:left="346" w:right="78"/>
      </w:pPr>
      <w:r>
        <w:t xml:space="preserve">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 </w:t>
      </w:r>
    </w:p>
    <w:p w14:paraId="2D7C41C6" w14:textId="77777777" w:rsidR="00BD013B" w:rsidRDefault="00BC3D94">
      <w:pPr>
        <w:ind w:left="1071" w:right="78" w:firstLine="0"/>
      </w:pPr>
      <w:r>
        <w:t>114.7.2. Алгоритмы и программирование</w:t>
      </w:r>
      <w:r>
        <w:rPr>
          <w:b/>
        </w:rPr>
        <w:t>.</w:t>
      </w:r>
      <w:r>
        <w:t xml:space="preserve"> </w:t>
      </w:r>
    </w:p>
    <w:p w14:paraId="12F420F0" w14:textId="77777777" w:rsidR="00BD013B" w:rsidRDefault="00BC3D94">
      <w:pPr>
        <w:ind w:left="346" w:right="78"/>
      </w:pPr>
      <w:r>
        <w:t xml:space="preserve">Формализация понятия алгоритма. Машина Тьюринга как универсальная модель вычислений. Тезис Чёрча–Тьюринга. </w:t>
      </w:r>
      <w:r>
        <w:rPr>
          <w:i/>
        </w:rPr>
        <w:t xml:space="preserve"> </w:t>
      </w:r>
    </w:p>
    <w:p w14:paraId="3AA04468" w14:textId="77777777" w:rsidR="00BD013B" w:rsidRDefault="00BC3D94">
      <w:pPr>
        <w:ind w:left="346" w:right="78"/>
      </w:pPr>
      <w:r>
        <w:t xml:space="preserve">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 </w:t>
      </w:r>
    </w:p>
    <w:p w14:paraId="316D283B" w14:textId="77777777" w:rsidR="00BD013B" w:rsidRDefault="00BC3D94">
      <w:pPr>
        <w:ind w:left="346" w:right="78"/>
      </w:pPr>
      <w:r>
        <w:t xml:space="preserve">Поиск простых чисел в заданном диапазоне с помощью алгоритма «решето Эратосфена». </w:t>
      </w:r>
    </w:p>
    <w:p w14:paraId="43AD2485" w14:textId="77777777" w:rsidR="00BD013B" w:rsidRDefault="00BC3D94">
      <w:pPr>
        <w:ind w:left="1071" w:right="78" w:firstLine="0"/>
      </w:pPr>
      <w:r>
        <w:t xml:space="preserve">Многоразрядные целые числа, задачи длинной арифметики. </w:t>
      </w:r>
    </w:p>
    <w:p w14:paraId="645EC7EC" w14:textId="77777777" w:rsidR="00BD013B" w:rsidRDefault="00BC3D94">
      <w:pPr>
        <w:ind w:left="346" w:right="78"/>
      </w:pPr>
      <w:r>
        <w:t xml:space="preserve">Словари (ассоциативные массивы, отображения). Хэш-таблицы. Построение алфавитно-частотного словаря для заданного текста. </w:t>
      </w:r>
    </w:p>
    <w:p w14:paraId="23289F20" w14:textId="77777777" w:rsidR="00BD013B" w:rsidRDefault="00BC3D94">
      <w:pPr>
        <w:ind w:left="346" w:right="78"/>
      </w:pPr>
      <w:r>
        <w:t xml:space="preserve">Стеки. Анализ правильности скобочного выражения. Вычисление арифметического выражения, записанного в постфиксной форме. </w:t>
      </w:r>
    </w:p>
    <w:p w14:paraId="686D41CD" w14:textId="77777777" w:rsidR="00BD013B" w:rsidRDefault="00BC3D94">
      <w:pPr>
        <w:ind w:left="1071" w:right="78" w:firstLine="0"/>
      </w:pPr>
      <w:r>
        <w:t xml:space="preserve">Очереди. Использование очереди для временного хранения данных. </w:t>
      </w:r>
    </w:p>
    <w:p w14:paraId="428231A2" w14:textId="77777777" w:rsidR="00BD013B" w:rsidRDefault="00BC3D94">
      <w:pPr>
        <w:ind w:left="346" w:right="78"/>
      </w:pPr>
      <w: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r>
        <w:rPr>
          <w:i/>
        </w:rPr>
        <w:t xml:space="preserve"> </w:t>
      </w:r>
    </w:p>
    <w:p w14:paraId="17B6FDBA" w14:textId="77777777" w:rsidR="00BD013B" w:rsidRDefault="00BC3D94">
      <w:pPr>
        <w:ind w:left="346" w:right="78"/>
      </w:pPr>
      <w:r>
        <w:t xml:space="preserve">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 </w:t>
      </w:r>
    </w:p>
    <w:p w14:paraId="6230954C" w14:textId="77777777" w:rsidR="00BD013B" w:rsidRDefault="00BC3D94">
      <w:pPr>
        <w:ind w:left="346" w:right="78"/>
      </w:pPr>
      <w:r>
        <w:t xml:space="preserve">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 </w:t>
      </w:r>
    </w:p>
    <w:p w14:paraId="7CDC5E72" w14:textId="77777777" w:rsidR="00BD013B" w:rsidRDefault="00BC3D94">
      <w:pPr>
        <w:ind w:left="346" w:right="78"/>
      </w:pPr>
      <w:r>
        <w:t xml:space="preserve">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 </w:t>
      </w:r>
    </w:p>
    <w:p w14:paraId="2D203373" w14:textId="77777777" w:rsidR="00BD013B" w:rsidRDefault="00BC3D94">
      <w:pPr>
        <w:ind w:left="346" w:right="78"/>
      </w:pPr>
      <w:r>
        <w:t xml:space="preserve">Среды быстрой разработки программ. Проектирование интерфейса пользователя. Использование готовых управляемых элементов для построения интерфейса. </w:t>
      </w:r>
    </w:p>
    <w:p w14:paraId="47629C51" w14:textId="77777777" w:rsidR="00BD013B" w:rsidRDefault="00BC3D94">
      <w:pPr>
        <w:ind w:left="1071" w:right="78" w:firstLine="0"/>
      </w:pPr>
      <w:r>
        <w:t xml:space="preserve">Обзор языков программирования. Понятие о парадигмах программирования. </w:t>
      </w:r>
      <w:r>
        <w:rPr>
          <w:b/>
          <w:i/>
        </w:rPr>
        <w:t xml:space="preserve"> </w:t>
      </w:r>
    </w:p>
    <w:p w14:paraId="2D13AB97" w14:textId="77777777" w:rsidR="00BD013B" w:rsidRDefault="00BC3D94">
      <w:pPr>
        <w:ind w:left="1071" w:right="78" w:firstLine="0"/>
      </w:pPr>
      <w:r>
        <w:t>114.7.3.</w:t>
      </w:r>
      <w:r>
        <w:rPr>
          <w:b/>
        </w:rPr>
        <w:t xml:space="preserve"> </w:t>
      </w:r>
      <w:r>
        <w:t xml:space="preserve">Информационные технологии </w:t>
      </w:r>
    </w:p>
    <w:p w14:paraId="66AA835D" w14:textId="77777777" w:rsidR="00BD013B" w:rsidRDefault="00BC3D94">
      <w:pPr>
        <w:ind w:left="346" w:right="78"/>
      </w:pPr>
      <w:r>
        <w:t xml:space="preserve">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14:paraId="367E79E0" w14:textId="77777777" w:rsidR="00BD013B" w:rsidRDefault="00BC3D94">
      <w:pPr>
        <w:ind w:left="346" w:right="78"/>
      </w:pPr>
      <w: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r>
        <w:rPr>
          <w:i/>
        </w:rPr>
        <w:t xml:space="preserve"> </w:t>
      </w:r>
    </w:p>
    <w:p w14:paraId="2D166037" w14:textId="77777777" w:rsidR="00BD013B" w:rsidRDefault="00BC3D94">
      <w:pPr>
        <w:ind w:left="346" w:right="78"/>
      </w:pPr>
      <w:r>
        <w:t xml:space="preserve">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 </w:t>
      </w:r>
    </w:p>
    <w:p w14:paraId="4E75EFA7" w14:textId="77777777" w:rsidR="00BD013B" w:rsidRDefault="00BC3D94">
      <w:pPr>
        <w:ind w:left="1071" w:right="78" w:firstLine="0"/>
      </w:pPr>
      <w:r>
        <w:t xml:space="preserve">Вероятностные модели. Методы Монте-Карло. Имитационное моделирование. </w:t>
      </w:r>
    </w:p>
    <w:p w14:paraId="1D77B30F" w14:textId="77777777" w:rsidR="00BD013B" w:rsidRDefault="00BC3D94">
      <w:pPr>
        <w:ind w:left="346" w:right="78" w:firstLine="0"/>
      </w:pPr>
      <w:r>
        <w:t xml:space="preserve">Системы массового обслуживания. </w:t>
      </w:r>
    </w:p>
    <w:p w14:paraId="141D14AD" w14:textId="77777777" w:rsidR="00BD013B" w:rsidRDefault="00BC3D94">
      <w:pPr>
        <w:ind w:left="346" w:right="78"/>
      </w:pPr>
      <w:r>
        <w:t xml:space="preserve">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 </w:t>
      </w:r>
    </w:p>
    <w:p w14:paraId="3AAEFC9A" w14:textId="77777777" w:rsidR="00BD013B" w:rsidRDefault="00BC3D94">
      <w:pPr>
        <w:ind w:left="346" w:right="78"/>
      </w:pPr>
      <w:r>
        <w:t xml:space="preserve">Многотабличные базы данных. Типы связей между таблицами. Внешний ключ. Целостность базы данных. Запросы к многотабличным базам данных. </w:t>
      </w:r>
      <w:r>
        <w:rPr>
          <w:i/>
        </w:rPr>
        <w:t xml:space="preserve"> </w:t>
      </w:r>
    </w:p>
    <w:p w14:paraId="661D6BEC" w14:textId="77777777" w:rsidR="00BD013B" w:rsidRDefault="00BC3D94">
      <w:pPr>
        <w:ind w:left="346" w:right="78"/>
      </w:pPr>
      <w:r>
        <w:t xml:space="preserve">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 Размещение веб-сайтов. Услуга хостинга. Загрузка файлов на сайт. </w:t>
      </w:r>
    </w:p>
    <w:p w14:paraId="11C21D9F" w14:textId="77777777" w:rsidR="00BD013B" w:rsidRDefault="00BC3D94">
      <w:pPr>
        <w:ind w:left="346" w:right="78"/>
      </w:pPr>
      <w: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 </w:t>
      </w:r>
    </w:p>
    <w:p w14:paraId="5EF70AEA" w14:textId="77777777" w:rsidR="00BD013B" w:rsidRDefault="00BC3D94">
      <w:pPr>
        <w:ind w:left="346" w:right="78"/>
      </w:pPr>
      <w:r>
        <w:t xml:space="preserve">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 </w:t>
      </w:r>
    </w:p>
    <w:p w14:paraId="466AAF04" w14:textId="77777777" w:rsidR="00BD013B" w:rsidRDefault="00BC3D94">
      <w:pPr>
        <w:ind w:left="346" w:right="78"/>
      </w:pPr>
      <w:r>
        <w:t xml:space="preserve">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 </w:t>
      </w:r>
    </w:p>
    <w:p w14:paraId="05C8F789" w14:textId="77777777" w:rsidR="00BD013B" w:rsidRDefault="00BC3D94">
      <w:pPr>
        <w:ind w:left="346" w:right="78"/>
      </w:pPr>
      <w:r>
        <w:t xml:space="preserve">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 </w:t>
      </w:r>
    </w:p>
    <w:p w14:paraId="09CCF666" w14:textId="77777777" w:rsidR="00BD013B" w:rsidRDefault="00BC3D94">
      <w:pPr>
        <w:ind w:left="346" w:right="78"/>
      </w:pPr>
      <w:r>
        <w:t xml:space="preserve">114.8. Планируемые результаты освоения программы по информатике (углублённый уровень) на уровне среднего общего образования. </w:t>
      </w:r>
    </w:p>
    <w:p w14:paraId="1715604D" w14:textId="77777777" w:rsidR="00BD013B" w:rsidRDefault="00BC3D94">
      <w:pPr>
        <w:ind w:left="346" w:right="78"/>
      </w:pPr>
      <w:r>
        <w:t xml:space="preserve">114.8.1.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p>
    <w:p w14:paraId="2A1C3B1F" w14:textId="77777777" w:rsidR="00BD013B" w:rsidRDefault="00BC3D94">
      <w:pPr>
        <w:ind w:left="346" w:right="78"/>
      </w:pPr>
      <w:r>
        <w:t xml:space="preserve">114.8.2. В результате изучения информатики на уровне среднего общего образования у обучающегося будут сформированы следующие личностные результаты:  </w:t>
      </w:r>
    </w:p>
    <w:p w14:paraId="1814E33D" w14:textId="77777777" w:rsidR="00BD013B" w:rsidRDefault="00BC3D94">
      <w:pPr>
        <w:numPr>
          <w:ilvl w:val="0"/>
          <w:numId w:val="37"/>
        </w:numPr>
        <w:ind w:right="78" w:firstLine="0"/>
        <w:jc w:val="left"/>
      </w:pPr>
      <w:r>
        <w:t xml:space="preserve">гражданского воспитания: </w:t>
      </w:r>
    </w:p>
    <w:p w14:paraId="745E5FDE" w14:textId="77777777" w:rsidR="00BD013B" w:rsidRDefault="00BC3D94">
      <w:pPr>
        <w:ind w:left="346" w:right="78"/>
      </w:pPr>
      <w:r>
        <w:t xml:space="preserve">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 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 </w:t>
      </w:r>
    </w:p>
    <w:p w14:paraId="6390B724" w14:textId="77777777" w:rsidR="00BD013B" w:rsidRDefault="00BC3D94">
      <w:pPr>
        <w:numPr>
          <w:ilvl w:val="0"/>
          <w:numId w:val="37"/>
        </w:numPr>
        <w:spacing w:after="5"/>
        <w:ind w:right="78" w:firstLine="0"/>
        <w:jc w:val="left"/>
      </w:pPr>
      <w:r>
        <w:rPr>
          <w:i/>
        </w:rPr>
        <w:t>патриотического воспитания:</w:t>
      </w:r>
      <w:r>
        <w:t xml:space="preserve"> </w:t>
      </w:r>
    </w:p>
    <w:p w14:paraId="41CEC4B5" w14:textId="77777777" w:rsidR="00BD013B" w:rsidRDefault="00BC3D94">
      <w:pPr>
        <w:ind w:left="346" w:right="78"/>
      </w:pPr>
      <w:r>
        <w:t xml:space="preserve">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 </w:t>
      </w:r>
    </w:p>
    <w:p w14:paraId="345D2B6C" w14:textId="77777777" w:rsidR="00BD013B" w:rsidRDefault="00BC3D94">
      <w:pPr>
        <w:numPr>
          <w:ilvl w:val="0"/>
          <w:numId w:val="37"/>
        </w:numPr>
        <w:spacing w:after="10" w:line="269" w:lineRule="auto"/>
        <w:ind w:right="78" w:firstLine="0"/>
        <w:jc w:val="left"/>
      </w:pPr>
      <w:r>
        <w:rPr>
          <w:i/>
        </w:rPr>
        <w:t>духовно-нравственного воспитания:</w:t>
      </w:r>
      <w:r>
        <w:t xml:space="preserve">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в сети Интернет; </w:t>
      </w:r>
    </w:p>
    <w:p w14:paraId="755795A3" w14:textId="77777777" w:rsidR="00BD013B" w:rsidRDefault="00BC3D94">
      <w:pPr>
        <w:numPr>
          <w:ilvl w:val="0"/>
          <w:numId w:val="37"/>
        </w:numPr>
        <w:ind w:right="78" w:firstLine="0"/>
        <w:jc w:val="left"/>
      </w:pPr>
      <w:r>
        <w:rPr>
          <w:i/>
        </w:rPr>
        <w:t>эстетического воспитания:</w:t>
      </w:r>
      <w:r>
        <w:t xml:space="preserve"> эстетическое отношение к миру, включая эстетику научного и технического </w:t>
      </w:r>
    </w:p>
    <w:p w14:paraId="3C149264" w14:textId="77777777" w:rsidR="00BD013B" w:rsidRDefault="00BC3D94">
      <w:pPr>
        <w:ind w:left="1057" w:right="78" w:hanging="711"/>
      </w:pPr>
      <w:r>
        <w:t xml:space="preserve">творчества; способность воспринимать различные виды искусства, в том числе основанного </w:t>
      </w:r>
    </w:p>
    <w:p w14:paraId="7C40C9AF" w14:textId="77777777" w:rsidR="00BD013B" w:rsidRDefault="00BC3D94">
      <w:pPr>
        <w:ind w:left="1057" w:right="3831" w:hanging="711"/>
      </w:pPr>
      <w:r>
        <w:t xml:space="preserve">на использовании информационных технологий; </w:t>
      </w:r>
      <w:r>
        <w:rPr>
          <w:i/>
        </w:rPr>
        <w:t>5) физического воспитания:</w:t>
      </w:r>
      <w:r>
        <w:t xml:space="preserve"> </w:t>
      </w:r>
    </w:p>
    <w:p w14:paraId="5C864A17" w14:textId="77777777" w:rsidR="00BD013B" w:rsidRDefault="00BC3D94">
      <w:pPr>
        <w:spacing w:after="17" w:line="266" w:lineRule="auto"/>
        <w:ind w:left="356" w:right="83" w:hanging="10"/>
        <w:jc w:val="right"/>
      </w:pPr>
      <w:r>
        <w:t xml:space="preserve">сформированность здорового и безопасного образа жизни, ответственного </w:t>
      </w:r>
    </w:p>
    <w:p w14:paraId="26D53697" w14:textId="77777777" w:rsidR="00BD013B" w:rsidRDefault="00BC3D94">
      <w:pPr>
        <w:ind w:left="346" w:right="78" w:firstLine="0"/>
      </w:pPr>
      <w:r>
        <w:t xml:space="preserve">отношения к своему здоровью, в том числе за счёт соблюдения требований безопасной эксплуатации средств информационных и коммуникационных технологий; </w:t>
      </w:r>
      <w:r>
        <w:rPr>
          <w:i/>
        </w:rPr>
        <w:t>6) трудового воспитания:</w:t>
      </w:r>
      <w:r>
        <w:t xml:space="preserve"> </w:t>
      </w:r>
    </w:p>
    <w:p w14:paraId="5C9BF75A" w14:textId="77777777" w:rsidR="00BD013B" w:rsidRDefault="00BC3D94">
      <w:pPr>
        <w:tabs>
          <w:tab w:val="center" w:pos="1630"/>
          <w:tab w:val="center" w:pos="2532"/>
          <w:tab w:val="center" w:pos="3342"/>
          <w:tab w:val="center" w:pos="4781"/>
          <w:tab w:val="center" w:pos="6617"/>
          <w:tab w:val="center" w:pos="7833"/>
          <w:tab w:val="right" w:pos="9468"/>
        </w:tabs>
        <w:spacing w:after="17" w:line="266" w:lineRule="auto"/>
        <w:ind w:right="0" w:firstLine="0"/>
        <w:jc w:val="left"/>
      </w:pPr>
      <w:r>
        <w:rPr>
          <w:rFonts w:ascii="Calibri" w:eastAsia="Calibri" w:hAnsi="Calibri" w:cs="Calibri"/>
          <w:sz w:val="22"/>
        </w:rPr>
        <w:tab/>
      </w:r>
      <w:r>
        <w:t xml:space="preserve">готовность </w:t>
      </w:r>
      <w:r>
        <w:tab/>
        <w:t xml:space="preserve">к </w:t>
      </w:r>
      <w:r>
        <w:tab/>
        <w:t xml:space="preserve">активной </w:t>
      </w:r>
      <w:r>
        <w:tab/>
        <w:t xml:space="preserve">деятельности </w:t>
      </w:r>
      <w:r>
        <w:tab/>
        <w:t xml:space="preserve">технологической </w:t>
      </w:r>
      <w:r>
        <w:tab/>
        <w:t xml:space="preserve">и </w:t>
      </w:r>
      <w:r>
        <w:tab/>
        <w:t xml:space="preserve">социальной </w:t>
      </w:r>
    </w:p>
    <w:p w14:paraId="666D0FE2" w14:textId="77777777" w:rsidR="00BD013B" w:rsidRDefault="00BC3D94">
      <w:pPr>
        <w:ind w:left="346" w:right="78" w:firstLine="0"/>
      </w:pPr>
      <w:r>
        <w:t xml:space="preserve">направленности, способность инициировать, планировать и самостоятельно выполнять такую деятельность; 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w:t>
      </w:r>
    </w:p>
    <w:p w14:paraId="0107494A" w14:textId="77777777" w:rsidR="00BD013B" w:rsidRDefault="00BC3D94">
      <w:pPr>
        <w:ind w:left="346" w:right="78" w:firstLine="0"/>
      </w:pPr>
      <w:r>
        <w:t xml:space="preserve">всей жизни; </w:t>
      </w:r>
    </w:p>
    <w:p w14:paraId="0F935CD9" w14:textId="77777777" w:rsidR="00BD013B" w:rsidRDefault="00BC3D94">
      <w:pPr>
        <w:ind w:left="1071" w:right="78" w:firstLine="0"/>
      </w:pPr>
      <w:r>
        <w:rPr>
          <w:i/>
        </w:rPr>
        <w:t>7) экологического воспитания:</w:t>
      </w:r>
      <w:r>
        <w:t xml:space="preserve"> осознание глобального характера экологических проблем и путей их решения, в </w:t>
      </w:r>
    </w:p>
    <w:p w14:paraId="235DB6D1" w14:textId="77777777" w:rsidR="00BD013B" w:rsidRDefault="00BC3D94">
      <w:pPr>
        <w:ind w:left="1057" w:right="194" w:hanging="711"/>
      </w:pPr>
      <w:r>
        <w:t xml:space="preserve">том числе с учётом возможностей информационно-коммуникационных технологий; </w:t>
      </w:r>
      <w:r>
        <w:rPr>
          <w:i/>
        </w:rPr>
        <w:t>8) ценности научного познания:</w:t>
      </w:r>
      <w:r>
        <w:t xml:space="preserve"> </w:t>
      </w:r>
    </w:p>
    <w:p w14:paraId="5D3B47ED" w14:textId="77777777" w:rsidR="00BD013B" w:rsidRDefault="00BC3D94">
      <w:pPr>
        <w:ind w:left="346" w:right="78"/>
      </w:pPr>
      <w:r>
        <w:t xml:space="preserve">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 осознание ценности научной деятельности, готовность осуществлять проектную </w:t>
      </w:r>
    </w:p>
    <w:p w14:paraId="4643490B" w14:textId="77777777" w:rsidR="00BD013B" w:rsidRDefault="00BC3D94">
      <w:pPr>
        <w:ind w:left="346" w:right="78" w:firstLine="0"/>
      </w:pPr>
      <w:r>
        <w:t xml:space="preserve">и исследовательскую деятельность индивидуально и в группе. </w:t>
      </w:r>
    </w:p>
    <w:p w14:paraId="1E560968" w14:textId="77777777" w:rsidR="00BD013B" w:rsidRDefault="00BC3D94">
      <w:pPr>
        <w:ind w:left="346" w:right="78"/>
      </w:pPr>
      <w: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 </w:t>
      </w:r>
    </w:p>
    <w:p w14:paraId="65B3AF86" w14:textId="77777777" w:rsidR="00BD013B" w:rsidRDefault="00BC3D94">
      <w:pPr>
        <w:ind w:left="346" w:right="78"/>
      </w:pPr>
      <w: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r>
        <w:rPr>
          <w:i/>
        </w:rPr>
        <w:t xml:space="preserve">внутренней мотивации, </w:t>
      </w:r>
      <w:r>
        <w:t xml:space="preserve">включающей стремление к достижению цели  и успеху, </w:t>
      </w:r>
    </w:p>
    <w:p w14:paraId="3961923A" w14:textId="77777777" w:rsidR="00BD013B" w:rsidRDefault="00BC3D94">
      <w:pPr>
        <w:ind w:left="346" w:right="78" w:firstLine="0"/>
      </w:pPr>
      <w:r>
        <w:t xml:space="preserve">оптимизм, инициативность, умение действовать, исходя из своих возможностей; </w:t>
      </w:r>
      <w:r>
        <w:rPr>
          <w:i/>
        </w:rPr>
        <w:t>эмпатии,</w:t>
      </w:r>
      <w: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r>
        <w:rPr>
          <w:i/>
        </w:rPr>
        <w:t>социальных навыков,</w:t>
      </w:r>
      <w:r>
        <w:t xml:space="preserve"> включающих способность выстраивать отношения  с </w:t>
      </w:r>
    </w:p>
    <w:p w14:paraId="6F33A025" w14:textId="77777777" w:rsidR="00BD013B" w:rsidRDefault="00BC3D94">
      <w:pPr>
        <w:ind w:left="346" w:right="78" w:firstLine="0"/>
      </w:pPr>
      <w:r>
        <w:t xml:space="preserve">другими людьми, заботиться, проявлять интерес и разрешать конфликты. </w:t>
      </w:r>
    </w:p>
    <w:p w14:paraId="2A93ACEB" w14:textId="77777777" w:rsidR="00BD013B" w:rsidRDefault="00BC3D94">
      <w:pPr>
        <w:spacing w:after="10" w:line="269" w:lineRule="auto"/>
        <w:ind w:left="345" w:right="75"/>
        <w:jc w:val="left"/>
      </w:pPr>
      <w:r>
        <w:t xml:space="preserve">114.8.3. 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E5D8869" w14:textId="77777777" w:rsidR="00BD013B" w:rsidRDefault="00BC3D94">
      <w:pPr>
        <w:ind w:left="1071" w:right="78" w:firstLine="0"/>
      </w:pPr>
      <w:r>
        <w:t xml:space="preserve">114.8.3.1. Овладение универсальными познавательными действиями: </w:t>
      </w:r>
    </w:p>
    <w:p w14:paraId="65472A90" w14:textId="77777777" w:rsidR="00BD013B" w:rsidRDefault="00BC3D94">
      <w:pPr>
        <w:ind w:left="1071" w:right="78" w:firstLine="0"/>
      </w:pPr>
      <w:r>
        <w:t xml:space="preserve">1) базовые логические действия: </w:t>
      </w:r>
    </w:p>
    <w:p w14:paraId="7638D16B" w14:textId="77777777" w:rsidR="00BD013B" w:rsidRDefault="00BC3D94">
      <w:pPr>
        <w:ind w:left="1071" w:right="78" w:firstLine="0"/>
      </w:pPr>
      <w:r>
        <w:t xml:space="preserve">самостоятельно формулировать и актуализировать проблему, рассматривать её </w:t>
      </w:r>
    </w:p>
    <w:p w14:paraId="7CC6E06A" w14:textId="77777777" w:rsidR="00BD013B" w:rsidRDefault="00BC3D94">
      <w:pPr>
        <w:ind w:left="1057" w:right="78" w:hanging="711"/>
      </w:pPr>
      <w:r>
        <w:t xml:space="preserve">всесторонне; устанавливать </w:t>
      </w:r>
      <w:r>
        <w:tab/>
        <w:t xml:space="preserve">существенный </w:t>
      </w:r>
      <w:r>
        <w:tab/>
        <w:t xml:space="preserve">признак </w:t>
      </w:r>
      <w:r>
        <w:tab/>
        <w:t xml:space="preserve">или </w:t>
      </w:r>
      <w:r>
        <w:tab/>
        <w:t xml:space="preserve">основания </w:t>
      </w:r>
      <w:r>
        <w:tab/>
        <w:t xml:space="preserve">для </w:t>
      </w:r>
      <w:r>
        <w:tab/>
        <w:t xml:space="preserve">сравнения, </w:t>
      </w:r>
    </w:p>
    <w:p w14:paraId="749C4E19" w14:textId="77777777" w:rsidR="00BD013B" w:rsidRDefault="00BC3D94">
      <w:pPr>
        <w:ind w:left="1057" w:right="276" w:hanging="711"/>
      </w:pPr>
      <w:r>
        <w:t xml:space="preserve">классификации и обобщения; определять цели деятельности, задавать параметры и критерии их достижения; </w:t>
      </w:r>
    </w:p>
    <w:p w14:paraId="2B6CFE35" w14:textId="77777777" w:rsidR="00BD013B" w:rsidRDefault="00BC3D94">
      <w:pPr>
        <w:ind w:left="1071" w:right="78" w:firstLine="0"/>
      </w:pPr>
      <w:r>
        <w:t xml:space="preserve">выявлять закономерности и противоречия в рассматриваемых явлениях; разрабатывать план решения проблемы с учётом анализа имеющихся </w:t>
      </w:r>
    </w:p>
    <w:p w14:paraId="0F610B1A" w14:textId="77777777" w:rsidR="00BD013B" w:rsidRDefault="00BC3D94">
      <w:pPr>
        <w:ind w:left="1057" w:right="78" w:hanging="711"/>
      </w:pPr>
      <w:r>
        <w:t xml:space="preserve">материальных и нематериальных ресурсов; вносить коррективы в деятельность, оценивать соответствие результатов целям, </w:t>
      </w:r>
    </w:p>
    <w:p w14:paraId="18F3A1BD" w14:textId="77777777" w:rsidR="00BD013B" w:rsidRDefault="00BC3D94">
      <w:pPr>
        <w:ind w:left="1057" w:right="78" w:hanging="711"/>
      </w:pPr>
      <w:r>
        <w:t xml:space="preserve">оценивать риски последствий деятельности; координировать и выполнять работу в условиях реального, виртуального  и </w:t>
      </w:r>
    </w:p>
    <w:p w14:paraId="55909977" w14:textId="77777777" w:rsidR="00BD013B" w:rsidRDefault="00BC3D94">
      <w:pPr>
        <w:ind w:left="1057" w:right="1442" w:hanging="711"/>
      </w:pPr>
      <w:r>
        <w:t xml:space="preserve">комбинированного взаимодействия; развивать креативное мышление при решении жизненных проблем. </w:t>
      </w:r>
    </w:p>
    <w:p w14:paraId="275C40D9" w14:textId="77777777" w:rsidR="00BD013B" w:rsidRDefault="00BC3D94">
      <w:pPr>
        <w:ind w:left="1071" w:right="78" w:firstLine="0"/>
      </w:pPr>
      <w:r>
        <w:t xml:space="preserve">2) базовые исследовательские действия: </w:t>
      </w:r>
    </w:p>
    <w:p w14:paraId="19309DC6" w14:textId="77777777" w:rsidR="00BD013B" w:rsidRDefault="00BC3D94">
      <w:pPr>
        <w:ind w:left="346" w:right="78"/>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формировать научный тип мышления, владеть научной терминологией, </w:t>
      </w:r>
    </w:p>
    <w:p w14:paraId="79217FB4" w14:textId="77777777" w:rsidR="00BD013B" w:rsidRDefault="00BC3D94">
      <w:pPr>
        <w:ind w:left="1057" w:right="78" w:hanging="711"/>
      </w:pPr>
      <w:r>
        <w:t xml:space="preserve">ключевыми понятиями и методами; ставить и формулировать собственные задачи в образовательной деятельности и </w:t>
      </w:r>
    </w:p>
    <w:p w14:paraId="152D273C" w14:textId="77777777" w:rsidR="00BD013B" w:rsidRDefault="00BC3D94">
      <w:pPr>
        <w:ind w:left="346" w:right="78" w:firstLine="0"/>
      </w:pPr>
      <w:r>
        <w:t xml:space="preserve">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w:t>
      </w:r>
    </w:p>
    <w:p w14:paraId="0046F29B" w14:textId="77777777" w:rsidR="00BD013B" w:rsidRDefault="00BC3D94">
      <w:pPr>
        <w:ind w:left="1057" w:right="78" w:hanging="711"/>
      </w:pPr>
      <w:r>
        <w:t xml:space="preserve">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w:t>
      </w:r>
    </w:p>
    <w:p w14:paraId="3CD5D490" w14:textId="77777777" w:rsidR="00BD013B" w:rsidRDefault="00BC3D94">
      <w:pPr>
        <w:ind w:left="1057" w:right="78" w:hanging="711"/>
      </w:pPr>
      <w:r>
        <w:t xml:space="preserve">профессиональную среду; уметь переносить знания в познавательную и практическую области </w:t>
      </w:r>
    </w:p>
    <w:p w14:paraId="72487140" w14:textId="77777777" w:rsidR="00BD013B" w:rsidRDefault="00BC3D94">
      <w:pPr>
        <w:ind w:left="1057" w:right="2080" w:hanging="711"/>
      </w:pPr>
      <w:r>
        <w:t xml:space="preserve">жизнедеятельности; уметь интегрировать знания из разных предметных областей; </w:t>
      </w:r>
    </w:p>
    <w:p w14:paraId="602DA3C7" w14:textId="77777777" w:rsidR="00BD013B" w:rsidRDefault="00BC3D94">
      <w:pPr>
        <w:ind w:left="1071" w:right="78" w:firstLine="0"/>
      </w:pPr>
      <w:r>
        <w:t xml:space="preserve">выдвигать новые идеи, предлагать оригинальные подходы и решения, ставить </w:t>
      </w:r>
    </w:p>
    <w:p w14:paraId="51F0E920" w14:textId="77777777" w:rsidR="00BD013B" w:rsidRDefault="00BC3D94">
      <w:pPr>
        <w:ind w:left="346" w:right="78" w:firstLine="0"/>
      </w:pPr>
      <w:r>
        <w:t xml:space="preserve">проблемы и задачи, допускающие альтернативные решения. </w:t>
      </w:r>
    </w:p>
    <w:p w14:paraId="222C56AE" w14:textId="77777777" w:rsidR="00BD013B" w:rsidRDefault="00BC3D94">
      <w:pPr>
        <w:ind w:left="1071" w:right="78" w:firstLine="0"/>
      </w:pPr>
      <w:r>
        <w:t xml:space="preserve">3) работа с информацией: </w:t>
      </w:r>
    </w:p>
    <w:p w14:paraId="1A0613D3" w14:textId="77777777" w:rsidR="00BD013B" w:rsidRDefault="00BC3D94">
      <w:pPr>
        <w:ind w:left="346" w:right="78"/>
      </w:pPr>
      <w: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учётом назначения информации  и </w:t>
      </w:r>
    </w:p>
    <w:p w14:paraId="76334B7C" w14:textId="77777777" w:rsidR="00BD013B" w:rsidRDefault="00BC3D94">
      <w:pPr>
        <w:ind w:left="1057" w:right="78" w:hanging="711"/>
      </w:pPr>
      <w:r>
        <w:t xml:space="preserve">целевой аудитории, выбирая оптимальную форму представления и визуализации; оценивать достоверность, легитимность информации, её соответствие правовым </w:t>
      </w:r>
    </w:p>
    <w:p w14:paraId="28E3B8FA" w14:textId="77777777" w:rsidR="00BD013B" w:rsidRDefault="00BC3D94">
      <w:pPr>
        <w:ind w:left="346" w:right="78" w:firstLine="0"/>
      </w:pPr>
      <w:r>
        <w:t xml:space="preserve">и морально-этическим нормам; </w:t>
      </w:r>
    </w:p>
    <w:p w14:paraId="433C1C12" w14:textId="77777777" w:rsidR="00BD013B" w:rsidRDefault="00BC3D94">
      <w:pPr>
        <w:ind w:left="346" w:right="78"/>
      </w:pPr>
      <w: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w:t>
      </w:r>
    </w:p>
    <w:p w14:paraId="740DC2CA" w14:textId="77777777" w:rsidR="00BD013B" w:rsidRDefault="00BC3D94">
      <w:pPr>
        <w:ind w:left="346" w:right="78" w:firstLine="0"/>
      </w:pPr>
      <w:r>
        <w:t xml:space="preserve">безопасности личности. </w:t>
      </w:r>
    </w:p>
    <w:p w14:paraId="4EF6C0EF" w14:textId="77777777" w:rsidR="00BD013B" w:rsidRDefault="00BC3D94">
      <w:pPr>
        <w:ind w:left="1071" w:right="78" w:firstLine="0"/>
      </w:pPr>
      <w:r>
        <w:t xml:space="preserve">114.8.3.2. Овладение универсальными коммуникативными действиями: </w:t>
      </w:r>
    </w:p>
    <w:p w14:paraId="6B546CE9" w14:textId="77777777" w:rsidR="00BD013B" w:rsidRDefault="00BC3D94">
      <w:pPr>
        <w:numPr>
          <w:ilvl w:val="0"/>
          <w:numId w:val="38"/>
        </w:numPr>
        <w:ind w:right="1569" w:firstLine="0"/>
      </w:pPr>
      <w:r>
        <w:t xml:space="preserve">общение: осуществлять коммуникации во всех сферах жизни; </w:t>
      </w:r>
    </w:p>
    <w:p w14:paraId="20E3098D" w14:textId="77777777" w:rsidR="00BD013B" w:rsidRDefault="00BC3D94">
      <w:pPr>
        <w:ind w:left="1071" w:right="78" w:firstLine="0"/>
      </w:pPr>
      <w:r>
        <w:t xml:space="preserve">распознавать невербальные средства общения, понимать значение социальных </w:t>
      </w:r>
    </w:p>
    <w:p w14:paraId="40F23712" w14:textId="77777777" w:rsidR="00BD013B" w:rsidRDefault="00BC3D94">
      <w:pPr>
        <w:ind w:left="1057" w:right="78" w:hanging="711"/>
      </w:pPr>
      <w:r>
        <w:t xml:space="preserve">знаков, распознавать предпосылки конфликтных ситуаций и смягчать конфликты; владеть различными способами общения и взаимодействия, аргументированно </w:t>
      </w:r>
    </w:p>
    <w:p w14:paraId="27378701" w14:textId="77777777" w:rsidR="00BD013B" w:rsidRDefault="00BC3D94">
      <w:pPr>
        <w:ind w:left="1057" w:right="78" w:hanging="711"/>
      </w:pPr>
      <w:r>
        <w:t xml:space="preserve">вести диалог, уметь смягчать конфликтные ситуации; развёрнуто и логично излагать свою точку зрения с использованием языковых </w:t>
      </w:r>
    </w:p>
    <w:p w14:paraId="1843068F" w14:textId="77777777" w:rsidR="00BD013B" w:rsidRDefault="00BC3D94">
      <w:pPr>
        <w:ind w:left="346" w:right="78" w:firstLine="0"/>
      </w:pPr>
      <w:r>
        <w:t xml:space="preserve">средств. </w:t>
      </w:r>
    </w:p>
    <w:p w14:paraId="5E5F6394" w14:textId="77777777" w:rsidR="00BD013B" w:rsidRDefault="00BC3D94">
      <w:pPr>
        <w:numPr>
          <w:ilvl w:val="0"/>
          <w:numId w:val="38"/>
        </w:numPr>
        <w:ind w:right="1569" w:firstLine="0"/>
      </w:pPr>
      <w:r>
        <w:t xml:space="preserve">совместная деятельность: понимать и использовать преимущества командной и индивидуальной работы; выбирать тематику и методы совместных действий с учётом общих интересов и </w:t>
      </w:r>
    </w:p>
    <w:p w14:paraId="0C7C177C" w14:textId="77777777" w:rsidR="00BD013B" w:rsidRDefault="00BC3D94">
      <w:pPr>
        <w:ind w:left="346" w:right="78" w:firstLine="0"/>
      </w:pPr>
      <w:r>
        <w:t xml:space="preserve">возможностей каждого члена коллектива; 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w:t>
      </w:r>
    </w:p>
    <w:p w14:paraId="0F9DA70C" w14:textId="77777777" w:rsidR="00BD013B" w:rsidRDefault="00BC3D94">
      <w:pPr>
        <w:ind w:left="1057" w:right="78" w:hanging="711"/>
      </w:pPr>
      <w:r>
        <w:t xml:space="preserve">результат по разработанным критериям; предлагать новые проекты, оценивать идеи с позиции новизны, оригинальности, </w:t>
      </w:r>
    </w:p>
    <w:p w14:paraId="2E1E3746" w14:textId="77777777" w:rsidR="00BD013B" w:rsidRDefault="00BC3D94">
      <w:pPr>
        <w:ind w:left="1057" w:right="78" w:hanging="711"/>
      </w:pPr>
      <w:r>
        <w:t xml:space="preserve">практической значимости; осуществлять позитивное стратегическое поведение в различных ситуациях, </w:t>
      </w:r>
    </w:p>
    <w:p w14:paraId="583B4FF2" w14:textId="77777777" w:rsidR="00BD013B" w:rsidRDefault="00BC3D94">
      <w:pPr>
        <w:ind w:left="346" w:right="78" w:firstLine="0"/>
      </w:pPr>
      <w:r>
        <w:t xml:space="preserve">проявлять творчество и воображение, быть инициативным. </w:t>
      </w:r>
    </w:p>
    <w:p w14:paraId="7676D6BF" w14:textId="77777777" w:rsidR="00BD013B" w:rsidRDefault="00BC3D94">
      <w:pPr>
        <w:ind w:left="1071" w:right="78" w:firstLine="0"/>
      </w:pPr>
      <w:r>
        <w:t xml:space="preserve">114.8.3.3. Овладение универсальными регулятивными действиями: </w:t>
      </w:r>
    </w:p>
    <w:p w14:paraId="48194370" w14:textId="77777777" w:rsidR="00BD013B" w:rsidRDefault="00BC3D94">
      <w:pPr>
        <w:ind w:left="1071" w:right="78" w:firstLine="0"/>
      </w:pPr>
      <w:r>
        <w:t xml:space="preserve">1) самоорганизация: </w:t>
      </w:r>
    </w:p>
    <w:p w14:paraId="0C3D08D1" w14:textId="77777777" w:rsidR="00BD013B" w:rsidRDefault="00BC3D94">
      <w:pPr>
        <w:ind w:left="346" w:right="78"/>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w:t>
      </w:r>
    </w:p>
    <w:p w14:paraId="1C87E756" w14:textId="77777777" w:rsidR="00BD013B" w:rsidRDefault="00BC3D94">
      <w:pPr>
        <w:ind w:left="1057" w:right="2757" w:hanging="711"/>
      </w:pPr>
      <w:r>
        <w:t xml:space="preserve">ресурсов, собственных возможностей и предпочтений; давать оценку новым ситуациям; </w:t>
      </w:r>
    </w:p>
    <w:p w14:paraId="24C28491" w14:textId="77777777" w:rsidR="00BD013B" w:rsidRDefault="00BC3D94">
      <w:pPr>
        <w:ind w:left="1071" w:right="78" w:firstLine="0"/>
      </w:pPr>
      <w:r>
        <w:t xml:space="preserve">расширять рамки учебного предмета на основе личных предпочтений; делать осознанный выбор, аргументировать его, брать ответственность  за </w:t>
      </w:r>
    </w:p>
    <w:p w14:paraId="55647C9A" w14:textId="77777777" w:rsidR="00BD013B" w:rsidRDefault="00BC3D94">
      <w:pPr>
        <w:ind w:left="1057" w:right="5053" w:hanging="711"/>
      </w:pPr>
      <w:r>
        <w:t xml:space="preserve">решение; оценивать приобретённый опыт; </w:t>
      </w:r>
    </w:p>
    <w:p w14:paraId="0B0CF631" w14:textId="77777777" w:rsidR="00BD013B" w:rsidRDefault="00BC3D94">
      <w:pPr>
        <w:ind w:left="1071" w:right="78" w:firstLine="0"/>
      </w:pPr>
      <w:r>
        <w:t xml:space="preserve">способствовать формированию и проявлению широкой эрудиции в разных </w:t>
      </w:r>
    </w:p>
    <w:p w14:paraId="0B4D6BE7" w14:textId="77777777" w:rsidR="00BD013B" w:rsidRDefault="00BC3D94">
      <w:pPr>
        <w:ind w:left="346" w:right="78" w:firstLine="0"/>
      </w:pPr>
      <w:r>
        <w:t xml:space="preserve">областях знаний, постоянно повышать свой образовательный и культурный уровень. </w:t>
      </w:r>
    </w:p>
    <w:p w14:paraId="343135F0" w14:textId="77777777" w:rsidR="00BD013B" w:rsidRDefault="00BC3D94">
      <w:pPr>
        <w:numPr>
          <w:ilvl w:val="0"/>
          <w:numId w:val="39"/>
        </w:numPr>
        <w:ind w:left="1331" w:right="78" w:hanging="260"/>
      </w:pPr>
      <w:r>
        <w:t xml:space="preserve">самоконтроль: </w:t>
      </w:r>
    </w:p>
    <w:p w14:paraId="5EEF1ACB" w14:textId="77777777" w:rsidR="00BD013B" w:rsidRDefault="00BC3D94">
      <w:pPr>
        <w:ind w:left="1071" w:right="78" w:firstLine="0"/>
      </w:pPr>
      <w:r>
        <w:t xml:space="preserve">давать оценку новым ситуациям, вносить коррективы в деятельность, оценивать </w:t>
      </w:r>
    </w:p>
    <w:p w14:paraId="15E3B916" w14:textId="77777777" w:rsidR="00BD013B" w:rsidRDefault="00BC3D94">
      <w:pPr>
        <w:ind w:left="346" w:right="78" w:firstLine="0"/>
      </w:pPr>
      <w:r>
        <w:t xml:space="preserve">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w:t>
      </w:r>
    </w:p>
    <w:p w14:paraId="5C404493" w14:textId="77777777" w:rsidR="00BD013B" w:rsidRDefault="00BC3D94">
      <w:pPr>
        <w:spacing w:after="10" w:line="269" w:lineRule="auto"/>
        <w:ind w:left="1066" w:right="289" w:hanging="721"/>
        <w:jc w:val="left"/>
      </w:pPr>
      <w:r>
        <w:t xml:space="preserve">приёмы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результатов деятельности. </w:t>
      </w:r>
    </w:p>
    <w:p w14:paraId="2893B576" w14:textId="77777777" w:rsidR="00BD013B" w:rsidRDefault="00BC3D94">
      <w:pPr>
        <w:numPr>
          <w:ilvl w:val="0"/>
          <w:numId w:val="39"/>
        </w:numPr>
        <w:ind w:left="1331" w:right="78" w:hanging="260"/>
      </w:pPr>
      <w:r>
        <w:t xml:space="preserve">принятия себя и других: </w:t>
      </w:r>
    </w:p>
    <w:p w14:paraId="45A54596" w14:textId="77777777" w:rsidR="00BD013B" w:rsidRDefault="00BC3D94">
      <w:pPr>
        <w:ind w:left="1071" w:right="78" w:firstLine="0"/>
      </w:pPr>
      <w:r>
        <w:t xml:space="preserve">принимать себя, понимая свои недостатки и достоинства; </w:t>
      </w:r>
    </w:p>
    <w:p w14:paraId="706B5D89" w14:textId="77777777" w:rsidR="00BD013B" w:rsidRDefault="00BC3D94">
      <w:pPr>
        <w:spacing w:after="10" w:line="269" w:lineRule="auto"/>
        <w:ind w:left="1071" w:right="282" w:firstLine="0"/>
        <w:jc w:val="left"/>
      </w:pPr>
      <w:r>
        <w:t xml:space="preserve">принимать мотивы и аргументы других при анализе результатов деятельности; признавать своё право и право других на ошибку; развивать способность понимать мир с позиции другого человека. </w:t>
      </w:r>
    </w:p>
    <w:p w14:paraId="61F04D00" w14:textId="77777777" w:rsidR="00BD013B" w:rsidRDefault="00BC3D94">
      <w:pPr>
        <w:ind w:left="346" w:right="78"/>
      </w:pPr>
      <w:r>
        <w:t xml:space="preserve">114.8.4. Предметные результаты освоения программы по информатике углублённого уровня в 10 классе. </w:t>
      </w:r>
    </w:p>
    <w:p w14:paraId="5AC6D922" w14:textId="77777777" w:rsidR="00BD013B" w:rsidRDefault="00BC3D94">
      <w:pPr>
        <w:ind w:left="346" w:right="78"/>
      </w:pPr>
      <w:r>
        <w:t xml:space="preserve"> В процессе изучения курса информатики углублённого уровня в 10 классе обучающимися будут достигнуты следующие предметные результаты: </w:t>
      </w:r>
    </w:p>
    <w:p w14:paraId="1984C8EB" w14:textId="77777777" w:rsidR="00BD013B" w:rsidRDefault="00BC3D94">
      <w:pPr>
        <w:ind w:left="346" w:right="78"/>
      </w:pPr>
      <w: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w:t>
      </w:r>
    </w:p>
    <w:p w14:paraId="161C9180" w14:textId="77777777" w:rsidR="00BD013B" w:rsidRDefault="00BC3D94">
      <w:pPr>
        <w:ind w:left="1057" w:right="78" w:hanging="711"/>
      </w:pPr>
      <w:r>
        <w:t xml:space="preserve">«система управления»; владение методами поиска информации в сети Интернет, умение критически </w:t>
      </w:r>
    </w:p>
    <w:p w14:paraId="6106A2D4" w14:textId="77777777" w:rsidR="00BD013B" w:rsidRDefault="00BC3D94">
      <w:pPr>
        <w:ind w:left="346" w:right="78" w:firstLine="0"/>
      </w:pPr>
      <w:r>
        <w:t xml:space="preserve">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w:t>
      </w:r>
    </w:p>
    <w:p w14:paraId="56A19C38" w14:textId="77777777" w:rsidR="00BD013B" w:rsidRDefault="00BC3D94">
      <w:pPr>
        <w:spacing w:after="17" w:line="266" w:lineRule="auto"/>
        <w:ind w:left="356" w:right="83" w:hanging="10"/>
        <w:jc w:val="right"/>
      </w:pPr>
      <w:r>
        <w:t xml:space="preserve">программного обеспечения для решения учебных задач по выбранной специализации; 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 понимание угроз информационной безопасности, использование методов  и средств </w:t>
      </w:r>
      <w:r>
        <w:tab/>
        <w:t xml:space="preserve">противодействия </w:t>
      </w:r>
      <w:r>
        <w:tab/>
        <w:t xml:space="preserve">этим </w:t>
      </w:r>
      <w:r>
        <w:tab/>
        <w:t xml:space="preserve">угрозам, </w:t>
      </w:r>
      <w:r>
        <w:tab/>
        <w:t xml:space="preserve">соблюдение </w:t>
      </w:r>
      <w:r>
        <w:tab/>
        <w:t xml:space="preserve">мер </w:t>
      </w:r>
      <w:r>
        <w:tab/>
        <w:t xml:space="preserve">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 понимание основных принципов дискретизации различных видов информации, </w:t>
      </w:r>
    </w:p>
    <w:p w14:paraId="10F2FE31" w14:textId="77777777" w:rsidR="00BD013B" w:rsidRDefault="00BC3D94">
      <w:pPr>
        <w:ind w:left="346" w:right="78" w:firstLine="0"/>
      </w:pPr>
      <w:r>
        <w:t xml:space="preserve">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 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выполнять преобразования логических выражений, используя законы </w:t>
      </w:r>
    </w:p>
    <w:p w14:paraId="550E5C37" w14:textId="77777777" w:rsidR="00BD013B" w:rsidRDefault="00BC3D94">
      <w:pPr>
        <w:ind w:left="346" w:right="78" w:firstLine="0"/>
      </w:pPr>
      <w:r>
        <w:t xml:space="preserve">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 </w:t>
      </w:r>
    </w:p>
    <w:p w14:paraId="22F48F96" w14:textId="77777777" w:rsidR="00BD013B" w:rsidRDefault="00BC3D94">
      <w:pPr>
        <w:ind w:left="346" w:right="78"/>
      </w:pPr>
      <w:r>
        <w:t xml:space="preserve">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 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 </w:t>
      </w:r>
    </w:p>
    <w:p w14:paraId="1B352CA9" w14:textId="77777777" w:rsidR="00BD013B" w:rsidRDefault="00BC3D94">
      <w:pPr>
        <w:ind w:left="346" w:right="78"/>
      </w:pPr>
      <w:r>
        <w:t xml:space="preserve">114.8.5. Предметные результаты освоения программы по информатике углублённого уровня в 11 классе.  </w:t>
      </w:r>
    </w:p>
    <w:p w14:paraId="61FF0797" w14:textId="77777777" w:rsidR="00BD013B" w:rsidRDefault="00BC3D94">
      <w:pPr>
        <w:ind w:left="346" w:right="78"/>
      </w:pPr>
      <w:r>
        <w:t xml:space="preserve">В процессе изучения курса информатики углублённого уровня в 11 классе обучающимися будут достигнуты следующие предметные результаты:  </w:t>
      </w:r>
    </w:p>
    <w:p w14:paraId="0FD30E8A" w14:textId="77777777" w:rsidR="00BD013B" w:rsidRDefault="00BC3D94">
      <w:pPr>
        <w:ind w:left="346" w:right="78"/>
      </w:pPr>
      <w:r>
        <w:t xml:space="preserve">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 умение разрабатывать и реализовывать в виде программ базовые алгоритмы, </w:t>
      </w:r>
    </w:p>
    <w:p w14:paraId="2EE18014" w14:textId="77777777" w:rsidR="00BD013B" w:rsidRDefault="00BC3D94">
      <w:pPr>
        <w:ind w:left="346" w:right="78" w:firstLine="0"/>
      </w:pPr>
      <w:r>
        <w:t xml:space="preserve">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 умение создавать веб-страницы; </w:t>
      </w:r>
    </w:p>
    <w:p w14:paraId="1BFB3EBB" w14:textId="77777777" w:rsidR="00BD013B" w:rsidRDefault="00BC3D94">
      <w:pPr>
        <w:ind w:left="346" w:right="78"/>
      </w:pPr>
      <w:r>
        <w:t xml:space="preserve">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 </w:t>
      </w:r>
    </w:p>
    <w:p w14:paraId="10A26002" w14:textId="77777777" w:rsidR="00BD013B" w:rsidRDefault="00BC3D94">
      <w:pPr>
        <w:spacing w:after="17" w:line="266" w:lineRule="auto"/>
        <w:ind w:left="356" w:right="83" w:hanging="10"/>
        <w:jc w:val="right"/>
      </w:pPr>
      <w:r>
        <w:t xml:space="preserve">умение </w:t>
      </w:r>
      <w:r>
        <w:tab/>
        <w:t xml:space="preserve">организовывать </w:t>
      </w:r>
      <w:r>
        <w:tab/>
        <w:t xml:space="preserve">личное </w:t>
      </w:r>
      <w:r>
        <w:tab/>
        <w:t xml:space="preserve">информационное </w:t>
      </w:r>
      <w:r>
        <w:tab/>
        <w:t xml:space="preserve">пространство </w:t>
      </w:r>
      <w:r>
        <w:tab/>
        <w:t xml:space="preserve"> </w:t>
      </w:r>
      <w:r>
        <w:tab/>
        <w:t xml:space="preserve">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основных принципов работы, возможностей и ограничения </w:t>
      </w:r>
    </w:p>
    <w:p w14:paraId="4049D88F" w14:textId="77777777" w:rsidR="00BD013B" w:rsidRDefault="00BC3D94">
      <w:pPr>
        <w:ind w:left="346" w:right="78" w:firstLine="0"/>
      </w:pPr>
      <w:r>
        <w:t xml:space="preserve">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 </w:t>
      </w:r>
    </w:p>
    <w:p w14:paraId="6C05C9C0" w14:textId="77777777" w:rsidR="00BD013B" w:rsidRDefault="00BC3D94">
      <w:pPr>
        <w:spacing w:after="220" w:line="259" w:lineRule="auto"/>
        <w:ind w:left="360" w:right="0" w:firstLine="0"/>
        <w:jc w:val="left"/>
      </w:pPr>
      <w:r>
        <w:t xml:space="preserve"> </w:t>
      </w:r>
    </w:p>
    <w:p w14:paraId="3519C8DB" w14:textId="77777777" w:rsidR="00BD013B" w:rsidRDefault="00BC3D94">
      <w:pPr>
        <w:numPr>
          <w:ilvl w:val="0"/>
          <w:numId w:val="40"/>
        </w:numPr>
        <w:spacing w:after="1" w:line="279" w:lineRule="auto"/>
        <w:ind w:right="0" w:firstLine="701"/>
        <w:jc w:val="left"/>
      </w:pPr>
      <w:r>
        <w:rPr>
          <w:u w:val="single" w:color="000000"/>
        </w:rPr>
        <w:t>Федеральная рабочая программа по учебному предмету «Физика» (базовый</w:t>
      </w:r>
      <w:r>
        <w:t xml:space="preserve"> </w:t>
      </w:r>
      <w:r>
        <w:rPr>
          <w:u w:val="single" w:color="000000"/>
        </w:rPr>
        <w:t>уровень).</w:t>
      </w:r>
      <w:r>
        <w:t xml:space="preserve">  </w:t>
      </w:r>
    </w:p>
    <w:p w14:paraId="393B4802" w14:textId="77777777" w:rsidR="00BD013B" w:rsidRDefault="00BC3D94">
      <w:pPr>
        <w:numPr>
          <w:ilvl w:val="1"/>
          <w:numId w:val="40"/>
        </w:numPr>
        <w:ind w:right="78"/>
      </w:pPr>
      <w:r>
        <w:t xml:space="preserve">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 </w:t>
      </w:r>
    </w:p>
    <w:p w14:paraId="32465563" w14:textId="77777777" w:rsidR="00BD013B" w:rsidRDefault="00BC3D94">
      <w:pPr>
        <w:numPr>
          <w:ilvl w:val="1"/>
          <w:numId w:val="40"/>
        </w:numPr>
        <w:ind w:right="78"/>
      </w:pPr>
      <w:r>
        <w:t xml:space="preserve">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w:t>
      </w:r>
    </w:p>
    <w:p w14:paraId="4F467694" w14:textId="77777777" w:rsidR="00BD013B" w:rsidRDefault="00BC3D94">
      <w:pPr>
        <w:numPr>
          <w:ilvl w:val="1"/>
          <w:numId w:val="40"/>
        </w:numPr>
        <w:ind w:right="78"/>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5D3FEDC5" w14:textId="77777777" w:rsidR="00BD013B" w:rsidRDefault="00BC3D94">
      <w:pPr>
        <w:numPr>
          <w:ilvl w:val="1"/>
          <w:numId w:val="40"/>
        </w:numPr>
        <w:ind w:right="78"/>
      </w:pPr>
      <w:r>
        <w:t xml:space="preserve">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14:paraId="78918EE1" w14:textId="77777777" w:rsidR="00BD013B" w:rsidRDefault="00BC3D94">
      <w:pPr>
        <w:numPr>
          <w:ilvl w:val="1"/>
          <w:numId w:val="40"/>
        </w:numPr>
        <w:ind w:right="78"/>
      </w:pPr>
      <w:r>
        <w:t xml:space="preserve">Пояснительная записка. </w:t>
      </w:r>
    </w:p>
    <w:p w14:paraId="032358A9" w14:textId="77777777" w:rsidR="00BD013B" w:rsidRDefault="00BC3D94">
      <w:pPr>
        <w:numPr>
          <w:ilvl w:val="2"/>
          <w:numId w:val="40"/>
        </w:numPr>
        <w:ind w:right="78"/>
      </w:pPr>
      <w:r>
        <w:t xml:space="preserve">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 </w:t>
      </w:r>
    </w:p>
    <w:p w14:paraId="7E0CF5E0" w14:textId="77777777" w:rsidR="00BD013B" w:rsidRDefault="00BC3D94">
      <w:pPr>
        <w:numPr>
          <w:ilvl w:val="2"/>
          <w:numId w:val="40"/>
        </w:numPr>
        <w:ind w:right="78"/>
      </w:pPr>
      <w:r>
        <w:t xml:space="preserve">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 </w:t>
      </w:r>
    </w:p>
    <w:p w14:paraId="52419234" w14:textId="77777777" w:rsidR="00BD013B" w:rsidRDefault="00BC3D94">
      <w:pPr>
        <w:numPr>
          <w:ilvl w:val="2"/>
          <w:numId w:val="40"/>
        </w:numPr>
        <w:ind w:right="78"/>
      </w:pPr>
      <w:r>
        <w:t xml:space="preserve">Программа по физике включает: </w:t>
      </w:r>
    </w:p>
    <w:p w14:paraId="3892C12A" w14:textId="77777777" w:rsidR="00BD013B" w:rsidRDefault="00BC3D94">
      <w:pPr>
        <w:ind w:left="346" w:right="78"/>
      </w:pPr>
      <w:r>
        <w:t xml:space="preserve">Планируемые результаты освоения курса физики на базовом уровне,  в том числе предметные результаты по годам обучения; </w:t>
      </w:r>
    </w:p>
    <w:p w14:paraId="71092DCA" w14:textId="77777777" w:rsidR="00BD013B" w:rsidRDefault="00BC3D94">
      <w:pPr>
        <w:ind w:left="1071" w:right="78" w:firstLine="0"/>
      </w:pPr>
      <w:r>
        <w:t xml:space="preserve">Содержание учебного предмета «Физика» по годам обучения; </w:t>
      </w:r>
    </w:p>
    <w:p w14:paraId="082E8DCE" w14:textId="77777777" w:rsidR="00BD013B" w:rsidRDefault="00BC3D94">
      <w:pPr>
        <w:numPr>
          <w:ilvl w:val="2"/>
          <w:numId w:val="40"/>
        </w:numPr>
        <w:ind w:right="78"/>
      </w:pPr>
      <w:r>
        <w:t xml:space="preserve">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 </w:t>
      </w:r>
    </w:p>
    <w:p w14:paraId="7D02CF34" w14:textId="77777777" w:rsidR="00BD013B" w:rsidRDefault="00BC3D94">
      <w:pPr>
        <w:numPr>
          <w:ilvl w:val="2"/>
          <w:numId w:val="40"/>
        </w:numPr>
        <w:ind w:right="78"/>
      </w:pPr>
      <w:r>
        <w:t xml:space="preserve">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14:paraId="6FD40702" w14:textId="77777777" w:rsidR="00BD013B" w:rsidRDefault="00BC3D94">
      <w:pPr>
        <w:numPr>
          <w:ilvl w:val="2"/>
          <w:numId w:val="40"/>
        </w:numPr>
        <w:ind w:right="78"/>
      </w:pPr>
      <w: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14:paraId="341DC127" w14:textId="77777777" w:rsidR="00BD013B" w:rsidRDefault="00BC3D94">
      <w:pPr>
        <w:numPr>
          <w:ilvl w:val="2"/>
          <w:numId w:val="40"/>
        </w:numPr>
        <w:ind w:right="78"/>
      </w:pPr>
      <w:r>
        <w:t xml:space="preserve">В основу курса физики для уровня среднего общего образования положен ряд идей, которые можно рассматривать как принципы его построения. </w:t>
      </w:r>
    </w:p>
    <w:p w14:paraId="7487BE85" w14:textId="77777777" w:rsidR="00BD013B" w:rsidRDefault="00BC3D94">
      <w:pPr>
        <w:ind w:left="346" w:right="78"/>
      </w:pPr>
      <w:r>
        <w:t xml:space="preserve">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 </w:t>
      </w:r>
    </w:p>
    <w:p w14:paraId="16A4EDDA" w14:textId="77777777" w:rsidR="00BD013B" w:rsidRDefault="00BC3D94">
      <w:pPr>
        <w:ind w:left="346" w:right="78"/>
      </w:pPr>
      <w:r>
        <w:t xml:space="preserve">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 </w:t>
      </w:r>
    </w:p>
    <w:p w14:paraId="50458FA6" w14:textId="77777777" w:rsidR="00BD013B" w:rsidRDefault="00BC3D94">
      <w:pPr>
        <w:ind w:left="346" w:right="78"/>
      </w:pPr>
      <w:r>
        <w:t xml:space="preserve">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 </w:t>
      </w:r>
    </w:p>
    <w:p w14:paraId="17A4A9C6" w14:textId="77777777" w:rsidR="00BD013B" w:rsidRDefault="00BC3D94">
      <w:pPr>
        <w:ind w:left="346" w:right="78"/>
      </w:pPr>
      <w: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14:paraId="2311DBEF" w14:textId="77777777" w:rsidR="00BD013B" w:rsidRDefault="00BC3D94">
      <w:pPr>
        <w:ind w:left="346" w:right="78"/>
      </w:pPr>
      <w:r>
        <w:t xml:space="preserve">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14:paraId="7F2F32D7" w14:textId="77777777" w:rsidR="00BD013B" w:rsidRDefault="00BC3D94">
      <w:pPr>
        <w:ind w:left="346" w:right="78"/>
      </w:pPr>
      <w:r>
        <w:t xml:space="preserve">115.5.8.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14:paraId="50BE6C33" w14:textId="77777777" w:rsidR="00BD013B" w:rsidRDefault="00BC3D94">
      <w:pPr>
        <w:ind w:left="346" w:right="78"/>
      </w:pPr>
      <w:r>
        <w:t xml:space="preserve">115.5.9. 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 </w:t>
      </w:r>
    </w:p>
    <w:p w14:paraId="3449B160" w14:textId="77777777" w:rsidR="00BD013B" w:rsidRDefault="00BC3D94">
      <w:pPr>
        <w:ind w:left="346" w:right="78"/>
      </w:pPr>
      <w:r>
        <w:t xml:space="preserve">115.5.10. 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0A268958" w14:textId="77777777" w:rsidR="00BD013B" w:rsidRDefault="00BC3D94">
      <w:pPr>
        <w:ind w:left="346" w:right="78"/>
      </w:pPr>
      <w:r>
        <w:t xml:space="preserve">115.5.11. 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14:paraId="036FA3CE" w14:textId="77777777" w:rsidR="00BD013B" w:rsidRDefault="00BC3D94">
      <w:pPr>
        <w:ind w:left="346" w:right="78"/>
      </w:pPr>
      <w:r>
        <w:t xml:space="preserve">115.5.12.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14:paraId="6CEBB71A" w14:textId="77777777" w:rsidR="00BD013B" w:rsidRDefault="00BC3D94">
      <w:pPr>
        <w:ind w:left="346" w:right="78"/>
      </w:pPr>
      <w:r>
        <w:t xml:space="preserve">115.5.13.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 </w:t>
      </w:r>
    </w:p>
    <w:p w14:paraId="29DC532A" w14:textId="77777777" w:rsidR="00BD013B" w:rsidRDefault="00BC3D94">
      <w:pPr>
        <w:spacing w:after="17" w:line="266" w:lineRule="auto"/>
        <w:ind w:left="356" w:right="266" w:hanging="10"/>
        <w:jc w:val="right"/>
      </w:pPr>
      <w:r>
        <w:t xml:space="preserve">115.5.14. Основными целями изучения физики в общем образовании являются:  </w:t>
      </w:r>
    </w:p>
    <w:p w14:paraId="046F2956" w14:textId="77777777" w:rsidR="00BD013B" w:rsidRDefault="00BC3D94">
      <w:pPr>
        <w:ind w:left="346" w:right="78"/>
      </w:pPr>
      <w:r>
        <w:t xml:space="preserve">Формирование интереса и стремления обучающихся к научному изучению природы, развитие их интеллектуальных и творческих способностей; </w:t>
      </w:r>
    </w:p>
    <w:p w14:paraId="379168C3" w14:textId="77777777" w:rsidR="00BD013B" w:rsidRDefault="00BC3D94">
      <w:pPr>
        <w:ind w:left="346" w:right="78"/>
      </w:pPr>
      <w:r>
        <w:t xml:space="preserve">Развитие представлений о научном методе познания и формирование исследовательского отношения к окружающим явлениям; </w:t>
      </w:r>
    </w:p>
    <w:p w14:paraId="606CD43C" w14:textId="77777777" w:rsidR="00BD013B" w:rsidRDefault="00BC3D94">
      <w:pPr>
        <w:ind w:left="346" w:right="78"/>
      </w:pPr>
      <w:r>
        <w:t xml:space="preserve">Формирование научного мировоззрения как результата изучения основ строения материи и фундаментальных законов физики; </w:t>
      </w:r>
    </w:p>
    <w:p w14:paraId="4A16E201" w14:textId="77777777" w:rsidR="00BD013B" w:rsidRDefault="00BC3D94">
      <w:pPr>
        <w:ind w:left="346" w:right="78"/>
      </w:pPr>
      <w:r>
        <w:t xml:space="preserve">Формирование умений объяснять явления с использованием физических знаний и научных доказательств; </w:t>
      </w:r>
    </w:p>
    <w:p w14:paraId="6AE922E4" w14:textId="77777777" w:rsidR="00BD013B" w:rsidRDefault="00BC3D94">
      <w:pPr>
        <w:ind w:left="346" w:right="78"/>
      </w:pPr>
      <w:r>
        <w:t xml:space="preserve">Формирование представлений о роли физики для развития других естественных наук, техники и технологий. </w:t>
      </w:r>
    </w:p>
    <w:p w14:paraId="0CEC7F90" w14:textId="77777777" w:rsidR="00BD013B" w:rsidRDefault="00BC3D94">
      <w:pPr>
        <w:ind w:left="346" w:right="78"/>
      </w:pPr>
      <w:r>
        <w:t xml:space="preserve">115.5.15. Достижение этих целей обеспечивается решением следующих задач  в процессе изучения курса физики на уровне среднего общего образования: </w:t>
      </w:r>
    </w:p>
    <w:p w14:paraId="67E67F2B" w14:textId="77777777" w:rsidR="00BD013B" w:rsidRDefault="00BC3D94">
      <w:pPr>
        <w:ind w:left="346" w:right="78"/>
      </w:pPr>
      <w: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 </w:t>
      </w:r>
    </w:p>
    <w:p w14:paraId="10A975E2" w14:textId="77777777" w:rsidR="00BD013B" w:rsidRDefault="00BC3D94">
      <w:pPr>
        <w:ind w:left="346" w:right="78"/>
      </w:pPr>
      <w:r>
        <w:t xml:space="preserve">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 </w:t>
      </w:r>
    </w:p>
    <w:p w14:paraId="501C09BC" w14:textId="77777777" w:rsidR="00BD013B" w:rsidRDefault="00BC3D94">
      <w:pPr>
        <w:ind w:left="346" w:right="78"/>
      </w:pPr>
      <w: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w:t>
      </w:r>
    </w:p>
    <w:p w14:paraId="5EAE58B2" w14:textId="77777777" w:rsidR="00BD013B" w:rsidRDefault="00BC3D94">
      <w:pPr>
        <w:ind w:left="346" w:right="78"/>
      </w:pPr>
      <w:r>
        <w:t xml:space="preserve">Понимание физических основ и принципов действия технических устройств  и технологических процессов, их влияния на окружающую среду;  </w:t>
      </w:r>
    </w:p>
    <w:p w14:paraId="618D97FA" w14:textId="77777777" w:rsidR="00BD013B" w:rsidRDefault="00BC3D94">
      <w:pPr>
        <w:ind w:left="346" w:right="78"/>
      </w:pPr>
      <w: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 </w:t>
      </w:r>
    </w:p>
    <w:p w14:paraId="100C4091" w14:textId="77777777" w:rsidR="00BD013B" w:rsidRDefault="00BC3D94">
      <w:pPr>
        <w:ind w:left="346" w:right="78"/>
      </w:pPr>
      <w:r>
        <w:t xml:space="preserve">Создание условий для развития умений проектно-исследовательской, творческой деятельности. </w:t>
      </w:r>
    </w:p>
    <w:p w14:paraId="4115BFFC" w14:textId="77777777" w:rsidR="00BD013B" w:rsidRDefault="00BC3D94">
      <w:pPr>
        <w:ind w:left="346" w:right="78"/>
      </w:pPr>
      <w:r>
        <w:t xml:space="preserve">115.5.16. Общее число часов, рекомендованных для изучения физики –  136 часов: в 10 классе – 68 часов (2 часа в неделю), в 11 классе – 68 часов  (2 часа в неделю). </w:t>
      </w:r>
    </w:p>
    <w:p w14:paraId="7A73010F" w14:textId="77777777" w:rsidR="00BD013B" w:rsidRDefault="00BC3D94">
      <w:pPr>
        <w:ind w:left="346" w:right="78"/>
      </w:pPr>
      <w: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14:paraId="28FC8679" w14:textId="77777777" w:rsidR="00BD013B" w:rsidRDefault="00BC3D94">
      <w:pPr>
        <w:ind w:left="346" w:right="78"/>
      </w:pPr>
      <w:r>
        <w:t xml:space="preserve">115.5.17. Любая рабочая программа должна полностью включать в себя содержание данной программы по физике.  </w:t>
      </w:r>
    </w:p>
    <w:p w14:paraId="7ABFAAB1" w14:textId="77777777" w:rsidR="00BD013B" w:rsidRDefault="00BC3D94">
      <w:pPr>
        <w:ind w:left="346" w:right="78"/>
      </w:pPr>
      <w:r>
        <w:t xml:space="preserve">115.5.18. 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 </w:t>
      </w:r>
    </w:p>
    <w:p w14:paraId="2604473B" w14:textId="77777777" w:rsidR="00BD013B" w:rsidRDefault="00BC3D94">
      <w:pPr>
        <w:ind w:left="1071" w:right="78" w:firstLine="0"/>
      </w:pPr>
      <w:r>
        <w:t xml:space="preserve">115.6. Содержание обучения в 10 классе.  </w:t>
      </w:r>
    </w:p>
    <w:p w14:paraId="0D2D70E3" w14:textId="77777777" w:rsidR="00BD013B" w:rsidRDefault="00BC3D94">
      <w:pPr>
        <w:ind w:left="1071" w:right="78" w:firstLine="0"/>
      </w:pPr>
      <w:r>
        <w:t xml:space="preserve">115.6.1. Раздел 1. Физика и методы научного познания. </w:t>
      </w:r>
    </w:p>
    <w:p w14:paraId="23506EC3" w14:textId="77777777" w:rsidR="00BD013B" w:rsidRDefault="00BC3D94">
      <w:pPr>
        <w:ind w:left="346" w:right="78"/>
      </w:pPr>
      <w: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5FB5EE74" w14:textId="77777777" w:rsidR="00BD013B" w:rsidRDefault="00BC3D94">
      <w:pPr>
        <w:ind w:left="346" w:right="78"/>
      </w:pPr>
      <w: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6189BA25" w14:textId="77777777" w:rsidR="00BD013B" w:rsidRDefault="00BC3D94">
      <w:pPr>
        <w:ind w:left="346" w:right="78"/>
      </w:pPr>
      <w:r>
        <w:t xml:space="preserve">Роль и место физики в формировании современной научной картины мира,  в практической деятельности людей.  </w:t>
      </w:r>
    </w:p>
    <w:p w14:paraId="7BB70DC1" w14:textId="77777777" w:rsidR="00BD013B" w:rsidRDefault="00BC3D94">
      <w:pPr>
        <w:ind w:left="1071" w:right="78" w:firstLine="0"/>
      </w:pPr>
      <w:r>
        <w:t xml:space="preserve">Демонстрации. </w:t>
      </w:r>
    </w:p>
    <w:p w14:paraId="3897B008" w14:textId="77777777" w:rsidR="00BD013B" w:rsidRDefault="00BC3D94">
      <w:pPr>
        <w:ind w:left="1071" w:right="78" w:firstLine="0"/>
      </w:pPr>
      <w:r>
        <w:t xml:space="preserve">Аналоговые и цифровые измерительные приборы, компьютерные датчики. 115.6.2. Раздел 2. Механика. </w:t>
      </w:r>
    </w:p>
    <w:p w14:paraId="2E48F3C1" w14:textId="77777777" w:rsidR="00BD013B" w:rsidRDefault="00BC3D94">
      <w:pPr>
        <w:ind w:left="1071" w:right="78" w:firstLine="0"/>
      </w:pPr>
      <w:r>
        <w:t xml:space="preserve">115.6.2.1. Тема 1. Кинематика  </w:t>
      </w:r>
    </w:p>
    <w:p w14:paraId="3FBC0C94" w14:textId="77777777" w:rsidR="00BD013B" w:rsidRDefault="00BC3D94">
      <w:pPr>
        <w:ind w:left="346" w:right="78"/>
      </w:pPr>
      <w:r>
        <w:t xml:space="preserve">Механическое движение. Относительность механического движения. Система отсчёта. Траектория.  </w:t>
      </w:r>
    </w:p>
    <w:p w14:paraId="2C3B5EF6" w14:textId="77777777" w:rsidR="00BD013B" w:rsidRDefault="00BC3D94">
      <w:pPr>
        <w:ind w:left="346" w:right="78"/>
      </w:pPr>
      <w: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7CB6CAFF" w14:textId="77777777" w:rsidR="00BD013B" w:rsidRDefault="00BC3D94">
      <w:pPr>
        <w:ind w:left="346" w:right="78"/>
      </w:pPr>
      <w: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0B968B5B" w14:textId="77777777" w:rsidR="00BD013B" w:rsidRDefault="00BC3D94">
      <w:pPr>
        <w:ind w:left="1071" w:right="78" w:firstLine="0"/>
      </w:pPr>
      <w:r>
        <w:t xml:space="preserve">Свободное падение. Ускорение свободного падения.  </w:t>
      </w:r>
    </w:p>
    <w:p w14:paraId="296CD922" w14:textId="77777777" w:rsidR="00BD013B" w:rsidRDefault="00BC3D94">
      <w:pPr>
        <w:ind w:left="346" w:right="78"/>
      </w:pPr>
      <w: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14:paraId="4FD2B43C" w14:textId="77777777" w:rsidR="00BD013B" w:rsidRDefault="00BC3D94">
      <w:pPr>
        <w:ind w:left="346" w:right="78"/>
      </w:pPr>
      <w:r>
        <w:t xml:space="preserve">Технические устройства и практическое применение: спидометр, движение снарядов, цепные и ремённые передачи. </w:t>
      </w:r>
    </w:p>
    <w:p w14:paraId="61593531" w14:textId="77777777" w:rsidR="00BD013B" w:rsidRDefault="00BC3D94">
      <w:pPr>
        <w:ind w:left="1071" w:right="78" w:firstLine="0"/>
      </w:pPr>
      <w:r>
        <w:t xml:space="preserve">Демонстрации. </w:t>
      </w:r>
    </w:p>
    <w:p w14:paraId="365A7902" w14:textId="77777777" w:rsidR="00BD013B" w:rsidRDefault="00BC3D94">
      <w:pPr>
        <w:ind w:left="346" w:right="78"/>
      </w:pPr>
      <w:r>
        <w:t xml:space="preserve">Модель системы отсчёта, иллюстрация кинематических характеристик движения. </w:t>
      </w:r>
    </w:p>
    <w:p w14:paraId="47E12442" w14:textId="77777777" w:rsidR="00BD013B" w:rsidRDefault="00BC3D94">
      <w:pPr>
        <w:ind w:left="1071" w:right="78" w:firstLine="0"/>
      </w:pPr>
      <w:r>
        <w:t xml:space="preserve">Преобразование движений с использованием простых механизмов.  </w:t>
      </w:r>
    </w:p>
    <w:p w14:paraId="2338CC59" w14:textId="77777777" w:rsidR="00BD013B" w:rsidRDefault="00BC3D94">
      <w:pPr>
        <w:ind w:left="1071" w:right="78" w:firstLine="0"/>
      </w:pPr>
      <w:r>
        <w:t xml:space="preserve">Падение тел в воздухе и в разреженном пространстве.  </w:t>
      </w:r>
    </w:p>
    <w:p w14:paraId="55043A0A" w14:textId="77777777" w:rsidR="00BD013B" w:rsidRDefault="00BC3D94">
      <w:pPr>
        <w:ind w:left="346" w:right="78"/>
      </w:pPr>
      <w:r>
        <w:t xml:space="preserve">Наблюдение движения тела, брошенного под углом к горизонту  и горизонтально.  </w:t>
      </w:r>
    </w:p>
    <w:p w14:paraId="1E3364F5" w14:textId="77777777" w:rsidR="00BD013B" w:rsidRDefault="00BC3D94">
      <w:pPr>
        <w:ind w:left="1071" w:right="78" w:firstLine="0"/>
      </w:pPr>
      <w:r>
        <w:t xml:space="preserve">Измерение ускорения свободного падения. </w:t>
      </w:r>
    </w:p>
    <w:p w14:paraId="34B4BDE2" w14:textId="77777777" w:rsidR="00BD013B" w:rsidRDefault="00BC3D94">
      <w:pPr>
        <w:ind w:left="1071" w:right="78" w:firstLine="0"/>
      </w:pPr>
      <w:r>
        <w:t xml:space="preserve">Направление скорости при движении по окружности. </w:t>
      </w:r>
    </w:p>
    <w:p w14:paraId="14E54765" w14:textId="77777777" w:rsidR="00BD013B" w:rsidRDefault="00BC3D94">
      <w:pPr>
        <w:ind w:left="1071" w:right="78" w:firstLine="0"/>
      </w:pPr>
      <w:r>
        <w:t xml:space="preserve">Ученический эксперимент, лабораторные работы </w:t>
      </w:r>
    </w:p>
    <w:p w14:paraId="3AF09B53" w14:textId="77777777" w:rsidR="00BD013B" w:rsidRDefault="00BC3D94">
      <w:pPr>
        <w:ind w:left="346" w:right="78"/>
      </w:pPr>
      <w:r>
        <w:t xml:space="preserve">Изучение неравномерного движения с целью определения мгновенной скорости. </w:t>
      </w:r>
    </w:p>
    <w:p w14:paraId="3B838A62" w14:textId="77777777" w:rsidR="00BD013B" w:rsidRDefault="00BC3D94">
      <w:pPr>
        <w:spacing w:after="10" w:line="269" w:lineRule="auto"/>
        <w:ind w:left="345" w:right="75"/>
        <w:jc w:val="left"/>
      </w:pPr>
      <w:r>
        <w:t xml:space="preserve">Исследование </w:t>
      </w:r>
      <w:r>
        <w:tab/>
        <w:t xml:space="preserve">соотношения </w:t>
      </w:r>
      <w:r>
        <w:tab/>
        <w:t xml:space="preserve">между </w:t>
      </w:r>
      <w:r>
        <w:tab/>
        <w:t xml:space="preserve">путями, </w:t>
      </w:r>
      <w:r>
        <w:tab/>
        <w:t xml:space="preserve">пройденными </w:t>
      </w:r>
      <w:r>
        <w:tab/>
        <w:t xml:space="preserve">телом </w:t>
      </w:r>
      <w:r>
        <w:tab/>
        <w:t xml:space="preserve"> </w:t>
      </w:r>
      <w:r>
        <w:tab/>
        <w:t xml:space="preserve">за последовательные равные промежутки времени при равноускоренном движении  с начальной скоростью, равной нулю. </w:t>
      </w:r>
    </w:p>
    <w:p w14:paraId="4060932A" w14:textId="77777777" w:rsidR="00BD013B" w:rsidRDefault="00BC3D94">
      <w:pPr>
        <w:ind w:left="1071" w:right="2465" w:firstLine="0"/>
      </w:pPr>
      <w:r>
        <w:t xml:space="preserve">Изучение движения шарика в вязкой жидкости. Изучение движения тела, брошенного горизонтально. </w:t>
      </w:r>
    </w:p>
    <w:p w14:paraId="53FA89A0" w14:textId="77777777" w:rsidR="00BD013B" w:rsidRDefault="00BC3D94">
      <w:pPr>
        <w:ind w:left="1071" w:right="78" w:firstLine="0"/>
      </w:pPr>
      <w:r>
        <w:t xml:space="preserve">115.6.2.2. Тема 2. Динамика. </w:t>
      </w:r>
    </w:p>
    <w:p w14:paraId="4D7E9105" w14:textId="77777777" w:rsidR="00BD013B" w:rsidRDefault="00BC3D94">
      <w:pPr>
        <w:ind w:left="346" w:right="78"/>
      </w:pPr>
      <w:r>
        <w:t xml:space="preserve">Принцип относительности Галилея. Первый закон Ньютона. Инерциальные системы отсчёта.  </w:t>
      </w:r>
    </w:p>
    <w:p w14:paraId="0B8E5B1D" w14:textId="77777777" w:rsidR="00BD013B" w:rsidRDefault="00BC3D94">
      <w:pPr>
        <w:ind w:left="346" w:right="78"/>
      </w:pPr>
      <w:r>
        <w:t xml:space="preserve">Масса тела. Сила. Принцип суперпозиции сил. Второй закон Ньютона  для материальной точки. Третий закон Ньютона для материальных точек. </w:t>
      </w:r>
    </w:p>
    <w:p w14:paraId="6F4A2965" w14:textId="77777777" w:rsidR="00BD013B" w:rsidRDefault="00BC3D94">
      <w:pPr>
        <w:ind w:left="1071" w:right="78" w:firstLine="0"/>
      </w:pPr>
      <w:r>
        <w:t xml:space="preserve">Закон всемирного тяготения. Сила тяжести. Первая космическая скорость.  </w:t>
      </w:r>
    </w:p>
    <w:p w14:paraId="0B22FAEF" w14:textId="77777777" w:rsidR="00BD013B" w:rsidRDefault="00BC3D94">
      <w:pPr>
        <w:ind w:left="1071" w:right="78" w:firstLine="0"/>
      </w:pPr>
      <w:r>
        <w:t xml:space="preserve">Сила упругости. Закон Гука. Вес тела. </w:t>
      </w:r>
    </w:p>
    <w:p w14:paraId="58016463" w14:textId="77777777" w:rsidR="00BD013B" w:rsidRDefault="00BC3D94">
      <w:pPr>
        <w:spacing w:after="10" w:line="269" w:lineRule="auto"/>
        <w:ind w:left="345" w:right="75"/>
        <w:jc w:val="left"/>
      </w:pPr>
      <w: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48750155" w14:textId="77777777" w:rsidR="00BD013B" w:rsidRDefault="00BC3D94">
      <w:pPr>
        <w:ind w:left="1071" w:right="78" w:firstLine="0"/>
      </w:pPr>
      <w:r>
        <w:t xml:space="preserve">Поступательное и вращательное движение абсолютно твёрдого тела. </w:t>
      </w:r>
    </w:p>
    <w:p w14:paraId="4BC0EBC6" w14:textId="77777777" w:rsidR="00BD013B" w:rsidRDefault="00BC3D94">
      <w:pPr>
        <w:ind w:left="346" w:right="78"/>
      </w:pPr>
      <w:r>
        <w:t xml:space="preserve">Момент силы относительно оси вращения. Плечо силы. Условия равновесия твёрдого тела. </w:t>
      </w:r>
    </w:p>
    <w:p w14:paraId="4321F939" w14:textId="77777777" w:rsidR="00BD013B" w:rsidRDefault="00BC3D94">
      <w:pPr>
        <w:ind w:left="346" w:right="78"/>
      </w:pPr>
      <w:r>
        <w:t xml:space="preserve">Технические устройства и практическое применение: подшипники, движение искусственных спутников. </w:t>
      </w:r>
    </w:p>
    <w:p w14:paraId="0962E7F0" w14:textId="77777777" w:rsidR="00BD013B" w:rsidRDefault="00BC3D94">
      <w:pPr>
        <w:ind w:left="1071" w:right="78" w:firstLine="0"/>
      </w:pPr>
      <w:r>
        <w:t xml:space="preserve">Демонстрации. </w:t>
      </w:r>
    </w:p>
    <w:p w14:paraId="326888B4" w14:textId="77777777" w:rsidR="00BD013B" w:rsidRDefault="00BC3D94">
      <w:pPr>
        <w:ind w:left="1071" w:right="78" w:firstLine="0"/>
      </w:pPr>
      <w:r>
        <w:t xml:space="preserve">Явление инерции. </w:t>
      </w:r>
    </w:p>
    <w:p w14:paraId="6F5122CD" w14:textId="77777777" w:rsidR="00BD013B" w:rsidRDefault="00BC3D94">
      <w:pPr>
        <w:ind w:left="1071" w:right="78" w:firstLine="0"/>
      </w:pPr>
      <w:r>
        <w:t xml:space="preserve">Сравнение масс взаимодействующих тел. </w:t>
      </w:r>
    </w:p>
    <w:p w14:paraId="16B10245" w14:textId="77777777" w:rsidR="00BD013B" w:rsidRDefault="00BC3D94">
      <w:pPr>
        <w:ind w:left="1071" w:right="78" w:firstLine="0"/>
      </w:pPr>
      <w:r>
        <w:t xml:space="preserve">Второй закон Ньютона. </w:t>
      </w:r>
    </w:p>
    <w:p w14:paraId="1FB0C4D8" w14:textId="77777777" w:rsidR="00BD013B" w:rsidRDefault="00BC3D94">
      <w:pPr>
        <w:ind w:left="1071" w:right="78" w:firstLine="0"/>
      </w:pPr>
      <w:r>
        <w:t xml:space="preserve">Измерение сил. </w:t>
      </w:r>
    </w:p>
    <w:p w14:paraId="5B7C59A6" w14:textId="77777777" w:rsidR="00BD013B" w:rsidRDefault="00BC3D94">
      <w:pPr>
        <w:ind w:left="1071" w:right="78" w:firstLine="0"/>
      </w:pPr>
      <w:r>
        <w:t xml:space="preserve">Сложение сил. </w:t>
      </w:r>
    </w:p>
    <w:p w14:paraId="4C882493" w14:textId="77777777" w:rsidR="00BD013B" w:rsidRDefault="00BC3D94">
      <w:pPr>
        <w:ind w:left="1071" w:right="78" w:firstLine="0"/>
      </w:pPr>
      <w:r>
        <w:t xml:space="preserve">Зависимость силы упругости от деформации. </w:t>
      </w:r>
    </w:p>
    <w:p w14:paraId="1DEFEB21" w14:textId="77777777" w:rsidR="00BD013B" w:rsidRDefault="00BC3D94">
      <w:pPr>
        <w:ind w:left="1071" w:right="78" w:firstLine="0"/>
      </w:pPr>
      <w:r>
        <w:t xml:space="preserve">Невесомость. Вес тела при ускоренном подъёме и падении. </w:t>
      </w:r>
    </w:p>
    <w:p w14:paraId="181C0EA8" w14:textId="77777777" w:rsidR="00BD013B" w:rsidRDefault="00BC3D94">
      <w:pPr>
        <w:ind w:left="1071" w:right="78" w:firstLine="0"/>
      </w:pPr>
      <w:r>
        <w:t xml:space="preserve">Сравнение сил трения покоя, качения и скольжения. </w:t>
      </w:r>
    </w:p>
    <w:p w14:paraId="076B0951" w14:textId="77777777" w:rsidR="00BD013B" w:rsidRDefault="00BC3D94">
      <w:pPr>
        <w:spacing w:after="10" w:line="269" w:lineRule="auto"/>
        <w:ind w:left="1071" w:right="2285" w:firstLine="0"/>
        <w:jc w:val="left"/>
      </w:pPr>
      <w:r>
        <w:t xml:space="preserve">Условия равновесия твёрдого тела. Виды равновесия. Ученический эксперимент, лабораторные работы Изучение движения бруска по наклонной плоскости. </w:t>
      </w:r>
    </w:p>
    <w:p w14:paraId="30512A70" w14:textId="77777777" w:rsidR="00BD013B" w:rsidRDefault="00BC3D94">
      <w:pPr>
        <w:ind w:left="346" w:right="78"/>
      </w:pPr>
      <w:r>
        <w:t xml:space="preserve">Исследование зависимости сил упругости, возникающих в пружине  и резиновом образце, от их деформации.  </w:t>
      </w:r>
    </w:p>
    <w:p w14:paraId="34D5E580" w14:textId="77777777" w:rsidR="00BD013B" w:rsidRDefault="00BC3D94">
      <w:pPr>
        <w:ind w:left="1071" w:right="78" w:firstLine="0"/>
      </w:pPr>
      <w:r>
        <w:t xml:space="preserve">Исследование условий равновесия твёрдого тела, имеющего ось вращения. </w:t>
      </w:r>
    </w:p>
    <w:p w14:paraId="0CD23F09" w14:textId="77777777" w:rsidR="00BD013B" w:rsidRDefault="00BC3D94">
      <w:pPr>
        <w:ind w:left="1071" w:right="78" w:firstLine="0"/>
      </w:pPr>
      <w:r>
        <w:t xml:space="preserve">115.6.2.3. Тема 3. Законы сохранения в механике. </w:t>
      </w:r>
    </w:p>
    <w:p w14:paraId="78C90672" w14:textId="77777777" w:rsidR="00BD013B" w:rsidRDefault="00BC3D94">
      <w:pPr>
        <w:ind w:left="346" w:right="78"/>
      </w:pPr>
      <w:r>
        <w:t xml:space="preserve">Импульс материальной точки (тела), системы материальных точек. Импульс силы и изменение импульса тела. Закон сохранения импульса. Реактивное движение. </w:t>
      </w:r>
    </w:p>
    <w:p w14:paraId="53093CDF" w14:textId="77777777" w:rsidR="00BD013B" w:rsidRDefault="00BC3D94">
      <w:pPr>
        <w:ind w:left="1071" w:right="78" w:firstLine="0"/>
      </w:pPr>
      <w:r>
        <w:t xml:space="preserve">Работа силы. Мощность силы. </w:t>
      </w:r>
    </w:p>
    <w:p w14:paraId="247121C9" w14:textId="77777777" w:rsidR="00BD013B" w:rsidRDefault="00BC3D94">
      <w:pPr>
        <w:ind w:left="346" w:right="78"/>
      </w:pPr>
      <w:r>
        <w:t xml:space="preserve">Кинетическая </w:t>
      </w:r>
      <w:r>
        <w:tab/>
        <w:t xml:space="preserve">энергия </w:t>
      </w:r>
      <w:r>
        <w:tab/>
        <w:t xml:space="preserve">материальной </w:t>
      </w:r>
      <w:r>
        <w:tab/>
        <w:t xml:space="preserve">точки. </w:t>
      </w:r>
      <w:r>
        <w:tab/>
        <w:t xml:space="preserve">Теорема </w:t>
      </w:r>
      <w:r>
        <w:tab/>
        <w:t xml:space="preserve">об </w:t>
      </w:r>
      <w:r>
        <w:tab/>
        <w:t xml:space="preserve">изменении кинетической энергии. </w:t>
      </w:r>
    </w:p>
    <w:p w14:paraId="2329EFA4" w14:textId="77777777" w:rsidR="00BD013B" w:rsidRDefault="00BC3D94">
      <w:pPr>
        <w:ind w:left="346" w:right="78"/>
      </w:pPr>
      <w: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1ADB3555" w14:textId="77777777" w:rsidR="00BD013B" w:rsidRDefault="00BC3D94">
      <w:pPr>
        <w:ind w:left="346" w:right="78"/>
      </w:pPr>
      <w:r>
        <w:t xml:space="preserve">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 </w:t>
      </w:r>
    </w:p>
    <w:p w14:paraId="6699ADAE" w14:textId="77777777" w:rsidR="00BD013B" w:rsidRDefault="00BC3D94">
      <w:pPr>
        <w:ind w:left="1071" w:right="78" w:firstLine="0"/>
      </w:pPr>
      <w:r>
        <w:t xml:space="preserve">Упругие и неупругие столкновения. </w:t>
      </w:r>
    </w:p>
    <w:p w14:paraId="30A8E812" w14:textId="77777777" w:rsidR="00BD013B" w:rsidRDefault="00BC3D94">
      <w:pPr>
        <w:ind w:left="346" w:right="78"/>
      </w:pPr>
      <w:r>
        <w:t xml:space="preserve">Технические </w:t>
      </w:r>
      <w:r>
        <w:tab/>
        <w:t xml:space="preserve">устройства </w:t>
      </w:r>
      <w:r>
        <w:tab/>
        <w:t xml:space="preserve">и </w:t>
      </w:r>
      <w:r>
        <w:tab/>
        <w:t xml:space="preserve">практическое </w:t>
      </w:r>
      <w:r>
        <w:tab/>
        <w:t xml:space="preserve">применение: </w:t>
      </w:r>
      <w:r>
        <w:tab/>
        <w:t xml:space="preserve">водомёт, </w:t>
      </w:r>
      <w:r>
        <w:tab/>
        <w:t xml:space="preserve">копёр, пружинный пистолет, движение ракет. </w:t>
      </w:r>
    </w:p>
    <w:p w14:paraId="5ADBB7AE" w14:textId="77777777" w:rsidR="00BD013B" w:rsidRDefault="00BC3D94">
      <w:pPr>
        <w:ind w:left="1071" w:right="78" w:firstLine="0"/>
      </w:pPr>
      <w:r>
        <w:t xml:space="preserve">Демонстрации. </w:t>
      </w:r>
    </w:p>
    <w:p w14:paraId="3A227071" w14:textId="77777777" w:rsidR="00BD013B" w:rsidRDefault="00BC3D94">
      <w:pPr>
        <w:ind w:left="1071" w:right="78" w:firstLine="0"/>
      </w:pPr>
      <w:r>
        <w:t xml:space="preserve">Закон сохранения импульса. </w:t>
      </w:r>
    </w:p>
    <w:p w14:paraId="56407DE9" w14:textId="77777777" w:rsidR="00BD013B" w:rsidRDefault="00BC3D94">
      <w:pPr>
        <w:ind w:left="1071" w:right="78" w:firstLine="0"/>
      </w:pPr>
      <w:r>
        <w:t xml:space="preserve">Реактивное движение. </w:t>
      </w:r>
    </w:p>
    <w:p w14:paraId="032B2BD7" w14:textId="77777777" w:rsidR="00BD013B" w:rsidRDefault="00BC3D94">
      <w:pPr>
        <w:ind w:left="1071" w:right="78" w:firstLine="0"/>
      </w:pPr>
      <w:r>
        <w:t xml:space="preserve">Переход потенциальной энергии в кинетическую и обратно. </w:t>
      </w:r>
    </w:p>
    <w:p w14:paraId="2A3D8291" w14:textId="77777777" w:rsidR="00BD013B" w:rsidRDefault="00BC3D94">
      <w:pPr>
        <w:ind w:left="1071" w:right="78" w:firstLine="0"/>
      </w:pPr>
      <w:r>
        <w:t xml:space="preserve">Ученический эксперимент, лабораторные работы </w:t>
      </w:r>
    </w:p>
    <w:p w14:paraId="14C6B5A5" w14:textId="77777777" w:rsidR="00BD013B" w:rsidRDefault="00BC3D94">
      <w:pPr>
        <w:ind w:left="346" w:right="78"/>
      </w:pPr>
      <w:r>
        <w:t xml:space="preserve">Изучение абсолютно неупругого удара с помощью двух одинаковых нитяных маятников.  </w:t>
      </w:r>
    </w:p>
    <w:p w14:paraId="26333191" w14:textId="77777777" w:rsidR="00BD013B" w:rsidRDefault="00BC3D94">
      <w:pPr>
        <w:ind w:left="346" w:right="78"/>
      </w:pPr>
      <w:r>
        <w:t xml:space="preserve">Исследование связи работы силы с изменением механической энергии тела  на примере растяжения резинового жгута. </w:t>
      </w:r>
    </w:p>
    <w:p w14:paraId="15014B1D" w14:textId="77777777" w:rsidR="00BD013B" w:rsidRDefault="00BC3D94">
      <w:pPr>
        <w:ind w:left="1071" w:right="78" w:firstLine="0"/>
      </w:pPr>
      <w:r>
        <w:t xml:space="preserve">115.6.3. Раздел 3. Молекулярная физика и термодинамика. </w:t>
      </w:r>
    </w:p>
    <w:p w14:paraId="6DAB5D4A" w14:textId="77777777" w:rsidR="00BD013B" w:rsidRDefault="00BC3D94">
      <w:pPr>
        <w:ind w:left="1071" w:right="78" w:firstLine="0"/>
      </w:pPr>
      <w:r>
        <w:t xml:space="preserve">115.6.3.1. Тема 1. Основы молекулярно-кинетической теории. </w:t>
      </w:r>
    </w:p>
    <w:p w14:paraId="6226E434" w14:textId="77777777" w:rsidR="00BD013B" w:rsidRDefault="00BC3D94">
      <w:pPr>
        <w:ind w:left="346" w:right="78"/>
      </w:pPr>
      <w:r>
        <w:t xml:space="preserve">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w:t>
      </w:r>
    </w:p>
    <w:p w14:paraId="090D96B4" w14:textId="77777777" w:rsidR="00BD013B" w:rsidRDefault="00BC3D94">
      <w:pPr>
        <w:ind w:left="346" w:right="78" w:firstLine="0"/>
      </w:pPr>
      <w:r>
        <w:t xml:space="preserve">Количество вещества. Постоянная Авогадро. </w:t>
      </w:r>
    </w:p>
    <w:p w14:paraId="695B3BDF" w14:textId="77777777" w:rsidR="00BD013B" w:rsidRDefault="00BC3D94">
      <w:pPr>
        <w:ind w:left="1071" w:right="78" w:firstLine="0"/>
      </w:pPr>
      <w:r>
        <w:t xml:space="preserve">Тепловое равновесие. Температура и её измерение. Шкала температур Цельсия.  </w:t>
      </w:r>
    </w:p>
    <w:p w14:paraId="6C14DAF6" w14:textId="77777777" w:rsidR="00BD013B" w:rsidRDefault="00BC3D94">
      <w:pPr>
        <w:ind w:left="346" w:right="78"/>
      </w:pPr>
      <w: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14:paraId="7721005B" w14:textId="77777777" w:rsidR="00BD013B" w:rsidRDefault="00BC3D94">
      <w:pPr>
        <w:ind w:left="1071" w:right="78" w:firstLine="0"/>
      </w:pPr>
      <w:r>
        <w:t xml:space="preserve">Технические устройства и практическое применение: термометр, барометр. </w:t>
      </w:r>
    </w:p>
    <w:p w14:paraId="48179FF7" w14:textId="77777777" w:rsidR="00BD013B" w:rsidRDefault="00BC3D94">
      <w:pPr>
        <w:ind w:left="1071" w:right="78" w:firstLine="0"/>
      </w:pPr>
      <w:r>
        <w:t xml:space="preserve">Демонстрации. </w:t>
      </w:r>
    </w:p>
    <w:p w14:paraId="4D6098C7" w14:textId="77777777" w:rsidR="00BD013B" w:rsidRDefault="00BC3D94">
      <w:pPr>
        <w:ind w:left="346" w:right="78"/>
      </w:pPr>
      <w:r>
        <w:t xml:space="preserve">Опыты, доказывающие дискретное строение вещества, фотографии молекул органических соединений. </w:t>
      </w:r>
    </w:p>
    <w:p w14:paraId="0DD1E02A" w14:textId="77777777" w:rsidR="00BD013B" w:rsidRDefault="00BC3D94">
      <w:pPr>
        <w:ind w:left="1071" w:right="78" w:firstLine="0"/>
      </w:pPr>
      <w:r>
        <w:t xml:space="preserve">Опыты по диффузии жидкостей и газов.  </w:t>
      </w:r>
    </w:p>
    <w:p w14:paraId="479164E1" w14:textId="77777777" w:rsidR="00BD013B" w:rsidRDefault="00BC3D94">
      <w:pPr>
        <w:ind w:left="1071" w:right="78" w:firstLine="0"/>
      </w:pPr>
      <w:r>
        <w:t xml:space="preserve">Модель броуновского движения.  </w:t>
      </w:r>
    </w:p>
    <w:p w14:paraId="2FD7D95E" w14:textId="77777777" w:rsidR="00BD013B" w:rsidRDefault="00BC3D94">
      <w:pPr>
        <w:ind w:left="1071" w:right="78" w:firstLine="0"/>
      </w:pPr>
      <w:r>
        <w:t xml:space="preserve">Модель опыта Штерна. </w:t>
      </w:r>
    </w:p>
    <w:p w14:paraId="06BAA585" w14:textId="77777777" w:rsidR="00BD013B" w:rsidRDefault="00BC3D94">
      <w:pPr>
        <w:ind w:left="1071" w:right="78" w:firstLine="0"/>
      </w:pPr>
      <w:r>
        <w:t xml:space="preserve">Опыты, доказывающие существование межмолекулярного взаимодействия. </w:t>
      </w:r>
    </w:p>
    <w:p w14:paraId="416CA5E6" w14:textId="77777777" w:rsidR="00BD013B" w:rsidRDefault="00BC3D94">
      <w:pPr>
        <w:ind w:left="1071" w:right="78" w:firstLine="0"/>
      </w:pPr>
      <w:r>
        <w:t xml:space="preserve">Модель, иллюстрирующая природу давления газа на стенки сосуда. </w:t>
      </w:r>
    </w:p>
    <w:p w14:paraId="00254672" w14:textId="77777777" w:rsidR="00BD013B" w:rsidRDefault="00BC3D94">
      <w:pPr>
        <w:ind w:left="1071" w:right="78" w:firstLine="0"/>
      </w:pPr>
      <w:r>
        <w:t xml:space="preserve">Опыты, иллюстрирующие уравнение состояния идеального газа, изопроцессы. </w:t>
      </w:r>
    </w:p>
    <w:p w14:paraId="310C2762" w14:textId="77777777" w:rsidR="00BD013B" w:rsidRDefault="00BC3D94">
      <w:pPr>
        <w:ind w:left="1071" w:right="78" w:firstLine="0"/>
      </w:pPr>
      <w:r>
        <w:t xml:space="preserve">Ученический эксперимент, лабораторные работы </w:t>
      </w:r>
    </w:p>
    <w:p w14:paraId="3A4F9546" w14:textId="77777777" w:rsidR="00BD013B" w:rsidRDefault="00BC3D94">
      <w:pPr>
        <w:ind w:left="346" w:right="78"/>
      </w:pPr>
      <w:r>
        <w:t xml:space="preserve">Определение массы воздуха в классной комнате на основе измерений объёма комнаты, давления и температуры воздуха в ней. </w:t>
      </w:r>
    </w:p>
    <w:p w14:paraId="1A1E68E9" w14:textId="77777777" w:rsidR="00BD013B" w:rsidRDefault="00BC3D94">
      <w:pPr>
        <w:ind w:left="1071" w:right="78" w:firstLine="0"/>
      </w:pPr>
      <w:r>
        <w:t xml:space="preserve">Исследование зависимости между параметрами состояния разреженного газа. 115.6.3.2. Тема 2. Основы термодинамики. </w:t>
      </w:r>
    </w:p>
    <w:p w14:paraId="1BAB7B41" w14:textId="77777777" w:rsidR="00BD013B" w:rsidRDefault="00BC3D94">
      <w:pPr>
        <w:ind w:left="346" w:right="78"/>
      </w:pPr>
      <w: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14:paraId="1CA42077" w14:textId="77777777" w:rsidR="00BD013B" w:rsidRDefault="00BC3D94">
      <w:pPr>
        <w:ind w:left="346" w:right="78"/>
      </w:pPr>
      <w:r>
        <w:t xml:space="preserve">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 </w:t>
      </w:r>
    </w:p>
    <w:p w14:paraId="5F7E4361" w14:textId="77777777" w:rsidR="00BD013B" w:rsidRDefault="00BC3D94">
      <w:pPr>
        <w:ind w:left="1071" w:right="78" w:firstLine="0"/>
      </w:pPr>
      <w:r>
        <w:t xml:space="preserve">Второй закон термодинамики. Необратимость процессов в природе. </w:t>
      </w:r>
    </w:p>
    <w:p w14:paraId="09EBCB64" w14:textId="77777777" w:rsidR="00BD013B" w:rsidRDefault="00BC3D94">
      <w:pPr>
        <w:ind w:left="346" w:right="78"/>
      </w:pPr>
      <w:r>
        <w:t xml:space="preserve">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 </w:t>
      </w:r>
    </w:p>
    <w:p w14:paraId="35E66510" w14:textId="77777777" w:rsidR="00BD013B" w:rsidRDefault="00BC3D94">
      <w:pPr>
        <w:ind w:left="346" w:right="78"/>
      </w:pPr>
      <w:r>
        <w:t xml:space="preserve">Технические устройства и практическое применение: двигатель внутреннего сгорания, бытовой холодильник, кондиционер. </w:t>
      </w:r>
    </w:p>
    <w:p w14:paraId="62BFF751" w14:textId="77777777" w:rsidR="00BD013B" w:rsidRDefault="00BC3D94">
      <w:pPr>
        <w:ind w:left="1071" w:right="78" w:firstLine="0"/>
      </w:pPr>
      <w:r>
        <w:t xml:space="preserve">Демонстрации. </w:t>
      </w:r>
    </w:p>
    <w:p w14:paraId="797FDCD4" w14:textId="77777777" w:rsidR="00BD013B" w:rsidRDefault="00BC3D94">
      <w:pPr>
        <w:ind w:left="346" w:right="78"/>
      </w:pPr>
      <w: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14:paraId="39479B44" w14:textId="77777777" w:rsidR="00BD013B" w:rsidRDefault="00BC3D94">
      <w:pPr>
        <w:ind w:left="1071" w:right="78" w:firstLine="0"/>
      </w:pPr>
      <w:r>
        <w:t xml:space="preserve">Изменение внутренней энергии (температуры) тела при теплопередаче. </w:t>
      </w:r>
    </w:p>
    <w:p w14:paraId="0B1C4910" w14:textId="77777777" w:rsidR="00BD013B" w:rsidRDefault="00BC3D94">
      <w:pPr>
        <w:ind w:left="1071" w:right="78" w:firstLine="0"/>
      </w:pPr>
      <w:r>
        <w:t xml:space="preserve">Опыт по адиабатному расширению воздуха (опыт с воздушным огнивом). </w:t>
      </w:r>
    </w:p>
    <w:p w14:paraId="572B979E" w14:textId="77777777" w:rsidR="00BD013B" w:rsidRDefault="00BC3D94">
      <w:pPr>
        <w:ind w:left="346" w:right="78"/>
      </w:pPr>
      <w:r>
        <w:t xml:space="preserve">Модели паровой турбины, двигателя внутреннего сгорания, реактивного двигателя. </w:t>
      </w:r>
    </w:p>
    <w:p w14:paraId="3E647A11" w14:textId="77777777" w:rsidR="00BD013B" w:rsidRDefault="00BC3D94">
      <w:pPr>
        <w:ind w:left="1071" w:right="2145" w:firstLine="0"/>
      </w:pPr>
      <w:r>
        <w:t xml:space="preserve">Ученический эксперимент, лабораторные работы Измерение удельной теплоёмкости. </w:t>
      </w:r>
    </w:p>
    <w:p w14:paraId="2FABA6B5" w14:textId="77777777" w:rsidR="00BD013B" w:rsidRDefault="00BC3D94">
      <w:pPr>
        <w:ind w:left="1071" w:right="78" w:firstLine="0"/>
      </w:pPr>
      <w:r>
        <w:t xml:space="preserve">Тема 3. Агрегатные состояния вещества. Фазовые переходы. </w:t>
      </w:r>
    </w:p>
    <w:p w14:paraId="672740FF" w14:textId="77777777" w:rsidR="00BD013B" w:rsidRDefault="00BC3D94">
      <w:pPr>
        <w:ind w:left="346" w:right="78"/>
      </w:pPr>
      <w: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14:paraId="67F56F45" w14:textId="77777777" w:rsidR="00BD013B" w:rsidRDefault="00BC3D94">
      <w:pPr>
        <w:ind w:left="346" w:right="78"/>
      </w:pPr>
      <w:r>
        <w:t xml:space="preserve">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 </w:t>
      </w:r>
    </w:p>
    <w:p w14:paraId="4DBA94D7" w14:textId="77777777" w:rsidR="00BD013B" w:rsidRDefault="00BC3D94">
      <w:pPr>
        <w:ind w:left="1071" w:right="78" w:firstLine="0"/>
      </w:pPr>
      <w:r>
        <w:t xml:space="preserve">Уравнение теплового баланса. </w:t>
      </w:r>
    </w:p>
    <w:p w14:paraId="09ECCFBB" w14:textId="77777777" w:rsidR="00BD013B" w:rsidRDefault="00BC3D94">
      <w:pPr>
        <w:ind w:left="346" w:right="78"/>
      </w:pPr>
      <w:r>
        <w:t xml:space="preserve">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 </w:t>
      </w:r>
    </w:p>
    <w:p w14:paraId="5CE9E152" w14:textId="77777777" w:rsidR="00BD013B" w:rsidRDefault="00BC3D94">
      <w:pPr>
        <w:ind w:left="1071" w:right="78" w:firstLine="0"/>
      </w:pPr>
      <w:r>
        <w:t xml:space="preserve">Демонстрации. </w:t>
      </w:r>
    </w:p>
    <w:p w14:paraId="1375DCF6" w14:textId="77777777" w:rsidR="00BD013B" w:rsidRDefault="00BC3D94">
      <w:pPr>
        <w:ind w:left="1071" w:right="78" w:firstLine="0"/>
      </w:pPr>
      <w:r>
        <w:t xml:space="preserve">Свойства насыщенных паров. </w:t>
      </w:r>
    </w:p>
    <w:p w14:paraId="2BAA7880" w14:textId="77777777" w:rsidR="00BD013B" w:rsidRDefault="00BC3D94">
      <w:pPr>
        <w:ind w:left="1071" w:right="78" w:firstLine="0"/>
      </w:pPr>
      <w:r>
        <w:t xml:space="preserve">Кипение при пониженном давлении. </w:t>
      </w:r>
    </w:p>
    <w:p w14:paraId="45DD83A4" w14:textId="77777777" w:rsidR="00BD013B" w:rsidRDefault="00BC3D94">
      <w:pPr>
        <w:ind w:left="1071" w:right="78" w:firstLine="0"/>
      </w:pPr>
      <w:r>
        <w:t xml:space="preserve">Способы измерения влажности. </w:t>
      </w:r>
    </w:p>
    <w:p w14:paraId="5E100CCF" w14:textId="77777777" w:rsidR="00BD013B" w:rsidRDefault="00BC3D94">
      <w:pPr>
        <w:ind w:left="1071" w:right="78" w:firstLine="0"/>
      </w:pPr>
      <w:r>
        <w:t xml:space="preserve">Наблюдение нагревания и плавления кристаллического вещества. </w:t>
      </w:r>
    </w:p>
    <w:p w14:paraId="28C8400F" w14:textId="77777777" w:rsidR="00BD013B" w:rsidRDefault="00BC3D94">
      <w:pPr>
        <w:ind w:left="1071" w:right="78" w:firstLine="0"/>
      </w:pPr>
      <w:r>
        <w:t xml:space="preserve">Демонстрация кристаллов. </w:t>
      </w:r>
    </w:p>
    <w:p w14:paraId="254E57A4" w14:textId="77777777" w:rsidR="00BD013B" w:rsidRDefault="00BC3D94">
      <w:pPr>
        <w:ind w:left="1071" w:right="78" w:firstLine="0"/>
      </w:pPr>
      <w:r>
        <w:t xml:space="preserve">Ученический эксперимент, лабораторные работы </w:t>
      </w:r>
    </w:p>
    <w:p w14:paraId="49850066" w14:textId="77777777" w:rsidR="00BD013B" w:rsidRDefault="00BC3D94">
      <w:pPr>
        <w:ind w:left="1071" w:right="78" w:firstLine="0"/>
      </w:pPr>
      <w:r>
        <w:t xml:space="preserve">Измерение относительной влажности воздуха. </w:t>
      </w:r>
    </w:p>
    <w:p w14:paraId="0E6D3062" w14:textId="77777777" w:rsidR="00BD013B" w:rsidRDefault="00BC3D94">
      <w:pPr>
        <w:ind w:left="1071" w:right="78" w:firstLine="0"/>
      </w:pPr>
      <w:r>
        <w:t xml:space="preserve">115.6.4. Раздел 4. Электродинамика. </w:t>
      </w:r>
    </w:p>
    <w:p w14:paraId="0DE5E597" w14:textId="77777777" w:rsidR="00BD013B" w:rsidRDefault="00BC3D94">
      <w:pPr>
        <w:ind w:left="1071" w:right="78" w:firstLine="0"/>
      </w:pPr>
      <w:r>
        <w:t xml:space="preserve">115.6.4.1. Тема 1. Электростатика. </w:t>
      </w:r>
    </w:p>
    <w:p w14:paraId="47A577FE" w14:textId="77777777" w:rsidR="00BD013B" w:rsidRDefault="00BC3D94">
      <w:pPr>
        <w:ind w:left="1071" w:right="78" w:firstLine="0"/>
      </w:pPr>
      <w:r>
        <w:t xml:space="preserve">Электризация тел. Электрический заряд. Два вида электрических зарядов. </w:t>
      </w:r>
    </w:p>
    <w:p w14:paraId="31F93692" w14:textId="77777777" w:rsidR="00BD013B" w:rsidRDefault="00BC3D94">
      <w:pPr>
        <w:ind w:left="346" w:right="78" w:firstLine="0"/>
      </w:pPr>
      <w:r>
        <w:t xml:space="preserve">Проводники, диэлектрики и полупроводники. Закон сохранения электрического заряда.  </w:t>
      </w:r>
    </w:p>
    <w:p w14:paraId="40AF5D13" w14:textId="77777777" w:rsidR="00BD013B" w:rsidRDefault="00BC3D94">
      <w:pPr>
        <w:ind w:left="346" w:right="78"/>
      </w:pPr>
      <w:r>
        <w:t xml:space="preserve">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 </w:t>
      </w:r>
    </w:p>
    <w:p w14:paraId="22927A2C" w14:textId="77777777" w:rsidR="00BD013B" w:rsidRDefault="00BC3D94">
      <w:pPr>
        <w:ind w:left="346" w:right="78"/>
      </w:pPr>
      <w: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68659C69" w14:textId="77777777" w:rsidR="00BD013B" w:rsidRDefault="00BC3D94">
      <w:pPr>
        <w:ind w:left="346" w:right="78"/>
      </w:pPr>
      <w:r>
        <w:t xml:space="preserve">Электроёмкость. Конденсатор. Электроёмкость плоского конденсатора. Энергия заряженного конденсатора. </w:t>
      </w:r>
    </w:p>
    <w:p w14:paraId="1D2E4B5A" w14:textId="77777777" w:rsidR="00BD013B" w:rsidRDefault="00BC3D94">
      <w:pPr>
        <w:ind w:left="346" w:right="78"/>
      </w:pPr>
      <w:r>
        <w:t xml:space="preserve">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 </w:t>
      </w:r>
    </w:p>
    <w:p w14:paraId="140D820E" w14:textId="77777777" w:rsidR="00BD013B" w:rsidRDefault="00BC3D94">
      <w:pPr>
        <w:ind w:left="1071" w:right="78" w:firstLine="0"/>
      </w:pPr>
      <w:r>
        <w:t xml:space="preserve">Демонстрации. </w:t>
      </w:r>
    </w:p>
    <w:p w14:paraId="65431C10" w14:textId="77777777" w:rsidR="00BD013B" w:rsidRDefault="00BC3D94">
      <w:pPr>
        <w:ind w:left="1071" w:right="78" w:firstLine="0"/>
      </w:pPr>
      <w:r>
        <w:t xml:space="preserve">Устройство и принцип действия электрометра. </w:t>
      </w:r>
    </w:p>
    <w:p w14:paraId="5A988EDE" w14:textId="77777777" w:rsidR="00BD013B" w:rsidRDefault="00BC3D94">
      <w:pPr>
        <w:ind w:left="1071" w:right="78" w:firstLine="0"/>
      </w:pPr>
      <w:r>
        <w:t xml:space="preserve">Взаимодействие наэлектризованных тел. </w:t>
      </w:r>
    </w:p>
    <w:p w14:paraId="29ADBA8F" w14:textId="77777777" w:rsidR="00BD013B" w:rsidRDefault="00BC3D94">
      <w:pPr>
        <w:ind w:left="1071" w:right="78" w:firstLine="0"/>
      </w:pPr>
      <w:r>
        <w:t xml:space="preserve">Электрическое поле заряженных тел. </w:t>
      </w:r>
    </w:p>
    <w:p w14:paraId="08DAC69C" w14:textId="77777777" w:rsidR="00BD013B" w:rsidRDefault="00BC3D94">
      <w:pPr>
        <w:ind w:left="1071" w:right="78" w:firstLine="0"/>
      </w:pPr>
      <w:r>
        <w:t xml:space="preserve">Проводники в электростатическом поле. </w:t>
      </w:r>
    </w:p>
    <w:p w14:paraId="4C020D29" w14:textId="77777777" w:rsidR="00BD013B" w:rsidRDefault="00BC3D94">
      <w:pPr>
        <w:ind w:left="1071" w:right="78" w:firstLine="0"/>
      </w:pPr>
      <w:r>
        <w:t xml:space="preserve">Электростатическая защита. </w:t>
      </w:r>
    </w:p>
    <w:p w14:paraId="05BFCA78" w14:textId="77777777" w:rsidR="00BD013B" w:rsidRDefault="00BC3D94">
      <w:pPr>
        <w:ind w:left="1071" w:right="78" w:firstLine="0"/>
      </w:pPr>
      <w:r>
        <w:t xml:space="preserve">Диэлектрики в электростатическом поле. </w:t>
      </w:r>
    </w:p>
    <w:p w14:paraId="29C718A4" w14:textId="77777777" w:rsidR="00BD013B" w:rsidRDefault="00BC3D94">
      <w:pPr>
        <w:ind w:left="346" w:right="78"/>
      </w:pPr>
      <w:r>
        <w:t xml:space="preserve">Зависимость электроёмкости плоского конденсатора от площади пластин, расстояния между ними и диэлектрической проницаемости. </w:t>
      </w:r>
    </w:p>
    <w:p w14:paraId="56090426" w14:textId="77777777" w:rsidR="00BD013B" w:rsidRDefault="00BC3D94">
      <w:pPr>
        <w:ind w:left="1071" w:right="78" w:firstLine="0"/>
      </w:pPr>
      <w:r>
        <w:t xml:space="preserve">Энергия заряженного конденсатора. </w:t>
      </w:r>
    </w:p>
    <w:p w14:paraId="32F104F7" w14:textId="77777777" w:rsidR="00BD013B" w:rsidRDefault="00BC3D94">
      <w:pPr>
        <w:ind w:left="1071" w:right="2145" w:firstLine="0"/>
      </w:pPr>
      <w:r>
        <w:t xml:space="preserve">Ученический эксперимент, лабораторные работы Измерение электроёмкости конденсатора. </w:t>
      </w:r>
    </w:p>
    <w:p w14:paraId="6358456E" w14:textId="77777777" w:rsidR="00BD013B" w:rsidRDefault="00BC3D94">
      <w:pPr>
        <w:ind w:left="1071" w:right="78" w:firstLine="0"/>
      </w:pPr>
      <w:r>
        <w:t xml:space="preserve">115.6.4.2. Тема 2. Постоянный электрический ток. Токи в различных средах. </w:t>
      </w:r>
    </w:p>
    <w:p w14:paraId="4C6C74A9" w14:textId="77777777" w:rsidR="00BD013B" w:rsidRDefault="00BC3D94">
      <w:pPr>
        <w:ind w:left="346" w:right="78"/>
      </w:pPr>
      <w:r>
        <w:t xml:space="preserve">Электрический ток. Условия существования электрического тока. Источники тока. Сила тока. Постоянный ток.  </w:t>
      </w:r>
    </w:p>
    <w:p w14:paraId="77C46037" w14:textId="77777777" w:rsidR="00BD013B" w:rsidRDefault="00BC3D94">
      <w:pPr>
        <w:ind w:left="1071" w:right="78" w:firstLine="0"/>
      </w:pPr>
      <w:r>
        <w:t xml:space="preserve">Напряжение. Закон Ома для участка цепи.  </w:t>
      </w:r>
    </w:p>
    <w:p w14:paraId="43AC229B" w14:textId="77777777" w:rsidR="00BD013B" w:rsidRDefault="00BC3D94">
      <w:pPr>
        <w:ind w:left="346" w:right="78"/>
      </w:pPr>
      <w:r>
        <w:t xml:space="preserve">Электрическое </w:t>
      </w:r>
      <w:r>
        <w:tab/>
        <w:t xml:space="preserve">сопротивление. </w:t>
      </w:r>
      <w:r>
        <w:tab/>
        <w:t xml:space="preserve">Удельное </w:t>
      </w:r>
      <w:r>
        <w:tab/>
        <w:t xml:space="preserve">сопротивление </w:t>
      </w:r>
      <w:r>
        <w:tab/>
        <w:t xml:space="preserve">вещества. Последовательное, параллельное, смешанное соединение проводников.  </w:t>
      </w:r>
    </w:p>
    <w:p w14:paraId="3DB85B44" w14:textId="77777777" w:rsidR="00BD013B" w:rsidRDefault="00BC3D94">
      <w:pPr>
        <w:ind w:left="346" w:right="78"/>
      </w:pPr>
      <w:r>
        <w:t xml:space="preserve">Работа электрического тока. Закон Джоуля–Ленца. Мощность электрического тока.  </w:t>
      </w:r>
    </w:p>
    <w:p w14:paraId="64921A11" w14:textId="77777777" w:rsidR="00BD013B" w:rsidRDefault="00BC3D94">
      <w:pPr>
        <w:ind w:left="346" w:right="78"/>
      </w:pPr>
      <w:r>
        <w:t xml:space="preserve">Электродвижущая сила и внутреннее сопротивление источника тока. Закон Ома для полной (замкнутой) электрической цепи. Короткое замыкание. </w:t>
      </w:r>
    </w:p>
    <w:p w14:paraId="53FEDA43" w14:textId="77777777" w:rsidR="00BD013B" w:rsidRDefault="00BC3D94">
      <w:pPr>
        <w:ind w:left="346" w:right="78"/>
      </w:pPr>
      <w:r>
        <w:t xml:space="preserve">Электронная проводимость твёрдых металлов. Зависимость сопротивления металлов от температуры. Сверхпроводимость.  </w:t>
      </w:r>
    </w:p>
    <w:p w14:paraId="73081F3E" w14:textId="77777777" w:rsidR="00BD013B" w:rsidRDefault="00BC3D94">
      <w:pPr>
        <w:ind w:left="1071" w:right="78" w:firstLine="0"/>
      </w:pPr>
      <w:r>
        <w:t xml:space="preserve">Электрический ток в вакууме. Свойства электронных пучков. </w:t>
      </w:r>
    </w:p>
    <w:p w14:paraId="19A384BD" w14:textId="77777777" w:rsidR="00BD013B" w:rsidRDefault="00BC3D94">
      <w:pPr>
        <w:ind w:left="346" w:right="78"/>
      </w:pPr>
      <w:r>
        <w:t xml:space="preserve">Полупроводники. Собственная и примесная проводимость полупроводников. Свойства p–n-перехода. Полупроводниковые приборы. </w:t>
      </w:r>
    </w:p>
    <w:p w14:paraId="3127F9D6" w14:textId="77777777" w:rsidR="00BD013B" w:rsidRDefault="00BC3D94">
      <w:pPr>
        <w:ind w:left="346" w:right="78"/>
      </w:pPr>
      <w:r>
        <w:t xml:space="preserve">Электрический ток в растворах и расплавах электролитов. Электролитическая диссоциация. Электролиз. </w:t>
      </w:r>
    </w:p>
    <w:p w14:paraId="65A862E7" w14:textId="77777777" w:rsidR="00BD013B" w:rsidRDefault="00BC3D94">
      <w:pPr>
        <w:ind w:left="346" w:right="78"/>
      </w:pPr>
      <w:r>
        <w:t xml:space="preserve">Электрический ток в газах. Самостоятельный и несамостоятельный разряд. Молния. Плазма. </w:t>
      </w:r>
    </w:p>
    <w:p w14:paraId="07E721CC" w14:textId="77777777" w:rsidR="00BD013B" w:rsidRDefault="00BC3D94">
      <w:pPr>
        <w:ind w:left="346" w:right="78"/>
      </w:pPr>
      <w: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 </w:t>
      </w:r>
    </w:p>
    <w:p w14:paraId="49083579" w14:textId="77777777" w:rsidR="00BD013B" w:rsidRDefault="00BC3D94">
      <w:pPr>
        <w:ind w:left="1071" w:right="78" w:firstLine="0"/>
      </w:pPr>
      <w:r>
        <w:t xml:space="preserve">Демонстрации. </w:t>
      </w:r>
    </w:p>
    <w:p w14:paraId="5AF83CCB" w14:textId="77777777" w:rsidR="00BD013B" w:rsidRDefault="00BC3D94">
      <w:pPr>
        <w:ind w:left="1071" w:right="78" w:firstLine="0"/>
      </w:pPr>
      <w:r>
        <w:t xml:space="preserve">Измерение силы тока и напряжения. </w:t>
      </w:r>
    </w:p>
    <w:p w14:paraId="00412FC9" w14:textId="77777777" w:rsidR="00BD013B" w:rsidRDefault="00BC3D94">
      <w:pPr>
        <w:ind w:left="346" w:right="78"/>
      </w:pPr>
      <w:r>
        <w:t xml:space="preserve">Зависимость сопротивления цилиндрических проводников от длины, площади поперечного сечения и материала. </w:t>
      </w:r>
    </w:p>
    <w:p w14:paraId="5FD2E50B" w14:textId="77777777" w:rsidR="00BD013B" w:rsidRDefault="00BC3D94">
      <w:pPr>
        <w:ind w:left="1071" w:right="78" w:firstLine="0"/>
      </w:pPr>
      <w:r>
        <w:t xml:space="preserve">Смешанное соединение проводников. </w:t>
      </w:r>
    </w:p>
    <w:p w14:paraId="38A9CB96" w14:textId="77777777" w:rsidR="00BD013B" w:rsidRDefault="00BC3D94">
      <w:pPr>
        <w:ind w:left="346" w:right="78"/>
      </w:pPr>
      <w:r>
        <w:t xml:space="preserve">Прямое измерение электродвижущей силы. Короткое замыкание гальванического элемента и оценка внутреннего сопротивления. </w:t>
      </w:r>
    </w:p>
    <w:p w14:paraId="64F413A1" w14:textId="77777777" w:rsidR="00BD013B" w:rsidRDefault="00BC3D94">
      <w:pPr>
        <w:ind w:left="1071" w:right="78" w:firstLine="0"/>
      </w:pPr>
      <w:r>
        <w:t xml:space="preserve">Зависимость сопротивления металлов от температуры. </w:t>
      </w:r>
    </w:p>
    <w:p w14:paraId="02A1F50A" w14:textId="77777777" w:rsidR="00BD013B" w:rsidRDefault="00BC3D94">
      <w:pPr>
        <w:ind w:left="1071" w:right="78" w:firstLine="0"/>
      </w:pPr>
      <w:r>
        <w:t xml:space="preserve">Проводимость электролитов. </w:t>
      </w:r>
    </w:p>
    <w:p w14:paraId="1A42232D" w14:textId="77777777" w:rsidR="00BD013B" w:rsidRDefault="00BC3D94">
      <w:pPr>
        <w:ind w:left="1071" w:right="78" w:firstLine="0"/>
      </w:pPr>
      <w:r>
        <w:t xml:space="preserve">Искровой разряд и проводимость воздуха. </w:t>
      </w:r>
    </w:p>
    <w:p w14:paraId="764C4512" w14:textId="77777777" w:rsidR="00BD013B" w:rsidRDefault="00BC3D94">
      <w:pPr>
        <w:ind w:left="1071" w:right="78" w:firstLine="0"/>
      </w:pPr>
      <w:r>
        <w:t xml:space="preserve">Односторонняя проводимость диода. </w:t>
      </w:r>
    </w:p>
    <w:p w14:paraId="6702BE92" w14:textId="77777777" w:rsidR="00BD013B" w:rsidRDefault="00BC3D94">
      <w:pPr>
        <w:ind w:left="1071" w:right="2285" w:firstLine="0"/>
      </w:pPr>
      <w:r>
        <w:t xml:space="preserve">Ученический эксперимент, лабораторные работы Изучение смешанного соединения резисторов. </w:t>
      </w:r>
    </w:p>
    <w:p w14:paraId="6F55CAC4" w14:textId="77777777" w:rsidR="00BD013B" w:rsidRDefault="00BC3D94">
      <w:pPr>
        <w:ind w:left="346" w:right="78"/>
      </w:pPr>
      <w:r>
        <w:t xml:space="preserve">Измерение электродвижущей силы источника тока и его внутреннего сопротивления. </w:t>
      </w:r>
    </w:p>
    <w:p w14:paraId="4950B857" w14:textId="77777777" w:rsidR="00BD013B" w:rsidRDefault="00BC3D94">
      <w:pPr>
        <w:ind w:left="1071" w:right="78" w:firstLine="0"/>
      </w:pPr>
      <w:r>
        <w:t xml:space="preserve">Наблюдение электролиза. </w:t>
      </w:r>
    </w:p>
    <w:p w14:paraId="38BCB441" w14:textId="77777777" w:rsidR="00BD013B" w:rsidRDefault="00BC3D94">
      <w:pPr>
        <w:ind w:left="1071" w:right="78" w:firstLine="0"/>
      </w:pPr>
      <w:r>
        <w:t xml:space="preserve">115.6.5. Межпредметные связи. </w:t>
      </w:r>
    </w:p>
    <w:p w14:paraId="3A5BE280" w14:textId="77777777" w:rsidR="00BD013B" w:rsidRDefault="00BC3D94">
      <w:pPr>
        <w:ind w:left="346" w:right="78"/>
      </w:pPr>
      <w:r>
        <w:t xml:space="preserve">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 </w:t>
      </w:r>
    </w:p>
    <w:p w14:paraId="720D2DE0" w14:textId="77777777" w:rsidR="00BD013B" w:rsidRDefault="00BC3D94">
      <w:pPr>
        <w:ind w:left="1071" w:right="78" w:firstLine="0"/>
      </w:pPr>
      <w:r>
        <w:t xml:space="preserve">Межпредметные понятия, связанные с изучением методов научного познания: </w:t>
      </w:r>
    </w:p>
    <w:p w14:paraId="7EA5E15C" w14:textId="77777777" w:rsidR="00BD013B" w:rsidRDefault="00BC3D94">
      <w:pPr>
        <w:ind w:left="346" w:right="78" w:firstLine="0"/>
      </w:pPr>
      <w:r>
        <w:t xml:space="preserve">явление, научный факт, гипотеза, физическая величина, закон, теория, наблюдение, эксперимент, моделирование, модель, измерение. </w:t>
      </w:r>
    </w:p>
    <w:p w14:paraId="3CC37158" w14:textId="77777777" w:rsidR="00BD013B" w:rsidRDefault="00BC3D94">
      <w:pPr>
        <w:ind w:left="346" w:right="78"/>
      </w:pPr>
      <w:r>
        <w:t xml:space="preserve">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w:t>
      </w:r>
    </w:p>
    <w:p w14:paraId="30E01E9A" w14:textId="77777777" w:rsidR="00BD013B" w:rsidRDefault="00BC3D94">
      <w:pPr>
        <w:ind w:left="346" w:right="78"/>
      </w:pPr>
      <w:r>
        <w:t xml:space="preserve">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 </w:t>
      </w:r>
    </w:p>
    <w:p w14:paraId="2102C76C" w14:textId="77777777" w:rsidR="00BD013B" w:rsidRDefault="00BC3D94">
      <w:pPr>
        <w:ind w:left="346" w:right="78"/>
      </w:pPr>
      <w:r>
        <w:t xml:space="preserve">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 </w:t>
      </w:r>
    </w:p>
    <w:p w14:paraId="02A94D09" w14:textId="77777777" w:rsidR="00BD013B" w:rsidRDefault="00BC3D94">
      <w:pPr>
        <w:ind w:left="1071" w:right="78" w:firstLine="0"/>
      </w:pPr>
      <w:r>
        <w:t xml:space="preserve">География: влажность воздуха, ветры, барометр, термометр. </w:t>
      </w:r>
    </w:p>
    <w:p w14:paraId="33FCFABB" w14:textId="77777777" w:rsidR="00BD013B" w:rsidRDefault="00BC3D94">
      <w:pPr>
        <w:ind w:left="346" w:right="78"/>
      </w:pPr>
      <w:r>
        <w:t xml:space="preserve">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 </w:t>
      </w:r>
    </w:p>
    <w:p w14:paraId="0B2BB513" w14:textId="77777777" w:rsidR="00BD013B" w:rsidRDefault="00BC3D94">
      <w:pPr>
        <w:ind w:left="1071" w:right="78" w:firstLine="0"/>
      </w:pPr>
      <w:r>
        <w:t xml:space="preserve">115.7. Содержание обучения в 11 классе.  </w:t>
      </w:r>
    </w:p>
    <w:p w14:paraId="26CE5BEB" w14:textId="77777777" w:rsidR="00BD013B" w:rsidRDefault="00BC3D94">
      <w:pPr>
        <w:ind w:left="1071" w:right="78" w:firstLine="0"/>
      </w:pPr>
      <w:r>
        <w:t xml:space="preserve">115.7.1. Раздел 4. Электродинамика. </w:t>
      </w:r>
    </w:p>
    <w:p w14:paraId="55A8FAD2" w14:textId="77777777" w:rsidR="00BD013B" w:rsidRDefault="00BC3D94">
      <w:pPr>
        <w:ind w:left="1071" w:right="78" w:firstLine="0"/>
      </w:pPr>
      <w:r>
        <w:t xml:space="preserve">115.7.1.1. Тема 3. Магнитное поле. Электромагнитная индукция. </w:t>
      </w:r>
    </w:p>
    <w:p w14:paraId="4EAB29D2" w14:textId="77777777" w:rsidR="00BD013B" w:rsidRDefault="00BC3D94">
      <w:pPr>
        <w:ind w:left="346" w:right="78"/>
      </w:pPr>
      <w:r>
        <w:t xml:space="preserve">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 </w:t>
      </w:r>
    </w:p>
    <w:p w14:paraId="17704DD6" w14:textId="77777777" w:rsidR="00BD013B" w:rsidRDefault="00BC3D94">
      <w:pPr>
        <w:ind w:left="346" w:right="78"/>
      </w:pPr>
      <w:r>
        <w:t xml:space="preserve">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w:t>
      </w:r>
    </w:p>
    <w:p w14:paraId="4A66B779" w14:textId="77777777" w:rsidR="00BD013B" w:rsidRDefault="00BC3D94">
      <w:pPr>
        <w:ind w:left="346" w:right="78" w:firstLine="0"/>
      </w:pPr>
      <w:r>
        <w:t xml:space="preserve">Опыт Эрстеда. Взаимодействие проводников с током. </w:t>
      </w:r>
    </w:p>
    <w:p w14:paraId="619987A7" w14:textId="77777777" w:rsidR="00BD013B" w:rsidRDefault="00BC3D94">
      <w:pPr>
        <w:ind w:left="1071" w:right="78" w:firstLine="0"/>
      </w:pPr>
      <w:r>
        <w:t xml:space="preserve">Сила Ампера, её модуль и направление. </w:t>
      </w:r>
    </w:p>
    <w:p w14:paraId="59F604AE" w14:textId="77777777" w:rsidR="00BD013B" w:rsidRDefault="00BC3D94">
      <w:pPr>
        <w:ind w:left="346" w:right="78"/>
      </w:pPr>
      <w:r>
        <w:t xml:space="preserve">Сила Лоренца, её модуль и направление. Движение заряженной частицы  в однородном магнитном поле. Работа силы Лоренца. </w:t>
      </w:r>
    </w:p>
    <w:p w14:paraId="4E1E8072" w14:textId="77777777" w:rsidR="00BD013B" w:rsidRDefault="00BC3D94">
      <w:pPr>
        <w:ind w:left="346" w:right="78"/>
      </w:pPr>
      <w:r>
        <w:t xml:space="preserve">Явление электромагнитной индукции. Поток вектора магнитной индукции. Электродвижущая сила индукции. Закон электромагнитной индукции Фарадея. </w:t>
      </w:r>
    </w:p>
    <w:p w14:paraId="03326B36" w14:textId="77777777" w:rsidR="00BD013B" w:rsidRDefault="00BC3D94">
      <w:pPr>
        <w:ind w:left="346" w:right="78"/>
      </w:pPr>
      <w:r>
        <w:t xml:space="preserve">Вихревое электрическое поле. Электродвижущая сила индукции  в проводнике, движущемся поступательно в однородном магнитном поле. </w:t>
      </w:r>
    </w:p>
    <w:p w14:paraId="4047A945" w14:textId="77777777" w:rsidR="00BD013B" w:rsidRDefault="00BC3D94">
      <w:pPr>
        <w:ind w:left="1071" w:right="78" w:firstLine="0"/>
      </w:pPr>
      <w:r>
        <w:t xml:space="preserve">Правило Ленца. </w:t>
      </w:r>
    </w:p>
    <w:p w14:paraId="18358DD1" w14:textId="77777777" w:rsidR="00BD013B" w:rsidRDefault="00BC3D94">
      <w:pPr>
        <w:ind w:left="1071" w:right="78" w:firstLine="0"/>
      </w:pPr>
      <w:r>
        <w:t xml:space="preserve">Индуктивность. Явление самоиндукции. Электродвижущая сила самоиндукции.  </w:t>
      </w:r>
    </w:p>
    <w:p w14:paraId="598E5BEC" w14:textId="77777777" w:rsidR="00BD013B" w:rsidRDefault="00BC3D94">
      <w:pPr>
        <w:ind w:left="1071" w:right="78" w:firstLine="0"/>
      </w:pPr>
      <w:r>
        <w:t xml:space="preserve">Энергия магнитного поля катушки с током. </w:t>
      </w:r>
    </w:p>
    <w:p w14:paraId="45695423" w14:textId="77777777" w:rsidR="00BD013B" w:rsidRDefault="00BC3D94">
      <w:pPr>
        <w:ind w:left="1071" w:right="78" w:firstLine="0"/>
      </w:pPr>
      <w:r>
        <w:t xml:space="preserve">Электромагнитное поле. </w:t>
      </w:r>
    </w:p>
    <w:p w14:paraId="74CD8FAA" w14:textId="77777777" w:rsidR="00BD013B" w:rsidRDefault="00BC3D94">
      <w:pPr>
        <w:ind w:left="346" w:right="78"/>
      </w:pPr>
      <w:r>
        <w:t xml:space="preserve">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 </w:t>
      </w:r>
    </w:p>
    <w:p w14:paraId="0D0D5B81" w14:textId="77777777" w:rsidR="00BD013B" w:rsidRDefault="00BC3D94">
      <w:pPr>
        <w:ind w:left="1071" w:right="78" w:firstLine="0"/>
      </w:pPr>
      <w:r>
        <w:t xml:space="preserve">Демонстрации. </w:t>
      </w:r>
    </w:p>
    <w:p w14:paraId="547C2952" w14:textId="77777777" w:rsidR="00BD013B" w:rsidRDefault="00BC3D94">
      <w:pPr>
        <w:ind w:left="1071" w:right="78" w:firstLine="0"/>
      </w:pPr>
      <w:r>
        <w:t xml:space="preserve">Опыт Эрстеда.  </w:t>
      </w:r>
    </w:p>
    <w:p w14:paraId="3A4A173D" w14:textId="77777777" w:rsidR="00BD013B" w:rsidRDefault="00BC3D94">
      <w:pPr>
        <w:ind w:left="1071" w:right="78" w:firstLine="0"/>
      </w:pPr>
      <w:r>
        <w:t xml:space="preserve">Отклонение электронного пучка магнитным полем.  </w:t>
      </w:r>
    </w:p>
    <w:p w14:paraId="476A60F1" w14:textId="77777777" w:rsidR="00BD013B" w:rsidRDefault="00BC3D94">
      <w:pPr>
        <w:ind w:left="1071" w:right="78" w:firstLine="0"/>
      </w:pPr>
      <w:r>
        <w:t xml:space="preserve">Линии индукции магнитного поля. </w:t>
      </w:r>
    </w:p>
    <w:p w14:paraId="5715D8F6" w14:textId="77777777" w:rsidR="00BD013B" w:rsidRDefault="00BC3D94">
      <w:pPr>
        <w:ind w:left="1071" w:right="78" w:firstLine="0"/>
      </w:pPr>
      <w:r>
        <w:t xml:space="preserve">Взаимодействие двух проводников с током. </w:t>
      </w:r>
    </w:p>
    <w:p w14:paraId="7C314648" w14:textId="77777777" w:rsidR="00BD013B" w:rsidRDefault="00BC3D94">
      <w:pPr>
        <w:ind w:left="1071" w:right="78" w:firstLine="0"/>
      </w:pPr>
      <w:r>
        <w:t xml:space="preserve">Сила Ампера. </w:t>
      </w:r>
    </w:p>
    <w:p w14:paraId="09622E19" w14:textId="77777777" w:rsidR="00BD013B" w:rsidRDefault="00BC3D94">
      <w:pPr>
        <w:ind w:left="1071" w:right="78" w:firstLine="0"/>
      </w:pPr>
      <w:r>
        <w:t xml:space="preserve">Действие силы Лоренца на ионы электролита. </w:t>
      </w:r>
    </w:p>
    <w:p w14:paraId="168F24F7" w14:textId="77777777" w:rsidR="00BD013B" w:rsidRDefault="00BC3D94">
      <w:pPr>
        <w:ind w:left="1071" w:right="78" w:firstLine="0"/>
      </w:pPr>
      <w:r>
        <w:t xml:space="preserve">Явление электромагнитной индукции.  </w:t>
      </w:r>
    </w:p>
    <w:p w14:paraId="0C89CDD5" w14:textId="77777777" w:rsidR="00BD013B" w:rsidRDefault="00BC3D94">
      <w:pPr>
        <w:ind w:left="1071" w:right="78" w:firstLine="0"/>
      </w:pPr>
      <w:r>
        <w:t xml:space="preserve">Правило Ленца. </w:t>
      </w:r>
    </w:p>
    <w:p w14:paraId="1DAA1D67" w14:textId="77777777" w:rsidR="00BD013B" w:rsidRDefault="00BC3D94">
      <w:pPr>
        <w:ind w:left="346" w:right="78"/>
      </w:pPr>
      <w:r>
        <w:t xml:space="preserve">Зависимость электродвижущей силы индукции от скорости изменения магнитного потока. </w:t>
      </w:r>
    </w:p>
    <w:p w14:paraId="2236B4AA" w14:textId="77777777" w:rsidR="00BD013B" w:rsidRDefault="00BC3D94">
      <w:pPr>
        <w:ind w:left="1071" w:right="78" w:firstLine="0"/>
      </w:pPr>
      <w:r>
        <w:t xml:space="preserve">Явление самоиндукции. </w:t>
      </w:r>
    </w:p>
    <w:p w14:paraId="27BD92BC" w14:textId="77777777" w:rsidR="00BD013B" w:rsidRDefault="00BC3D94">
      <w:pPr>
        <w:ind w:left="1071" w:right="78" w:firstLine="0"/>
      </w:pPr>
      <w:r>
        <w:t xml:space="preserve">Ученический эксперимент, лабораторные работы. </w:t>
      </w:r>
    </w:p>
    <w:p w14:paraId="2EB2F9E2" w14:textId="77777777" w:rsidR="00BD013B" w:rsidRDefault="00BC3D94">
      <w:pPr>
        <w:ind w:left="1071" w:right="78" w:firstLine="0"/>
      </w:pPr>
      <w:r>
        <w:t xml:space="preserve">Изучение магнитного поля катушки с током. </w:t>
      </w:r>
    </w:p>
    <w:p w14:paraId="232926CC" w14:textId="77777777" w:rsidR="00BD013B" w:rsidRDefault="00BC3D94">
      <w:pPr>
        <w:ind w:left="1071" w:right="78" w:firstLine="0"/>
      </w:pPr>
      <w:r>
        <w:t xml:space="preserve">Исследование действия постоянного магнита на рамку с током. </w:t>
      </w:r>
    </w:p>
    <w:p w14:paraId="7CC235D3" w14:textId="77777777" w:rsidR="00BD013B" w:rsidRDefault="00BC3D94">
      <w:pPr>
        <w:ind w:left="1071" w:right="78" w:firstLine="0"/>
      </w:pPr>
      <w:r>
        <w:t xml:space="preserve">Исследование явления электромагнитной индукции. </w:t>
      </w:r>
    </w:p>
    <w:p w14:paraId="4197D810" w14:textId="77777777" w:rsidR="00BD013B" w:rsidRDefault="00BC3D94">
      <w:pPr>
        <w:ind w:left="1071" w:right="78" w:firstLine="0"/>
      </w:pPr>
      <w:r>
        <w:t xml:space="preserve">115.7.2. Раздел 5. Колебания и волны. </w:t>
      </w:r>
    </w:p>
    <w:p w14:paraId="7948B3C1" w14:textId="77777777" w:rsidR="00BD013B" w:rsidRDefault="00BC3D94">
      <w:pPr>
        <w:ind w:left="1071" w:right="78" w:firstLine="0"/>
      </w:pPr>
      <w:r>
        <w:t xml:space="preserve">115.7.2.1. Тема 1. Механические и электромагнитные колебания. </w:t>
      </w:r>
    </w:p>
    <w:p w14:paraId="7524DA10" w14:textId="77777777" w:rsidR="00BD013B" w:rsidRDefault="00BC3D94">
      <w:pPr>
        <w:ind w:left="346" w:right="78"/>
      </w:pPr>
      <w: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21CE87D5" w14:textId="77777777" w:rsidR="00BD013B" w:rsidRDefault="00BC3D94">
      <w:pPr>
        <w:spacing w:after="10" w:line="269" w:lineRule="auto"/>
        <w:ind w:left="345" w:right="75"/>
        <w:jc w:val="left"/>
      </w:pPr>
      <w:r>
        <w:t xml:space="preserve">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w:t>
      </w:r>
      <w:r>
        <w:tab/>
        <w:t xml:space="preserve">Формула </w:t>
      </w:r>
      <w:r>
        <w:tab/>
        <w:t xml:space="preserve">Томсона. </w:t>
      </w:r>
      <w:r>
        <w:tab/>
        <w:t xml:space="preserve">Закон </w:t>
      </w:r>
      <w:r>
        <w:tab/>
        <w:t xml:space="preserve">сохранения </w:t>
      </w:r>
      <w:r>
        <w:tab/>
        <w:t xml:space="preserve">энергии </w:t>
      </w:r>
      <w:r>
        <w:tab/>
        <w:t xml:space="preserve">в </w:t>
      </w:r>
      <w:r>
        <w:tab/>
        <w:t xml:space="preserve">идеальном колебательном контуре. </w:t>
      </w:r>
    </w:p>
    <w:p w14:paraId="0B3DBF23" w14:textId="77777777" w:rsidR="00BD013B" w:rsidRDefault="00BC3D94">
      <w:pPr>
        <w:ind w:left="346" w:right="78"/>
      </w:pPr>
      <w:r>
        <w:t xml:space="preserve">Представление </w:t>
      </w:r>
      <w:r>
        <w:tab/>
        <w:t xml:space="preserve">о </w:t>
      </w:r>
      <w:r>
        <w:tab/>
        <w:t xml:space="preserve">затухающих </w:t>
      </w:r>
      <w:r>
        <w:tab/>
        <w:t xml:space="preserve">колебаниях. </w:t>
      </w:r>
      <w:r>
        <w:tab/>
        <w:t xml:space="preserve">Вынужденные </w:t>
      </w:r>
      <w:r>
        <w:tab/>
        <w:t xml:space="preserve">механические колебания. Резонанс. Вынужденные электромагнитные колебания.  </w:t>
      </w:r>
    </w:p>
    <w:p w14:paraId="5ADA6380" w14:textId="77777777" w:rsidR="00BD013B" w:rsidRDefault="00BC3D94">
      <w:pPr>
        <w:ind w:left="346" w:right="78"/>
      </w:pPr>
      <w: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072811C6" w14:textId="77777777" w:rsidR="00BD013B" w:rsidRDefault="00BC3D94">
      <w:pPr>
        <w:ind w:left="346" w:right="78"/>
      </w:pPr>
      <w: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273E9E77" w14:textId="77777777" w:rsidR="00BD013B" w:rsidRDefault="00BC3D94">
      <w:pPr>
        <w:ind w:left="346" w:right="78"/>
      </w:pPr>
      <w:r>
        <w:t xml:space="preserve">Технические устройства и практическое применение: электрический звонок, генератор переменного тока, линии электропередач. </w:t>
      </w:r>
    </w:p>
    <w:p w14:paraId="2852044A" w14:textId="77777777" w:rsidR="00BD013B" w:rsidRDefault="00BC3D94">
      <w:pPr>
        <w:ind w:left="1071" w:right="78" w:firstLine="0"/>
      </w:pPr>
      <w:r>
        <w:t xml:space="preserve">Демонстрации. </w:t>
      </w:r>
    </w:p>
    <w:p w14:paraId="6D7B422D" w14:textId="77777777" w:rsidR="00BD013B" w:rsidRDefault="00BC3D94">
      <w:pPr>
        <w:ind w:left="346" w:right="78"/>
      </w:pPr>
      <w:r>
        <w:t xml:space="preserve">Исследование </w:t>
      </w:r>
      <w:r>
        <w:tab/>
        <w:t xml:space="preserve">параметров </w:t>
      </w:r>
      <w:r>
        <w:tab/>
        <w:t xml:space="preserve">колебательной </w:t>
      </w:r>
      <w:r>
        <w:tab/>
        <w:t xml:space="preserve">системы </w:t>
      </w:r>
      <w:r>
        <w:tab/>
        <w:t xml:space="preserve">(пружинный </w:t>
      </w:r>
      <w:r>
        <w:tab/>
        <w:t xml:space="preserve"> </w:t>
      </w:r>
      <w:r>
        <w:tab/>
        <w:t xml:space="preserve">или математический маятник). </w:t>
      </w:r>
    </w:p>
    <w:p w14:paraId="2CA6BA80" w14:textId="77777777" w:rsidR="00BD013B" w:rsidRDefault="00BC3D94">
      <w:pPr>
        <w:ind w:left="1071" w:right="78" w:firstLine="0"/>
      </w:pPr>
      <w:r>
        <w:t xml:space="preserve">Наблюдение затухающих колебаний. </w:t>
      </w:r>
    </w:p>
    <w:p w14:paraId="134D879C" w14:textId="77777777" w:rsidR="00BD013B" w:rsidRDefault="00BC3D94">
      <w:pPr>
        <w:ind w:left="1071" w:right="78" w:firstLine="0"/>
      </w:pPr>
      <w:r>
        <w:t xml:space="preserve">Исследование свойств вынужденных колебаний. </w:t>
      </w:r>
    </w:p>
    <w:p w14:paraId="20582D9C" w14:textId="77777777" w:rsidR="00BD013B" w:rsidRDefault="00BC3D94">
      <w:pPr>
        <w:ind w:left="1071" w:right="78" w:firstLine="0"/>
      </w:pPr>
      <w:r>
        <w:t xml:space="preserve">Наблюдение резонанса.  </w:t>
      </w:r>
    </w:p>
    <w:p w14:paraId="71DA8D84" w14:textId="77777777" w:rsidR="00BD013B" w:rsidRDefault="00BC3D94">
      <w:pPr>
        <w:ind w:left="1071" w:right="78" w:firstLine="0"/>
      </w:pPr>
      <w:r>
        <w:t xml:space="preserve">Свободные электромагнитные колебания. </w:t>
      </w:r>
    </w:p>
    <w:p w14:paraId="6873E49B" w14:textId="77777777" w:rsidR="00BD013B" w:rsidRDefault="00BC3D94">
      <w:pPr>
        <w:ind w:left="346" w:right="78"/>
      </w:pPr>
      <w:r>
        <w:t xml:space="preserve">Осциллограммы (зависимости силы тока и напряжения от времени)  для электромагнитных колебаний. </w:t>
      </w:r>
    </w:p>
    <w:p w14:paraId="4115FEA0" w14:textId="77777777" w:rsidR="00BD013B" w:rsidRDefault="00BC3D94">
      <w:pPr>
        <w:ind w:left="346" w:right="78"/>
      </w:pPr>
      <w:r>
        <w:t xml:space="preserve">Резонанс при последовательном соединении резистора, катушки индуктивности и конденсатора. </w:t>
      </w:r>
    </w:p>
    <w:p w14:paraId="03D624AF" w14:textId="77777777" w:rsidR="00BD013B" w:rsidRDefault="00BC3D94">
      <w:pPr>
        <w:ind w:left="1071" w:right="78" w:firstLine="0"/>
      </w:pPr>
      <w:r>
        <w:t xml:space="preserve">Модель линии электропередачи. </w:t>
      </w:r>
    </w:p>
    <w:p w14:paraId="4949F7E9" w14:textId="77777777" w:rsidR="00BD013B" w:rsidRDefault="00BC3D94">
      <w:pPr>
        <w:ind w:left="1071" w:right="78" w:firstLine="0"/>
      </w:pPr>
      <w:r>
        <w:t xml:space="preserve">Ученический эксперимент, лабораторные работы </w:t>
      </w:r>
    </w:p>
    <w:p w14:paraId="35B8712C" w14:textId="77777777" w:rsidR="00BD013B" w:rsidRDefault="00BC3D94">
      <w:pPr>
        <w:ind w:left="346" w:right="78"/>
      </w:pPr>
      <w:r>
        <w:t xml:space="preserve">Исследование зависимости периода малых колебаний груза на нити от длины нити и массы груза. </w:t>
      </w:r>
    </w:p>
    <w:p w14:paraId="7FDA826B" w14:textId="77777777" w:rsidR="00BD013B" w:rsidRDefault="00BC3D94">
      <w:pPr>
        <w:ind w:left="346" w:right="78"/>
      </w:pPr>
      <w:r>
        <w:t xml:space="preserve">Исследование переменного тока в цепи из последовательно соединённых конденсатора, катушки и резистора. </w:t>
      </w:r>
    </w:p>
    <w:p w14:paraId="7CCA301D" w14:textId="77777777" w:rsidR="00BD013B" w:rsidRDefault="00BC3D94">
      <w:pPr>
        <w:ind w:left="1071" w:right="78" w:firstLine="0"/>
      </w:pPr>
      <w:r>
        <w:t xml:space="preserve">115.7.2.2. Тема 2. Механические и электромагнитные волны. </w:t>
      </w:r>
    </w:p>
    <w:p w14:paraId="73A4C271" w14:textId="77777777" w:rsidR="00BD013B" w:rsidRDefault="00BC3D94">
      <w:pPr>
        <w:ind w:left="346" w:right="78"/>
      </w:pPr>
      <w:r>
        <w:t xml:space="preserve">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 </w:t>
      </w:r>
    </w:p>
    <w:p w14:paraId="12C45746" w14:textId="77777777" w:rsidR="00BD013B" w:rsidRDefault="00BC3D94">
      <w:pPr>
        <w:ind w:left="1071" w:right="78" w:firstLine="0"/>
      </w:pPr>
      <w:r>
        <w:t xml:space="preserve">Звук. Скорость звука. Громкость звука. Высота тона. Тембр звука. </w:t>
      </w:r>
    </w:p>
    <w:p w14:paraId="1154D367" w14:textId="77777777" w:rsidR="00BD013B" w:rsidRDefault="00BC3D94">
      <w:pPr>
        <w:spacing w:after="10" w:line="269" w:lineRule="auto"/>
        <w:ind w:left="345" w:right="75"/>
        <w:jc w:val="left"/>
      </w:pPr>
      <w:r>
        <w:t xml:space="preserve">Электромагнитные </w:t>
      </w:r>
      <w:r>
        <w:tab/>
        <w:t xml:space="preserve">волны. </w:t>
      </w:r>
      <w:r>
        <w:tab/>
        <w:t xml:space="preserve">Условия </w:t>
      </w:r>
      <w:r>
        <w:tab/>
        <w:t xml:space="preserve">излучения </w:t>
      </w:r>
      <w:r>
        <w:tab/>
        <w:t xml:space="preserve">электромагнитных </w:t>
      </w:r>
      <w:r>
        <w:tab/>
        <w:t xml:space="preserve">волн. Взаимная ориентация векторов E, B, v в электромагнитной волне. Свойства электромагнитных </w:t>
      </w:r>
      <w:r>
        <w:tab/>
        <w:t xml:space="preserve">волн: </w:t>
      </w:r>
      <w:r>
        <w:tab/>
        <w:t xml:space="preserve">отражение, </w:t>
      </w:r>
      <w:r>
        <w:tab/>
        <w:t xml:space="preserve">преломление, </w:t>
      </w:r>
      <w:r>
        <w:tab/>
        <w:t xml:space="preserve">поляризация, </w:t>
      </w:r>
      <w:r>
        <w:tab/>
        <w:t xml:space="preserve">дифракция, интерференция. Скорость электромагнитных волн. </w:t>
      </w:r>
    </w:p>
    <w:p w14:paraId="7E3EC804" w14:textId="77777777" w:rsidR="00BD013B" w:rsidRDefault="00BC3D94">
      <w:pPr>
        <w:ind w:left="346" w:right="78"/>
      </w:pPr>
      <w:r>
        <w:t xml:space="preserve">Шкала электромагнитных волн. Применение электромагнитных волн  в технике и быту. </w:t>
      </w:r>
    </w:p>
    <w:p w14:paraId="498C4B19" w14:textId="77777777" w:rsidR="00BD013B" w:rsidRDefault="00BC3D94">
      <w:pPr>
        <w:ind w:left="1071" w:right="78" w:firstLine="0"/>
      </w:pPr>
      <w:r>
        <w:t xml:space="preserve">Принципы радиосвязи и телевидения. Радиолокация. </w:t>
      </w:r>
    </w:p>
    <w:p w14:paraId="2629CB7C" w14:textId="77777777" w:rsidR="00BD013B" w:rsidRDefault="00BC3D94">
      <w:pPr>
        <w:ind w:left="1071" w:right="78" w:firstLine="0"/>
      </w:pPr>
      <w:r>
        <w:t xml:space="preserve">Электромагнитное загрязнение окружающей среды. </w:t>
      </w:r>
    </w:p>
    <w:p w14:paraId="2C701FE0" w14:textId="77777777" w:rsidR="00BD013B" w:rsidRDefault="00BC3D94">
      <w:pPr>
        <w:spacing w:after="10" w:line="269" w:lineRule="auto"/>
        <w:ind w:left="345" w:right="75"/>
        <w:jc w:val="left"/>
      </w:pPr>
      <w:r>
        <w:t xml:space="preserve">Технические </w:t>
      </w:r>
      <w:r>
        <w:tab/>
        <w:t xml:space="preserve">устройства </w:t>
      </w:r>
      <w:r>
        <w:tab/>
        <w:t xml:space="preserve">и </w:t>
      </w:r>
      <w:r>
        <w:tab/>
        <w:t xml:space="preserve">практическое </w:t>
      </w:r>
      <w:r>
        <w:tab/>
        <w:t xml:space="preserve">применение: </w:t>
      </w:r>
      <w:r>
        <w:tab/>
        <w:t xml:space="preserve">музыкальные инструменты, </w:t>
      </w:r>
      <w:r>
        <w:tab/>
        <w:t xml:space="preserve">ультразвуковая </w:t>
      </w:r>
      <w:r>
        <w:tab/>
        <w:t xml:space="preserve">диагностика </w:t>
      </w:r>
      <w:r>
        <w:tab/>
        <w:t xml:space="preserve">в </w:t>
      </w:r>
      <w:r>
        <w:tab/>
        <w:t xml:space="preserve">технике </w:t>
      </w:r>
      <w:r>
        <w:tab/>
        <w:t xml:space="preserve">и </w:t>
      </w:r>
      <w:r>
        <w:tab/>
        <w:t xml:space="preserve">медицине, </w:t>
      </w:r>
      <w:r>
        <w:tab/>
        <w:t xml:space="preserve">радар, радиоприёмник, телевизор, антенна, телефон, СВЧ-печь. </w:t>
      </w:r>
    </w:p>
    <w:p w14:paraId="6483A752" w14:textId="77777777" w:rsidR="00BD013B" w:rsidRDefault="00BC3D94">
      <w:pPr>
        <w:ind w:left="1071" w:right="78" w:firstLine="0"/>
      </w:pPr>
      <w:r>
        <w:t xml:space="preserve">Демонстрации. </w:t>
      </w:r>
    </w:p>
    <w:p w14:paraId="29B6D18D" w14:textId="77777777" w:rsidR="00BD013B" w:rsidRDefault="00BC3D94">
      <w:pPr>
        <w:ind w:left="1071" w:right="78" w:firstLine="0"/>
      </w:pPr>
      <w:r>
        <w:t xml:space="preserve">Образование и распространение поперечных и продольных волн. </w:t>
      </w:r>
    </w:p>
    <w:p w14:paraId="6591E31D" w14:textId="77777777" w:rsidR="00BD013B" w:rsidRDefault="00BC3D94">
      <w:pPr>
        <w:ind w:left="1071" w:right="78" w:firstLine="0"/>
      </w:pPr>
      <w:r>
        <w:t xml:space="preserve">Колеблющееся тело как источник звука. </w:t>
      </w:r>
    </w:p>
    <w:p w14:paraId="28C2C806" w14:textId="77777777" w:rsidR="00BD013B" w:rsidRDefault="00BC3D94">
      <w:pPr>
        <w:ind w:left="1071" w:right="78" w:firstLine="0"/>
      </w:pPr>
      <w:r>
        <w:t xml:space="preserve">Наблюдение отражения и преломления механических волн. </w:t>
      </w:r>
    </w:p>
    <w:p w14:paraId="538044A7" w14:textId="77777777" w:rsidR="00BD013B" w:rsidRDefault="00BC3D94">
      <w:pPr>
        <w:ind w:left="1071" w:right="78" w:firstLine="0"/>
      </w:pPr>
      <w:r>
        <w:t xml:space="preserve">Наблюдение интерференции и дифракции механических волн. </w:t>
      </w:r>
    </w:p>
    <w:p w14:paraId="7AD69687" w14:textId="77777777" w:rsidR="00BD013B" w:rsidRDefault="00BC3D94">
      <w:pPr>
        <w:ind w:left="1071" w:right="78" w:firstLine="0"/>
      </w:pPr>
      <w:r>
        <w:t xml:space="preserve">Звуковой резонанс. </w:t>
      </w:r>
    </w:p>
    <w:p w14:paraId="1559AD69" w14:textId="77777777" w:rsidR="00BD013B" w:rsidRDefault="00BC3D94">
      <w:pPr>
        <w:ind w:left="346" w:right="78"/>
      </w:pPr>
      <w:r>
        <w:t xml:space="preserve">Наблюдение связи громкости звука и высоты тона с амплитудой и частотой колебаний. </w:t>
      </w:r>
    </w:p>
    <w:p w14:paraId="2C5E4C12" w14:textId="77777777" w:rsidR="00BD013B" w:rsidRDefault="00BC3D94">
      <w:pPr>
        <w:ind w:left="346" w:right="78"/>
      </w:pPr>
      <w:r>
        <w:t xml:space="preserve">Исследование свойств электромагнитных волн: отражение, преломление, поляризация, дифракция, интерференция. </w:t>
      </w:r>
    </w:p>
    <w:p w14:paraId="3899077C" w14:textId="77777777" w:rsidR="00BD013B" w:rsidRDefault="00BC3D94">
      <w:pPr>
        <w:ind w:left="1071" w:right="78" w:firstLine="0"/>
      </w:pPr>
      <w:r>
        <w:t xml:space="preserve">115.7.2.3. Тема 3. Оптика. </w:t>
      </w:r>
    </w:p>
    <w:p w14:paraId="61C0FBAF" w14:textId="77777777" w:rsidR="00BD013B" w:rsidRDefault="00BC3D94">
      <w:pPr>
        <w:ind w:left="346" w:right="78"/>
      </w:pPr>
      <w:r>
        <w:t xml:space="preserve">Геометрическая оптика. Прямолинейное распространение света в однородной среде. Луч света. Точечный источник света.  </w:t>
      </w:r>
    </w:p>
    <w:p w14:paraId="43844808" w14:textId="77777777" w:rsidR="00BD013B" w:rsidRDefault="00BC3D94">
      <w:pPr>
        <w:ind w:left="346" w:right="78"/>
      </w:pPr>
      <w:r>
        <w:t xml:space="preserve">Отражение света. Законы отражения света. Построение изображений  в плоском зеркале.  </w:t>
      </w:r>
    </w:p>
    <w:p w14:paraId="44CC447B" w14:textId="77777777" w:rsidR="00BD013B" w:rsidRDefault="00BC3D94">
      <w:pPr>
        <w:ind w:left="346" w:right="78"/>
      </w:pPr>
      <w:r>
        <w:t xml:space="preserve">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 </w:t>
      </w:r>
    </w:p>
    <w:p w14:paraId="6B6BF9E6" w14:textId="77777777" w:rsidR="00BD013B" w:rsidRDefault="00BC3D94">
      <w:pPr>
        <w:ind w:left="1071" w:right="78" w:firstLine="0"/>
      </w:pPr>
      <w:r>
        <w:t xml:space="preserve">Дисперсия света. Сложный состав белого света. Цвет. </w:t>
      </w:r>
    </w:p>
    <w:p w14:paraId="285ED6E1" w14:textId="77777777" w:rsidR="00BD013B" w:rsidRDefault="00BC3D94">
      <w:pPr>
        <w:ind w:left="346" w:right="78"/>
      </w:pPr>
      <w:r>
        <w:t xml:space="preserve">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 </w:t>
      </w:r>
    </w:p>
    <w:p w14:paraId="596645FC" w14:textId="77777777" w:rsidR="00BD013B" w:rsidRDefault="00BC3D94">
      <w:pPr>
        <w:ind w:left="1071" w:right="78" w:firstLine="0"/>
      </w:pPr>
      <w:r>
        <w:t xml:space="preserve">Пределы применимости геометрической оптики. </w:t>
      </w:r>
    </w:p>
    <w:p w14:paraId="4397C2FE" w14:textId="77777777" w:rsidR="00BD013B" w:rsidRDefault="00BC3D94">
      <w:pPr>
        <w:ind w:left="346" w:right="78"/>
      </w:pPr>
      <w:r>
        <w:t xml:space="preserve">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 </w:t>
      </w:r>
    </w:p>
    <w:p w14:paraId="30205A13" w14:textId="77777777" w:rsidR="00BD013B" w:rsidRDefault="00BC3D94">
      <w:pPr>
        <w:ind w:left="346" w:right="78"/>
      </w:pPr>
      <w:r>
        <w:t xml:space="preserve">Дифракция света. Дифракционная решётка. Условие наблюдения главных максимумов при падении монохроматического света на дифракционную решётку. </w:t>
      </w:r>
    </w:p>
    <w:p w14:paraId="642C4F89" w14:textId="77777777" w:rsidR="00BD013B" w:rsidRDefault="00BC3D94">
      <w:pPr>
        <w:ind w:left="1071" w:right="78" w:firstLine="0"/>
      </w:pPr>
      <w:r>
        <w:t xml:space="preserve">Поляризация света. </w:t>
      </w:r>
    </w:p>
    <w:p w14:paraId="12F4234C" w14:textId="77777777" w:rsidR="00BD013B" w:rsidRDefault="00BC3D94">
      <w:pPr>
        <w:ind w:left="346" w:right="78"/>
      </w:pPr>
      <w:r>
        <w:t xml:space="preserve">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 </w:t>
      </w:r>
    </w:p>
    <w:p w14:paraId="3AFADCFF" w14:textId="77777777" w:rsidR="00BD013B" w:rsidRDefault="00BC3D94">
      <w:pPr>
        <w:ind w:left="1071" w:right="78" w:firstLine="0"/>
      </w:pPr>
      <w:r>
        <w:t xml:space="preserve">Демонстрации. </w:t>
      </w:r>
    </w:p>
    <w:p w14:paraId="44FCF9EE" w14:textId="77777777" w:rsidR="00BD013B" w:rsidRDefault="00BC3D94">
      <w:pPr>
        <w:ind w:left="346" w:right="78"/>
      </w:pPr>
      <w:r>
        <w:t xml:space="preserve">Прямолинейное распространение, отражение и преломление света. Оптические приборы. </w:t>
      </w:r>
    </w:p>
    <w:p w14:paraId="380CEA64" w14:textId="77777777" w:rsidR="00BD013B" w:rsidRDefault="00BC3D94">
      <w:pPr>
        <w:ind w:left="1071" w:right="78" w:firstLine="0"/>
      </w:pPr>
      <w:r>
        <w:t xml:space="preserve">Полное внутреннее отражение. Модель световода. </w:t>
      </w:r>
    </w:p>
    <w:p w14:paraId="6288CA61" w14:textId="77777777" w:rsidR="00BD013B" w:rsidRDefault="00BC3D94">
      <w:pPr>
        <w:ind w:left="1071" w:right="78" w:firstLine="0"/>
      </w:pPr>
      <w:r>
        <w:t xml:space="preserve">Исследование свойств изображений в линзах. </w:t>
      </w:r>
    </w:p>
    <w:p w14:paraId="34C8D317" w14:textId="77777777" w:rsidR="00BD013B" w:rsidRDefault="00BC3D94">
      <w:pPr>
        <w:ind w:left="1071" w:right="78" w:firstLine="0"/>
      </w:pPr>
      <w:r>
        <w:t xml:space="preserve">Модели микроскопа, телескопа. </w:t>
      </w:r>
    </w:p>
    <w:p w14:paraId="1756E9C2" w14:textId="77777777" w:rsidR="00BD013B" w:rsidRDefault="00BC3D94">
      <w:pPr>
        <w:ind w:left="1071" w:right="78" w:firstLine="0"/>
      </w:pPr>
      <w:r>
        <w:t xml:space="preserve">Наблюдение интерференции света. </w:t>
      </w:r>
    </w:p>
    <w:p w14:paraId="7C526721" w14:textId="77777777" w:rsidR="00BD013B" w:rsidRDefault="00BC3D94">
      <w:pPr>
        <w:ind w:left="1071" w:right="3901" w:firstLine="0"/>
      </w:pPr>
      <w:r>
        <w:t xml:space="preserve">Наблюдение дифракции света. Наблюдение дисперсии света.  </w:t>
      </w:r>
    </w:p>
    <w:p w14:paraId="004B4AEA" w14:textId="77777777" w:rsidR="00BD013B" w:rsidRDefault="00BC3D94">
      <w:pPr>
        <w:ind w:left="1071" w:right="78" w:firstLine="0"/>
      </w:pPr>
      <w:r>
        <w:t xml:space="preserve">Получение спектра с помощью призмы. </w:t>
      </w:r>
    </w:p>
    <w:p w14:paraId="6385921A" w14:textId="77777777" w:rsidR="00BD013B" w:rsidRDefault="00BC3D94">
      <w:pPr>
        <w:ind w:left="1071" w:right="78" w:firstLine="0"/>
      </w:pPr>
      <w:r>
        <w:t xml:space="preserve">Получение спектра с помощью дифракционной решётки. </w:t>
      </w:r>
    </w:p>
    <w:p w14:paraId="1642D7E6" w14:textId="77777777" w:rsidR="00BD013B" w:rsidRDefault="00BC3D94">
      <w:pPr>
        <w:ind w:left="1071" w:right="78" w:firstLine="0"/>
      </w:pPr>
      <w:r>
        <w:t xml:space="preserve">Наблюдение поляризации света. </w:t>
      </w:r>
    </w:p>
    <w:p w14:paraId="1D615C5D" w14:textId="77777777" w:rsidR="00BD013B" w:rsidRDefault="00BC3D94">
      <w:pPr>
        <w:ind w:left="1071" w:right="2145" w:firstLine="0"/>
      </w:pPr>
      <w:r>
        <w:t xml:space="preserve">Ученический эксперимент, лабораторные работы Измерение показателя преломления стекла.  </w:t>
      </w:r>
    </w:p>
    <w:p w14:paraId="3B210C0A" w14:textId="77777777" w:rsidR="00BD013B" w:rsidRDefault="00BC3D94">
      <w:pPr>
        <w:ind w:left="1071" w:right="78" w:firstLine="0"/>
      </w:pPr>
      <w:r>
        <w:t xml:space="preserve">Исследование свойств изображений в линзах. </w:t>
      </w:r>
    </w:p>
    <w:p w14:paraId="7DD7B492" w14:textId="77777777" w:rsidR="00BD013B" w:rsidRDefault="00BC3D94">
      <w:pPr>
        <w:ind w:left="1071" w:right="78" w:firstLine="0"/>
      </w:pPr>
      <w:r>
        <w:t xml:space="preserve">Наблюдение дисперсии света. </w:t>
      </w:r>
    </w:p>
    <w:p w14:paraId="5737362E" w14:textId="77777777" w:rsidR="00BD013B" w:rsidRDefault="00BC3D94">
      <w:pPr>
        <w:ind w:left="1071" w:right="78" w:firstLine="0"/>
      </w:pPr>
      <w:r>
        <w:t xml:space="preserve">115.7.3. Раздел 6. Основы специальной теории относительности. </w:t>
      </w:r>
    </w:p>
    <w:p w14:paraId="7C266756" w14:textId="77777777" w:rsidR="00BD013B" w:rsidRDefault="00BC3D94">
      <w:pPr>
        <w:spacing w:after="10" w:line="269" w:lineRule="auto"/>
        <w:ind w:left="345" w:right="75"/>
        <w:jc w:val="left"/>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 </w:t>
      </w:r>
    </w:p>
    <w:p w14:paraId="68574C45" w14:textId="77777777" w:rsidR="00BD013B" w:rsidRDefault="00BC3D94">
      <w:pPr>
        <w:ind w:left="1071" w:right="78" w:firstLine="0"/>
      </w:pPr>
      <w:r>
        <w:t xml:space="preserve">Относительность одновременности. Замедление времени и сокращение длины. </w:t>
      </w:r>
    </w:p>
    <w:p w14:paraId="7815E0FC" w14:textId="77777777" w:rsidR="00BD013B" w:rsidRDefault="00BC3D94">
      <w:pPr>
        <w:ind w:left="1071" w:right="78" w:firstLine="0"/>
      </w:pPr>
      <w:r>
        <w:t xml:space="preserve">Энергия и импульс релятивистской частицы. </w:t>
      </w:r>
    </w:p>
    <w:p w14:paraId="7A650F4A" w14:textId="77777777" w:rsidR="00BD013B" w:rsidRDefault="00BC3D94">
      <w:pPr>
        <w:ind w:left="1071" w:right="78" w:firstLine="0"/>
      </w:pPr>
      <w:r>
        <w:t xml:space="preserve">Связь массы с энергией и импульсом релятивистской частицы. Энергия покоя. </w:t>
      </w:r>
    </w:p>
    <w:p w14:paraId="120891E1" w14:textId="77777777" w:rsidR="00BD013B" w:rsidRDefault="00BC3D94">
      <w:pPr>
        <w:ind w:left="1071" w:right="78" w:firstLine="0"/>
      </w:pPr>
      <w:r>
        <w:t xml:space="preserve">115.7.4. Раздел 7. Квантовая физика. </w:t>
      </w:r>
    </w:p>
    <w:p w14:paraId="6DD13249" w14:textId="77777777" w:rsidR="00BD013B" w:rsidRDefault="00BC3D94">
      <w:pPr>
        <w:ind w:left="1071" w:right="78" w:firstLine="0"/>
      </w:pPr>
      <w:r>
        <w:t xml:space="preserve">115.7.4.1. Тема 1. Элементы квантовой оптики </w:t>
      </w:r>
    </w:p>
    <w:p w14:paraId="0D831AA6" w14:textId="77777777" w:rsidR="00BD013B" w:rsidRDefault="00BC3D94">
      <w:pPr>
        <w:ind w:left="346" w:right="78"/>
      </w:pPr>
      <w:r>
        <w:t xml:space="preserve">Фотоны. Формула Планка связи энергии фотона с его частотой. Энергия  и импульс фотона.  </w:t>
      </w:r>
    </w:p>
    <w:p w14:paraId="79A21D28" w14:textId="77777777" w:rsidR="00BD013B" w:rsidRDefault="00BC3D94">
      <w:pPr>
        <w:ind w:left="346" w:right="78"/>
      </w:pPr>
      <w:r>
        <w:t xml:space="preserve">Открытие и исследование фотоэффекта. Опыты А.Г. Столетова. Законы фотоэффекта. Уравнение Эйнштейна для фотоэффекта. «Красная граница» фотоэффекта. </w:t>
      </w:r>
    </w:p>
    <w:p w14:paraId="5B4572FA" w14:textId="77777777" w:rsidR="00BD013B" w:rsidRDefault="00BC3D94">
      <w:pPr>
        <w:ind w:left="1071" w:right="78" w:firstLine="0"/>
      </w:pPr>
      <w:r>
        <w:t xml:space="preserve">Давление света. Опыты П.Н. Лебедева. </w:t>
      </w:r>
    </w:p>
    <w:p w14:paraId="1258CCF2" w14:textId="77777777" w:rsidR="00BD013B" w:rsidRDefault="00BC3D94">
      <w:pPr>
        <w:ind w:left="1071" w:right="78" w:firstLine="0"/>
      </w:pPr>
      <w:r>
        <w:t xml:space="preserve">Химическое действие света. </w:t>
      </w:r>
    </w:p>
    <w:p w14:paraId="73BB1782" w14:textId="77777777" w:rsidR="00BD013B" w:rsidRDefault="00BC3D94">
      <w:pPr>
        <w:ind w:left="346" w:right="78"/>
      </w:pPr>
      <w:r>
        <w:t xml:space="preserve">Технические устройства и практическое применение: фотоэлемент, фотодатчик, солнечная батарея, светодиод. </w:t>
      </w:r>
    </w:p>
    <w:p w14:paraId="6B81CDE2" w14:textId="77777777" w:rsidR="00BD013B" w:rsidRDefault="00BC3D94">
      <w:pPr>
        <w:ind w:left="1071" w:right="78" w:firstLine="0"/>
      </w:pPr>
      <w:r>
        <w:t xml:space="preserve">Демонстрации. </w:t>
      </w:r>
    </w:p>
    <w:p w14:paraId="6DC45A73" w14:textId="77777777" w:rsidR="00BD013B" w:rsidRDefault="00BC3D94">
      <w:pPr>
        <w:ind w:left="1071" w:right="78" w:firstLine="0"/>
      </w:pPr>
      <w:r>
        <w:t xml:space="preserve">Фотоэффект на установке с цинковой пластиной. </w:t>
      </w:r>
    </w:p>
    <w:p w14:paraId="20CED7A7" w14:textId="77777777" w:rsidR="00BD013B" w:rsidRDefault="00BC3D94">
      <w:pPr>
        <w:ind w:left="1071" w:right="78" w:firstLine="0"/>
      </w:pPr>
      <w:r>
        <w:t xml:space="preserve">Исследование законов внешнего фотоэффекта.  </w:t>
      </w:r>
    </w:p>
    <w:p w14:paraId="3A33EE78" w14:textId="77777777" w:rsidR="00BD013B" w:rsidRDefault="00BC3D94">
      <w:pPr>
        <w:ind w:left="1071" w:right="78" w:firstLine="0"/>
      </w:pPr>
      <w:r>
        <w:t xml:space="preserve">Светодиод. </w:t>
      </w:r>
    </w:p>
    <w:p w14:paraId="75505266" w14:textId="77777777" w:rsidR="00BD013B" w:rsidRDefault="00BC3D94">
      <w:pPr>
        <w:ind w:left="1071" w:right="78" w:firstLine="0"/>
      </w:pPr>
      <w:r>
        <w:t xml:space="preserve">Солнечная батарея. </w:t>
      </w:r>
    </w:p>
    <w:p w14:paraId="257606F9" w14:textId="77777777" w:rsidR="00BD013B" w:rsidRDefault="00BC3D94">
      <w:pPr>
        <w:ind w:left="1071" w:right="78" w:firstLine="0"/>
      </w:pPr>
      <w:r>
        <w:t xml:space="preserve">115.7.4.2. Тема 2. Строение атома. </w:t>
      </w:r>
    </w:p>
    <w:p w14:paraId="3BF631EF" w14:textId="77777777" w:rsidR="00BD013B" w:rsidRDefault="00BC3D94">
      <w:pPr>
        <w:spacing w:after="10" w:line="269" w:lineRule="auto"/>
        <w:ind w:left="345" w:right="75"/>
        <w:jc w:val="left"/>
      </w:pPr>
      <w: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14:paraId="6EE66F7E" w14:textId="77777777" w:rsidR="00BD013B" w:rsidRDefault="00BC3D94">
      <w:pPr>
        <w:ind w:left="346" w:right="78"/>
      </w:pPr>
      <w:r>
        <w:t xml:space="preserve">Волновые свойства частиц. Волны де Бройля. Корпускулярно-волновой дуализм.  </w:t>
      </w:r>
    </w:p>
    <w:p w14:paraId="19503487" w14:textId="77777777" w:rsidR="00BD013B" w:rsidRDefault="00BC3D94">
      <w:pPr>
        <w:ind w:left="1071" w:right="78" w:firstLine="0"/>
      </w:pPr>
      <w:r>
        <w:t xml:space="preserve">Спонтанное и вынужденное излучение.  </w:t>
      </w:r>
    </w:p>
    <w:p w14:paraId="34FBED58" w14:textId="77777777" w:rsidR="00BD013B" w:rsidRDefault="00BC3D94">
      <w:pPr>
        <w:ind w:left="346" w:right="78"/>
      </w:pPr>
      <w:r>
        <w:t xml:space="preserve">Технические устройства и практическое применение: спектральный анализ (спектроскоп), лазер, квантовый компьютер. </w:t>
      </w:r>
    </w:p>
    <w:p w14:paraId="3FCD1BB1" w14:textId="77777777" w:rsidR="00BD013B" w:rsidRDefault="00BC3D94">
      <w:pPr>
        <w:ind w:left="1071" w:right="78" w:firstLine="0"/>
      </w:pPr>
      <w:r>
        <w:t xml:space="preserve">Демонстрации. </w:t>
      </w:r>
    </w:p>
    <w:p w14:paraId="3AAC1D28" w14:textId="77777777" w:rsidR="00BD013B" w:rsidRDefault="00BC3D94">
      <w:pPr>
        <w:ind w:left="1071" w:right="78" w:firstLine="0"/>
      </w:pPr>
      <w:r>
        <w:t xml:space="preserve">Модель опыта Резерфорда. </w:t>
      </w:r>
    </w:p>
    <w:p w14:paraId="77E768C9" w14:textId="77777777" w:rsidR="00BD013B" w:rsidRDefault="00BC3D94">
      <w:pPr>
        <w:ind w:left="1071" w:right="78" w:firstLine="0"/>
      </w:pPr>
      <w:r>
        <w:t xml:space="preserve">Определение длины волны лазера. </w:t>
      </w:r>
    </w:p>
    <w:p w14:paraId="03ABDE62" w14:textId="77777777" w:rsidR="00BD013B" w:rsidRDefault="00BC3D94">
      <w:pPr>
        <w:ind w:left="1071" w:right="78" w:firstLine="0"/>
      </w:pPr>
      <w:r>
        <w:t xml:space="preserve">Наблюдение линейчатых спектров излучения. </w:t>
      </w:r>
    </w:p>
    <w:p w14:paraId="737F16B6" w14:textId="77777777" w:rsidR="00BD013B" w:rsidRDefault="00BC3D94">
      <w:pPr>
        <w:ind w:left="1071" w:right="78" w:firstLine="0"/>
      </w:pPr>
      <w:r>
        <w:t xml:space="preserve">Лазер. </w:t>
      </w:r>
    </w:p>
    <w:p w14:paraId="6D973E66" w14:textId="77777777" w:rsidR="00BD013B" w:rsidRDefault="00BC3D94">
      <w:pPr>
        <w:ind w:left="1071" w:right="78" w:firstLine="0"/>
      </w:pPr>
      <w:r>
        <w:t xml:space="preserve">Ученический эксперимент, лабораторные работы. </w:t>
      </w:r>
    </w:p>
    <w:p w14:paraId="5E41B9AD" w14:textId="77777777" w:rsidR="00BD013B" w:rsidRDefault="00BC3D94">
      <w:pPr>
        <w:ind w:left="1071" w:right="78" w:firstLine="0"/>
      </w:pPr>
      <w:r>
        <w:t xml:space="preserve">Наблюдение линейчатого спектра. </w:t>
      </w:r>
    </w:p>
    <w:p w14:paraId="1A7D0DF9" w14:textId="77777777" w:rsidR="00BD013B" w:rsidRDefault="00BC3D94">
      <w:pPr>
        <w:ind w:left="1071" w:right="78" w:firstLine="0"/>
      </w:pPr>
      <w:r>
        <w:t xml:space="preserve">115.7.4.3. Тема 3. Атомное ядро. </w:t>
      </w:r>
    </w:p>
    <w:p w14:paraId="4A8DC10E" w14:textId="77777777" w:rsidR="00BD013B" w:rsidRDefault="00BC3D94">
      <w:pPr>
        <w:spacing w:after="10" w:line="269" w:lineRule="auto"/>
        <w:ind w:left="345" w:right="75"/>
        <w:jc w:val="left"/>
      </w:pPr>
      <w:r>
        <w:t xml:space="preserve">Эксперименты, </w:t>
      </w:r>
      <w:r>
        <w:tab/>
        <w:t xml:space="preserve">доказывающие </w:t>
      </w:r>
      <w:r>
        <w:tab/>
        <w:t xml:space="preserve">сложность </w:t>
      </w:r>
      <w:r>
        <w:tab/>
        <w:t xml:space="preserve">строения </w:t>
      </w:r>
      <w:r>
        <w:tab/>
        <w:t xml:space="preserve">ядра. </w:t>
      </w:r>
      <w:r>
        <w:tab/>
        <w:t xml:space="preserve">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14:paraId="3B340762" w14:textId="77777777" w:rsidR="00BD013B" w:rsidRDefault="00BC3D94">
      <w:pPr>
        <w:ind w:left="346" w:right="78"/>
      </w:pPr>
      <w:r>
        <w:t xml:space="preserve">Открытие протона и нейтрона. Нуклонная модель ядра Гейзенберга–Иваненко. Заряд ядра. Массовое число ядра. Изотопы.  </w:t>
      </w:r>
    </w:p>
    <w:p w14:paraId="560C1783" w14:textId="77777777" w:rsidR="00BD013B" w:rsidRDefault="00BC3D94">
      <w:pPr>
        <w:ind w:left="1071" w:right="78" w:firstLine="0"/>
      </w:pPr>
      <w:r>
        <w:t xml:space="preserve">Альфа-распад. Электронный и позитронный бета-распад. Гамма-излучение. </w:t>
      </w:r>
    </w:p>
    <w:p w14:paraId="28EEDF6C" w14:textId="77777777" w:rsidR="00BD013B" w:rsidRDefault="00BC3D94">
      <w:pPr>
        <w:ind w:left="346" w:right="78" w:firstLine="0"/>
      </w:pPr>
      <w:r>
        <w:t xml:space="preserve">Закон радиоактивного распада. </w:t>
      </w:r>
    </w:p>
    <w:p w14:paraId="6EFDFC1C" w14:textId="77777777" w:rsidR="00BD013B" w:rsidRDefault="00BC3D94">
      <w:pPr>
        <w:ind w:left="1071" w:right="78" w:firstLine="0"/>
      </w:pPr>
      <w:r>
        <w:t xml:space="preserve">Энергия связи нуклонов в ядре. Ядерные силы. Дефект массы ядра. </w:t>
      </w:r>
    </w:p>
    <w:p w14:paraId="20BDC21F" w14:textId="77777777" w:rsidR="00BD013B" w:rsidRDefault="00BC3D94">
      <w:pPr>
        <w:ind w:left="1071" w:right="78" w:firstLine="0"/>
      </w:pPr>
      <w:r>
        <w:t xml:space="preserve">Ядерные реакции. Деление и синтез ядер. </w:t>
      </w:r>
    </w:p>
    <w:p w14:paraId="2ACCF428" w14:textId="77777777" w:rsidR="00BD013B" w:rsidRDefault="00BC3D94">
      <w:pPr>
        <w:ind w:left="346" w:right="78"/>
      </w:pPr>
      <w:r>
        <w:t xml:space="preserve">Ядерный реактор. Термоядерный синтез. Проблемы и перспективы ядерной энергетики. Экологические аспекты ядерной энергетики. </w:t>
      </w:r>
    </w:p>
    <w:p w14:paraId="13BF74A8" w14:textId="77777777" w:rsidR="00BD013B" w:rsidRDefault="00BC3D94">
      <w:pPr>
        <w:ind w:left="1071" w:right="78" w:firstLine="0"/>
      </w:pPr>
      <w:r>
        <w:t xml:space="preserve">Элементарные частицы. Открытие позитрона.  </w:t>
      </w:r>
    </w:p>
    <w:p w14:paraId="32EB0781" w14:textId="77777777" w:rsidR="00BD013B" w:rsidRDefault="00BC3D94">
      <w:pPr>
        <w:ind w:left="1071" w:right="78" w:firstLine="0"/>
      </w:pPr>
      <w:r>
        <w:t xml:space="preserve">Методы наблюдения и регистрации элементарных частиц. </w:t>
      </w:r>
    </w:p>
    <w:p w14:paraId="7D8BBBB9" w14:textId="77777777" w:rsidR="00BD013B" w:rsidRDefault="00BC3D94">
      <w:pPr>
        <w:ind w:left="1071" w:right="78" w:firstLine="0"/>
      </w:pPr>
      <w:r>
        <w:t xml:space="preserve">Фундаментальные взаимодействия. Единство физической картины мира. </w:t>
      </w:r>
    </w:p>
    <w:p w14:paraId="74AD9C91" w14:textId="77777777" w:rsidR="00BD013B" w:rsidRDefault="00BC3D94">
      <w:pPr>
        <w:ind w:left="346" w:right="78"/>
      </w:pPr>
      <w:r>
        <w:t xml:space="preserve">Технические устройства и практическое применение: дозиметр, камера Вильсона, ядерный реактор, атомная бомба. </w:t>
      </w:r>
    </w:p>
    <w:p w14:paraId="435C6A53" w14:textId="77777777" w:rsidR="00BD013B" w:rsidRDefault="00BC3D94">
      <w:pPr>
        <w:ind w:left="1071" w:right="78" w:firstLine="0"/>
      </w:pPr>
      <w:r>
        <w:t xml:space="preserve">Демонстрации. </w:t>
      </w:r>
    </w:p>
    <w:p w14:paraId="4B67D189" w14:textId="77777777" w:rsidR="00BD013B" w:rsidRDefault="00BC3D94">
      <w:pPr>
        <w:ind w:left="1071" w:right="78" w:firstLine="0"/>
      </w:pPr>
      <w:r>
        <w:t xml:space="preserve">Счётчик ионизирующих частиц. </w:t>
      </w:r>
    </w:p>
    <w:p w14:paraId="68DE575F" w14:textId="77777777" w:rsidR="00BD013B" w:rsidRDefault="00BC3D94">
      <w:pPr>
        <w:ind w:left="1071" w:right="1825" w:firstLine="0"/>
      </w:pPr>
      <w:r>
        <w:t xml:space="preserve">Ученический эксперимент, лабораторные работы Исследование треков частиц (по готовым фотографиям). </w:t>
      </w:r>
    </w:p>
    <w:p w14:paraId="34CAD937" w14:textId="77777777" w:rsidR="00BD013B" w:rsidRDefault="00BC3D94">
      <w:pPr>
        <w:ind w:left="1071" w:right="78" w:firstLine="0"/>
      </w:pPr>
      <w:r>
        <w:t xml:space="preserve">115.7.5. Раздел 8. Элементы астрономии и астрофизики. </w:t>
      </w:r>
    </w:p>
    <w:p w14:paraId="64FBD690" w14:textId="77777777" w:rsidR="00BD013B" w:rsidRDefault="00BC3D94">
      <w:pPr>
        <w:ind w:left="346" w:right="78"/>
      </w:pPr>
      <w:r>
        <w:t xml:space="preserve">Этапы развития астрономии. Прикладное и мировоззренческое значение астрономии. </w:t>
      </w:r>
    </w:p>
    <w:p w14:paraId="2C634C5F" w14:textId="77777777" w:rsidR="00BD013B" w:rsidRDefault="00BC3D94">
      <w:pPr>
        <w:ind w:left="1071" w:right="78" w:firstLine="0"/>
      </w:pPr>
      <w:r>
        <w:t xml:space="preserve">Вид звёздного неба. Созвездия, яркие звёзды, планеты, их видимое движение. </w:t>
      </w:r>
    </w:p>
    <w:p w14:paraId="7875AE3A" w14:textId="77777777" w:rsidR="00BD013B" w:rsidRDefault="00BC3D94">
      <w:pPr>
        <w:ind w:left="1071" w:right="78" w:firstLine="0"/>
      </w:pPr>
      <w:r>
        <w:t xml:space="preserve">Солнечная система.  </w:t>
      </w:r>
    </w:p>
    <w:p w14:paraId="55A9DF7B" w14:textId="77777777" w:rsidR="00BD013B" w:rsidRDefault="00BC3D94">
      <w:pPr>
        <w:ind w:left="346" w:right="78"/>
      </w:pPr>
      <w:r>
        <w:t xml:space="preserve">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 </w:t>
      </w:r>
    </w:p>
    <w:p w14:paraId="70EF47A0" w14:textId="77777777" w:rsidR="00BD013B" w:rsidRDefault="00BC3D94">
      <w:pPr>
        <w:ind w:left="346" w:right="78"/>
      </w:pPr>
      <w:r>
        <w:t xml:space="preserve">Млечный Путь – наша Галактика. Положение и движение Солнца в Галактике. Типы галактик. Радиогалактики и квазары. Чёрные дыры в ядрах галактик. </w:t>
      </w:r>
    </w:p>
    <w:p w14:paraId="269BAC14" w14:textId="77777777" w:rsidR="00BD013B" w:rsidRDefault="00BC3D94">
      <w:pPr>
        <w:ind w:left="346" w:right="78"/>
      </w:pPr>
      <w:r>
        <w:t xml:space="preserve">Вселенная. Расширение Вселенной. Закон Хаббла. Разбегание галактик. Теория Большого взрыва. Реликтовое излучение. </w:t>
      </w:r>
    </w:p>
    <w:p w14:paraId="3D2544EC" w14:textId="77777777" w:rsidR="00BD013B" w:rsidRDefault="00BC3D94">
      <w:pPr>
        <w:ind w:left="1071" w:right="78" w:firstLine="0"/>
      </w:pPr>
      <w:r>
        <w:t xml:space="preserve">Масштабная структура Вселенной. Метагалактика.  </w:t>
      </w:r>
    </w:p>
    <w:p w14:paraId="59D1DA6A" w14:textId="77777777" w:rsidR="00BD013B" w:rsidRDefault="00BC3D94">
      <w:pPr>
        <w:ind w:left="1071" w:right="78" w:firstLine="0"/>
      </w:pPr>
      <w:r>
        <w:t xml:space="preserve">Нерешённые проблемы астрономии. </w:t>
      </w:r>
    </w:p>
    <w:p w14:paraId="62B4F5B0" w14:textId="77777777" w:rsidR="00BD013B" w:rsidRDefault="00BC3D94">
      <w:pPr>
        <w:ind w:left="1071" w:right="78" w:firstLine="0"/>
      </w:pPr>
      <w:r>
        <w:t xml:space="preserve">Ученические наблюдения. </w:t>
      </w:r>
    </w:p>
    <w:p w14:paraId="53425154" w14:textId="77777777" w:rsidR="00BD013B" w:rsidRDefault="00BC3D94">
      <w:pPr>
        <w:ind w:left="346" w:right="78"/>
      </w:pPr>
      <w:r>
        <w:t xml:space="preserve">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 </w:t>
      </w:r>
    </w:p>
    <w:p w14:paraId="3236EF0A" w14:textId="77777777" w:rsidR="00BD013B" w:rsidRDefault="00BC3D94">
      <w:pPr>
        <w:ind w:left="1071" w:right="78" w:firstLine="0"/>
      </w:pPr>
      <w:r>
        <w:t xml:space="preserve">Наблюдения в телескоп Луны, планет, Млечного Пути. </w:t>
      </w:r>
    </w:p>
    <w:p w14:paraId="007D1F37" w14:textId="77777777" w:rsidR="00BD013B" w:rsidRDefault="00BC3D94">
      <w:pPr>
        <w:ind w:left="1071" w:right="78" w:firstLine="0"/>
      </w:pPr>
      <w:r>
        <w:t xml:space="preserve">115.7.6. Обобщающее повторение. </w:t>
      </w:r>
    </w:p>
    <w:p w14:paraId="5B232685" w14:textId="77777777" w:rsidR="00BD013B" w:rsidRDefault="00BC3D94">
      <w:pPr>
        <w:ind w:left="346" w:right="78"/>
      </w:pPr>
      <w:r>
        <w:t xml:space="preserve">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 </w:t>
      </w:r>
    </w:p>
    <w:p w14:paraId="6E89963B" w14:textId="77777777" w:rsidR="00BD013B" w:rsidRDefault="00BC3D94">
      <w:pPr>
        <w:ind w:left="1071" w:right="78" w:firstLine="0"/>
      </w:pPr>
      <w:r>
        <w:t xml:space="preserve">115.7.7. Межпредметные связи. </w:t>
      </w:r>
    </w:p>
    <w:p w14:paraId="2F55398A" w14:textId="77777777" w:rsidR="00BD013B" w:rsidRDefault="00BC3D94">
      <w:pPr>
        <w:ind w:left="346" w:right="78"/>
      </w:pPr>
      <w:r>
        <w:t xml:space="preserve">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 </w:t>
      </w:r>
    </w:p>
    <w:p w14:paraId="738D3062" w14:textId="77777777" w:rsidR="00BD013B" w:rsidRDefault="00BC3D94">
      <w:pPr>
        <w:ind w:left="1071" w:right="78" w:firstLine="0"/>
      </w:pPr>
      <w:r>
        <w:t xml:space="preserve">Межпредметные понятия, связанные с изучением методов научного познания: </w:t>
      </w:r>
    </w:p>
    <w:p w14:paraId="0A8603DC" w14:textId="77777777" w:rsidR="00BD013B" w:rsidRDefault="00BC3D94">
      <w:pPr>
        <w:ind w:left="346" w:right="78" w:firstLine="0"/>
      </w:pPr>
      <w:r>
        <w:t xml:space="preserve">явление, научный факт, гипотеза, физическая величина, закон, теория, наблюдение, эксперимент, моделирование, модель, измерение. </w:t>
      </w:r>
    </w:p>
    <w:p w14:paraId="524EC3E5" w14:textId="77777777" w:rsidR="00BD013B" w:rsidRDefault="00BC3D94">
      <w:pPr>
        <w:ind w:left="346" w:right="78"/>
      </w:pPr>
      <w:r>
        <w:t xml:space="preserve">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 </w:t>
      </w:r>
    </w:p>
    <w:p w14:paraId="32BE1224" w14:textId="77777777" w:rsidR="00BD013B" w:rsidRDefault="00BC3D94">
      <w:pPr>
        <w:ind w:left="346" w:right="78"/>
      </w:pPr>
      <w:r>
        <w:t xml:space="preserve">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 </w:t>
      </w:r>
    </w:p>
    <w:p w14:paraId="40CAC2C6" w14:textId="77777777" w:rsidR="00BD013B" w:rsidRDefault="00BC3D94">
      <w:pPr>
        <w:ind w:left="346" w:right="78"/>
      </w:pPr>
      <w:r>
        <w:t xml:space="preserve">Химия: строение атомов и молекул, кристаллическая структура твёрдых тел, механизмы образования кристаллической решётки, спектральный анализ. </w:t>
      </w:r>
    </w:p>
    <w:p w14:paraId="3D9EFBA6" w14:textId="77777777" w:rsidR="00BD013B" w:rsidRDefault="00BC3D94">
      <w:pPr>
        <w:ind w:left="346" w:right="78"/>
      </w:pPr>
      <w:r>
        <w:t xml:space="preserve">География: магнитные полюса Земли, залежи магнитных руд, фотосъёмка земной поверхности, предсказание землетрясений.  </w:t>
      </w:r>
    </w:p>
    <w:p w14:paraId="1728E15B" w14:textId="77777777" w:rsidR="00BD013B" w:rsidRDefault="00BC3D94">
      <w:pPr>
        <w:ind w:left="346" w:right="78"/>
      </w:pPr>
      <w:r>
        <w:t xml:space="preserve">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14:paraId="165A0F91" w14:textId="77777777" w:rsidR="00BD013B" w:rsidRDefault="00BC3D94">
      <w:pPr>
        <w:ind w:left="346" w:right="78"/>
      </w:pPr>
      <w:r>
        <w:t xml:space="preserve">115.8. Планируемые результаты освоения программы по физике на уровне среднего общего образования.  </w:t>
      </w:r>
    </w:p>
    <w:p w14:paraId="1813E74C" w14:textId="77777777" w:rsidR="00BD013B" w:rsidRDefault="00BC3D94">
      <w:pPr>
        <w:ind w:left="346" w:right="78"/>
      </w:pPr>
      <w:r>
        <w:t xml:space="preserve">115.8.1.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 </w:t>
      </w:r>
    </w:p>
    <w:p w14:paraId="4E9D1C3C" w14:textId="77777777" w:rsidR="00BD013B" w:rsidRDefault="00BC3D94">
      <w:pPr>
        <w:ind w:left="346" w:right="78"/>
      </w:pPr>
      <w: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14:paraId="7C510A87" w14:textId="77777777" w:rsidR="00BD013B" w:rsidRDefault="00BC3D94">
      <w:pPr>
        <w:ind w:left="1071" w:right="78" w:firstLine="0"/>
      </w:pPr>
      <w:r>
        <w:t xml:space="preserve">1) гражданского воспитания: </w:t>
      </w:r>
    </w:p>
    <w:p w14:paraId="4C0DC9FD" w14:textId="77777777" w:rsidR="00BD013B" w:rsidRDefault="00BC3D94">
      <w:pPr>
        <w:ind w:left="1071" w:right="78" w:firstLine="0"/>
      </w:pPr>
      <w:r>
        <w:t xml:space="preserve">сформированность гражданской позиции обучающегося как активного  и </w:t>
      </w:r>
    </w:p>
    <w:p w14:paraId="480ACCF2" w14:textId="77777777" w:rsidR="00BD013B" w:rsidRDefault="00BC3D94">
      <w:pPr>
        <w:ind w:left="346" w:right="78" w:firstLine="0"/>
      </w:pPr>
      <w:r>
        <w:t xml:space="preserve">ответственного члена российского общества; </w:t>
      </w:r>
    </w:p>
    <w:p w14:paraId="6165382E" w14:textId="77777777" w:rsidR="00BD013B" w:rsidRDefault="00BC3D94">
      <w:pPr>
        <w:tabs>
          <w:tab w:val="center" w:pos="1551"/>
          <w:tab w:val="center" w:pos="3186"/>
          <w:tab w:val="center" w:pos="5300"/>
          <w:tab w:val="center" w:pos="7550"/>
          <w:tab w:val="center" w:pos="8844"/>
          <w:tab w:val="right" w:pos="9468"/>
        </w:tabs>
        <w:ind w:right="0" w:firstLine="0"/>
        <w:jc w:val="left"/>
      </w:pPr>
      <w:r>
        <w:rPr>
          <w:rFonts w:ascii="Calibri" w:eastAsia="Calibri" w:hAnsi="Calibri" w:cs="Calibri"/>
          <w:sz w:val="22"/>
        </w:rPr>
        <w:tab/>
      </w:r>
      <w:r>
        <w:t xml:space="preserve">принятие </w:t>
      </w:r>
      <w:r>
        <w:tab/>
        <w:t xml:space="preserve">традиционных </w:t>
      </w:r>
      <w:r>
        <w:tab/>
        <w:t xml:space="preserve">общечеловеческих </w:t>
      </w:r>
      <w:r>
        <w:tab/>
        <w:t xml:space="preserve">гуманистических </w:t>
      </w:r>
      <w:r>
        <w:tab/>
        <w:t xml:space="preserve"> </w:t>
      </w:r>
      <w:r>
        <w:tab/>
        <w:t xml:space="preserve">и </w:t>
      </w:r>
    </w:p>
    <w:p w14:paraId="03291581" w14:textId="77777777" w:rsidR="00BD013B" w:rsidRDefault="00BC3D94">
      <w:pPr>
        <w:ind w:left="1057" w:right="78" w:hanging="711"/>
      </w:pPr>
      <w:r>
        <w:t xml:space="preserve">демократических ценностей;  готовность вести совместную деятельность в интересах гражданского общества, </w:t>
      </w:r>
    </w:p>
    <w:p w14:paraId="5A2AB2B4" w14:textId="77777777" w:rsidR="00BD013B" w:rsidRDefault="00BC3D94">
      <w:pPr>
        <w:ind w:left="1057" w:right="78" w:hanging="711"/>
      </w:pPr>
      <w:r>
        <w:t xml:space="preserve">участвовать в самоуправлении в образовательной организации; умение взаимодействовать с социальными институтами в соответствии  с их </w:t>
      </w:r>
    </w:p>
    <w:p w14:paraId="3316901D" w14:textId="77777777" w:rsidR="00BD013B" w:rsidRDefault="00BC3D94">
      <w:pPr>
        <w:ind w:left="1057" w:right="78" w:hanging="711"/>
      </w:pPr>
      <w:r>
        <w:t xml:space="preserve">функциями и назначением; готовность к гуманитарной и волонтёрской деятельности; 2) патриотического воспитания: сформированность российской гражданской идентичности, патриотизма;  ценностное отношение к государственным символам, достижениям российских </w:t>
      </w:r>
    </w:p>
    <w:p w14:paraId="03A38886" w14:textId="77777777" w:rsidR="00BD013B" w:rsidRDefault="00BC3D94">
      <w:pPr>
        <w:ind w:left="346" w:right="78" w:firstLine="0"/>
      </w:pPr>
      <w:r>
        <w:t xml:space="preserve">учёных в области физики и технике; 3) духовно-нравственного воспитания: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 осознание личного вклада в построение устойчивого будущего; 4) эстетического воспитания: эстетическое отношение к миру, включая эстетику научного творчества, </w:t>
      </w:r>
    </w:p>
    <w:p w14:paraId="33B923F1" w14:textId="77777777" w:rsidR="00BD013B" w:rsidRDefault="00BC3D94">
      <w:pPr>
        <w:ind w:left="1057" w:right="78" w:hanging="711"/>
      </w:pPr>
      <w:r>
        <w:t xml:space="preserve">присущего физической науке; 5) трудового воспитания: интерес к различным сферам профессиональной деятельности,  в том числе </w:t>
      </w:r>
    </w:p>
    <w:p w14:paraId="60A4B548" w14:textId="77777777" w:rsidR="00BD013B" w:rsidRDefault="00BC3D94">
      <w:pPr>
        <w:ind w:left="346" w:right="78" w:firstLine="0"/>
      </w:pPr>
      <w:r>
        <w:t xml:space="preserve">связанным с физикой и техникой,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в области физики </w:t>
      </w:r>
    </w:p>
    <w:p w14:paraId="29CB781B" w14:textId="77777777" w:rsidR="00BD013B" w:rsidRDefault="00BC3D94">
      <w:pPr>
        <w:ind w:left="346" w:right="78" w:firstLine="0"/>
      </w:pPr>
      <w:r>
        <w:t xml:space="preserve">на протяжении всей жизни; </w:t>
      </w:r>
    </w:p>
    <w:p w14:paraId="7DCB5B54" w14:textId="77777777" w:rsidR="00BD013B" w:rsidRDefault="00BC3D94">
      <w:pPr>
        <w:numPr>
          <w:ilvl w:val="0"/>
          <w:numId w:val="41"/>
        </w:numPr>
        <w:ind w:right="78" w:firstLine="0"/>
      </w:pPr>
      <w:r>
        <w:t xml:space="preserve">экологического воспитания: сформированность экологической культуры, осознание глобального характера </w:t>
      </w:r>
    </w:p>
    <w:p w14:paraId="7D7B9634" w14:textId="77777777" w:rsidR="00BD013B" w:rsidRDefault="00BC3D94">
      <w:pPr>
        <w:ind w:left="1057" w:right="78" w:hanging="711"/>
      </w:pPr>
      <w:r>
        <w:t xml:space="preserve">экологических проблем;  планирование и осуществление действий в окружающей среде на основе знания </w:t>
      </w:r>
    </w:p>
    <w:p w14:paraId="093E504A" w14:textId="77777777" w:rsidR="00BD013B" w:rsidRDefault="00BC3D94">
      <w:pPr>
        <w:ind w:left="346" w:right="78" w:firstLine="0"/>
      </w:pPr>
      <w:r>
        <w:t xml:space="preserve">целей устойчивого развития человечества;  </w:t>
      </w:r>
    </w:p>
    <w:p w14:paraId="369AE30D" w14:textId="77777777" w:rsidR="00BD013B" w:rsidRDefault="00BC3D94">
      <w:pPr>
        <w:ind w:left="346" w:right="78"/>
      </w:pPr>
      <w:r>
        <w:t xml:space="preserve">Расширение опыта деятельности экологической направленности на основе имеющихся знаний по физике; </w:t>
      </w:r>
    </w:p>
    <w:p w14:paraId="6F053E17" w14:textId="77777777" w:rsidR="00BD013B" w:rsidRDefault="00BC3D94">
      <w:pPr>
        <w:numPr>
          <w:ilvl w:val="0"/>
          <w:numId w:val="41"/>
        </w:numPr>
        <w:ind w:right="78" w:firstLine="0"/>
      </w:pPr>
      <w:r>
        <w:t xml:space="preserve">ценности научного познания: сформированность мировоззрения, соответствующего современному уровню </w:t>
      </w:r>
    </w:p>
    <w:p w14:paraId="372BE66D" w14:textId="77777777" w:rsidR="00BD013B" w:rsidRDefault="00BC3D94">
      <w:pPr>
        <w:ind w:left="346" w:right="78" w:firstLine="0"/>
      </w:pPr>
      <w:r>
        <w:t xml:space="preserve">развития физической науки; 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2A33B6FF" w14:textId="77777777" w:rsidR="00BD013B" w:rsidRDefault="00BC3D94">
      <w:pPr>
        <w:ind w:left="346" w:right="78"/>
      </w:pPr>
      <w:r>
        <w:t xml:space="preserve">115.8.2.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 </w:t>
      </w:r>
    </w:p>
    <w:p w14:paraId="1D000E7C" w14:textId="77777777" w:rsidR="00BD013B" w:rsidRDefault="00BC3D94">
      <w:pPr>
        <w:ind w:left="346" w:right="78"/>
      </w:pPr>
      <w: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w:t>
      </w:r>
    </w:p>
    <w:p w14:paraId="26386737" w14:textId="77777777" w:rsidR="00BD013B" w:rsidRDefault="00BC3D94">
      <w:pPr>
        <w:ind w:left="346" w:right="78" w:firstLine="0"/>
      </w:pPr>
      <w:r>
        <w:t xml:space="preserve">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 социальных навыков, включающих способность выстраивать отношения  с </w:t>
      </w:r>
    </w:p>
    <w:p w14:paraId="5CDC7D59" w14:textId="77777777" w:rsidR="00BD013B" w:rsidRDefault="00BC3D94">
      <w:pPr>
        <w:ind w:left="346" w:right="78" w:firstLine="0"/>
      </w:pPr>
      <w:r>
        <w:t xml:space="preserve">другими людьми, заботиться, проявлять интерес и разрешать конфликты. </w:t>
      </w:r>
    </w:p>
    <w:p w14:paraId="11C1AD68" w14:textId="77777777" w:rsidR="00BD013B" w:rsidRDefault="00BC3D94">
      <w:pPr>
        <w:ind w:left="346" w:right="78"/>
      </w:pPr>
      <w:r>
        <w:t xml:space="preserve">115.8.3. Метапредметные результаты освоения программы среднего общего образования должны отражать: </w:t>
      </w:r>
    </w:p>
    <w:p w14:paraId="4E261BBD" w14:textId="77777777" w:rsidR="00BD013B" w:rsidRDefault="00BC3D94">
      <w:pPr>
        <w:ind w:left="1071" w:right="78" w:firstLine="0"/>
      </w:pPr>
      <w:r>
        <w:t xml:space="preserve">115.8.3.1. Овладение универсальными познавательными действиями: </w:t>
      </w:r>
    </w:p>
    <w:p w14:paraId="2702FAE7" w14:textId="77777777" w:rsidR="00BD013B" w:rsidRDefault="00BC3D94">
      <w:pPr>
        <w:ind w:left="1071" w:right="78" w:firstLine="0"/>
      </w:pPr>
      <w:r>
        <w:t xml:space="preserve">1) базовые логические действия: </w:t>
      </w:r>
    </w:p>
    <w:p w14:paraId="38603035" w14:textId="77777777" w:rsidR="00BD013B" w:rsidRDefault="00BC3D94">
      <w:pPr>
        <w:ind w:left="1071" w:right="78" w:firstLine="0"/>
      </w:pPr>
      <w:r>
        <w:t xml:space="preserve">самостоятельно формулировать и актуализировать проблему, рассматривать её </w:t>
      </w:r>
    </w:p>
    <w:p w14:paraId="5D26353F" w14:textId="77777777" w:rsidR="00BD013B" w:rsidRDefault="00BC3D94">
      <w:pPr>
        <w:ind w:left="1057" w:right="78" w:hanging="711"/>
      </w:pPr>
      <w:r>
        <w:t xml:space="preserve">всесторонне;  определять цели деятельности, задавать параметры и критерии их достижения; выявлять закономерности и противоречия в рассматриваемых физических </w:t>
      </w:r>
    </w:p>
    <w:p w14:paraId="1DD5A37B" w14:textId="77777777" w:rsidR="00BD013B" w:rsidRDefault="00BC3D94">
      <w:pPr>
        <w:ind w:left="346" w:right="78" w:firstLine="0"/>
      </w:pPr>
      <w:r>
        <w:t xml:space="preserve">явлениях;  </w:t>
      </w:r>
    </w:p>
    <w:p w14:paraId="27ED673F" w14:textId="77777777" w:rsidR="00BD013B" w:rsidRDefault="00BC3D94">
      <w:pPr>
        <w:ind w:left="1071" w:right="78" w:firstLine="0"/>
      </w:pPr>
      <w:r>
        <w:t xml:space="preserve">разрабатывать план решения проблемы с учётом анализа имеющихся </w:t>
      </w:r>
    </w:p>
    <w:p w14:paraId="599EB340" w14:textId="77777777" w:rsidR="00BD013B" w:rsidRDefault="00BC3D94">
      <w:pPr>
        <w:ind w:left="1057" w:right="78" w:hanging="711"/>
      </w:pPr>
      <w:r>
        <w:t xml:space="preserve">материальных и нематериальных ресурсов; вносить коррективы в деятельность, оценивать соответствие результатов целям, </w:t>
      </w:r>
    </w:p>
    <w:p w14:paraId="384F9683" w14:textId="77777777" w:rsidR="00BD013B" w:rsidRDefault="00BC3D94">
      <w:pPr>
        <w:ind w:left="1057" w:right="78" w:hanging="711"/>
      </w:pPr>
      <w:r>
        <w:t xml:space="preserve">оценивать риски последствий деятельности;  координировать и выполнять работу в условиях реального, виртуального  и </w:t>
      </w:r>
    </w:p>
    <w:p w14:paraId="604DE785" w14:textId="77777777" w:rsidR="00BD013B" w:rsidRDefault="00BC3D94">
      <w:pPr>
        <w:ind w:left="1057" w:right="1442" w:hanging="711"/>
      </w:pPr>
      <w:r>
        <w:t xml:space="preserve">комбинированного взаимодействия; развивать креативное мышление при решении жизненных проблем. </w:t>
      </w:r>
    </w:p>
    <w:p w14:paraId="27B7C18B" w14:textId="77777777" w:rsidR="00BD013B" w:rsidRDefault="00BC3D94">
      <w:pPr>
        <w:ind w:left="1071" w:right="78" w:firstLine="0"/>
      </w:pPr>
      <w:r>
        <w:t xml:space="preserve">2) базовые исследовательские действия: </w:t>
      </w:r>
    </w:p>
    <w:p w14:paraId="4F88BE5F" w14:textId="77777777" w:rsidR="00BD013B" w:rsidRDefault="00BC3D94">
      <w:pPr>
        <w:ind w:left="1071" w:right="78" w:firstLine="0"/>
      </w:pPr>
      <w:r>
        <w:t xml:space="preserve">владеть научной терминологией, ключевыми понятиями и методами физической </w:t>
      </w:r>
    </w:p>
    <w:p w14:paraId="4BFC2A49" w14:textId="77777777" w:rsidR="00BD013B" w:rsidRDefault="00BC3D94">
      <w:pPr>
        <w:ind w:left="1057" w:right="78" w:hanging="711"/>
      </w:pPr>
      <w:r>
        <w:t xml:space="preserve">науки; владеть навыками учебно-исследовательской и проектной деятельности  в </w:t>
      </w:r>
    </w:p>
    <w:p w14:paraId="23EF2251" w14:textId="77777777" w:rsidR="00BD013B" w:rsidRDefault="00BC3D94">
      <w:pPr>
        <w:ind w:left="346" w:right="78" w:firstLine="0"/>
      </w:pPr>
      <w:r>
        <w:t xml:space="preserve">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w:t>
      </w:r>
    </w:p>
    <w:p w14:paraId="28043134" w14:textId="77777777" w:rsidR="00BD013B" w:rsidRDefault="00BC3D94">
      <w:pPr>
        <w:ind w:left="1057" w:right="78" w:hanging="711"/>
      </w:pPr>
      <w:r>
        <w:t xml:space="preserve">оценивать их достоверность, прогнозировать изменение в новых условиях; ставить и формулировать собственные задачи в образовательной деятельности, </w:t>
      </w:r>
    </w:p>
    <w:p w14:paraId="43E05F13" w14:textId="77777777" w:rsidR="00BD013B" w:rsidRDefault="00BC3D94">
      <w:pPr>
        <w:ind w:left="1057" w:right="1611" w:hanging="711"/>
      </w:pPr>
      <w:r>
        <w:t xml:space="preserve">в том числе при изучении физики; давать оценку новым ситуациям, оценивать приобретённый опыт; </w:t>
      </w:r>
    </w:p>
    <w:p w14:paraId="11AC24D0" w14:textId="77777777" w:rsidR="00BD013B" w:rsidRDefault="00BC3D94">
      <w:pPr>
        <w:tabs>
          <w:tab w:val="center" w:pos="1365"/>
          <w:tab w:val="center" w:pos="2599"/>
          <w:tab w:val="center" w:pos="3888"/>
          <w:tab w:val="center" w:pos="4725"/>
          <w:tab w:val="center" w:pos="5572"/>
          <w:tab w:val="center" w:pos="6357"/>
          <w:tab w:val="center" w:pos="7499"/>
          <w:tab w:val="right" w:pos="9468"/>
        </w:tabs>
        <w:ind w:right="0" w:firstLine="0"/>
        <w:jc w:val="left"/>
      </w:pPr>
      <w:r>
        <w:rPr>
          <w:rFonts w:ascii="Calibri" w:eastAsia="Calibri" w:hAnsi="Calibri" w:cs="Calibri"/>
          <w:sz w:val="22"/>
        </w:rPr>
        <w:tab/>
      </w:r>
      <w:r>
        <w:t xml:space="preserve">уметь </w:t>
      </w:r>
      <w:r>
        <w:tab/>
        <w:t xml:space="preserve">переносить </w:t>
      </w:r>
      <w:r>
        <w:tab/>
        <w:t xml:space="preserve">знания </w:t>
      </w:r>
      <w:r>
        <w:tab/>
        <w:t xml:space="preserve">по </w:t>
      </w:r>
      <w:r>
        <w:tab/>
        <w:t xml:space="preserve">физике </w:t>
      </w:r>
      <w:r>
        <w:tab/>
        <w:t xml:space="preserve">в </w:t>
      </w:r>
      <w:r>
        <w:tab/>
        <w:t xml:space="preserve">практическую </w:t>
      </w:r>
      <w:r>
        <w:tab/>
        <w:t xml:space="preserve">область </w:t>
      </w:r>
    </w:p>
    <w:p w14:paraId="140CE8ED" w14:textId="77777777" w:rsidR="00BD013B" w:rsidRDefault="00BC3D94">
      <w:pPr>
        <w:spacing w:after="10" w:line="269" w:lineRule="auto"/>
        <w:ind w:left="1066" w:right="1198" w:hanging="721"/>
        <w:jc w:val="left"/>
      </w:pPr>
      <w:r>
        <w:t xml:space="preserve">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14:paraId="4E5089C3" w14:textId="77777777" w:rsidR="00BD013B" w:rsidRDefault="00BC3D94">
      <w:pPr>
        <w:ind w:left="1071" w:right="78" w:firstLine="0"/>
      </w:pPr>
      <w:r>
        <w:t xml:space="preserve">3) работа с информацией: </w:t>
      </w:r>
    </w:p>
    <w:p w14:paraId="02C1EA7D" w14:textId="77777777" w:rsidR="00BD013B" w:rsidRDefault="00BC3D94">
      <w:pPr>
        <w:ind w:left="1071" w:right="78" w:firstLine="0"/>
      </w:pPr>
      <w:r>
        <w:t xml:space="preserve">владеть навыками получения информации физического содержания  из </w:t>
      </w:r>
    </w:p>
    <w:p w14:paraId="644D7F6C" w14:textId="77777777" w:rsidR="00BD013B" w:rsidRDefault="00BC3D94">
      <w:pPr>
        <w:ind w:left="346" w:right="78" w:firstLine="0"/>
      </w:pPr>
      <w:r>
        <w:t xml:space="preserve">источников разных типов, самостоятельно осуществлять поиск, анализ, систематизацию и интерпретацию информации различных видов и форм представления; оценивать достоверность информации;  </w:t>
      </w:r>
    </w:p>
    <w:p w14:paraId="0C1E2D0E" w14:textId="77777777" w:rsidR="00BD013B" w:rsidRDefault="00BC3D94">
      <w:pPr>
        <w:ind w:left="1071" w:right="78" w:firstLine="0"/>
      </w:pPr>
      <w:r>
        <w:t xml:space="preserve">использовать средства информационных и коммуникационных технологий  в </w:t>
      </w:r>
    </w:p>
    <w:p w14:paraId="7CB31BE4" w14:textId="77777777" w:rsidR="00BD013B" w:rsidRDefault="00BC3D94">
      <w:pPr>
        <w:ind w:left="346" w:right="78" w:firstLine="0"/>
      </w:pPr>
      <w:r>
        <w:t xml:space="preserve">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 </w:t>
      </w:r>
    </w:p>
    <w:p w14:paraId="7E4207AA" w14:textId="77777777" w:rsidR="00BD013B" w:rsidRDefault="00BC3D94">
      <w:pPr>
        <w:ind w:left="1071" w:right="78" w:firstLine="0"/>
      </w:pPr>
      <w:r>
        <w:t xml:space="preserve">115.8.3.2. Овладение универсальными коммуникативными действиями: </w:t>
      </w:r>
    </w:p>
    <w:p w14:paraId="462CFF1E" w14:textId="77777777" w:rsidR="00BD013B" w:rsidRDefault="00BC3D94">
      <w:pPr>
        <w:numPr>
          <w:ilvl w:val="0"/>
          <w:numId w:val="42"/>
        </w:numPr>
        <w:ind w:right="78" w:firstLine="0"/>
      </w:pPr>
      <w:r>
        <w:t xml:space="preserve">общение: 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w:t>
      </w:r>
    </w:p>
    <w:p w14:paraId="4743ED34" w14:textId="77777777" w:rsidR="00BD013B" w:rsidRDefault="00BC3D94">
      <w:pPr>
        <w:ind w:left="346" w:right="78" w:firstLine="0"/>
      </w:pPr>
      <w:r>
        <w:t xml:space="preserve">средств. </w:t>
      </w:r>
    </w:p>
    <w:p w14:paraId="13EFAC6D" w14:textId="77777777" w:rsidR="00BD013B" w:rsidRDefault="00BC3D94">
      <w:pPr>
        <w:numPr>
          <w:ilvl w:val="0"/>
          <w:numId w:val="42"/>
        </w:numPr>
        <w:ind w:right="78" w:firstLine="0"/>
      </w:pPr>
      <w:r>
        <w:t xml:space="preserve">совместная деятельность: понимать и использовать преимущества командной и индивидуальной работы; выбирать тематику и методы совместных действий с учётом общих интересов, и </w:t>
      </w:r>
    </w:p>
    <w:p w14:paraId="6CB67E7A" w14:textId="77777777" w:rsidR="00BD013B" w:rsidRDefault="00BC3D94">
      <w:pPr>
        <w:ind w:left="346" w:right="78" w:firstLine="0"/>
      </w:pPr>
      <w:r>
        <w:t xml:space="preserve">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w:t>
      </w:r>
    </w:p>
    <w:p w14:paraId="301F06F5" w14:textId="77777777" w:rsidR="00BD013B" w:rsidRDefault="00BC3D94">
      <w:pPr>
        <w:ind w:left="1057" w:right="78" w:hanging="711"/>
      </w:pPr>
      <w:r>
        <w:t xml:space="preserve">результат по разработанным критериям; предлагать новые проекты, оценивать идеи с позиции новизны, оригинальности, </w:t>
      </w:r>
    </w:p>
    <w:p w14:paraId="315AA991" w14:textId="77777777" w:rsidR="00BD013B" w:rsidRDefault="00BC3D94">
      <w:pPr>
        <w:ind w:left="1057" w:right="78" w:hanging="711"/>
      </w:pPr>
      <w:r>
        <w:t xml:space="preserve">практической значимости;  осуществлять позитивное стратегическое поведение в различных ситуациях, </w:t>
      </w:r>
    </w:p>
    <w:p w14:paraId="7E27DADE" w14:textId="77777777" w:rsidR="00BD013B" w:rsidRDefault="00BC3D94">
      <w:pPr>
        <w:ind w:left="346" w:right="78" w:firstLine="0"/>
      </w:pPr>
      <w:r>
        <w:t xml:space="preserve">проявлять творчество и воображение, быть инициативным. </w:t>
      </w:r>
    </w:p>
    <w:p w14:paraId="5A046385" w14:textId="77777777" w:rsidR="00BD013B" w:rsidRDefault="00BC3D94">
      <w:pPr>
        <w:ind w:left="1071" w:right="78" w:firstLine="0"/>
      </w:pPr>
      <w:r>
        <w:t xml:space="preserve">115.8.3.3. Овладение универсальными регулятивными действиями: </w:t>
      </w:r>
    </w:p>
    <w:p w14:paraId="756ABC4E" w14:textId="77777777" w:rsidR="00BD013B" w:rsidRDefault="00BC3D94">
      <w:pPr>
        <w:ind w:left="1071" w:right="78" w:firstLine="0"/>
      </w:pPr>
      <w:r>
        <w:t xml:space="preserve">1) самоорганизация: </w:t>
      </w:r>
    </w:p>
    <w:p w14:paraId="1AC6F81F" w14:textId="77777777" w:rsidR="00BD013B" w:rsidRDefault="00BC3D94">
      <w:pPr>
        <w:ind w:left="1071" w:right="78" w:firstLine="0"/>
      </w:pPr>
      <w:r>
        <w:t xml:space="preserve">самостоятельно осуществлять познавательную деятельность в области физики и </w:t>
      </w:r>
    </w:p>
    <w:p w14:paraId="5E29736F" w14:textId="77777777" w:rsidR="00BD013B" w:rsidRDefault="00BC3D94">
      <w:pPr>
        <w:ind w:left="346" w:right="78" w:firstLine="0"/>
      </w:pPr>
      <w:r>
        <w:t xml:space="preserve">астрономии, выявлять проблемы, ставить и формулировать собственные задачи; 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 давать оценку новым ситуациям; </w:t>
      </w:r>
    </w:p>
    <w:p w14:paraId="773E4FAC" w14:textId="77777777" w:rsidR="00BD013B" w:rsidRDefault="00BC3D94">
      <w:pPr>
        <w:ind w:left="1071" w:right="78" w:firstLine="0"/>
      </w:pPr>
      <w:r>
        <w:t xml:space="preserve">расширять рамки учебного предмета на основе личных предпочтений; делать осознанный выбор, аргументировать его, брать на себя ответственность </w:t>
      </w:r>
    </w:p>
    <w:p w14:paraId="2C837E55" w14:textId="77777777" w:rsidR="00BD013B" w:rsidRDefault="00BC3D94">
      <w:pPr>
        <w:ind w:left="1057" w:right="5053" w:hanging="711"/>
      </w:pPr>
      <w:r>
        <w:t xml:space="preserve">за решение; оценивать приобретённый опыт; способствовать формированию и проявлению эрудиции в области физики, </w:t>
      </w:r>
    </w:p>
    <w:p w14:paraId="4B925EAA" w14:textId="77777777" w:rsidR="00BD013B" w:rsidRDefault="00BC3D94">
      <w:pPr>
        <w:ind w:left="346" w:right="78" w:firstLine="0"/>
      </w:pPr>
      <w:r>
        <w:t xml:space="preserve">постоянно повышать свой образовательный и культурный уровень.  </w:t>
      </w:r>
    </w:p>
    <w:p w14:paraId="49468D27" w14:textId="77777777" w:rsidR="00BD013B" w:rsidRDefault="00BC3D94">
      <w:pPr>
        <w:numPr>
          <w:ilvl w:val="0"/>
          <w:numId w:val="43"/>
        </w:numPr>
        <w:ind w:left="1331" w:right="78" w:hanging="260"/>
      </w:pPr>
      <w:r>
        <w:t xml:space="preserve">самоконтроль: </w:t>
      </w:r>
    </w:p>
    <w:p w14:paraId="32A1F280" w14:textId="77777777" w:rsidR="00BD013B" w:rsidRDefault="00BC3D94">
      <w:pPr>
        <w:ind w:left="1071" w:right="78" w:firstLine="0"/>
      </w:pPr>
      <w:r>
        <w:t xml:space="preserve">давать оценку новым ситуациям, вносить коррективы в деятельность, оценивать </w:t>
      </w:r>
    </w:p>
    <w:p w14:paraId="09E0F078" w14:textId="77777777" w:rsidR="00BD013B" w:rsidRDefault="00BC3D94">
      <w:pPr>
        <w:ind w:left="1057" w:right="78" w:hanging="711"/>
      </w:pPr>
      <w:r>
        <w:t xml:space="preserve">соответствие результатов целям;  владеть навыками познавательной рефлексии как осознания совершаемых </w:t>
      </w:r>
    </w:p>
    <w:p w14:paraId="1575E883" w14:textId="77777777" w:rsidR="00BD013B" w:rsidRDefault="00BC3D94">
      <w:pPr>
        <w:ind w:left="1057" w:right="78" w:hanging="711"/>
      </w:pPr>
      <w:r>
        <w:t xml:space="preserve">действий и мыслительных процессов, их результатов и оснований;  использовать приёмы рефлексии для оценки ситуации, выбора верного </w:t>
      </w:r>
    </w:p>
    <w:p w14:paraId="6765B6EA" w14:textId="77777777" w:rsidR="00BD013B" w:rsidRDefault="00BC3D94">
      <w:pPr>
        <w:spacing w:after="10" w:line="269" w:lineRule="auto"/>
        <w:ind w:left="1066" w:right="289" w:hanging="721"/>
        <w:jc w:val="left"/>
      </w:pPr>
      <w:r>
        <w:t xml:space="preserve">решения; оценивать риски и своевременно принимать решения по их снижению; принимать мотивы и аргументы других при анализе результатов деятельности.  </w:t>
      </w:r>
    </w:p>
    <w:p w14:paraId="44271A3B" w14:textId="77777777" w:rsidR="00BD013B" w:rsidRDefault="00BC3D94">
      <w:pPr>
        <w:numPr>
          <w:ilvl w:val="0"/>
          <w:numId w:val="43"/>
        </w:numPr>
        <w:ind w:left="1331" w:right="78" w:hanging="260"/>
      </w:pPr>
      <w:r>
        <w:t xml:space="preserve">принятие себя и других: </w:t>
      </w:r>
    </w:p>
    <w:p w14:paraId="2B262080" w14:textId="77777777" w:rsidR="00BD013B" w:rsidRDefault="00BC3D94">
      <w:pPr>
        <w:spacing w:after="10" w:line="269" w:lineRule="auto"/>
        <w:ind w:left="1071" w:right="282" w:firstLine="0"/>
        <w:jc w:val="left"/>
      </w:pPr>
      <w:r>
        <w:t xml:space="preserve">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ошибку. </w:t>
      </w:r>
    </w:p>
    <w:p w14:paraId="70B9AAE2" w14:textId="77777777" w:rsidR="00BD013B" w:rsidRDefault="00BC3D94">
      <w:pPr>
        <w:ind w:left="346" w:right="78"/>
      </w:pPr>
      <w:r>
        <w:t xml:space="preserve">115.8.4. 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 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 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 описывать изученные электрические свойства вещества и электрические </w:t>
      </w:r>
    </w:p>
    <w:p w14:paraId="1DDD9EE2" w14:textId="77777777" w:rsidR="00BD013B" w:rsidRDefault="00BC3D94">
      <w:pPr>
        <w:ind w:left="346" w:right="78" w:firstLine="0"/>
      </w:pPr>
      <w:r>
        <w:t xml:space="preserve">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w:t>
      </w:r>
    </w:p>
    <w:p w14:paraId="5A250477" w14:textId="77777777" w:rsidR="00BD013B" w:rsidRDefault="00BC3D94">
      <w:pPr>
        <w:ind w:left="1057" w:right="78" w:hanging="711"/>
      </w:pPr>
      <w:r>
        <w:t xml:space="preserve">(границы, области) применимости; объяснять основные принципы действия машин, приборов и технических </w:t>
      </w:r>
    </w:p>
    <w:p w14:paraId="59292431" w14:textId="77777777" w:rsidR="00BD013B" w:rsidRDefault="00BC3D94">
      <w:pPr>
        <w:ind w:left="346" w:right="78" w:firstLine="0"/>
      </w:pPr>
      <w:r>
        <w:t xml:space="preserve">устройств; различать условия их безопасного использования в повседневной жизни;  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 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 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 решать расчётные задачи с явно заданной физической моделью, используя </w:t>
      </w:r>
    </w:p>
    <w:p w14:paraId="1A5E5946" w14:textId="77777777" w:rsidR="00BD013B" w:rsidRDefault="00BC3D94">
      <w:pPr>
        <w:ind w:left="346" w:right="78" w:firstLine="0"/>
      </w:pPr>
      <w:r>
        <w:t xml:space="preserve">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 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 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 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 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 </w:t>
      </w:r>
    </w:p>
    <w:p w14:paraId="3093945E" w14:textId="77777777" w:rsidR="00BD013B" w:rsidRDefault="00BC3D94">
      <w:pPr>
        <w:ind w:left="346" w:right="78"/>
      </w:pPr>
      <w:r>
        <w:t xml:space="preserve">115.8.5. Предметные результаты освоения программы по физике. В процессе изучения курса курса физики базового уровня в 11 классе обучающийсянаучится:  демонстрировать на примерах роль и место физики в формировании </w:t>
      </w:r>
    </w:p>
    <w:p w14:paraId="28AFADFF" w14:textId="77777777" w:rsidR="00BD013B" w:rsidRDefault="00BC3D94">
      <w:pPr>
        <w:ind w:left="346" w:right="78" w:firstLine="0"/>
      </w:pPr>
      <w:r>
        <w:t xml:space="preserve">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 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 распознавать физические явления (процессы) и объяснять их на основе законов </w:t>
      </w:r>
    </w:p>
    <w:p w14:paraId="76B2CCED" w14:textId="77777777" w:rsidR="00BD013B" w:rsidRDefault="00BC3D94">
      <w:pPr>
        <w:ind w:left="346" w:right="78" w:firstLine="0"/>
      </w:pPr>
      <w:r>
        <w:t xml:space="preserve">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 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 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 определять направление вектора индукции магнитного поля проводника  с </w:t>
      </w:r>
    </w:p>
    <w:p w14:paraId="446C9044" w14:textId="77777777" w:rsidR="00BD013B" w:rsidRDefault="00BC3D94">
      <w:pPr>
        <w:ind w:left="1057" w:right="78" w:hanging="711"/>
      </w:pPr>
      <w:r>
        <w:t xml:space="preserve">током, силы Ампера и силы Лоренца; строить и описывать изображение, создаваемое плоским зеркалом, тонкой </w:t>
      </w:r>
    </w:p>
    <w:p w14:paraId="13E75766" w14:textId="77777777" w:rsidR="00BD013B" w:rsidRDefault="00BC3D94">
      <w:pPr>
        <w:ind w:left="346" w:right="78" w:firstLine="0"/>
      </w:pPr>
      <w:r>
        <w:t xml:space="preserve">линзой; 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 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 исследовать зависимости физических величин с использованием прямых </w:t>
      </w:r>
    </w:p>
    <w:p w14:paraId="2D109D9A" w14:textId="77777777" w:rsidR="00BD013B" w:rsidRDefault="00BC3D94">
      <w:pPr>
        <w:ind w:left="346" w:right="78" w:firstLine="0"/>
      </w:pPr>
      <w:r>
        <w:t xml:space="preserve">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 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 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 использовать при решении учебных задач современные информационные </w:t>
      </w:r>
    </w:p>
    <w:p w14:paraId="717AE39A" w14:textId="77777777" w:rsidR="00BD013B" w:rsidRDefault="00BC3D94">
      <w:pPr>
        <w:ind w:left="346" w:right="78" w:firstLine="0"/>
      </w:pPr>
      <w:r>
        <w:t xml:space="preserve">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 объяснять принципы действия машин, приборов и технических устройств, </w:t>
      </w:r>
    </w:p>
    <w:p w14:paraId="127A6FCD" w14:textId="77777777" w:rsidR="00BD013B" w:rsidRDefault="00BC3D94">
      <w:pPr>
        <w:ind w:left="1057" w:right="78" w:hanging="711"/>
      </w:pPr>
      <w:r>
        <w:t xml:space="preserve">различать условия их безопасного использования в повседневной жизни; приводить примеры вклада российских и зарубежных учёных-физиков  в </w:t>
      </w:r>
    </w:p>
    <w:p w14:paraId="7E1FD1D4" w14:textId="77777777" w:rsidR="00BD013B" w:rsidRDefault="00BC3D94">
      <w:pPr>
        <w:ind w:left="346" w:right="78" w:firstLine="0"/>
      </w:pPr>
      <w:r>
        <w:t xml:space="preserve">развитие науки, в объяснение процессов окружающего мира, в развитие техники  и технологий; 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 </w:t>
      </w:r>
    </w:p>
    <w:p w14:paraId="25C1A15C" w14:textId="77777777" w:rsidR="00BD013B" w:rsidRDefault="00BC3D94">
      <w:pPr>
        <w:spacing w:after="19" w:line="259" w:lineRule="auto"/>
        <w:ind w:left="360" w:right="0" w:firstLine="0"/>
        <w:jc w:val="left"/>
      </w:pPr>
      <w:r>
        <w:t xml:space="preserve"> </w:t>
      </w:r>
    </w:p>
    <w:p w14:paraId="10581D44" w14:textId="77777777" w:rsidR="00BD013B" w:rsidRDefault="00BC3D94">
      <w:pPr>
        <w:numPr>
          <w:ilvl w:val="0"/>
          <w:numId w:val="44"/>
        </w:numPr>
        <w:spacing w:after="1" w:line="279" w:lineRule="auto"/>
        <w:ind w:right="0" w:firstLine="701"/>
        <w:jc w:val="left"/>
      </w:pPr>
      <w:r>
        <w:rPr>
          <w:u w:val="single" w:color="000000"/>
        </w:rPr>
        <w:t>Федеральная рабочая программа по учебному предмету «Физика»</w:t>
      </w:r>
      <w:r>
        <w:t xml:space="preserve"> </w:t>
      </w:r>
      <w:r>
        <w:rPr>
          <w:u w:val="single" w:color="000000"/>
        </w:rPr>
        <w:t>(углублённый уровень).</w:t>
      </w:r>
      <w:r>
        <w:t xml:space="preserve">  </w:t>
      </w:r>
    </w:p>
    <w:p w14:paraId="1F678130" w14:textId="77777777" w:rsidR="00BD013B" w:rsidRDefault="00BC3D94">
      <w:pPr>
        <w:numPr>
          <w:ilvl w:val="1"/>
          <w:numId w:val="44"/>
        </w:numPr>
        <w:ind w:right="78"/>
      </w:pPr>
      <w:r>
        <w:t xml:space="preserve">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 </w:t>
      </w:r>
    </w:p>
    <w:p w14:paraId="60D3CCDA" w14:textId="77777777" w:rsidR="00BD013B" w:rsidRDefault="00BC3D94">
      <w:pPr>
        <w:numPr>
          <w:ilvl w:val="1"/>
          <w:numId w:val="44"/>
        </w:numPr>
        <w:ind w:right="78"/>
      </w:pPr>
      <w:r>
        <w:t xml:space="preserve">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w:t>
      </w:r>
    </w:p>
    <w:p w14:paraId="3866ACCD" w14:textId="77777777" w:rsidR="00BD013B" w:rsidRDefault="00BC3D94">
      <w:pPr>
        <w:numPr>
          <w:ilvl w:val="1"/>
          <w:numId w:val="44"/>
        </w:numPr>
        <w:ind w:right="78"/>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55FFF3A3" w14:textId="77777777" w:rsidR="00BD013B" w:rsidRDefault="00BC3D94">
      <w:pPr>
        <w:numPr>
          <w:ilvl w:val="1"/>
          <w:numId w:val="44"/>
        </w:numPr>
        <w:ind w:right="78"/>
      </w:pPr>
      <w:r>
        <w:t xml:space="preserve">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14:paraId="573292C6" w14:textId="77777777" w:rsidR="00BD013B" w:rsidRDefault="00BC3D94">
      <w:pPr>
        <w:numPr>
          <w:ilvl w:val="1"/>
          <w:numId w:val="44"/>
        </w:numPr>
        <w:ind w:right="78"/>
      </w:pPr>
      <w:r>
        <w:t xml:space="preserve">Пояснительная записка. </w:t>
      </w:r>
    </w:p>
    <w:p w14:paraId="4A35989C" w14:textId="77777777" w:rsidR="00BD013B" w:rsidRDefault="00BC3D94">
      <w:pPr>
        <w:numPr>
          <w:ilvl w:val="2"/>
          <w:numId w:val="44"/>
        </w:numPr>
        <w:ind w:right="78"/>
      </w:pPr>
      <w:r>
        <w:t xml:space="preserve">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 </w:t>
      </w:r>
    </w:p>
    <w:p w14:paraId="052C7AFB" w14:textId="77777777" w:rsidR="00BD013B" w:rsidRDefault="00BC3D94">
      <w:pPr>
        <w:numPr>
          <w:ilvl w:val="2"/>
          <w:numId w:val="44"/>
        </w:numPr>
        <w:ind w:right="78"/>
      </w:pPr>
      <w: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14:paraId="1676AEA7" w14:textId="77777777" w:rsidR="00BD013B" w:rsidRDefault="00BC3D94">
      <w:pPr>
        <w:numPr>
          <w:ilvl w:val="2"/>
          <w:numId w:val="44"/>
        </w:numPr>
        <w:ind w:right="78"/>
      </w:pPr>
      <w:r>
        <w:t xml:space="preserve">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 </w:t>
      </w:r>
    </w:p>
    <w:p w14:paraId="6216EA5F" w14:textId="77777777" w:rsidR="00BD013B" w:rsidRDefault="00BC3D94">
      <w:pPr>
        <w:numPr>
          <w:ilvl w:val="2"/>
          <w:numId w:val="44"/>
        </w:numPr>
        <w:ind w:right="78"/>
      </w:pPr>
      <w:r>
        <w:t xml:space="preserve">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 </w:t>
      </w:r>
    </w:p>
    <w:p w14:paraId="242A3713" w14:textId="77777777" w:rsidR="00BD013B" w:rsidRDefault="00BC3D94">
      <w:pPr>
        <w:numPr>
          <w:ilvl w:val="2"/>
          <w:numId w:val="44"/>
        </w:numPr>
        <w:ind w:right="78"/>
      </w:pPr>
      <w:r>
        <w:t xml:space="preserve">Программа по физике включает: </w:t>
      </w:r>
    </w:p>
    <w:p w14:paraId="028F9159" w14:textId="77777777" w:rsidR="00BD013B" w:rsidRDefault="00BC3D94">
      <w:pPr>
        <w:spacing w:after="17" w:line="266" w:lineRule="auto"/>
        <w:ind w:left="356" w:right="83" w:hanging="10"/>
        <w:jc w:val="right"/>
      </w:pPr>
      <w:r>
        <w:t xml:space="preserve">планируемые результаты освоения курса физики на углублённом уровне,  в том </w:t>
      </w:r>
    </w:p>
    <w:p w14:paraId="58C7B4B5" w14:textId="77777777" w:rsidR="00BD013B" w:rsidRDefault="00BC3D94">
      <w:pPr>
        <w:ind w:left="1057" w:right="2083" w:hanging="711"/>
      </w:pPr>
      <w:r>
        <w:t xml:space="preserve">числе предметные результаты по годам обучения; содержание учебного предмета «Физика» по годам обучения. </w:t>
      </w:r>
    </w:p>
    <w:p w14:paraId="006C7880" w14:textId="77777777" w:rsidR="00BD013B" w:rsidRDefault="00BC3D94">
      <w:pPr>
        <w:numPr>
          <w:ilvl w:val="2"/>
          <w:numId w:val="44"/>
        </w:numPr>
        <w:ind w:right="78"/>
      </w:pPr>
      <w:r>
        <w:t xml:space="preserve">Программа по физике имеет примерный характер и может быть использована учителями физики для составления своих рабочих программ. </w:t>
      </w:r>
    </w:p>
    <w:p w14:paraId="5C576A77" w14:textId="77777777" w:rsidR="00BD013B" w:rsidRDefault="00BC3D94">
      <w:pPr>
        <w:numPr>
          <w:ilvl w:val="2"/>
          <w:numId w:val="44"/>
        </w:numPr>
        <w:ind w:right="78"/>
      </w:pPr>
      <w:r>
        <w:t xml:space="preserve">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14:paraId="209C3844" w14:textId="77777777" w:rsidR="00BD013B" w:rsidRDefault="00BC3D94">
      <w:pPr>
        <w:numPr>
          <w:ilvl w:val="2"/>
          <w:numId w:val="44"/>
        </w:numPr>
        <w:ind w:right="78"/>
      </w:pPr>
      <w: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14:paraId="24275043" w14:textId="77777777" w:rsidR="00BD013B" w:rsidRDefault="00BC3D94">
      <w:pPr>
        <w:numPr>
          <w:ilvl w:val="2"/>
          <w:numId w:val="44"/>
        </w:numPr>
        <w:ind w:right="78"/>
      </w:pPr>
      <w:r>
        <w:t xml:space="preserve">В основу курса физики на уровне среднего общего образованияположен ряд идей, которые можно рассматривать как принципы его построения. </w:t>
      </w:r>
    </w:p>
    <w:p w14:paraId="133EDFBA" w14:textId="77777777" w:rsidR="00BD013B" w:rsidRDefault="00BC3D94">
      <w:pPr>
        <w:ind w:left="346" w:right="78"/>
      </w:pPr>
      <w:r>
        <w:t xml:space="preserve">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 </w:t>
      </w:r>
    </w:p>
    <w:p w14:paraId="6E199DB0" w14:textId="77777777" w:rsidR="00BD013B" w:rsidRDefault="00BC3D94">
      <w:pPr>
        <w:ind w:left="346" w:right="78"/>
      </w:pPr>
      <w:r>
        <w:t xml:space="preserve">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 </w:t>
      </w:r>
    </w:p>
    <w:p w14:paraId="67C34ED6" w14:textId="77777777" w:rsidR="00BD013B" w:rsidRDefault="00BC3D94">
      <w:pPr>
        <w:ind w:left="346" w:right="78"/>
      </w:pPr>
      <w:r>
        <w:t xml:space="preserve">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 </w:t>
      </w:r>
    </w:p>
    <w:p w14:paraId="4AB46925" w14:textId="77777777" w:rsidR="00BD013B" w:rsidRDefault="00BC3D94">
      <w:pPr>
        <w:ind w:left="346" w:right="78"/>
      </w:pPr>
      <w:r>
        <w:t xml:space="preserve">Идея прикладной направленности.Курс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14:paraId="06327E85" w14:textId="77777777" w:rsidR="00BD013B" w:rsidRDefault="00BC3D94">
      <w:pPr>
        <w:ind w:left="346" w:right="78"/>
      </w:pPr>
      <w:r>
        <w:t xml:space="preserve">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14:paraId="5A2C7222" w14:textId="77777777" w:rsidR="00BD013B" w:rsidRDefault="00BC3D94">
      <w:pPr>
        <w:ind w:left="346" w:right="78"/>
      </w:pPr>
      <w:r>
        <w:t xml:space="preserve">116.5.10. 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14:paraId="76235691" w14:textId="77777777" w:rsidR="00BD013B" w:rsidRDefault="00BC3D94">
      <w:pPr>
        <w:ind w:left="346" w:right="78"/>
      </w:pPr>
      <w:r>
        <w:t xml:space="preserve">116.5.11. 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14:paraId="44BCFF2C" w14:textId="77777777" w:rsidR="00BD013B" w:rsidRDefault="00BC3D94">
      <w:pPr>
        <w:ind w:left="346" w:right="78"/>
      </w:pPr>
      <w:r>
        <w:t xml:space="preserve">116.5.12. 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219616A0" w14:textId="77777777" w:rsidR="00BD013B" w:rsidRDefault="00BC3D94">
      <w:pPr>
        <w:spacing w:after="17" w:line="266" w:lineRule="auto"/>
        <w:ind w:left="356" w:right="83" w:hanging="10"/>
        <w:jc w:val="right"/>
      </w:pPr>
      <w:r>
        <w:t xml:space="preserve">116.5.13. В соответствии с требованиями ФГОС СОО к материальнотехническому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14:paraId="15EEB139" w14:textId="77777777" w:rsidR="00BD013B" w:rsidRDefault="00BC3D94">
      <w:pPr>
        <w:ind w:left="346" w:right="78"/>
      </w:pPr>
      <w:r>
        <w:t xml:space="preserve">116.5.14.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14:paraId="01119AEC" w14:textId="77777777" w:rsidR="00BD013B" w:rsidRDefault="00BC3D94">
      <w:pPr>
        <w:ind w:left="346" w:right="78"/>
      </w:pPr>
      <w:r>
        <w:t xml:space="preserve">116.5.15.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 </w:t>
      </w:r>
    </w:p>
    <w:p w14:paraId="1B710097" w14:textId="77777777" w:rsidR="00BD013B" w:rsidRDefault="00BC3D94">
      <w:pPr>
        <w:ind w:left="1071" w:right="78" w:firstLine="0"/>
      </w:pPr>
      <w:r>
        <w:t xml:space="preserve">116.5.16. Основными целями изучения физики в общем образовании являются: </w:t>
      </w:r>
    </w:p>
    <w:p w14:paraId="593064D1" w14:textId="77777777" w:rsidR="00BD013B" w:rsidRDefault="00BC3D94">
      <w:pPr>
        <w:spacing w:after="17" w:line="266" w:lineRule="auto"/>
        <w:ind w:left="356" w:right="83" w:hanging="10"/>
        <w:jc w:val="right"/>
      </w:pPr>
      <w:r>
        <w:t xml:space="preserve">формирование интереса и стремления обучающихся к научному изучению </w:t>
      </w:r>
    </w:p>
    <w:p w14:paraId="3098819A" w14:textId="77777777" w:rsidR="00BD013B" w:rsidRDefault="00BC3D94">
      <w:pPr>
        <w:ind w:left="1057" w:right="78" w:hanging="711"/>
      </w:pPr>
      <w:r>
        <w:t xml:space="preserve">природы, развитие их интеллектуальных и творческих способностей; развитие представлений о научном методе познания и формирование </w:t>
      </w:r>
    </w:p>
    <w:p w14:paraId="65B0C0AB" w14:textId="77777777" w:rsidR="00BD013B" w:rsidRDefault="00BC3D94">
      <w:pPr>
        <w:ind w:left="1057" w:right="78" w:hanging="711"/>
      </w:pPr>
      <w:r>
        <w:t xml:space="preserve">исследовательского отношения к окружающим явлениям; формирование научного мировоззрения как результата изучения основ строения </w:t>
      </w:r>
    </w:p>
    <w:p w14:paraId="48DC4426" w14:textId="77777777" w:rsidR="00BD013B" w:rsidRDefault="00BC3D94">
      <w:pPr>
        <w:ind w:left="1057" w:right="78" w:hanging="711"/>
      </w:pPr>
      <w:r>
        <w:t xml:space="preserve">материи и фундаментальных законов физики; формирование умений объяснять явления с использованием физических знаний </w:t>
      </w:r>
    </w:p>
    <w:p w14:paraId="452F5273" w14:textId="77777777" w:rsidR="00BD013B" w:rsidRDefault="00BC3D94">
      <w:pPr>
        <w:ind w:left="1057" w:right="78" w:hanging="711"/>
      </w:pPr>
      <w:r>
        <w:t xml:space="preserve">и научных доказательств; формирование представлений о роли физики для развития других естественных </w:t>
      </w:r>
    </w:p>
    <w:p w14:paraId="437AEE27" w14:textId="77777777" w:rsidR="00BD013B" w:rsidRDefault="00BC3D94">
      <w:pPr>
        <w:ind w:left="346" w:right="78" w:firstLine="0"/>
      </w:pPr>
      <w:r>
        <w:t xml:space="preserve">наук, техники и технологий; 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14:paraId="5E0F28FB" w14:textId="77777777" w:rsidR="00BD013B" w:rsidRDefault="00BC3D94">
      <w:pPr>
        <w:ind w:left="346" w:right="78"/>
      </w:pPr>
      <w:r>
        <w:t xml:space="preserve">116.5.17. Достижение этих целей обеспечивается решением следующих задач  в процессе изучения курса физики на уровне среднего общего образования: </w:t>
      </w:r>
    </w:p>
    <w:p w14:paraId="06A404B9" w14:textId="77777777" w:rsidR="00BD013B" w:rsidRDefault="00BC3D94">
      <w:pPr>
        <w:ind w:left="346" w:right="78"/>
      </w:pPr>
      <w: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 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 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 понимание физических основ и принципов действия технических устройств  и </w:t>
      </w:r>
    </w:p>
    <w:p w14:paraId="5D55D105" w14:textId="77777777" w:rsidR="00BD013B" w:rsidRDefault="00BC3D94">
      <w:pPr>
        <w:ind w:left="346" w:right="78" w:firstLine="0"/>
      </w:pPr>
      <w:r>
        <w:t xml:space="preserve">технологических процессов, их влияния на окружающую среду; 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 создание условий для развития умений проектно-исследовательской, творческой </w:t>
      </w:r>
    </w:p>
    <w:p w14:paraId="4040A647" w14:textId="77777777" w:rsidR="00BD013B" w:rsidRDefault="00BC3D94">
      <w:pPr>
        <w:ind w:left="1057" w:right="78" w:hanging="711"/>
      </w:pPr>
      <w:r>
        <w:t xml:space="preserve">деятельности;  развитие интереса к сферам профессиональной деятельности, связанной  с </w:t>
      </w:r>
    </w:p>
    <w:p w14:paraId="0B37B622" w14:textId="77777777" w:rsidR="00BD013B" w:rsidRDefault="00BC3D94">
      <w:pPr>
        <w:ind w:left="346" w:right="78" w:firstLine="0"/>
      </w:pPr>
      <w:r>
        <w:t xml:space="preserve">физикой. </w:t>
      </w:r>
    </w:p>
    <w:p w14:paraId="7352DCA3" w14:textId="77777777" w:rsidR="00BD013B" w:rsidRDefault="00BC3D94">
      <w:pPr>
        <w:spacing w:after="17" w:line="266" w:lineRule="auto"/>
        <w:ind w:left="356" w:right="83" w:hanging="10"/>
        <w:jc w:val="right"/>
      </w:pPr>
      <w:r>
        <w:t xml:space="preserve">116.5.18. 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14:paraId="4CE75273" w14:textId="77777777" w:rsidR="00BD013B" w:rsidRDefault="00BC3D94">
      <w:pPr>
        <w:ind w:left="346" w:right="78"/>
      </w:pPr>
      <w:r>
        <w:t xml:space="preserve">116.5.19. 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 </w:t>
      </w:r>
    </w:p>
    <w:p w14:paraId="6152DBB8" w14:textId="77777777" w:rsidR="00BD013B" w:rsidRDefault="00BC3D94">
      <w:pPr>
        <w:ind w:left="346" w:right="78"/>
      </w:pPr>
      <w: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14:paraId="42C408CC" w14:textId="77777777" w:rsidR="00BD013B" w:rsidRDefault="00BC3D94">
      <w:pPr>
        <w:ind w:left="346" w:right="78"/>
      </w:pPr>
      <w:r>
        <w:t xml:space="preserve">116.5.20. 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116.6. Содержание обучения в 10 классе. </w:t>
      </w:r>
    </w:p>
    <w:p w14:paraId="7592439C" w14:textId="77777777" w:rsidR="00BD013B" w:rsidRDefault="00BC3D94">
      <w:pPr>
        <w:ind w:left="1071" w:right="78" w:firstLine="0"/>
      </w:pPr>
      <w:r>
        <w:t xml:space="preserve">116.6.1. Раздел 1. Научный метод познания природы. </w:t>
      </w:r>
    </w:p>
    <w:p w14:paraId="0738BF25" w14:textId="77777777" w:rsidR="00BD013B" w:rsidRDefault="00BC3D94">
      <w:pPr>
        <w:ind w:left="346" w:right="78"/>
      </w:pPr>
      <w:r>
        <w:t xml:space="preserve">Физика – фундаментальная наука о природе. Научный метод познания  и методы исследования физических явлений.  </w:t>
      </w:r>
    </w:p>
    <w:p w14:paraId="2709B181" w14:textId="77777777" w:rsidR="00BD013B" w:rsidRDefault="00BC3D94">
      <w:pPr>
        <w:ind w:left="346" w:right="78"/>
      </w:pPr>
      <w:r>
        <w:t xml:space="preserve">Эксперимент и теория в процессе познания природы. Наблюдение  и эксперимент в физике.  </w:t>
      </w:r>
    </w:p>
    <w:p w14:paraId="39EB6B25" w14:textId="77777777" w:rsidR="00BD013B" w:rsidRDefault="00BC3D94">
      <w:pPr>
        <w:ind w:left="346" w:right="78"/>
      </w:pPr>
      <w:r>
        <w:t xml:space="preserve">Способы измерения физических величин (аналоговые и цифровые измерительные приборы, компьютерные датчиковые системы). </w:t>
      </w:r>
    </w:p>
    <w:p w14:paraId="177A36A5" w14:textId="77777777" w:rsidR="00BD013B" w:rsidRDefault="00BC3D94">
      <w:pPr>
        <w:ind w:left="1071" w:right="78" w:firstLine="0"/>
      </w:pPr>
      <w:r>
        <w:t xml:space="preserve">Погрешности измерений физических величин (абсолютная и относительная).  </w:t>
      </w:r>
    </w:p>
    <w:p w14:paraId="468F275E" w14:textId="77777777" w:rsidR="00BD013B" w:rsidRDefault="00BC3D94">
      <w:pPr>
        <w:ind w:left="346" w:right="78"/>
      </w:pPr>
      <w: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14:paraId="7CE6094D" w14:textId="77777777" w:rsidR="00BD013B" w:rsidRDefault="00BC3D94">
      <w:pPr>
        <w:ind w:left="346" w:right="78"/>
      </w:pPr>
      <w:r>
        <w:t xml:space="preserve">Роль и место физики в формировании современной научной картины мира,  в практической деятельности людей. </w:t>
      </w:r>
    </w:p>
    <w:p w14:paraId="1FFFCC1B" w14:textId="77777777" w:rsidR="00BD013B" w:rsidRDefault="00BC3D94">
      <w:pPr>
        <w:ind w:left="1071" w:right="78" w:firstLine="0"/>
      </w:pPr>
      <w:r>
        <w:t xml:space="preserve">Ученический эксперимент, лабораторные работы, практикум. </w:t>
      </w:r>
    </w:p>
    <w:p w14:paraId="3345E879" w14:textId="77777777" w:rsidR="00BD013B" w:rsidRDefault="00BC3D94">
      <w:pPr>
        <w:ind w:left="346" w:right="78"/>
      </w:pPr>
      <w:r>
        <w:t xml:space="preserve">Измерение силы тока и напряжения в цепи постоянного тока при помощи аналоговых и цифровых измерительных приборов. </w:t>
      </w:r>
    </w:p>
    <w:p w14:paraId="1BF43A6F" w14:textId="77777777" w:rsidR="00BD013B" w:rsidRDefault="00BC3D94">
      <w:pPr>
        <w:ind w:left="346" w:right="78"/>
      </w:pPr>
      <w:r>
        <w:t xml:space="preserve">Знакомство с цифровой лабораторией по физике. Примеры измерения физических величин при помощи компьютерных датчиков. </w:t>
      </w:r>
    </w:p>
    <w:p w14:paraId="03726AF3" w14:textId="77777777" w:rsidR="00BD013B" w:rsidRDefault="00BC3D94">
      <w:pPr>
        <w:ind w:left="1071" w:right="78" w:firstLine="0"/>
      </w:pPr>
      <w:r>
        <w:t xml:space="preserve">116.6.2. Раздел 2. Механика. </w:t>
      </w:r>
    </w:p>
    <w:p w14:paraId="577DAFB6" w14:textId="77777777" w:rsidR="00BD013B" w:rsidRDefault="00BC3D94">
      <w:pPr>
        <w:ind w:left="1071" w:right="78" w:firstLine="0"/>
      </w:pPr>
      <w:r>
        <w:t xml:space="preserve">116.6.2.1. Тема 1. Кинематика. </w:t>
      </w:r>
    </w:p>
    <w:p w14:paraId="0BCAC53E" w14:textId="77777777" w:rsidR="00BD013B" w:rsidRDefault="00BC3D94">
      <w:pPr>
        <w:ind w:left="346" w:right="78"/>
      </w:pPr>
      <w:r>
        <w:t xml:space="preserve">Механическое движение. Относительность механического движения. Система отсчёта. </w:t>
      </w:r>
    </w:p>
    <w:p w14:paraId="7CFD931E" w14:textId="77777777" w:rsidR="00BD013B" w:rsidRDefault="00BC3D94">
      <w:pPr>
        <w:ind w:left="1071" w:right="78" w:firstLine="0"/>
      </w:pPr>
      <w:r>
        <w:t xml:space="preserve">Прямая и обратная задачи механики. </w:t>
      </w:r>
    </w:p>
    <w:p w14:paraId="2701DD90" w14:textId="77777777" w:rsidR="00BD013B" w:rsidRDefault="00BC3D94">
      <w:pPr>
        <w:ind w:left="346" w:right="78"/>
      </w:pPr>
      <w:r>
        <w:t xml:space="preserve">Радиус-вектор материальной точки, его проекции на оси системы координат. Траектория. </w:t>
      </w:r>
    </w:p>
    <w:p w14:paraId="0D9D93F0" w14:textId="77777777" w:rsidR="00BD013B" w:rsidRDefault="00BC3D94">
      <w:pPr>
        <w:ind w:left="346" w:right="78"/>
      </w:pPr>
      <w: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7141219F" w14:textId="77777777" w:rsidR="00BD013B" w:rsidRDefault="00BC3D94">
      <w:pPr>
        <w:ind w:left="346" w:right="78"/>
      </w:pPr>
      <w:r>
        <w:t xml:space="preserve">Равномерное и равноускоренное прямолинейное движение. Зависимость координат, скорости, ускорения и пути материальной точки от времени  и их графики. </w:t>
      </w:r>
    </w:p>
    <w:p w14:paraId="6AB3BCE2" w14:textId="77777777" w:rsidR="00BD013B" w:rsidRDefault="00BC3D94">
      <w:pPr>
        <w:ind w:left="346" w:right="78"/>
      </w:pPr>
      <w:r>
        <w:t xml:space="preserve">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 </w:t>
      </w:r>
    </w:p>
    <w:p w14:paraId="0C620824" w14:textId="77777777" w:rsidR="00BD013B" w:rsidRDefault="00BC3D94">
      <w:pPr>
        <w:ind w:left="346" w:right="78"/>
      </w:pPr>
      <w:r>
        <w:t xml:space="preserve">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 </w:t>
      </w:r>
    </w:p>
    <w:p w14:paraId="27DEFEFB" w14:textId="77777777" w:rsidR="00BD013B" w:rsidRDefault="00BC3D94">
      <w:pPr>
        <w:ind w:left="346" w:right="78"/>
      </w:pPr>
      <w:r>
        <w:t xml:space="preserve">Технические устройства и технологические процессы: спидометр, движение снарядов, цепные, шестерёнчатые и ремённые передачи, скоростные лифты. </w:t>
      </w:r>
    </w:p>
    <w:p w14:paraId="30E8BBFA" w14:textId="77777777" w:rsidR="00BD013B" w:rsidRDefault="00BC3D94">
      <w:pPr>
        <w:ind w:left="1071" w:right="78" w:firstLine="0"/>
      </w:pPr>
      <w:r>
        <w:t xml:space="preserve">Демонстрации. </w:t>
      </w:r>
    </w:p>
    <w:p w14:paraId="6B8022A9" w14:textId="77777777" w:rsidR="00BD013B" w:rsidRDefault="00BC3D94">
      <w:pPr>
        <w:ind w:left="346" w:right="78"/>
      </w:pPr>
      <w:r>
        <w:t xml:space="preserve">Модель системы отсчёта, иллюстрация кинематических характеристик движения. </w:t>
      </w:r>
    </w:p>
    <w:p w14:paraId="2DBE9A1E" w14:textId="77777777" w:rsidR="00BD013B" w:rsidRDefault="00BC3D94">
      <w:pPr>
        <w:ind w:left="1071" w:right="78" w:firstLine="0"/>
      </w:pPr>
      <w:r>
        <w:t xml:space="preserve">Способы исследования движений. </w:t>
      </w:r>
    </w:p>
    <w:p w14:paraId="042B39F5" w14:textId="77777777" w:rsidR="00BD013B" w:rsidRDefault="00BC3D94">
      <w:pPr>
        <w:ind w:left="1071" w:right="78" w:firstLine="0"/>
      </w:pPr>
      <w:r>
        <w:t xml:space="preserve">Иллюстрация предельного перехода и измерение мгновенной скорости. </w:t>
      </w:r>
    </w:p>
    <w:p w14:paraId="095B234E" w14:textId="77777777" w:rsidR="00BD013B" w:rsidRDefault="00BC3D94">
      <w:pPr>
        <w:ind w:left="1071" w:right="78" w:firstLine="0"/>
      </w:pPr>
      <w:r>
        <w:t xml:space="preserve">Преобразование движений с использованием механизмов. </w:t>
      </w:r>
    </w:p>
    <w:p w14:paraId="08661CC3" w14:textId="77777777" w:rsidR="00BD013B" w:rsidRDefault="00BC3D94">
      <w:pPr>
        <w:ind w:left="1071" w:right="78" w:firstLine="0"/>
      </w:pPr>
      <w:r>
        <w:t xml:space="preserve">Падение тел в воздухе и в разреженном пространстве. </w:t>
      </w:r>
    </w:p>
    <w:p w14:paraId="506A2BDF" w14:textId="77777777" w:rsidR="00BD013B" w:rsidRDefault="00BC3D94">
      <w:pPr>
        <w:ind w:left="346" w:right="78"/>
      </w:pPr>
      <w:r>
        <w:t xml:space="preserve">Наблюдение движения тела, брошенного под углом к горизонту  и горизонтально.  </w:t>
      </w:r>
    </w:p>
    <w:p w14:paraId="1421EB59" w14:textId="77777777" w:rsidR="00BD013B" w:rsidRDefault="00BC3D94">
      <w:pPr>
        <w:ind w:left="1071" w:right="78" w:firstLine="0"/>
      </w:pPr>
      <w:r>
        <w:t xml:space="preserve">Направление скорости при движении по окружности. </w:t>
      </w:r>
    </w:p>
    <w:p w14:paraId="744E66EF" w14:textId="77777777" w:rsidR="00BD013B" w:rsidRDefault="00BC3D94">
      <w:pPr>
        <w:ind w:left="1071" w:right="78" w:firstLine="0"/>
      </w:pPr>
      <w:r>
        <w:t xml:space="preserve">Преобразование угловой скорости в редукторе. </w:t>
      </w:r>
    </w:p>
    <w:p w14:paraId="7ECFC21A" w14:textId="77777777" w:rsidR="00BD013B" w:rsidRDefault="00BC3D94">
      <w:pPr>
        <w:ind w:left="346" w:right="78"/>
      </w:pPr>
      <w:r>
        <w:t xml:space="preserve">Сравнение путей, траекторий, скоростей движения одного и того же тела  в разных системах отсчёта. </w:t>
      </w:r>
    </w:p>
    <w:p w14:paraId="03565337" w14:textId="77777777" w:rsidR="00BD013B" w:rsidRDefault="00BC3D94">
      <w:pPr>
        <w:ind w:left="1071" w:right="78" w:firstLine="0"/>
      </w:pPr>
      <w:r>
        <w:t xml:space="preserve">Ученический эксперимент, лабораторные работы, практикум. </w:t>
      </w:r>
    </w:p>
    <w:p w14:paraId="21C30A86" w14:textId="77777777" w:rsidR="00BD013B" w:rsidRDefault="00BC3D94">
      <w:pPr>
        <w:ind w:left="346" w:right="78"/>
      </w:pPr>
      <w:r>
        <w:t xml:space="preserve">Изучение неравномерного движения с целью определения мгновенной скорости.  </w:t>
      </w:r>
    </w:p>
    <w:p w14:paraId="52776A3B" w14:textId="77777777" w:rsidR="00BD013B" w:rsidRDefault="00BC3D94">
      <w:pPr>
        <w:ind w:left="346" w:right="78"/>
      </w:pPr>
      <w:r>
        <w:t xml:space="preserve">Измерение ускорения при прямолинейном равноускоренном движении  по наклонной плоскости. </w:t>
      </w:r>
    </w:p>
    <w:p w14:paraId="4A333213" w14:textId="77777777" w:rsidR="00BD013B" w:rsidRDefault="00BC3D94">
      <w:pPr>
        <w:ind w:left="1071" w:right="78" w:firstLine="0"/>
      </w:pPr>
      <w:r>
        <w:t xml:space="preserve">Исследование зависимости пути от времени при равноускоренном движении.  </w:t>
      </w:r>
    </w:p>
    <w:p w14:paraId="2914D82C" w14:textId="77777777" w:rsidR="00BD013B" w:rsidRDefault="00BC3D94">
      <w:pPr>
        <w:ind w:left="346" w:right="78"/>
      </w:pPr>
      <w:r>
        <w:t xml:space="preserve">Измерение ускорения свободного падения (рекомендовано использование цифровой лаборатории).  </w:t>
      </w:r>
    </w:p>
    <w:p w14:paraId="1FB5DE96" w14:textId="77777777" w:rsidR="00BD013B" w:rsidRDefault="00BC3D94">
      <w:pPr>
        <w:ind w:left="346" w:right="78"/>
      </w:pPr>
      <w: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14:paraId="1F28E8BA" w14:textId="77777777" w:rsidR="00BD013B" w:rsidRDefault="00BC3D94">
      <w:pPr>
        <w:ind w:left="1071" w:right="78" w:firstLine="0"/>
      </w:pPr>
      <w:r>
        <w:t xml:space="preserve">Изучение движения тела по окружности с постоянной по модулю скоростью.  </w:t>
      </w:r>
    </w:p>
    <w:p w14:paraId="7F74DEF0" w14:textId="77777777" w:rsidR="00BD013B" w:rsidRDefault="00BC3D94">
      <w:pPr>
        <w:ind w:left="346" w:right="78"/>
      </w:pPr>
      <w:r>
        <w:t xml:space="preserve">Исследование зависимости периода обращения конического маятника  от его параметров. </w:t>
      </w:r>
    </w:p>
    <w:p w14:paraId="4199A64E" w14:textId="77777777" w:rsidR="00BD013B" w:rsidRDefault="00BC3D94">
      <w:pPr>
        <w:ind w:left="1071" w:right="78" w:firstLine="0"/>
      </w:pPr>
      <w:r>
        <w:t xml:space="preserve">116.6.2.2. Тема 2. Динамика. </w:t>
      </w:r>
    </w:p>
    <w:p w14:paraId="3E8DE7C3" w14:textId="77777777" w:rsidR="00BD013B" w:rsidRDefault="00BC3D94">
      <w:pPr>
        <w:ind w:left="346" w:right="78"/>
      </w:pPr>
      <w:r>
        <w:t xml:space="preserve">Первый закон Ньютона. Инерциальные системы отсчёта. Принцип относительности Галилея. Неинерциальные системы отсчёта (определение, примеры). </w:t>
      </w:r>
    </w:p>
    <w:p w14:paraId="6500ED1E" w14:textId="77777777" w:rsidR="00BD013B" w:rsidRDefault="00BC3D94">
      <w:pPr>
        <w:ind w:left="1071" w:right="78" w:firstLine="0"/>
      </w:pPr>
      <w:r>
        <w:t xml:space="preserve">Масса тела. Сила. Принцип суперпозиции сил. </w:t>
      </w:r>
    </w:p>
    <w:p w14:paraId="6F958A76" w14:textId="77777777" w:rsidR="00BD013B" w:rsidRDefault="00BC3D94">
      <w:pPr>
        <w:ind w:left="1071" w:right="78" w:firstLine="0"/>
      </w:pPr>
      <w:r>
        <w:t xml:space="preserve">Второй закон Ньютона для материальной точки.  </w:t>
      </w:r>
    </w:p>
    <w:p w14:paraId="56EDC6A7" w14:textId="77777777" w:rsidR="00BD013B" w:rsidRDefault="00BC3D94">
      <w:pPr>
        <w:ind w:left="1071" w:right="78" w:firstLine="0"/>
      </w:pPr>
      <w:r>
        <w:t xml:space="preserve">Третий закон Ньютона для материальных точек. </w:t>
      </w:r>
    </w:p>
    <w:p w14:paraId="7AEAE32F" w14:textId="77777777" w:rsidR="00BD013B" w:rsidRDefault="00BC3D94">
      <w:pPr>
        <w:ind w:left="346" w:right="78"/>
      </w:pPr>
      <w:r>
        <w:t xml:space="preserve">Закон всемирного тяготения. Эквивалентность гравитационной и инертной массы. </w:t>
      </w:r>
    </w:p>
    <w:p w14:paraId="201A7F35" w14:textId="77777777" w:rsidR="00BD013B" w:rsidRDefault="00BC3D94">
      <w:pPr>
        <w:ind w:left="346" w:right="78"/>
      </w:pPr>
      <w:r>
        <w:t xml:space="preserve">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 </w:t>
      </w:r>
    </w:p>
    <w:p w14:paraId="338ED4EB" w14:textId="77777777" w:rsidR="00BD013B" w:rsidRDefault="00BC3D94">
      <w:pPr>
        <w:ind w:left="1071" w:right="78" w:firstLine="0"/>
      </w:pPr>
      <w:r>
        <w:t xml:space="preserve">Сила упругости. Закон Гука. Вес тела. Вес тела, движущегося с ускорением. </w:t>
      </w:r>
    </w:p>
    <w:p w14:paraId="098B0BD9" w14:textId="77777777" w:rsidR="00BD013B" w:rsidRDefault="00BC3D94">
      <w:pPr>
        <w:ind w:left="346" w:right="78"/>
      </w:pPr>
      <w:r>
        <w:t xml:space="preserve">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 </w:t>
      </w:r>
    </w:p>
    <w:p w14:paraId="36523A75" w14:textId="77777777" w:rsidR="00BD013B" w:rsidRDefault="00BC3D94">
      <w:pPr>
        <w:ind w:left="1071" w:right="78" w:firstLine="0"/>
      </w:pPr>
      <w:r>
        <w:t xml:space="preserve">Давление. Гидростатическое давление. Сила Архимеда. </w:t>
      </w:r>
    </w:p>
    <w:p w14:paraId="0B995DF1" w14:textId="77777777" w:rsidR="00BD013B" w:rsidRDefault="00BC3D94">
      <w:pPr>
        <w:ind w:left="346" w:right="78"/>
      </w:pPr>
      <w:r>
        <w:t xml:space="preserve">Технические устройства и технологические процессы: подшипники, движение искусственных спутников. </w:t>
      </w:r>
    </w:p>
    <w:p w14:paraId="15B5AC50" w14:textId="77777777" w:rsidR="00BD013B" w:rsidRDefault="00BC3D94">
      <w:pPr>
        <w:ind w:left="1071" w:right="78" w:firstLine="0"/>
      </w:pPr>
      <w:r>
        <w:t>Демонстрации.</w:t>
      </w:r>
      <w:r>
        <w:rPr>
          <w:b/>
          <w:i/>
        </w:rPr>
        <w:t xml:space="preserve"> </w:t>
      </w:r>
    </w:p>
    <w:p w14:paraId="75A030A8" w14:textId="77777777" w:rsidR="00BD013B" w:rsidRDefault="00BC3D94">
      <w:pPr>
        <w:ind w:left="346" w:right="78"/>
      </w:pPr>
      <w:r>
        <w:t xml:space="preserve">Наблюдение движения тел в инерциальных и неинерциальных системах отсчёта.  </w:t>
      </w:r>
    </w:p>
    <w:p w14:paraId="1D7794B2" w14:textId="77777777" w:rsidR="00BD013B" w:rsidRDefault="00BC3D94">
      <w:pPr>
        <w:ind w:left="1071" w:right="78" w:firstLine="0"/>
      </w:pPr>
      <w:r>
        <w:t xml:space="preserve">Принцип относительности.  </w:t>
      </w:r>
    </w:p>
    <w:p w14:paraId="0F90274A" w14:textId="77777777" w:rsidR="00BD013B" w:rsidRDefault="00BC3D94">
      <w:pPr>
        <w:ind w:left="346" w:right="78"/>
      </w:pPr>
      <w:r>
        <w:t xml:space="preserve">Качение двух цилиндров или шаров разной массы с одинаковым ускорением относительно неинерциальной системы отсчёта. </w:t>
      </w:r>
    </w:p>
    <w:p w14:paraId="28400552" w14:textId="77777777" w:rsidR="00BD013B" w:rsidRDefault="00BC3D94">
      <w:pPr>
        <w:ind w:left="346" w:right="78"/>
      </w:pPr>
      <w:r>
        <w:t xml:space="preserve">Сравнение равнодействующей приложенных к телу сил с произведением массы тела на его ускорение в инерциальной системе отсчёта. </w:t>
      </w:r>
    </w:p>
    <w:p w14:paraId="3B18E08C" w14:textId="77777777" w:rsidR="00BD013B" w:rsidRDefault="00BC3D94">
      <w:pPr>
        <w:ind w:left="1071" w:right="78" w:firstLine="0"/>
      </w:pPr>
      <w:r>
        <w:t xml:space="preserve">Равенство сил, возникающих в результате взаимодействия тел. </w:t>
      </w:r>
    </w:p>
    <w:p w14:paraId="446B38D2" w14:textId="77777777" w:rsidR="00BD013B" w:rsidRDefault="00BC3D94">
      <w:pPr>
        <w:ind w:left="1071" w:right="78" w:firstLine="0"/>
      </w:pPr>
      <w:r>
        <w:t xml:space="preserve">Измерение масс по взаимодействию. </w:t>
      </w:r>
    </w:p>
    <w:p w14:paraId="606FA196" w14:textId="77777777" w:rsidR="00BD013B" w:rsidRDefault="00BC3D94">
      <w:pPr>
        <w:ind w:left="1071" w:right="78" w:firstLine="0"/>
      </w:pPr>
      <w:r>
        <w:t xml:space="preserve">Невесомость. </w:t>
      </w:r>
    </w:p>
    <w:p w14:paraId="3596D467" w14:textId="77777777" w:rsidR="00BD013B" w:rsidRDefault="00BC3D94">
      <w:pPr>
        <w:ind w:left="1071" w:right="78" w:firstLine="0"/>
      </w:pPr>
      <w:r>
        <w:t xml:space="preserve">Вес тела при ускоренном подъёме и падении. </w:t>
      </w:r>
    </w:p>
    <w:p w14:paraId="765F563F" w14:textId="77777777" w:rsidR="00BD013B" w:rsidRDefault="00BC3D94">
      <w:pPr>
        <w:ind w:left="1071" w:right="78" w:firstLine="0"/>
      </w:pPr>
      <w:r>
        <w:t xml:space="preserve">Центробежные механизмы. </w:t>
      </w:r>
    </w:p>
    <w:p w14:paraId="427C9F21" w14:textId="77777777" w:rsidR="00BD013B" w:rsidRDefault="00BC3D94">
      <w:pPr>
        <w:ind w:left="1071" w:right="78" w:firstLine="0"/>
      </w:pPr>
      <w:r>
        <w:t xml:space="preserve">Сравнение сил трения покоя, качения и скольжения. </w:t>
      </w:r>
    </w:p>
    <w:p w14:paraId="41F192B9" w14:textId="77777777" w:rsidR="00BD013B" w:rsidRDefault="00BC3D94">
      <w:pPr>
        <w:ind w:left="1071" w:right="78" w:firstLine="0"/>
      </w:pPr>
      <w:r>
        <w:t xml:space="preserve">Ученический эксперимент, лабораторные работы, практикум.  </w:t>
      </w:r>
    </w:p>
    <w:p w14:paraId="6B96A5F6" w14:textId="77777777" w:rsidR="00BD013B" w:rsidRDefault="00BC3D94">
      <w:pPr>
        <w:ind w:left="346" w:right="78"/>
      </w:pPr>
      <w:r>
        <w:t xml:space="preserve">Измерение равнодействующей сил при движении бруска по наклонной плоскости. </w:t>
      </w:r>
    </w:p>
    <w:p w14:paraId="0D69B7A5" w14:textId="77777777" w:rsidR="00BD013B" w:rsidRDefault="00BC3D94">
      <w:pPr>
        <w:ind w:left="346" w:right="78"/>
      </w:pPr>
      <w:r>
        <w:t xml:space="preserve">Проверка гипотезы о независимости времени движения бруска по наклонной плоскости на заданное расстояние от его массы.  </w:t>
      </w:r>
    </w:p>
    <w:p w14:paraId="2BB6F05C" w14:textId="77777777" w:rsidR="00BD013B" w:rsidRDefault="00BC3D94">
      <w:pPr>
        <w:ind w:left="346" w:right="78"/>
      </w:pPr>
      <w:r>
        <w:t xml:space="preserve">Исследование зависимости сил упругости, возникающих в пружине  и резиновом образце, от их деформации. </w:t>
      </w:r>
    </w:p>
    <w:p w14:paraId="242FD4D6" w14:textId="77777777" w:rsidR="00BD013B" w:rsidRDefault="00BC3D94">
      <w:pPr>
        <w:ind w:left="346" w:right="78"/>
      </w:pPr>
      <w:r>
        <w:t xml:space="preserve">Изучение движения системы тел, связанных нитью, перекинутой через лёгкий блок. </w:t>
      </w:r>
    </w:p>
    <w:p w14:paraId="5A04E04B" w14:textId="77777777" w:rsidR="00BD013B" w:rsidRDefault="00BC3D94">
      <w:pPr>
        <w:ind w:left="346" w:right="78"/>
      </w:pPr>
      <w:r>
        <w:t>Измерение коэффициента трения по величине углового коэффициента зависимости F</w:t>
      </w:r>
      <w:r>
        <w:rPr>
          <w:vertAlign w:val="subscript"/>
        </w:rPr>
        <w:t>тр</w:t>
      </w:r>
      <w:r>
        <w:t xml:space="preserve">(N).  </w:t>
      </w:r>
    </w:p>
    <w:p w14:paraId="081D9330" w14:textId="77777777" w:rsidR="00BD013B" w:rsidRDefault="00BC3D94">
      <w:pPr>
        <w:ind w:left="346" w:right="78"/>
      </w:pPr>
      <w:r>
        <w:t xml:space="preserve">Исследование движения бруска по наклонной плоскости с переменным коэффициентом трения. </w:t>
      </w:r>
    </w:p>
    <w:p w14:paraId="71A4482A" w14:textId="77777777" w:rsidR="00BD013B" w:rsidRDefault="00BC3D94">
      <w:pPr>
        <w:ind w:left="1071" w:right="78" w:firstLine="0"/>
      </w:pPr>
      <w:r>
        <w:t xml:space="preserve">Изучение движения груза на валу с трением.  </w:t>
      </w:r>
    </w:p>
    <w:p w14:paraId="46716825" w14:textId="77777777" w:rsidR="00BD013B" w:rsidRDefault="00BC3D94">
      <w:pPr>
        <w:ind w:left="1071" w:right="78" w:firstLine="0"/>
      </w:pPr>
      <w:r>
        <w:t xml:space="preserve">116.6.2.3. Тема 3. Статика твёрдого тела. </w:t>
      </w:r>
    </w:p>
    <w:p w14:paraId="07B53B12" w14:textId="77777777" w:rsidR="00BD013B" w:rsidRDefault="00BC3D94">
      <w:pPr>
        <w:ind w:left="346" w:right="78"/>
      </w:pPr>
      <w:r>
        <w:t xml:space="preserve">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 </w:t>
      </w:r>
    </w:p>
    <w:p w14:paraId="4EA7DD08" w14:textId="77777777" w:rsidR="00BD013B" w:rsidRDefault="00BC3D94">
      <w:pPr>
        <w:ind w:left="1071" w:right="78" w:firstLine="0"/>
      </w:pPr>
      <w:r>
        <w:t xml:space="preserve">Условия равновесия твёрдого тела. </w:t>
      </w:r>
    </w:p>
    <w:p w14:paraId="18D75E4A" w14:textId="77777777" w:rsidR="00BD013B" w:rsidRDefault="00BC3D94">
      <w:pPr>
        <w:ind w:left="1071" w:right="78" w:firstLine="0"/>
      </w:pPr>
      <w:r>
        <w:t xml:space="preserve">Устойчивое, неустойчивое, безразличное равновесие. </w:t>
      </w:r>
    </w:p>
    <w:p w14:paraId="19490351" w14:textId="77777777" w:rsidR="00BD013B" w:rsidRDefault="00BC3D94">
      <w:pPr>
        <w:ind w:left="346" w:right="78"/>
      </w:pPr>
      <w:r>
        <w:t xml:space="preserve">Технические </w:t>
      </w:r>
      <w:r>
        <w:tab/>
        <w:t xml:space="preserve">устройства </w:t>
      </w:r>
      <w:r>
        <w:tab/>
        <w:t xml:space="preserve">и </w:t>
      </w:r>
      <w:r>
        <w:tab/>
        <w:t xml:space="preserve">технологические </w:t>
      </w:r>
      <w:r>
        <w:tab/>
        <w:t xml:space="preserve">процессы: </w:t>
      </w:r>
      <w:r>
        <w:tab/>
        <w:t xml:space="preserve">кронштейн, строительный кран, решётчатые конструкции. </w:t>
      </w:r>
    </w:p>
    <w:p w14:paraId="21110A60" w14:textId="77777777" w:rsidR="00BD013B" w:rsidRDefault="00BC3D94">
      <w:pPr>
        <w:ind w:left="1071" w:right="78" w:firstLine="0"/>
      </w:pPr>
      <w:r>
        <w:t xml:space="preserve">Демонстрации. </w:t>
      </w:r>
    </w:p>
    <w:p w14:paraId="25C7D773" w14:textId="77777777" w:rsidR="00BD013B" w:rsidRDefault="00BC3D94">
      <w:pPr>
        <w:ind w:left="1071" w:right="78" w:firstLine="0"/>
      </w:pPr>
      <w:r>
        <w:t xml:space="preserve">Условия равновесия. </w:t>
      </w:r>
    </w:p>
    <w:p w14:paraId="7EA110B2" w14:textId="77777777" w:rsidR="00BD013B" w:rsidRDefault="00BC3D94">
      <w:pPr>
        <w:ind w:left="1071" w:right="78" w:firstLine="0"/>
      </w:pPr>
      <w:r>
        <w:t xml:space="preserve">Виды равновесия. </w:t>
      </w:r>
    </w:p>
    <w:p w14:paraId="040A662B" w14:textId="77777777" w:rsidR="00BD013B" w:rsidRDefault="00BC3D94">
      <w:pPr>
        <w:ind w:left="1071" w:right="78" w:firstLine="0"/>
      </w:pPr>
      <w:r>
        <w:t xml:space="preserve">Ученический эксперимент, лабораторные работы, практикум.  </w:t>
      </w:r>
    </w:p>
    <w:p w14:paraId="1DFE2982" w14:textId="77777777" w:rsidR="00BD013B" w:rsidRDefault="00BC3D94">
      <w:pPr>
        <w:ind w:left="1071" w:right="78" w:firstLine="0"/>
      </w:pPr>
      <w:r>
        <w:t xml:space="preserve">Исследование условий равновесия твёрдого тела, имеющего ось вращения.  </w:t>
      </w:r>
    </w:p>
    <w:p w14:paraId="3A8B284F" w14:textId="77777777" w:rsidR="00BD013B" w:rsidRDefault="00BC3D94">
      <w:pPr>
        <w:ind w:left="1071" w:right="78" w:firstLine="0"/>
      </w:pPr>
      <w:r>
        <w:t xml:space="preserve">Конструирование кронштейнов и расчёт сил упругости.  </w:t>
      </w:r>
    </w:p>
    <w:p w14:paraId="07962E80" w14:textId="77777777" w:rsidR="00BD013B" w:rsidRDefault="00BC3D94">
      <w:pPr>
        <w:ind w:left="1071" w:right="78" w:firstLine="0"/>
      </w:pPr>
      <w:r>
        <w:t xml:space="preserve">Изучение устойчивости твёрдого тела, имеющего площадь опоры.  </w:t>
      </w:r>
    </w:p>
    <w:p w14:paraId="2782A923" w14:textId="77777777" w:rsidR="00BD013B" w:rsidRDefault="00BC3D94">
      <w:pPr>
        <w:ind w:left="1071" w:right="78" w:firstLine="0"/>
      </w:pPr>
      <w:r>
        <w:t xml:space="preserve">116.6.2.4. Тема 4. Законы сохранения в механике. </w:t>
      </w:r>
    </w:p>
    <w:p w14:paraId="5A9F65E0" w14:textId="77777777" w:rsidR="00BD013B" w:rsidRDefault="00BC3D94">
      <w:pPr>
        <w:ind w:left="346" w:right="78"/>
      </w:pPr>
      <w:r>
        <w:t xml:space="preserve">Импульс материальной точки, системы материальных точек. Центр масс системы материальных точек. Теорема о движении центра масс. </w:t>
      </w:r>
    </w:p>
    <w:p w14:paraId="30142B20" w14:textId="77777777" w:rsidR="00BD013B" w:rsidRDefault="00BC3D94">
      <w:pPr>
        <w:ind w:left="1071" w:right="78" w:firstLine="0"/>
      </w:pPr>
      <w:r>
        <w:t xml:space="preserve">Импульс силы и изменение импульса тела.  </w:t>
      </w:r>
    </w:p>
    <w:p w14:paraId="10C741EB" w14:textId="77777777" w:rsidR="00BD013B" w:rsidRDefault="00BC3D94">
      <w:pPr>
        <w:ind w:left="1071" w:right="78" w:firstLine="0"/>
      </w:pPr>
      <w:r>
        <w:t xml:space="preserve">Закон сохранения импульса.  </w:t>
      </w:r>
    </w:p>
    <w:p w14:paraId="47389F4D" w14:textId="77777777" w:rsidR="00BD013B" w:rsidRDefault="00BC3D94">
      <w:pPr>
        <w:ind w:left="1071" w:right="78" w:firstLine="0"/>
      </w:pPr>
      <w:r>
        <w:t xml:space="preserve">Реактивное движение. </w:t>
      </w:r>
    </w:p>
    <w:p w14:paraId="62441906" w14:textId="77777777" w:rsidR="00BD013B" w:rsidRDefault="00BC3D94">
      <w:pPr>
        <w:ind w:left="346" w:right="78"/>
      </w:pPr>
      <w:r>
        <w:t xml:space="preserve">Момент импульса материальной точки. Представление о сохранении момента импульса в центральных полях. </w:t>
      </w:r>
    </w:p>
    <w:p w14:paraId="6980E307" w14:textId="77777777" w:rsidR="00BD013B" w:rsidRDefault="00BC3D94">
      <w:pPr>
        <w:ind w:left="346" w:right="78"/>
      </w:pPr>
      <w:r>
        <w:t xml:space="preserve">Работа силы на малом и на конечном перемещении. Графическое представление работы силы.  </w:t>
      </w:r>
    </w:p>
    <w:p w14:paraId="10927A4F" w14:textId="77777777" w:rsidR="00BD013B" w:rsidRDefault="00BC3D94">
      <w:pPr>
        <w:ind w:left="1071" w:right="78" w:firstLine="0"/>
      </w:pPr>
      <w:r>
        <w:t xml:space="preserve">Мощность силы.  </w:t>
      </w:r>
    </w:p>
    <w:p w14:paraId="5E6AD85A" w14:textId="77777777" w:rsidR="00BD013B" w:rsidRDefault="00BC3D94">
      <w:pPr>
        <w:ind w:left="346" w:right="78"/>
      </w:pPr>
      <w:r>
        <w:t xml:space="preserve">Кинетическая энергия материальной точки. Теорема об изменении кинетической энергии материальной точки.  </w:t>
      </w:r>
    </w:p>
    <w:p w14:paraId="43FAE29D" w14:textId="77777777" w:rsidR="00BD013B" w:rsidRDefault="00BC3D94">
      <w:pPr>
        <w:ind w:left="346" w:right="78"/>
      </w:pPr>
      <w: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14:paraId="0AD48CC9" w14:textId="77777777" w:rsidR="00BD013B" w:rsidRDefault="00BC3D94">
      <w:pPr>
        <w:ind w:left="346" w:right="78"/>
      </w:pPr>
      <w:r>
        <w:t xml:space="preserve">Связь работы непотенциальных сил с изменением механической энергии системы тел. Закон сохранения механической энергии.  </w:t>
      </w:r>
    </w:p>
    <w:p w14:paraId="1729B624" w14:textId="77777777" w:rsidR="00BD013B" w:rsidRDefault="00BC3D94">
      <w:pPr>
        <w:ind w:left="1071" w:right="78" w:firstLine="0"/>
      </w:pPr>
      <w:r>
        <w:t xml:space="preserve">Упругие и неупругие столкновения.  </w:t>
      </w:r>
    </w:p>
    <w:p w14:paraId="363D429E" w14:textId="77777777" w:rsidR="00BD013B" w:rsidRDefault="00BC3D94">
      <w:pPr>
        <w:ind w:left="346" w:right="78"/>
      </w:pPr>
      <w:r>
        <w:t xml:space="preserve">Уравнение Бернулли для идеальной жидкости как следствие закона сохранения механической энергии. </w:t>
      </w:r>
    </w:p>
    <w:p w14:paraId="6731826F" w14:textId="77777777" w:rsidR="00BD013B" w:rsidRDefault="00BC3D94">
      <w:pPr>
        <w:ind w:left="346" w:right="78"/>
      </w:pPr>
      <w:r>
        <w:t xml:space="preserve">Технические устройства и технологические процессы: движение ракет, водомёт, копёр, пружинный пистолет, гироскоп, фигурное катание на коньках. </w:t>
      </w:r>
    </w:p>
    <w:p w14:paraId="7165D0C3" w14:textId="77777777" w:rsidR="00BD013B" w:rsidRDefault="00BC3D94">
      <w:pPr>
        <w:ind w:left="1071" w:right="78" w:firstLine="0"/>
      </w:pPr>
      <w:r>
        <w:t xml:space="preserve">Демонстрации. </w:t>
      </w:r>
    </w:p>
    <w:p w14:paraId="6A06AD04" w14:textId="77777777" w:rsidR="00BD013B" w:rsidRDefault="00BC3D94">
      <w:pPr>
        <w:ind w:left="1071" w:right="78" w:firstLine="0"/>
      </w:pPr>
      <w:r>
        <w:t xml:space="preserve">Закон сохранения импульса. </w:t>
      </w:r>
    </w:p>
    <w:p w14:paraId="1D286D1D" w14:textId="77777777" w:rsidR="00BD013B" w:rsidRDefault="00BC3D94">
      <w:pPr>
        <w:ind w:left="1071" w:right="78" w:firstLine="0"/>
      </w:pPr>
      <w:r>
        <w:t xml:space="preserve">Реактивное движение. </w:t>
      </w:r>
    </w:p>
    <w:p w14:paraId="32EEB246" w14:textId="77777777" w:rsidR="00BD013B" w:rsidRDefault="00BC3D94">
      <w:pPr>
        <w:ind w:left="1071" w:right="78" w:firstLine="0"/>
      </w:pPr>
      <w:r>
        <w:t xml:space="preserve">Измерение мощности силы. </w:t>
      </w:r>
    </w:p>
    <w:p w14:paraId="0A39FEE0" w14:textId="77777777" w:rsidR="00BD013B" w:rsidRDefault="00BC3D94">
      <w:pPr>
        <w:ind w:left="1071" w:right="78" w:firstLine="0"/>
      </w:pPr>
      <w:r>
        <w:t xml:space="preserve">Изменение энергии тела при совершении работы. </w:t>
      </w:r>
    </w:p>
    <w:p w14:paraId="6DF389E0" w14:textId="77777777" w:rsidR="00BD013B" w:rsidRDefault="00BC3D94">
      <w:pPr>
        <w:ind w:left="346" w:right="78"/>
      </w:pPr>
      <w:r>
        <w:t xml:space="preserve">Взаимные превращения кинетической и потенциальной энергий при действии на тело силы тяжести и силы упругости. </w:t>
      </w:r>
    </w:p>
    <w:p w14:paraId="32FD408D" w14:textId="77777777" w:rsidR="00BD013B" w:rsidRDefault="00BC3D94">
      <w:pPr>
        <w:ind w:left="1071" w:right="78" w:firstLine="0"/>
      </w:pPr>
      <w:r>
        <w:t xml:space="preserve">Сохранение энергии при свободном падении. </w:t>
      </w:r>
    </w:p>
    <w:p w14:paraId="38A22389" w14:textId="77777777" w:rsidR="00BD013B" w:rsidRDefault="00BC3D94">
      <w:pPr>
        <w:ind w:left="1071" w:right="78" w:firstLine="0"/>
      </w:pPr>
      <w:r>
        <w:t xml:space="preserve">Ученический эксперимент, лабораторные работы, практикум.  </w:t>
      </w:r>
    </w:p>
    <w:p w14:paraId="3F3A0F18" w14:textId="77777777" w:rsidR="00BD013B" w:rsidRDefault="00BC3D94">
      <w:pPr>
        <w:ind w:left="1071" w:right="78" w:firstLine="0"/>
      </w:pPr>
      <w:r>
        <w:t xml:space="preserve">Измерение импульса тела по тормозному пути.  </w:t>
      </w:r>
    </w:p>
    <w:p w14:paraId="3161DAC5" w14:textId="77777777" w:rsidR="00BD013B" w:rsidRDefault="00BC3D94">
      <w:pPr>
        <w:ind w:left="1071" w:right="78" w:firstLine="0"/>
      </w:pPr>
      <w:r>
        <w:t xml:space="preserve">Измерение силы тяги, скорости модели электромобиля и мощности силы тяги.  </w:t>
      </w:r>
    </w:p>
    <w:p w14:paraId="1212833F" w14:textId="77777777" w:rsidR="00BD013B" w:rsidRDefault="00BC3D94">
      <w:pPr>
        <w:ind w:left="1071" w:right="78" w:firstLine="0"/>
      </w:pPr>
      <w:r>
        <w:t xml:space="preserve">Сравнение изменения импульса тела с импульсом силы. </w:t>
      </w:r>
    </w:p>
    <w:p w14:paraId="6B41CCE5" w14:textId="77777777" w:rsidR="00BD013B" w:rsidRDefault="00BC3D94">
      <w:pPr>
        <w:ind w:left="1071" w:right="78" w:firstLine="0"/>
      </w:pPr>
      <w:r>
        <w:t xml:space="preserve">Исследование сохранения импульса при упругом взаимодействии. </w:t>
      </w:r>
    </w:p>
    <w:p w14:paraId="565E5232" w14:textId="77777777" w:rsidR="00BD013B" w:rsidRDefault="00BC3D94">
      <w:pPr>
        <w:ind w:left="1071" w:right="78" w:firstLine="0"/>
      </w:pPr>
      <w:r>
        <w:t xml:space="preserve">Измерение кинетической энергии тела по тормозному пути. </w:t>
      </w:r>
    </w:p>
    <w:p w14:paraId="7B841C4E" w14:textId="77777777" w:rsidR="00BD013B" w:rsidRDefault="00BC3D94">
      <w:pPr>
        <w:ind w:left="1071" w:right="78" w:firstLine="0"/>
      </w:pPr>
      <w:r>
        <w:t xml:space="preserve">Сравнение изменения потенциальной энергии пружины с работой силы трения.  </w:t>
      </w:r>
    </w:p>
    <w:p w14:paraId="163EDBDE" w14:textId="77777777" w:rsidR="00BD013B" w:rsidRDefault="00BC3D94">
      <w:pPr>
        <w:ind w:left="1071" w:right="78" w:firstLine="0"/>
      </w:pPr>
      <w:r>
        <w:t xml:space="preserve">Определение работы силы трения при движении тела по наклонной плоскости. </w:t>
      </w:r>
    </w:p>
    <w:p w14:paraId="04858D1F" w14:textId="77777777" w:rsidR="00BD013B" w:rsidRDefault="00BC3D94">
      <w:pPr>
        <w:ind w:left="1071" w:right="78" w:firstLine="0"/>
      </w:pPr>
      <w:r>
        <w:t xml:space="preserve">116.6.3. Раздел 3. Молекулярная физика и термодинамика. </w:t>
      </w:r>
    </w:p>
    <w:p w14:paraId="12839DF4" w14:textId="77777777" w:rsidR="00BD013B" w:rsidRDefault="00BC3D94">
      <w:pPr>
        <w:ind w:left="1071" w:right="78" w:firstLine="0"/>
      </w:pPr>
      <w:r>
        <w:t xml:space="preserve">116.6.3.1. Тема 1. Основы молекулярно-кинетической теории. </w:t>
      </w:r>
    </w:p>
    <w:p w14:paraId="5E4F5C40" w14:textId="77777777" w:rsidR="00BD013B" w:rsidRDefault="00BC3D94">
      <w:pPr>
        <w:ind w:left="346" w:right="78"/>
      </w:pPr>
      <w:r>
        <w:t xml:space="preserve">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 </w:t>
      </w:r>
    </w:p>
    <w:p w14:paraId="2592EF73" w14:textId="77777777" w:rsidR="00BD013B" w:rsidRDefault="00BC3D94">
      <w:pPr>
        <w:ind w:left="346" w:right="78"/>
      </w:pPr>
      <w:r>
        <w:t xml:space="preserve">Тепловое равновесие. Температура и способы её измерения. Шкала температур Цельсия.  </w:t>
      </w:r>
    </w:p>
    <w:p w14:paraId="10F8CD58" w14:textId="77777777" w:rsidR="00BD013B" w:rsidRDefault="00BC3D94">
      <w:pPr>
        <w:ind w:left="346" w:right="78"/>
      </w:pPr>
      <w:r>
        <w:t xml:space="preserve">Модель идеального газа в молекулярно-кинетической теории: частицы газа движутся хаотически и не взаимодействуют друг с другом. </w:t>
      </w:r>
    </w:p>
    <w:p w14:paraId="33EA7625" w14:textId="77777777" w:rsidR="00BD013B" w:rsidRDefault="00BC3D94">
      <w:pPr>
        <w:ind w:left="346" w:right="78"/>
      </w:pPr>
      <w:r>
        <w:t xml:space="preserve">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14:paraId="44C346BA" w14:textId="77777777" w:rsidR="00BD013B" w:rsidRDefault="00BC3D94">
      <w:pPr>
        <w:ind w:left="346" w:right="78"/>
      </w:pPr>
      <w:r>
        <w:t xml:space="preserve">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 </w:t>
      </w:r>
    </w:p>
    <w:p w14:paraId="127D2CE2" w14:textId="77777777" w:rsidR="00BD013B" w:rsidRDefault="00BC3D94">
      <w:pPr>
        <w:ind w:left="1071" w:right="78" w:firstLine="0"/>
      </w:pPr>
      <w:r>
        <w:t xml:space="preserve">Связь абсолютной температуры термодинамической системы со средней кинетической энергией поступательного теплового движения её частиц. </w:t>
      </w:r>
    </w:p>
    <w:p w14:paraId="672F8F60" w14:textId="77777777" w:rsidR="00BD013B" w:rsidRDefault="00BC3D94">
      <w:pPr>
        <w:ind w:left="346" w:right="78"/>
      </w:pPr>
      <w:r>
        <w:t xml:space="preserve">Технические устройства и технологические процессы: термометр, барометр, получение наноматериалов. </w:t>
      </w:r>
    </w:p>
    <w:p w14:paraId="269C3556" w14:textId="77777777" w:rsidR="00BD013B" w:rsidRDefault="00BC3D94">
      <w:pPr>
        <w:ind w:left="1071" w:right="78" w:firstLine="0"/>
      </w:pPr>
      <w:r>
        <w:t xml:space="preserve">Демонстрации. </w:t>
      </w:r>
    </w:p>
    <w:p w14:paraId="51B6E774" w14:textId="77777777" w:rsidR="00BD013B" w:rsidRDefault="00BC3D94">
      <w:pPr>
        <w:ind w:left="1071" w:right="78" w:firstLine="0"/>
      </w:pPr>
      <w:r>
        <w:t xml:space="preserve">Модели движения частиц вещества. </w:t>
      </w:r>
    </w:p>
    <w:p w14:paraId="70DA245B" w14:textId="77777777" w:rsidR="00BD013B" w:rsidRDefault="00BC3D94">
      <w:pPr>
        <w:ind w:left="1071" w:right="78" w:firstLine="0"/>
      </w:pPr>
      <w:r>
        <w:t xml:space="preserve">Модель броуновского движения. </w:t>
      </w:r>
    </w:p>
    <w:p w14:paraId="7BB1A161" w14:textId="77777777" w:rsidR="00BD013B" w:rsidRDefault="00BC3D94">
      <w:pPr>
        <w:ind w:left="1071" w:right="78" w:firstLine="0"/>
      </w:pPr>
      <w:r>
        <w:t xml:space="preserve">Видеоролик с записью реального броуновского движения. </w:t>
      </w:r>
    </w:p>
    <w:p w14:paraId="6888FCD9" w14:textId="77777777" w:rsidR="00BD013B" w:rsidRDefault="00BC3D94">
      <w:pPr>
        <w:ind w:left="1071" w:right="78" w:firstLine="0"/>
      </w:pPr>
      <w:r>
        <w:t xml:space="preserve">Диффузия жидкостей. </w:t>
      </w:r>
    </w:p>
    <w:p w14:paraId="6A58FF59" w14:textId="77777777" w:rsidR="00BD013B" w:rsidRDefault="00BC3D94">
      <w:pPr>
        <w:ind w:left="1071" w:right="78" w:firstLine="0"/>
      </w:pPr>
      <w:r>
        <w:t xml:space="preserve">Модель опыта Штерна. </w:t>
      </w:r>
    </w:p>
    <w:p w14:paraId="7348F676" w14:textId="77777777" w:rsidR="00BD013B" w:rsidRDefault="00BC3D94">
      <w:pPr>
        <w:ind w:left="1071" w:right="78" w:firstLine="0"/>
      </w:pPr>
      <w:r>
        <w:t xml:space="preserve">Притяжение молекул. </w:t>
      </w:r>
    </w:p>
    <w:p w14:paraId="5123F3BE" w14:textId="77777777" w:rsidR="00BD013B" w:rsidRDefault="00BC3D94">
      <w:pPr>
        <w:ind w:left="1071" w:right="78" w:firstLine="0"/>
      </w:pPr>
      <w:r>
        <w:t xml:space="preserve">Модели кристаллических решёток. </w:t>
      </w:r>
    </w:p>
    <w:p w14:paraId="6B4AA8FF" w14:textId="77777777" w:rsidR="00BD013B" w:rsidRDefault="00BC3D94">
      <w:pPr>
        <w:ind w:left="1071" w:right="78" w:firstLine="0"/>
      </w:pPr>
      <w:r>
        <w:t xml:space="preserve">Наблюдение и исследование изопроцессов. </w:t>
      </w:r>
    </w:p>
    <w:p w14:paraId="2A422AD6" w14:textId="77777777" w:rsidR="00BD013B" w:rsidRDefault="00BC3D94">
      <w:pPr>
        <w:ind w:left="1071" w:right="78" w:firstLine="0"/>
      </w:pPr>
      <w:r>
        <w:t xml:space="preserve">Ученический эксперимент, лабораторные работы, практикум.  </w:t>
      </w:r>
    </w:p>
    <w:p w14:paraId="4772124F" w14:textId="77777777" w:rsidR="00BD013B" w:rsidRDefault="00BC3D94">
      <w:pPr>
        <w:ind w:left="346" w:right="78"/>
      </w:pPr>
      <w:r>
        <w:t xml:space="preserve">Исследование процесса установления теплового равновесия при теплообмене между горячей и холодной водой. </w:t>
      </w:r>
    </w:p>
    <w:p w14:paraId="7E352DDF" w14:textId="77777777" w:rsidR="00BD013B" w:rsidRDefault="00BC3D94">
      <w:pPr>
        <w:ind w:left="346" w:right="78"/>
      </w:pPr>
      <w:r>
        <w:t xml:space="preserve">Изучение изотермического процесса (рекомендовано использование цифровой лаборатории). </w:t>
      </w:r>
    </w:p>
    <w:p w14:paraId="592DC7A9" w14:textId="77777777" w:rsidR="00BD013B" w:rsidRDefault="00BC3D94">
      <w:pPr>
        <w:ind w:left="1071" w:right="4110" w:firstLine="0"/>
      </w:pPr>
      <w:r>
        <w:t xml:space="preserve">Изучение изохорного процесса. Изучение изобарного процесса. </w:t>
      </w:r>
    </w:p>
    <w:p w14:paraId="4C517DC7" w14:textId="77777777" w:rsidR="00BD013B" w:rsidRDefault="00BC3D94">
      <w:pPr>
        <w:ind w:left="1071" w:right="78" w:firstLine="0"/>
      </w:pPr>
      <w:r>
        <w:t xml:space="preserve">Проверка уравнения состояния. </w:t>
      </w:r>
    </w:p>
    <w:p w14:paraId="6D531DE5" w14:textId="77777777" w:rsidR="00BD013B" w:rsidRDefault="00BC3D94">
      <w:pPr>
        <w:ind w:left="1071" w:right="78" w:firstLine="0"/>
      </w:pPr>
      <w:r>
        <w:t xml:space="preserve">116.6.3.2. Тема 2. Термодинамика. Тепловые машины. </w:t>
      </w:r>
    </w:p>
    <w:p w14:paraId="28AEDBE5" w14:textId="77777777" w:rsidR="00BD013B" w:rsidRDefault="00BC3D94">
      <w:pPr>
        <w:spacing w:after="10" w:line="269" w:lineRule="auto"/>
        <w:ind w:left="345" w:right="75"/>
        <w:jc w:val="left"/>
      </w:pPr>
      <w:r>
        <w:t xml:space="preserve">Термодинамическая </w:t>
      </w:r>
      <w:r>
        <w:tab/>
        <w:t xml:space="preserve">(ТД) </w:t>
      </w:r>
      <w:r>
        <w:tab/>
        <w:t xml:space="preserve">система. </w:t>
      </w:r>
      <w:r>
        <w:tab/>
        <w:t xml:space="preserve">Задание </w:t>
      </w:r>
      <w:r>
        <w:tab/>
        <w:t xml:space="preserve">внешних </w:t>
      </w:r>
      <w:r>
        <w:tab/>
        <w:t xml:space="preserve">условий </w:t>
      </w:r>
      <w:r>
        <w:tab/>
        <w:t xml:space="preserve"> </w:t>
      </w:r>
      <w:r>
        <w:tab/>
        <w:t xml:space="preserve">для термодинамической </w:t>
      </w:r>
      <w:r>
        <w:tab/>
        <w:t xml:space="preserve">системы. </w:t>
      </w:r>
      <w:r>
        <w:tab/>
        <w:t xml:space="preserve">Внешние </w:t>
      </w:r>
      <w:r>
        <w:tab/>
        <w:t xml:space="preserve">и </w:t>
      </w:r>
      <w:r>
        <w:tab/>
        <w:t xml:space="preserve">внутренние </w:t>
      </w:r>
      <w:r>
        <w:tab/>
        <w:t xml:space="preserve">параметры. </w:t>
      </w:r>
      <w:r>
        <w:tab/>
        <w:t xml:space="preserve">Параметры термодинамической системы как средние значения величин, описывающих  её состояние на микроскопическом уровне. </w:t>
      </w:r>
    </w:p>
    <w:p w14:paraId="5736A3DA" w14:textId="77777777" w:rsidR="00BD013B" w:rsidRDefault="00BC3D94">
      <w:pPr>
        <w:ind w:left="346" w:right="78"/>
      </w:pPr>
      <w:r>
        <w:t xml:space="preserve">Нулевое </w:t>
      </w:r>
      <w:r>
        <w:tab/>
        <w:t xml:space="preserve">начало </w:t>
      </w:r>
      <w:r>
        <w:tab/>
        <w:t xml:space="preserve">термодинамики. </w:t>
      </w:r>
      <w:r>
        <w:tab/>
        <w:t xml:space="preserve">Самопроизвольная </w:t>
      </w:r>
      <w:r>
        <w:tab/>
        <w:t xml:space="preserve">релаксация термодинамической системы к тепловому равновесию.  </w:t>
      </w:r>
    </w:p>
    <w:p w14:paraId="6638BCDB" w14:textId="77777777" w:rsidR="00BD013B" w:rsidRDefault="00BC3D94">
      <w:pPr>
        <w:ind w:left="346" w:right="78"/>
      </w:pPr>
      <w:r>
        <w:t xml:space="preserve">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w:t>
      </w:r>
    </w:p>
    <w:p w14:paraId="29B21585" w14:textId="77777777" w:rsidR="00BD013B" w:rsidRDefault="00BC3D94">
      <w:pPr>
        <w:ind w:left="346" w:right="78" w:firstLine="0"/>
      </w:pPr>
      <w:r>
        <w:t xml:space="preserve">Выражение для внутренней энергии одноатомного идеального газа. </w:t>
      </w:r>
    </w:p>
    <w:p w14:paraId="2FF061BD" w14:textId="77777777" w:rsidR="00BD013B" w:rsidRDefault="00BC3D94">
      <w:pPr>
        <w:ind w:left="1071" w:right="78" w:firstLine="0"/>
      </w:pPr>
      <w:r>
        <w:t xml:space="preserve">Квазистатические и нестатические процессы. </w:t>
      </w:r>
    </w:p>
    <w:p w14:paraId="33E26202" w14:textId="77777777" w:rsidR="00BD013B" w:rsidRDefault="00BC3D94">
      <w:pPr>
        <w:ind w:left="346" w:right="78"/>
      </w:pPr>
      <w:r>
        <w:t xml:space="preserve">Элементарная работа в термодинамике. Вычисление работы по графику процесса на pV-диаграмме. </w:t>
      </w:r>
    </w:p>
    <w:p w14:paraId="0ED6B21C" w14:textId="77777777" w:rsidR="00BD013B" w:rsidRDefault="00BC3D94">
      <w:pPr>
        <w:ind w:left="346" w:right="78"/>
      </w:pPr>
      <w:r>
        <w:t xml:space="preserve">Теплопередача как способ изменения внутренней энергии термодинамической системы без совершения работы. Конвекция, теплопроводность, излучение. </w:t>
      </w:r>
    </w:p>
    <w:p w14:paraId="5D7B854E" w14:textId="77777777" w:rsidR="00BD013B" w:rsidRDefault="00BC3D94">
      <w:pPr>
        <w:ind w:left="346" w:right="78"/>
      </w:pPr>
      <w: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14:paraId="66B5F6D2" w14:textId="77777777" w:rsidR="00BD013B" w:rsidRDefault="00BC3D94">
      <w:pPr>
        <w:ind w:left="346" w:right="78"/>
      </w:pPr>
      <w:r>
        <w:t xml:space="preserve">Первый закон термодинамики. Внутренняя энергия. Количество теплоты  и работа как меры изменения внутренней энергии термодинамической системы. </w:t>
      </w:r>
    </w:p>
    <w:p w14:paraId="6DCACF4C" w14:textId="77777777" w:rsidR="00BD013B" w:rsidRDefault="00BC3D94">
      <w:pPr>
        <w:ind w:left="346" w:right="78"/>
      </w:pPr>
      <w: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14:paraId="187F7DDD" w14:textId="77777777" w:rsidR="00BD013B" w:rsidRDefault="00BC3D94">
      <w:pPr>
        <w:ind w:left="346" w:right="78"/>
      </w:pPr>
      <w:r>
        <w:t xml:space="preserve">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 </w:t>
      </w:r>
    </w:p>
    <w:p w14:paraId="6E0C4672" w14:textId="77777777" w:rsidR="00BD013B" w:rsidRDefault="00BC3D94">
      <w:pPr>
        <w:ind w:left="1071" w:right="78" w:firstLine="0"/>
      </w:pPr>
      <w:r>
        <w:t xml:space="preserve">Принципы действия тепловых машин. КПД.  </w:t>
      </w:r>
    </w:p>
    <w:p w14:paraId="67F78856" w14:textId="77777777" w:rsidR="00BD013B" w:rsidRDefault="00BC3D94">
      <w:pPr>
        <w:ind w:left="1071" w:right="78" w:firstLine="0"/>
      </w:pPr>
      <w:r>
        <w:t xml:space="preserve">Максимальное значение КПД. Цикл Карно. </w:t>
      </w:r>
    </w:p>
    <w:p w14:paraId="1E362E13" w14:textId="77777777" w:rsidR="00BD013B" w:rsidRDefault="00BC3D94">
      <w:pPr>
        <w:ind w:left="1071" w:right="78" w:firstLine="0"/>
      </w:pPr>
      <w:r>
        <w:t xml:space="preserve">Экологические </w:t>
      </w:r>
      <w:r>
        <w:tab/>
        <w:t xml:space="preserve">аспекты </w:t>
      </w:r>
      <w:r>
        <w:tab/>
        <w:t xml:space="preserve">использования </w:t>
      </w:r>
      <w:r>
        <w:tab/>
        <w:t xml:space="preserve">тепловых </w:t>
      </w:r>
      <w:r>
        <w:tab/>
        <w:t xml:space="preserve">двигателей. </w:t>
      </w:r>
      <w:r>
        <w:tab/>
        <w:t xml:space="preserve">Тепловое загрязнение окружающей среды.  </w:t>
      </w:r>
    </w:p>
    <w:p w14:paraId="1F9258C9" w14:textId="77777777" w:rsidR="00BD013B" w:rsidRDefault="00BC3D94">
      <w:pPr>
        <w:spacing w:after="10" w:line="269" w:lineRule="auto"/>
        <w:ind w:left="345" w:right="75"/>
        <w:jc w:val="left"/>
      </w:pPr>
      <w:r>
        <w:t xml:space="preserve">Технические </w:t>
      </w:r>
      <w:r>
        <w:tab/>
        <w:t xml:space="preserve">устройства </w:t>
      </w:r>
      <w:r>
        <w:tab/>
        <w:t xml:space="preserve">и </w:t>
      </w:r>
      <w:r>
        <w:tab/>
        <w:t xml:space="preserve">технологические </w:t>
      </w:r>
      <w:r>
        <w:tab/>
        <w:t xml:space="preserve">процессы: </w:t>
      </w:r>
      <w:r>
        <w:tab/>
        <w:t xml:space="preserve">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w:t>
      </w:r>
      <w:r>
        <w:tab/>
        <w:t xml:space="preserve">утилизация биоорганического топлива для выработки «тепловой» и электроэнергии. </w:t>
      </w:r>
    </w:p>
    <w:p w14:paraId="4C64CE3E" w14:textId="77777777" w:rsidR="00BD013B" w:rsidRDefault="00BC3D94">
      <w:pPr>
        <w:ind w:left="1071" w:right="78" w:firstLine="0"/>
      </w:pPr>
      <w:r>
        <w:t xml:space="preserve">Демонстрации.  </w:t>
      </w:r>
    </w:p>
    <w:p w14:paraId="5248F557" w14:textId="77777777" w:rsidR="00BD013B" w:rsidRDefault="00BC3D94">
      <w:pPr>
        <w:ind w:left="1071" w:right="78" w:firstLine="0"/>
      </w:pPr>
      <w:r>
        <w:t xml:space="preserve">Изменение температуры при адиабатическом расширении.  </w:t>
      </w:r>
    </w:p>
    <w:p w14:paraId="53F8FC1F" w14:textId="77777777" w:rsidR="00BD013B" w:rsidRDefault="00BC3D94">
      <w:pPr>
        <w:ind w:left="1071" w:right="78" w:firstLine="0"/>
      </w:pPr>
      <w:r>
        <w:t xml:space="preserve">Воздушное огниво.  </w:t>
      </w:r>
    </w:p>
    <w:p w14:paraId="11ED1239" w14:textId="77777777" w:rsidR="00BD013B" w:rsidRDefault="00BC3D94">
      <w:pPr>
        <w:ind w:left="1071" w:right="78" w:firstLine="0"/>
      </w:pPr>
      <w:r>
        <w:t xml:space="preserve">Сравнение удельных теплоёмкостей веществ.  </w:t>
      </w:r>
    </w:p>
    <w:p w14:paraId="4EE0C9D5" w14:textId="77777777" w:rsidR="00BD013B" w:rsidRDefault="00BC3D94">
      <w:pPr>
        <w:ind w:left="1071" w:right="78" w:firstLine="0"/>
      </w:pPr>
      <w:r>
        <w:t xml:space="preserve">Способы изменения внутренней энергии.  </w:t>
      </w:r>
    </w:p>
    <w:p w14:paraId="20ABC1E7" w14:textId="77777777" w:rsidR="00BD013B" w:rsidRDefault="00BC3D94">
      <w:pPr>
        <w:ind w:left="1071" w:right="78" w:firstLine="0"/>
      </w:pPr>
      <w:r>
        <w:t xml:space="preserve">Исследование адиабатного процесса. </w:t>
      </w:r>
    </w:p>
    <w:p w14:paraId="783A865E" w14:textId="77777777" w:rsidR="00BD013B" w:rsidRDefault="00BC3D94">
      <w:pPr>
        <w:ind w:left="1071" w:right="78" w:firstLine="0"/>
      </w:pPr>
      <w:r>
        <w:t xml:space="preserve">Компьютерные модели тепловых двигателей. </w:t>
      </w:r>
    </w:p>
    <w:p w14:paraId="7841C0FA" w14:textId="77777777" w:rsidR="00BD013B" w:rsidRDefault="00BC3D94">
      <w:pPr>
        <w:ind w:left="1071" w:right="78" w:firstLine="0"/>
      </w:pPr>
      <w:r>
        <w:t xml:space="preserve">Ученический эксперимент, лабораторные работы, практикум.  </w:t>
      </w:r>
    </w:p>
    <w:p w14:paraId="0D952857" w14:textId="77777777" w:rsidR="00BD013B" w:rsidRDefault="00BC3D94">
      <w:pPr>
        <w:ind w:left="1071" w:right="78" w:firstLine="0"/>
      </w:pPr>
      <w:r>
        <w:t xml:space="preserve">Измерение удельной теплоёмкости. </w:t>
      </w:r>
    </w:p>
    <w:p w14:paraId="2E394C47" w14:textId="77777777" w:rsidR="00BD013B" w:rsidRDefault="00BC3D94">
      <w:pPr>
        <w:ind w:left="1071" w:right="78" w:firstLine="0"/>
      </w:pPr>
      <w:r>
        <w:t xml:space="preserve">Исследование процесса остывания вещества. </w:t>
      </w:r>
    </w:p>
    <w:p w14:paraId="672FFBE2" w14:textId="77777777" w:rsidR="00BD013B" w:rsidRDefault="00BC3D94">
      <w:pPr>
        <w:ind w:left="1071" w:right="78" w:firstLine="0"/>
      </w:pPr>
      <w:r>
        <w:t xml:space="preserve">Исследование адиабатного процесса. </w:t>
      </w:r>
    </w:p>
    <w:p w14:paraId="36DF00DE" w14:textId="77777777" w:rsidR="00BD013B" w:rsidRDefault="00BC3D94">
      <w:pPr>
        <w:ind w:left="346" w:right="78"/>
      </w:pPr>
      <w:r>
        <w:t xml:space="preserve">Изучение </w:t>
      </w:r>
      <w:r>
        <w:tab/>
        <w:t xml:space="preserve">взаимосвязи </w:t>
      </w:r>
      <w:r>
        <w:tab/>
        <w:t xml:space="preserve">энергии </w:t>
      </w:r>
      <w:r>
        <w:tab/>
        <w:t xml:space="preserve">межмолекулярного </w:t>
      </w:r>
      <w:r>
        <w:tab/>
        <w:t xml:space="preserve">взаимодействия </w:t>
      </w:r>
      <w:r>
        <w:tab/>
        <w:t xml:space="preserve"> </w:t>
      </w:r>
      <w:r>
        <w:tab/>
        <w:t xml:space="preserve">и температуры кипения жидкостей.  </w:t>
      </w:r>
    </w:p>
    <w:p w14:paraId="2431107A" w14:textId="77777777" w:rsidR="00BD013B" w:rsidRDefault="00BC3D94">
      <w:pPr>
        <w:ind w:left="1071" w:right="78" w:firstLine="0"/>
      </w:pPr>
      <w:r>
        <w:t xml:space="preserve">116.6.3.3. Тема 3. Агрегатные состояния вещества. Фазовые переходы.  </w:t>
      </w:r>
    </w:p>
    <w:p w14:paraId="0951EB45" w14:textId="77777777" w:rsidR="00BD013B" w:rsidRDefault="00BC3D94">
      <w:pPr>
        <w:ind w:left="346" w:right="78"/>
      </w:pPr>
      <w:r>
        <w:t xml:space="preserve">Парообразование и конденсация. Испарение и кипение. Удельная теплота парообразования. </w:t>
      </w:r>
    </w:p>
    <w:p w14:paraId="26BB6C77" w14:textId="77777777" w:rsidR="00BD013B" w:rsidRDefault="00BC3D94">
      <w:pPr>
        <w:ind w:left="346" w:right="78"/>
      </w:pPr>
      <w:r>
        <w:t xml:space="preserve">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 </w:t>
      </w:r>
    </w:p>
    <w:p w14:paraId="7F3CE61F" w14:textId="77777777" w:rsidR="00BD013B" w:rsidRDefault="00BC3D94">
      <w:pPr>
        <w:ind w:left="1071" w:right="78" w:firstLine="0"/>
      </w:pPr>
      <w:r>
        <w:t xml:space="preserve">Влажность воздуха. Абсолютная и относительная влажность.  </w:t>
      </w:r>
    </w:p>
    <w:p w14:paraId="5E552BBF" w14:textId="77777777" w:rsidR="00BD013B" w:rsidRDefault="00BC3D94">
      <w:pPr>
        <w:ind w:left="346" w:right="78"/>
      </w:pPr>
      <w:r>
        <w:t xml:space="preserve">Твёрдое тело. Кристаллические и аморфные тела. Анизотропия свойств кристаллов. Плавление и кристаллизация. Удельная теплота плавления. Сублимация. </w:t>
      </w:r>
    </w:p>
    <w:p w14:paraId="047C1B3A" w14:textId="77777777" w:rsidR="00BD013B" w:rsidRDefault="00BC3D94">
      <w:pPr>
        <w:ind w:left="346" w:right="78"/>
      </w:pPr>
      <w:r>
        <w:t xml:space="preserve">Деформации твёрдого тела. Растяжение и сжатие. Сдвиг. Модуль Юнга. Предел упругих деформаций. </w:t>
      </w:r>
    </w:p>
    <w:p w14:paraId="282D3592" w14:textId="77777777" w:rsidR="00BD013B" w:rsidRDefault="00BC3D94">
      <w:pPr>
        <w:spacing w:after="10" w:line="269" w:lineRule="auto"/>
        <w:ind w:left="345" w:right="75"/>
        <w:jc w:val="left"/>
      </w:pPr>
      <w:r>
        <w:t xml:space="preserve">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 </w:t>
      </w:r>
    </w:p>
    <w:p w14:paraId="696CF00A" w14:textId="77777777" w:rsidR="00BD013B" w:rsidRDefault="00BC3D94">
      <w:pPr>
        <w:ind w:left="1071" w:right="78" w:firstLine="0"/>
      </w:pPr>
      <w:r>
        <w:t xml:space="preserve">Преобразование энергии в фазовых переходах.  </w:t>
      </w:r>
    </w:p>
    <w:p w14:paraId="13418CD9" w14:textId="77777777" w:rsidR="00BD013B" w:rsidRDefault="00BC3D94">
      <w:pPr>
        <w:ind w:left="1071" w:right="78" w:firstLine="0"/>
      </w:pPr>
      <w:r>
        <w:t xml:space="preserve">Уравнение теплового баланса. </w:t>
      </w:r>
    </w:p>
    <w:p w14:paraId="54C512CF" w14:textId="77777777" w:rsidR="00BD013B" w:rsidRDefault="00BC3D94">
      <w:pPr>
        <w:ind w:left="346" w:right="78"/>
      </w:pPr>
      <w:r>
        <w:t xml:space="preserve">Поверхностное натяжение. Коэффициент поверхностного натяжения. Капиллярные явления. Давление под искривлённой поверхностью жидкости. Формула Лапласа. </w:t>
      </w:r>
    </w:p>
    <w:p w14:paraId="276F6EF6" w14:textId="77777777" w:rsidR="00BD013B" w:rsidRDefault="00BC3D94">
      <w:pPr>
        <w:ind w:left="346" w:right="78"/>
      </w:pPr>
      <w:r>
        <w:t xml:space="preserve">Технические устройства и технологические процессы: жидкие кристаллы, современные материалы. </w:t>
      </w:r>
    </w:p>
    <w:p w14:paraId="79008C16" w14:textId="77777777" w:rsidR="00BD013B" w:rsidRDefault="00BC3D94">
      <w:pPr>
        <w:ind w:left="1071" w:right="78" w:firstLine="0"/>
      </w:pPr>
      <w:r>
        <w:t>Демонстрации.</w:t>
      </w:r>
      <w:r>
        <w:rPr>
          <w:b/>
          <w:i/>
        </w:rPr>
        <w:t xml:space="preserve"> </w:t>
      </w:r>
    </w:p>
    <w:p w14:paraId="250B1517" w14:textId="77777777" w:rsidR="00BD013B" w:rsidRDefault="00BC3D94">
      <w:pPr>
        <w:ind w:left="1071" w:right="78" w:firstLine="0"/>
      </w:pPr>
      <w:r>
        <w:t xml:space="preserve">Тепловое расширение. </w:t>
      </w:r>
    </w:p>
    <w:p w14:paraId="3534D8D1" w14:textId="77777777" w:rsidR="00BD013B" w:rsidRDefault="00BC3D94">
      <w:pPr>
        <w:ind w:left="1071" w:right="78" w:firstLine="0"/>
      </w:pPr>
      <w:r>
        <w:t xml:space="preserve">Свойства насыщенных паров. </w:t>
      </w:r>
    </w:p>
    <w:p w14:paraId="476E8C03" w14:textId="77777777" w:rsidR="00BD013B" w:rsidRDefault="00BC3D94">
      <w:pPr>
        <w:ind w:left="1071" w:right="78" w:firstLine="0"/>
      </w:pPr>
      <w:r>
        <w:t xml:space="preserve">Кипение. Кипение при пониженном давлении. </w:t>
      </w:r>
    </w:p>
    <w:p w14:paraId="76FE30DE" w14:textId="77777777" w:rsidR="00BD013B" w:rsidRDefault="00BC3D94">
      <w:pPr>
        <w:ind w:left="1071" w:right="78" w:firstLine="0"/>
      </w:pPr>
      <w:r>
        <w:t xml:space="preserve">Измерение силы поверхностного натяжения. </w:t>
      </w:r>
    </w:p>
    <w:p w14:paraId="10A5B66D" w14:textId="77777777" w:rsidR="00BD013B" w:rsidRDefault="00BC3D94">
      <w:pPr>
        <w:ind w:left="1071" w:right="78" w:firstLine="0"/>
      </w:pPr>
      <w:r>
        <w:t xml:space="preserve">Опыты с мыльными плёнками. </w:t>
      </w:r>
    </w:p>
    <w:p w14:paraId="40543E27" w14:textId="77777777" w:rsidR="00BD013B" w:rsidRDefault="00BC3D94">
      <w:pPr>
        <w:ind w:left="1071" w:right="78" w:firstLine="0"/>
      </w:pPr>
      <w:r>
        <w:t xml:space="preserve">Смачивание. </w:t>
      </w:r>
    </w:p>
    <w:p w14:paraId="7AE12DBD" w14:textId="77777777" w:rsidR="00BD013B" w:rsidRDefault="00BC3D94">
      <w:pPr>
        <w:ind w:left="1071" w:right="78" w:firstLine="0"/>
      </w:pPr>
      <w:r>
        <w:t xml:space="preserve">Капиллярные явления. </w:t>
      </w:r>
    </w:p>
    <w:p w14:paraId="2BA4A81E" w14:textId="77777777" w:rsidR="00BD013B" w:rsidRDefault="00BC3D94">
      <w:pPr>
        <w:ind w:left="1071" w:right="78" w:firstLine="0"/>
      </w:pPr>
      <w:r>
        <w:t xml:space="preserve">Модели неньютоновской жидкости. </w:t>
      </w:r>
    </w:p>
    <w:p w14:paraId="66D2557F" w14:textId="77777777" w:rsidR="00BD013B" w:rsidRDefault="00BC3D94">
      <w:pPr>
        <w:ind w:left="1071" w:right="78" w:firstLine="0"/>
      </w:pPr>
      <w:r>
        <w:t xml:space="preserve">Способы измерения влажности. </w:t>
      </w:r>
    </w:p>
    <w:p w14:paraId="2E26D7BB" w14:textId="77777777" w:rsidR="00BD013B" w:rsidRDefault="00BC3D94">
      <w:pPr>
        <w:ind w:left="1071" w:right="78" w:firstLine="0"/>
      </w:pPr>
      <w:r>
        <w:t xml:space="preserve">Исследование нагревания и плавления кристаллического вещества. </w:t>
      </w:r>
    </w:p>
    <w:p w14:paraId="232EFEAC" w14:textId="77777777" w:rsidR="00BD013B" w:rsidRDefault="00BC3D94">
      <w:pPr>
        <w:ind w:left="1071" w:right="78" w:firstLine="0"/>
      </w:pPr>
      <w:r>
        <w:t xml:space="preserve">Виды деформаций. </w:t>
      </w:r>
    </w:p>
    <w:p w14:paraId="5CECC8E0" w14:textId="77777777" w:rsidR="00BD013B" w:rsidRDefault="00BC3D94">
      <w:pPr>
        <w:ind w:left="1071" w:right="78" w:firstLine="0"/>
      </w:pPr>
      <w:r>
        <w:t xml:space="preserve">Наблюдение малых деформаций. </w:t>
      </w:r>
    </w:p>
    <w:p w14:paraId="02E322A7" w14:textId="77777777" w:rsidR="00BD013B" w:rsidRDefault="00BC3D94">
      <w:pPr>
        <w:ind w:left="1071" w:right="78" w:firstLine="0"/>
      </w:pPr>
      <w:r>
        <w:t xml:space="preserve">Ученический эксперимент, лабораторные работы, практикум.  </w:t>
      </w:r>
    </w:p>
    <w:p w14:paraId="5EB51C02" w14:textId="77777777" w:rsidR="00BD013B" w:rsidRDefault="00BC3D94">
      <w:pPr>
        <w:ind w:left="1071" w:right="78" w:firstLine="0"/>
      </w:pPr>
      <w:r>
        <w:t xml:space="preserve">Изучение закономерностей испарения жидкостей.  </w:t>
      </w:r>
    </w:p>
    <w:p w14:paraId="65007389" w14:textId="77777777" w:rsidR="00BD013B" w:rsidRDefault="00BC3D94">
      <w:pPr>
        <w:ind w:left="1071" w:right="78" w:firstLine="0"/>
      </w:pPr>
      <w:r>
        <w:t xml:space="preserve">Измерение удельной теплоты плавления льда. </w:t>
      </w:r>
    </w:p>
    <w:p w14:paraId="5D5D3472" w14:textId="77777777" w:rsidR="00BD013B" w:rsidRDefault="00BC3D94">
      <w:pPr>
        <w:ind w:left="1071" w:right="78" w:firstLine="0"/>
      </w:pPr>
      <w:r>
        <w:t xml:space="preserve">Изучение свойств насыщенных паров. </w:t>
      </w:r>
    </w:p>
    <w:p w14:paraId="5BB1E5E9" w14:textId="77777777" w:rsidR="00BD013B" w:rsidRDefault="00BC3D94">
      <w:pPr>
        <w:ind w:left="1071" w:right="78" w:firstLine="0"/>
      </w:pPr>
      <w:r>
        <w:t xml:space="preserve">Измерение абсолютной влажности воздуха и оценка массы паров  в помещении. </w:t>
      </w:r>
    </w:p>
    <w:p w14:paraId="52CDF615" w14:textId="77777777" w:rsidR="00BD013B" w:rsidRDefault="00BC3D94">
      <w:pPr>
        <w:ind w:left="1071" w:right="78" w:firstLine="0"/>
      </w:pPr>
      <w:r>
        <w:t xml:space="preserve">Измерение коэффициента поверхностного натяжения. </w:t>
      </w:r>
    </w:p>
    <w:p w14:paraId="426666AF" w14:textId="77777777" w:rsidR="00BD013B" w:rsidRDefault="00BC3D94">
      <w:pPr>
        <w:ind w:left="1071" w:right="78" w:firstLine="0"/>
      </w:pPr>
      <w:r>
        <w:t xml:space="preserve">Измерение модуля Юнга. </w:t>
      </w:r>
    </w:p>
    <w:p w14:paraId="6D7E265B" w14:textId="77777777" w:rsidR="00BD013B" w:rsidRDefault="00BC3D94">
      <w:pPr>
        <w:ind w:left="346" w:right="78"/>
      </w:pPr>
      <w:r>
        <w:t xml:space="preserve">Исследование зависимости деформации резинового образца от приложенной  к нему силы. </w:t>
      </w:r>
    </w:p>
    <w:p w14:paraId="1B9268A6" w14:textId="77777777" w:rsidR="00BD013B" w:rsidRDefault="00BC3D94">
      <w:pPr>
        <w:ind w:left="1071" w:right="78" w:firstLine="0"/>
      </w:pPr>
      <w:r>
        <w:t xml:space="preserve">116.6.4. Раздел 4. Электродинамика. </w:t>
      </w:r>
    </w:p>
    <w:p w14:paraId="5AC557E2" w14:textId="77777777" w:rsidR="00BD013B" w:rsidRDefault="00BC3D94">
      <w:pPr>
        <w:ind w:left="1071" w:right="78" w:firstLine="0"/>
      </w:pPr>
      <w:r>
        <w:t xml:space="preserve">116.6.4.1. Тема 1. Электрическое поле. </w:t>
      </w:r>
    </w:p>
    <w:p w14:paraId="5FC9600D" w14:textId="77777777" w:rsidR="00BD013B" w:rsidRDefault="00BC3D94">
      <w:pPr>
        <w:spacing w:after="10" w:line="269" w:lineRule="auto"/>
        <w:ind w:left="345" w:right="75"/>
        <w:jc w:val="left"/>
      </w:pPr>
      <w:r>
        <w:t xml:space="preserve">Электризация </w:t>
      </w:r>
      <w:r>
        <w:tab/>
        <w:t xml:space="preserve">тел </w:t>
      </w:r>
      <w:r>
        <w:tab/>
        <w:t xml:space="preserve">и </w:t>
      </w:r>
      <w:r>
        <w:tab/>
        <w:t xml:space="preserve">её проявления. </w:t>
      </w:r>
      <w:r>
        <w:tab/>
        <w:t xml:space="preserve">Электрический </w:t>
      </w:r>
      <w:r>
        <w:tab/>
        <w:t xml:space="preserve">заряд. </w:t>
      </w:r>
      <w:r>
        <w:tab/>
        <w:t xml:space="preserve">Два </w:t>
      </w:r>
      <w:r>
        <w:tab/>
        <w:t xml:space="preserve">вида электрических зарядов. Проводники, диэлектрики и полупроводники. Элементарный электрический заряд. Закон сохранения электрического заряда. </w:t>
      </w:r>
    </w:p>
    <w:p w14:paraId="4B76C297" w14:textId="77777777" w:rsidR="00BD013B" w:rsidRDefault="00BC3D94">
      <w:pPr>
        <w:ind w:left="1071" w:right="78" w:firstLine="0"/>
      </w:pPr>
      <w:r>
        <w:t xml:space="preserve">Взаимодействие зарядов. Точечные заряды. Закон Кулона. </w:t>
      </w:r>
    </w:p>
    <w:p w14:paraId="2613FBF7" w14:textId="77777777" w:rsidR="00BD013B" w:rsidRDefault="00BC3D94">
      <w:pPr>
        <w:ind w:left="1071" w:right="78" w:firstLine="0"/>
      </w:pPr>
      <w:r>
        <w:t xml:space="preserve">Электрическое поле. Его действие на электрические заряды. </w:t>
      </w:r>
    </w:p>
    <w:p w14:paraId="67B5F5CA" w14:textId="77777777" w:rsidR="00BD013B" w:rsidRDefault="00BC3D94">
      <w:pPr>
        <w:ind w:left="346" w:right="78"/>
      </w:pPr>
      <w:r>
        <w:t xml:space="preserve">Напряжённость электрического поля. Пробный заряд. Линии напряжённости электрического поля. Однородное электрическое поле.  </w:t>
      </w:r>
    </w:p>
    <w:p w14:paraId="4AA33607" w14:textId="77777777" w:rsidR="00BD013B" w:rsidRDefault="00BC3D94">
      <w:pPr>
        <w:ind w:left="346" w:right="78"/>
      </w:pPr>
      <w:r>
        <w:t xml:space="preserve">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 </w:t>
      </w:r>
    </w:p>
    <w:p w14:paraId="725C76BE" w14:textId="77777777" w:rsidR="00BD013B" w:rsidRDefault="00BC3D94">
      <w:pPr>
        <w:ind w:left="1071" w:right="78" w:firstLine="0"/>
      </w:pPr>
      <w:r>
        <w:t xml:space="preserve">Принцип суперпозиции электрических полей. </w:t>
      </w:r>
    </w:p>
    <w:p w14:paraId="60444CCF" w14:textId="77777777" w:rsidR="00BD013B" w:rsidRDefault="00BC3D94">
      <w:pPr>
        <w:ind w:left="346" w:right="78"/>
      </w:pPr>
      <w: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w:t>
      </w:r>
    </w:p>
    <w:p w14:paraId="37438FB8" w14:textId="77777777" w:rsidR="00BD013B" w:rsidRDefault="00BC3D94">
      <w:pPr>
        <w:ind w:left="346" w:right="78" w:firstLine="0"/>
      </w:pPr>
      <w:r>
        <w:t xml:space="preserve">Картины линий напряжённости этих полей  и эквипотенциальных поверхностей.  </w:t>
      </w:r>
    </w:p>
    <w:p w14:paraId="35ED5C9D" w14:textId="77777777" w:rsidR="00BD013B" w:rsidRDefault="00BC3D94">
      <w:pPr>
        <w:ind w:left="1071" w:right="78" w:firstLine="0"/>
      </w:pPr>
      <w:r>
        <w:t xml:space="preserve">Проводники в электростатическом поле. Условие равновесия зарядов. </w:t>
      </w:r>
    </w:p>
    <w:p w14:paraId="6E06B38C" w14:textId="77777777" w:rsidR="00BD013B" w:rsidRDefault="00BC3D94">
      <w:pPr>
        <w:ind w:left="346" w:right="78"/>
      </w:pPr>
      <w:r>
        <w:t xml:space="preserve">Диэлектрики в электростатическом поле. Диэлектрическая проницаемость вещества. </w:t>
      </w:r>
    </w:p>
    <w:p w14:paraId="1222EAC3" w14:textId="77777777" w:rsidR="00BD013B" w:rsidRDefault="00BC3D94">
      <w:pPr>
        <w:ind w:left="346" w:right="78"/>
      </w:pPr>
      <w:r>
        <w:t xml:space="preserve">Конденсатор. Электроёмкость конденсатора. Электроёмкость плоского конденсатора.  </w:t>
      </w:r>
    </w:p>
    <w:p w14:paraId="6094F9B4" w14:textId="77777777" w:rsidR="00BD013B" w:rsidRDefault="00BC3D94">
      <w:pPr>
        <w:ind w:left="346" w:right="78"/>
      </w:pPr>
      <w:r>
        <w:t xml:space="preserve">Параллельное соединение конденсаторов. Последовательное соединение конденсаторов. </w:t>
      </w:r>
    </w:p>
    <w:p w14:paraId="4E3C5771" w14:textId="77777777" w:rsidR="00BD013B" w:rsidRDefault="00BC3D94">
      <w:pPr>
        <w:ind w:left="1071" w:right="78" w:firstLine="0"/>
      </w:pPr>
      <w:r>
        <w:t xml:space="preserve">Энергия заряженного конденсатора. </w:t>
      </w:r>
    </w:p>
    <w:p w14:paraId="7BF356D9" w14:textId="77777777" w:rsidR="00BD013B" w:rsidRDefault="00BC3D94">
      <w:pPr>
        <w:ind w:left="1071" w:right="78" w:firstLine="0"/>
      </w:pPr>
      <w:r>
        <w:t xml:space="preserve">Движение заряженной частицы в однородном электрическом поле. </w:t>
      </w:r>
    </w:p>
    <w:p w14:paraId="4157CA01" w14:textId="77777777" w:rsidR="00BD013B" w:rsidRDefault="00BC3D94">
      <w:pPr>
        <w:ind w:left="346" w:right="78"/>
      </w:pPr>
      <w:r>
        <w:t xml:space="preserve">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 </w:t>
      </w:r>
    </w:p>
    <w:p w14:paraId="5FED55EA" w14:textId="77777777" w:rsidR="00BD013B" w:rsidRDefault="00BC3D94">
      <w:pPr>
        <w:ind w:left="1071" w:right="78" w:firstLine="0"/>
      </w:pPr>
      <w:r>
        <w:t xml:space="preserve">Демонстрации. </w:t>
      </w:r>
    </w:p>
    <w:p w14:paraId="2F05CBC6" w14:textId="77777777" w:rsidR="00BD013B" w:rsidRDefault="00BC3D94">
      <w:pPr>
        <w:ind w:left="1071" w:right="78" w:firstLine="0"/>
      </w:pPr>
      <w:r>
        <w:t xml:space="preserve">Устройство и принцип действия электрометра.  </w:t>
      </w:r>
    </w:p>
    <w:p w14:paraId="0C6735A3" w14:textId="77777777" w:rsidR="00BD013B" w:rsidRDefault="00BC3D94">
      <w:pPr>
        <w:ind w:left="1071" w:right="78" w:firstLine="0"/>
      </w:pPr>
      <w:r>
        <w:t xml:space="preserve">Электрическое поле заряженных шариков. </w:t>
      </w:r>
    </w:p>
    <w:p w14:paraId="6E81655C" w14:textId="77777777" w:rsidR="00BD013B" w:rsidRDefault="00BC3D94">
      <w:pPr>
        <w:ind w:left="1071" w:right="78" w:firstLine="0"/>
      </w:pPr>
      <w:r>
        <w:t xml:space="preserve">Электрическое поле двух заряженных пластин.  </w:t>
      </w:r>
    </w:p>
    <w:p w14:paraId="751A6EA2" w14:textId="77777777" w:rsidR="00BD013B" w:rsidRDefault="00BC3D94">
      <w:pPr>
        <w:ind w:left="1071" w:right="78" w:firstLine="0"/>
      </w:pPr>
      <w:r>
        <w:t xml:space="preserve">Модель электростатического генератора (Ван де Граафа).  </w:t>
      </w:r>
    </w:p>
    <w:p w14:paraId="12133291" w14:textId="77777777" w:rsidR="00BD013B" w:rsidRDefault="00BC3D94">
      <w:pPr>
        <w:ind w:left="1071" w:right="78" w:firstLine="0"/>
      </w:pPr>
      <w:r>
        <w:t xml:space="preserve">Проводники в электрическом поле.  </w:t>
      </w:r>
    </w:p>
    <w:p w14:paraId="0587A5F1" w14:textId="77777777" w:rsidR="00BD013B" w:rsidRDefault="00BC3D94">
      <w:pPr>
        <w:ind w:left="1071" w:right="78" w:firstLine="0"/>
      </w:pPr>
      <w:r>
        <w:t xml:space="preserve">Электростатическая защита.  </w:t>
      </w:r>
    </w:p>
    <w:p w14:paraId="3FF5CA0B" w14:textId="77777777" w:rsidR="00BD013B" w:rsidRDefault="00BC3D94">
      <w:pPr>
        <w:ind w:left="1071" w:right="78" w:firstLine="0"/>
      </w:pPr>
      <w:r>
        <w:t xml:space="preserve">Устройство и действие конденсатора постоянной и переменной ёмкости.  </w:t>
      </w:r>
    </w:p>
    <w:p w14:paraId="5354EA60" w14:textId="77777777" w:rsidR="00BD013B" w:rsidRDefault="00BC3D94">
      <w:pPr>
        <w:ind w:left="1071" w:right="78" w:firstLine="0"/>
      </w:pPr>
      <w:r>
        <w:t xml:space="preserve">Зависимость электроёмкости плоского конденсатора от площади пластин, расстояния между ними и диэлектрической проницаемости.  </w:t>
      </w:r>
    </w:p>
    <w:p w14:paraId="7BB051AB" w14:textId="77777777" w:rsidR="00BD013B" w:rsidRDefault="00BC3D94">
      <w:pPr>
        <w:ind w:left="1071" w:right="78" w:firstLine="0"/>
      </w:pPr>
      <w:r>
        <w:t xml:space="preserve">Энергия электрического поля заряженного конденсатора.  </w:t>
      </w:r>
    </w:p>
    <w:p w14:paraId="363A036F" w14:textId="77777777" w:rsidR="00BD013B" w:rsidRDefault="00BC3D94">
      <w:pPr>
        <w:ind w:left="1071" w:right="78" w:firstLine="0"/>
      </w:pPr>
      <w:r>
        <w:t xml:space="preserve">Зарядка и разрядка конденсатора через резистор. </w:t>
      </w:r>
    </w:p>
    <w:p w14:paraId="6AA28BF8" w14:textId="77777777" w:rsidR="00BD013B" w:rsidRDefault="00BC3D94">
      <w:pPr>
        <w:ind w:left="1071" w:right="78" w:firstLine="0"/>
      </w:pPr>
      <w:r>
        <w:t xml:space="preserve">Ученический эксперимент, лабораторные работы, практикум.  </w:t>
      </w:r>
    </w:p>
    <w:p w14:paraId="78E09057" w14:textId="77777777" w:rsidR="00BD013B" w:rsidRDefault="00BC3D94">
      <w:pPr>
        <w:ind w:left="1071" w:right="78" w:firstLine="0"/>
      </w:pPr>
      <w:r>
        <w:t xml:space="preserve">Оценка сил взаимодействия заряженных тел.  </w:t>
      </w:r>
    </w:p>
    <w:p w14:paraId="5A0E6558" w14:textId="77777777" w:rsidR="00BD013B" w:rsidRDefault="00BC3D94">
      <w:pPr>
        <w:ind w:left="346" w:right="78"/>
      </w:pPr>
      <w:r>
        <w:t xml:space="preserve">Наблюдение превращения энергии заряженного конденсатора в энергию излучения светодиода.  </w:t>
      </w:r>
    </w:p>
    <w:p w14:paraId="7552D807" w14:textId="77777777" w:rsidR="00BD013B" w:rsidRDefault="00BC3D94">
      <w:pPr>
        <w:ind w:left="1071" w:right="78" w:firstLine="0"/>
      </w:pPr>
      <w:r>
        <w:t xml:space="preserve">Изучение протекания тока в цепи, содержащей конденсатор. </w:t>
      </w:r>
    </w:p>
    <w:p w14:paraId="06367670" w14:textId="77777777" w:rsidR="00BD013B" w:rsidRDefault="00BC3D94">
      <w:pPr>
        <w:ind w:left="346" w:right="78"/>
      </w:pPr>
      <w:r>
        <w:t xml:space="preserve">Распределение разности потенциалов (напряжения) при последовательном соединении конденсаторов.  </w:t>
      </w:r>
    </w:p>
    <w:p w14:paraId="726A5DC2" w14:textId="77777777" w:rsidR="00BD013B" w:rsidRDefault="00BC3D94">
      <w:pPr>
        <w:ind w:left="1071" w:right="2020" w:firstLine="0"/>
      </w:pPr>
      <w:r>
        <w:t xml:space="preserve">Исследование разряда конденсатора через резистор. 116.6.4.2. Тема 2. Постоянный электрический ток. </w:t>
      </w:r>
    </w:p>
    <w:p w14:paraId="759BC8B8" w14:textId="77777777" w:rsidR="00BD013B" w:rsidRDefault="00BC3D94">
      <w:pPr>
        <w:ind w:left="1071" w:right="78" w:firstLine="0"/>
      </w:pPr>
      <w:r>
        <w:t xml:space="preserve">Сила тока. Постоянный ток. </w:t>
      </w:r>
    </w:p>
    <w:p w14:paraId="747034C0" w14:textId="77777777" w:rsidR="00BD013B" w:rsidRDefault="00BC3D94">
      <w:pPr>
        <w:ind w:left="1071" w:right="78" w:firstLine="0"/>
      </w:pPr>
      <w:r>
        <w:t xml:space="preserve">Условия существования постоянного электрического тока. Источники тока. </w:t>
      </w:r>
    </w:p>
    <w:p w14:paraId="0FA497F9" w14:textId="77777777" w:rsidR="00BD013B" w:rsidRDefault="00BC3D94">
      <w:pPr>
        <w:ind w:left="346" w:right="78" w:firstLine="0"/>
      </w:pPr>
      <w:r>
        <w:t xml:space="preserve">Напряжение U и ЭДС </w:t>
      </w:r>
      <w:r>
        <w:rPr>
          <w:rFonts w:ascii="Cambria Math" w:eastAsia="Cambria Math" w:hAnsi="Cambria Math" w:cs="Cambria Math"/>
        </w:rPr>
        <w:t>ℰ</w:t>
      </w:r>
      <w:r>
        <w:t xml:space="preserve">. </w:t>
      </w:r>
    </w:p>
    <w:p w14:paraId="3866E66D" w14:textId="77777777" w:rsidR="00BD013B" w:rsidRDefault="00BC3D94">
      <w:pPr>
        <w:ind w:left="1071" w:right="78" w:firstLine="0"/>
      </w:pPr>
      <w:r>
        <w:t xml:space="preserve">Закон Ома для участка цепи. </w:t>
      </w:r>
    </w:p>
    <w:p w14:paraId="5EA2BB90" w14:textId="77777777" w:rsidR="00BD013B" w:rsidRDefault="00BC3D94">
      <w:pPr>
        <w:spacing w:after="10" w:line="269" w:lineRule="auto"/>
        <w:ind w:left="345" w:right="75"/>
        <w:jc w:val="left"/>
      </w:pPr>
      <w:r>
        <w:t xml:space="preserve">Электрическое </w:t>
      </w:r>
      <w:r>
        <w:tab/>
        <w:t xml:space="preserve">сопротивление. </w:t>
      </w:r>
      <w:r>
        <w:tab/>
        <w:t xml:space="preserve">Зависимость </w:t>
      </w:r>
      <w:r>
        <w:tab/>
        <w:t xml:space="preserve">сопротивления </w:t>
      </w:r>
      <w:r>
        <w:tab/>
        <w:t xml:space="preserve">однородного проводника от его длины и площади поперечного сечения. Удельное сопротивление вещества. </w:t>
      </w:r>
    </w:p>
    <w:p w14:paraId="24026698" w14:textId="77777777" w:rsidR="00BD013B" w:rsidRDefault="00BC3D94">
      <w:pPr>
        <w:ind w:left="346" w:right="78"/>
      </w:pPr>
      <w:r>
        <w:t xml:space="preserve">Последовательное, параллельное, смешанное соединение проводников. Расчёт разветвлённых электрических цепей. Правила Кирхгофа. </w:t>
      </w:r>
    </w:p>
    <w:p w14:paraId="0B26A28C" w14:textId="77777777" w:rsidR="00BD013B" w:rsidRDefault="00BC3D94">
      <w:pPr>
        <w:ind w:left="1071" w:right="78" w:firstLine="0"/>
      </w:pPr>
      <w:r>
        <w:t xml:space="preserve">Работа электрического тока. Закон Джоуля–Ленца. </w:t>
      </w:r>
    </w:p>
    <w:p w14:paraId="643699B7" w14:textId="77777777" w:rsidR="00BD013B" w:rsidRDefault="00BC3D94">
      <w:pPr>
        <w:ind w:left="1071" w:right="78" w:firstLine="0"/>
      </w:pPr>
      <w:r>
        <w:t xml:space="preserve">Мощность электрического тока. Тепловая мощность, выделяемая  на резисторе.  </w:t>
      </w:r>
    </w:p>
    <w:p w14:paraId="1DB3FEEA" w14:textId="77777777" w:rsidR="00BD013B" w:rsidRDefault="00BC3D94">
      <w:pPr>
        <w:ind w:left="346" w:right="78"/>
      </w:pPr>
      <w:r>
        <w:t xml:space="preserve">ЭДС и внутреннее сопротивление источника тока. Закон Ома для полной (замкнутой) электрической цепи. Мощность источника тока. Короткое замыкание. </w:t>
      </w:r>
    </w:p>
    <w:p w14:paraId="1D470D09" w14:textId="77777777" w:rsidR="00BD013B" w:rsidRDefault="00BC3D94">
      <w:pPr>
        <w:ind w:left="1071" w:right="78" w:firstLine="0"/>
      </w:pPr>
      <w:r>
        <w:t xml:space="preserve">Конденсатор в цепи постоянного тока. </w:t>
      </w:r>
    </w:p>
    <w:p w14:paraId="49CBC452" w14:textId="77777777" w:rsidR="00BD013B" w:rsidRDefault="00BC3D94">
      <w:pPr>
        <w:ind w:left="346" w:right="78"/>
      </w:pPr>
      <w:r>
        <w:t xml:space="preserve">Технические устройства и технологические процессы: амперметр, вольтметр, реостат, счётчик электрической энергии.  </w:t>
      </w:r>
    </w:p>
    <w:p w14:paraId="29376484" w14:textId="77777777" w:rsidR="00BD013B" w:rsidRDefault="00BC3D94">
      <w:pPr>
        <w:ind w:left="1071" w:right="78" w:firstLine="0"/>
      </w:pPr>
      <w:r>
        <w:t xml:space="preserve">Демонстрации. </w:t>
      </w:r>
    </w:p>
    <w:p w14:paraId="4D17F6EA" w14:textId="77777777" w:rsidR="00BD013B" w:rsidRDefault="00BC3D94">
      <w:pPr>
        <w:ind w:left="1071" w:right="78" w:firstLine="0"/>
      </w:pPr>
      <w:r>
        <w:t xml:space="preserve">Измерение силы тока и напряжения. </w:t>
      </w:r>
    </w:p>
    <w:p w14:paraId="2B685C7B" w14:textId="77777777" w:rsidR="00BD013B" w:rsidRDefault="00BC3D94">
      <w:pPr>
        <w:ind w:left="346" w:right="78"/>
      </w:pPr>
      <w:r>
        <w:t xml:space="preserve">Исследование зависимости силы тока от напряжения для резистора, лампы накаливания и светодиода. </w:t>
      </w:r>
    </w:p>
    <w:p w14:paraId="5DB09C9E" w14:textId="77777777" w:rsidR="00BD013B" w:rsidRDefault="00BC3D94">
      <w:pPr>
        <w:ind w:left="346" w:right="78"/>
      </w:pPr>
      <w:r>
        <w:t xml:space="preserve">Зависимость сопротивления цилиндрических проводников от длины, площади поперечного сечения и материала. </w:t>
      </w:r>
    </w:p>
    <w:p w14:paraId="5B75539B" w14:textId="77777777" w:rsidR="00BD013B" w:rsidRDefault="00BC3D94">
      <w:pPr>
        <w:ind w:left="346" w:right="78"/>
      </w:pPr>
      <w:r>
        <w:t xml:space="preserve">Исследование зависимости силы тока от сопротивления при постоянном напряжении. </w:t>
      </w:r>
    </w:p>
    <w:p w14:paraId="3F1544F7" w14:textId="77777777" w:rsidR="00BD013B" w:rsidRDefault="00BC3D94">
      <w:pPr>
        <w:ind w:left="346" w:right="78"/>
      </w:pPr>
      <w:r>
        <w:t xml:space="preserve">Прямое измерение ЭДС. Короткое замыкание гальванического элемента  и оценка внутреннего сопротивления. </w:t>
      </w:r>
    </w:p>
    <w:p w14:paraId="2E038189" w14:textId="77777777" w:rsidR="00BD013B" w:rsidRDefault="00BC3D94">
      <w:pPr>
        <w:ind w:left="1071" w:right="78" w:firstLine="0"/>
      </w:pPr>
      <w:r>
        <w:t xml:space="preserve">Способы соединения источников тока, ЭДС батарей. </w:t>
      </w:r>
    </w:p>
    <w:p w14:paraId="578D3B63" w14:textId="77777777" w:rsidR="00BD013B" w:rsidRDefault="00BC3D94">
      <w:pPr>
        <w:ind w:left="346" w:right="78"/>
      </w:pPr>
      <w:r>
        <w:t xml:space="preserve">Исследование разности потенциалов между полюсами источника тока от силы тока в цепи. </w:t>
      </w:r>
    </w:p>
    <w:p w14:paraId="602C1DE7" w14:textId="77777777" w:rsidR="00BD013B" w:rsidRDefault="00BC3D94">
      <w:pPr>
        <w:ind w:left="1071" w:right="78" w:firstLine="0"/>
      </w:pPr>
      <w:r>
        <w:t xml:space="preserve">Ученический эксперимент, лабораторные работы, практикум.  </w:t>
      </w:r>
    </w:p>
    <w:p w14:paraId="17841810" w14:textId="77777777" w:rsidR="00BD013B" w:rsidRDefault="00BC3D94">
      <w:pPr>
        <w:ind w:left="1071" w:right="78" w:firstLine="0"/>
      </w:pPr>
      <w:r>
        <w:t xml:space="preserve">Исследование смешанного соединения резисторов. </w:t>
      </w:r>
    </w:p>
    <w:p w14:paraId="419BDBEE" w14:textId="77777777" w:rsidR="00BD013B" w:rsidRDefault="00BC3D94">
      <w:pPr>
        <w:ind w:left="1071" w:right="78" w:firstLine="0"/>
      </w:pPr>
      <w:r>
        <w:t xml:space="preserve">Измерение удельного сопротивления проводников. </w:t>
      </w:r>
    </w:p>
    <w:p w14:paraId="13510332" w14:textId="77777777" w:rsidR="00BD013B" w:rsidRDefault="00BC3D94">
      <w:pPr>
        <w:ind w:left="1071" w:right="78" w:firstLine="0"/>
      </w:pPr>
      <w:r>
        <w:t xml:space="preserve">Исследование зависимости силы тока от напряжения для лампы накаливания. </w:t>
      </w:r>
    </w:p>
    <w:p w14:paraId="25F43E74" w14:textId="77777777" w:rsidR="00BD013B" w:rsidRDefault="00BC3D94">
      <w:pPr>
        <w:ind w:left="1071" w:right="78" w:firstLine="0"/>
      </w:pPr>
      <w:r>
        <w:t xml:space="preserve">Увеличение предела измерения амперметра (вольтметра). </w:t>
      </w:r>
    </w:p>
    <w:p w14:paraId="260C9ED7" w14:textId="77777777" w:rsidR="00BD013B" w:rsidRDefault="00BC3D94">
      <w:pPr>
        <w:ind w:left="1071" w:right="78" w:firstLine="0"/>
      </w:pPr>
      <w:r>
        <w:t xml:space="preserve">Измерение ЭДС и внутреннего сопротивления источника тока. </w:t>
      </w:r>
    </w:p>
    <w:p w14:paraId="4D366882" w14:textId="77777777" w:rsidR="00BD013B" w:rsidRDefault="00BC3D94">
      <w:pPr>
        <w:ind w:left="346" w:right="78"/>
      </w:pPr>
      <w:r>
        <w:t xml:space="preserve">Исследование зависимости ЭДС гальванического элемента от времени  при коротком замыкании.  </w:t>
      </w:r>
    </w:p>
    <w:p w14:paraId="3B542B3A" w14:textId="77777777" w:rsidR="00BD013B" w:rsidRDefault="00BC3D94">
      <w:pPr>
        <w:ind w:left="1071" w:right="78" w:firstLine="0"/>
      </w:pPr>
      <w:r>
        <w:t xml:space="preserve">Исследование разности потенциалов между полюсами источника тока от силы </w:t>
      </w:r>
    </w:p>
    <w:p w14:paraId="270B2E68" w14:textId="77777777" w:rsidR="00BD013B" w:rsidRDefault="00BC3D94">
      <w:pPr>
        <w:ind w:left="346" w:right="78" w:firstLine="0"/>
      </w:pPr>
      <w:r>
        <w:t xml:space="preserve">тока в цепи. </w:t>
      </w:r>
    </w:p>
    <w:p w14:paraId="7300198E" w14:textId="77777777" w:rsidR="00BD013B" w:rsidRDefault="00BC3D94">
      <w:pPr>
        <w:ind w:left="1071" w:right="78" w:firstLine="0"/>
      </w:pPr>
      <w:r>
        <w:t xml:space="preserve">Исследование зависимости полезной мощности источника тока от силы тока. 116.6.4.3. Тема 3. Токи в различных средах. </w:t>
      </w:r>
    </w:p>
    <w:p w14:paraId="65E14B41" w14:textId="77777777" w:rsidR="00BD013B" w:rsidRDefault="00BC3D94">
      <w:pPr>
        <w:ind w:left="346" w:right="78"/>
      </w:pPr>
      <w: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w:t>
      </w:r>
    </w:p>
    <w:p w14:paraId="0F10E165" w14:textId="77777777" w:rsidR="00BD013B" w:rsidRDefault="00BC3D94">
      <w:pPr>
        <w:ind w:left="346" w:right="78" w:firstLine="0"/>
      </w:pPr>
      <w:r>
        <w:t xml:space="preserve">Сверхпроводимость.  </w:t>
      </w:r>
    </w:p>
    <w:p w14:paraId="15A39EEF" w14:textId="77777777" w:rsidR="00BD013B" w:rsidRDefault="00BC3D94">
      <w:pPr>
        <w:ind w:left="1071" w:right="78" w:firstLine="0"/>
      </w:pPr>
      <w:r>
        <w:t xml:space="preserve">Электрический ток в вакууме. Свойства электронных пучков. </w:t>
      </w:r>
    </w:p>
    <w:p w14:paraId="4114F5FD" w14:textId="77777777" w:rsidR="00BD013B" w:rsidRDefault="00BC3D94">
      <w:pPr>
        <w:ind w:left="346" w:right="78"/>
      </w:pPr>
      <w:r>
        <w:t xml:space="preserve">Полупроводники. Собственная и примесная проводимость полупроводников. Свойства p–n-перехода. Полупроводниковые приборы. </w:t>
      </w:r>
    </w:p>
    <w:p w14:paraId="5C2DC978" w14:textId="77777777" w:rsidR="00BD013B" w:rsidRDefault="00BC3D94">
      <w:pPr>
        <w:ind w:left="346" w:right="78"/>
      </w:pPr>
      <w:r>
        <w:t xml:space="preserve">Электрический ток в электролитах. Электролитическая диссоциация. Электролиз. Законы Фарадея для электролиза. </w:t>
      </w:r>
    </w:p>
    <w:p w14:paraId="6396E346" w14:textId="77777777" w:rsidR="00BD013B" w:rsidRDefault="00BC3D94">
      <w:pPr>
        <w:ind w:left="346" w:right="78"/>
      </w:pPr>
      <w:r>
        <w:t xml:space="preserve">Электрический ток в газах. Самостоятельный и несамостоятельный разряд. Различные типы самостоятельного разряда. Молния. Плазма. </w:t>
      </w:r>
    </w:p>
    <w:p w14:paraId="2E99D6BD" w14:textId="77777777" w:rsidR="00BD013B" w:rsidRDefault="00BC3D94">
      <w:pPr>
        <w:ind w:left="346" w:right="78"/>
      </w:pPr>
      <w:r>
        <w:t xml:space="preserve">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 </w:t>
      </w:r>
    </w:p>
    <w:p w14:paraId="5ECFD01F" w14:textId="77777777" w:rsidR="00BD013B" w:rsidRDefault="00BC3D94">
      <w:pPr>
        <w:ind w:left="1071" w:right="78" w:firstLine="0"/>
      </w:pPr>
      <w:r>
        <w:t xml:space="preserve">Демонстрации. </w:t>
      </w:r>
    </w:p>
    <w:p w14:paraId="65702FB1" w14:textId="77777777" w:rsidR="00BD013B" w:rsidRDefault="00BC3D94">
      <w:pPr>
        <w:ind w:left="1071" w:right="78" w:firstLine="0"/>
      </w:pPr>
      <w:r>
        <w:t xml:space="preserve">Зависимость сопротивления металлов от температуры. </w:t>
      </w:r>
    </w:p>
    <w:p w14:paraId="1BE291DD" w14:textId="77777777" w:rsidR="00BD013B" w:rsidRDefault="00BC3D94">
      <w:pPr>
        <w:ind w:left="1071" w:right="78" w:firstLine="0"/>
      </w:pPr>
      <w:r>
        <w:t xml:space="preserve">Проводимость электролитов. </w:t>
      </w:r>
    </w:p>
    <w:p w14:paraId="5E0288BA" w14:textId="77777777" w:rsidR="00BD013B" w:rsidRDefault="00BC3D94">
      <w:pPr>
        <w:ind w:left="1071" w:right="78" w:firstLine="0"/>
      </w:pPr>
      <w:r>
        <w:t xml:space="preserve">Законы электролиза Фарадея. </w:t>
      </w:r>
    </w:p>
    <w:p w14:paraId="22441F50" w14:textId="77777777" w:rsidR="00BD013B" w:rsidRDefault="00BC3D94">
      <w:pPr>
        <w:ind w:left="1071" w:right="78" w:firstLine="0"/>
      </w:pPr>
      <w:r>
        <w:t xml:space="preserve">Искровой разряд и проводимость воздуха. </w:t>
      </w:r>
    </w:p>
    <w:p w14:paraId="2A720E70" w14:textId="77777777" w:rsidR="00BD013B" w:rsidRDefault="00BC3D94">
      <w:pPr>
        <w:ind w:left="1071" w:right="78" w:firstLine="0"/>
      </w:pPr>
      <w:r>
        <w:t xml:space="preserve">Сравнение проводимости металлов и полупроводников. </w:t>
      </w:r>
    </w:p>
    <w:p w14:paraId="74A0B860" w14:textId="77777777" w:rsidR="00BD013B" w:rsidRDefault="00BC3D94">
      <w:pPr>
        <w:ind w:left="1071" w:right="78" w:firstLine="0"/>
      </w:pPr>
      <w:r>
        <w:t xml:space="preserve">Односторонняя проводимость диода. </w:t>
      </w:r>
    </w:p>
    <w:p w14:paraId="54CE24F9" w14:textId="77777777" w:rsidR="00BD013B" w:rsidRDefault="00BC3D94">
      <w:pPr>
        <w:ind w:left="1071" w:right="78" w:firstLine="0"/>
      </w:pPr>
      <w:r>
        <w:t xml:space="preserve">Ученический эксперимент, лабораторные работы, практикум.  </w:t>
      </w:r>
    </w:p>
    <w:p w14:paraId="036D4618" w14:textId="77777777" w:rsidR="00BD013B" w:rsidRDefault="00BC3D94">
      <w:pPr>
        <w:ind w:left="1071" w:right="78" w:firstLine="0"/>
      </w:pPr>
      <w:r>
        <w:t xml:space="preserve">Наблюдение электролиза. </w:t>
      </w:r>
    </w:p>
    <w:p w14:paraId="1226ADD6" w14:textId="77777777" w:rsidR="00BD013B" w:rsidRDefault="00BC3D94">
      <w:pPr>
        <w:ind w:left="1071" w:right="78" w:firstLine="0"/>
      </w:pPr>
      <w:r>
        <w:t xml:space="preserve">Измерение заряда одновалентного иона. </w:t>
      </w:r>
    </w:p>
    <w:p w14:paraId="70E7972C" w14:textId="77777777" w:rsidR="00BD013B" w:rsidRDefault="00BC3D94">
      <w:pPr>
        <w:ind w:left="1071" w:right="78" w:firstLine="0"/>
      </w:pPr>
      <w:r>
        <w:t xml:space="preserve">Исследование зависимости сопротивления терморезистора от температуры. </w:t>
      </w:r>
    </w:p>
    <w:p w14:paraId="7F9F682B" w14:textId="77777777" w:rsidR="00BD013B" w:rsidRDefault="00BC3D94">
      <w:pPr>
        <w:ind w:left="1071" w:right="78" w:firstLine="0"/>
      </w:pPr>
      <w:r>
        <w:t xml:space="preserve">Снятие вольт-амперной характеристики диода. </w:t>
      </w:r>
    </w:p>
    <w:p w14:paraId="216C3D1F" w14:textId="77777777" w:rsidR="00BD013B" w:rsidRDefault="00BC3D94">
      <w:pPr>
        <w:ind w:left="1071" w:right="78" w:firstLine="0"/>
      </w:pPr>
      <w:r>
        <w:t xml:space="preserve">116.6.5. Физический практикум. </w:t>
      </w:r>
    </w:p>
    <w:p w14:paraId="50719FB5" w14:textId="77777777" w:rsidR="00BD013B" w:rsidRDefault="00BC3D94">
      <w:pPr>
        <w:ind w:left="346" w:right="78"/>
      </w:pPr>
      <w: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14:paraId="3208CD9A" w14:textId="77777777" w:rsidR="00BD013B" w:rsidRDefault="00BC3D94">
      <w:pPr>
        <w:ind w:left="346" w:right="78"/>
      </w:pPr>
      <w:r>
        <w:t xml:space="preserve">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 </w:t>
      </w:r>
    </w:p>
    <w:p w14:paraId="16C46789" w14:textId="77777777" w:rsidR="00BD013B" w:rsidRDefault="00BC3D94">
      <w:pPr>
        <w:ind w:left="1071" w:right="78" w:firstLine="0"/>
      </w:pPr>
      <w:r>
        <w:t xml:space="preserve">116.6.6. Межпредметные связи. </w:t>
      </w:r>
    </w:p>
    <w:p w14:paraId="07C4BD67" w14:textId="77777777" w:rsidR="00BD013B" w:rsidRDefault="00BC3D94">
      <w:pPr>
        <w:ind w:left="346" w:right="78"/>
      </w:pPr>
      <w:r>
        <w:t xml:space="preserve">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 </w:t>
      </w:r>
    </w:p>
    <w:p w14:paraId="21A2C899" w14:textId="77777777" w:rsidR="00BD013B" w:rsidRDefault="00BC3D94">
      <w:pPr>
        <w:ind w:left="346" w:right="78"/>
      </w:pPr>
      <w:r>
        <w:t xml:space="preserve">Межпредметные понятия, связанные с изучением методов научного познания:явление,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 </w:t>
      </w:r>
    </w:p>
    <w:p w14:paraId="7CF6678D" w14:textId="77777777" w:rsidR="00BD013B" w:rsidRDefault="00BC3D94">
      <w:pPr>
        <w:ind w:left="346" w:right="78"/>
      </w:pPr>
      <w:r>
        <w:t xml:space="preserve">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w:t>
      </w:r>
    </w:p>
    <w:p w14:paraId="13EF817D" w14:textId="77777777" w:rsidR="00BD013B" w:rsidRDefault="00BC3D94">
      <w:pPr>
        <w:spacing w:after="10" w:line="269" w:lineRule="auto"/>
        <w:ind w:left="1071" w:right="75" w:firstLine="0"/>
        <w:jc w:val="left"/>
      </w:pPr>
      <w:r>
        <w:t xml:space="preserve">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 </w:t>
      </w:r>
    </w:p>
    <w:p w14:paraId="66475639" w14:textId="77777777" w:rsidR="00BD013B" w:rsidRDefault="00BC3D94">
      <w:pPr>
        <w:ind w:left="346" w:right="78"/>
      </w:pPr>
      <w:r>
        <w:t xml:space="preserve">Химия:дискретное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 </w:t>
      </w:r>
    </w:p>
    <w:p w14:paraId="59C3C34A" w14:textId="77777777" w:rsidR="00BD013B" w:rsidRDefault="00BC3D94">
      <w:pPr>
        <w:ind w:left="1071" w:right="78" w:firstLine="0"/>
      </w:pPr>
      <w:r>
        <w:t xml:space="preserve">География: влажность воздуха, ветры, барометр, термометр. </w:t>
      </w:r>
    </w:p>
    <w:p w14:paraId="4627CE04" w14:textId="77777777" w:rsidR="00BD013B" w:rsidRDefault="00BC3D94">
      <w:pPr>
        <w:ind w:left="346" w:right="78"/>
      </w:pPr>
      <w:r>
        <w:t xml:space="preserve">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14:paraId="00174B05" w14:textId="77777777" w:rsidR="00BD013B" w:rsidRDefault="00BC3D94">
      <w:pPr>
        <w:ind w:left="1071" w:right="78" w:firstLine="0"/>
      </w:pPr>
      <w:r>
        <w:t xml:space="preserve">116.7. Содержание обучения в 11 классе. </w:t>
      </w:r>
    </w:p>
    <w:p w14:paraId="18A5B0F2" w14:textId="77777777" w:rsidR="00BD013B" w:rsidRDefault="00BC3D94">
      <w:pPr>
        <w:ind w:left="1071" w:right="78" w:firstLine="0"/>
      </w:pPr>
      <w:r>
        <w:t xml:space="preserve">116.7.1. Раздел 4. Электродинамика. </w:t>
      </w:r>
    </w:p>
    <w:p w14:paraId="2781FB40" w14:textId="77777777" w:rsidR="00BD013B" w:rsidRDefault="00BC3D94">
      <w:pPr>
        <w:ind w:left="1071" w:right="78" w:firstLine="0"/>
      </w:pPr>
      <w:r>
        <w:t xml:space="preserve">116.7.1.1. Тема 4. Магнитное поле. </w:t>
      </w:r>
    </w:p>
    <w:p w14:paraId="40908462" w14:textId="77777777" w:rsidR="00BD013B" w:rsidRDefault="00BC3D94">
      <w:pPr>
        <w:ind w:left="346" w:right="78"/>
      </w:pPr>
      <w: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14:paraId="03338BD5" w14:textId="77777777" w:rsidR="00BD013B" w:rsidRDefault="00BC3D94">
      <w:pPr>
        <w:ind w:left="346" w:right="78"/>
      </w:pPr>
      <w:r>
        <w:t xml:space="preserve">Магнитное поле проводника с током (прямого проводника, катушки  и кругового витка). Опыт Эрстеда. </w:t>
      </w:r>
    </w:p>
    <w:p w14:paraId="6B8810E4" w14:textId="77777777" w:rsidR="00BD013B" w:rsidRDefault="00BC3D94">
      <w:pPr>
        <w:ind w:left="1071" w:right="78" w:firstLine="0"/>
      </w:pPr>
      <w:r>
        <w:t xml:space="preserve">Сила Ампера, её направление и модуль. </w:t>
      </w:r>
    </w:p>
    <w:p w14:paraId="5DFCE29B" w14:textId="77777777" w:rsidR="00BD013B" w:rsidRDefault="00BC3D94">
      <w:pPr>
        <w:ind w:left="346" w:right="78"/>
      </w:pPr>
      <w:r>
        <w:t xml:space="preserve">Сила Лоренца, её направление и модуль. Движение заряженной частицы  в однородном магнитном поле. Работа силы Лоренца. </w:t>
      </w:r>
    </w:p>
    <w:p w14:paraId="498E34BE" w14:textId="77777777" w:rsidR="00BD013B" w:rsidRDefault="00BC3D94">
      <w:pPr>
        <w:ind w:left="1071" w:right="78" w:firstLine="0"/>
      </w:pPr>
      <w:r>
        <w:t xml:space="preserve">Магнитное поле в веществе. Ферромагнетики, пара- и диамагнетики. </w:t>
      </w:r>
    </w:p>
    <w:p w14:paraId="6F8A2E18" w14:textId="77777777" w:rsidR="00BD013B" w:rsidRDefault="00BC3D94">
      <w:pPr>
        <w:ind w:left="346" w:right="78"/>
      </w:pPr>
      <w:r>
        <w:t xml:space="preserve">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 </w:t>
      </w:r>
    </w:p>
    <w:p w14:paraId="23173D17" w14:textId="77777777" w:rsidR="00BD013B" w:rsidRDefault="00BC3D94">
      <w:pPr>
        <w:ind w:left="1071" w:right="78" w:firstLine="0"/>
      </w:pPr>
      <w:r>
        <w:t>Демонстрации.</w:t>
      </w:r>
      <w:r>
        <w:rPr>
          <w:b/>
          <w:i/>
        </w:rPr>
        <w:t xml:space="preserve"> </w:t>
      </w:r>
    </w:p>
    <w:p w14:paraId="4D8F6443" w14:textId="77777777" w:rsidR="00BD013B" w:rsidRDefault="00BC3D94">
      <w:pPr>
        <w:ind w:left="346" w:right="78"/>
      </w:pPr>
      <w:r>
        <w:t xml:space="preserve">Картина линий индукции магнитного поля полосового и подковообразного постоянных магнитов.  </w:t>
      </w:r>
    </w:p>
    <w:p w14:paraId="11062E11" w14:textId="77777777" w:rsidR="00BD013B" w:rsidRDefault="00BC3D94">
      <w:pPr>
        <w:ind w:left="346" w:right="78"/>
      </w:pPr>
      <w:r>
        <w:t xml:space="preserve">Картина линий магнитной индукции поля длинного прямого проводника  и замкнутого кольцевого проводника, катушки с током. </w:t>
      </w:r>
    </w:p>
    <w:p w14:paraId="3521FFD8" w14:textId="77777777" w:rsidR="00BD013B" w:rsidRDefault="00BC3D94">
      <w:pPr>
        <w:ind w:left="1071" w:right="78" w:firstLine="0"/>
      </w:pPr>
      <w:r>
        <w:t xml:space="preserve">Взаимодействие двух проводников с током. </w:t>
      </w:r>
    </w:p>
    <w:p w14:paraId="7460C7C0" w14:textId="77777777" w:rsidR="00BD013B" w:rsidRDefault="00BC3D94">
      <w:pPr>
        <w:ind w:left="1071" w:right="78" w:firstLine="0"/>
      </w:pPr>
      <w:r>
        <w:t xml:space="preserve">Сила Ампера. </w:t>
      </w:r>
    </w:p>
    <w:p w14:paraId="3FDBF920" w14:textId="77777777" w:rsidR="00BD013B" w:rsidRDefault="00BC3D94">
      <w:pPr>
        <w:ind w:left="1071" w:right="78" w:firstLine="0"/>
      </w:pPr>
      <w:r>
        <w:t xml:space="preserve">Действие силы Лоренца на ионы электролита. </w:t>
      </w:r>
    </w:p>
    <w:p w14:paraId="74F11B83" w14:textId="77777777" w:rsidR="00BD013B" w:rsidRDefault="00BC3D94">
      <w:pPr>
        <w:ind w:left="1071" w:right="78" w:firstLine="0"/>
      </w:pPr>
      <w:r>
        <w:t xml:space="preserve">Наблюдение движения пучка электронов в магнитном поле. </w:t>
      </w:r>
    </w:p>
    <w:p w14:paraId="60B95717" w14:textId="77777777" w:rsidR="00BD013B" w:rsidRDefault="00BC3D94">
      <w:pPr>
        <w:ind w:left="346" w:right="78"/>
      </w:pPr>
      <w:r>
        <w:t xml:space="preserve">Принцип действия электроизмерительного прибора магнитоэлектрической системы.  </w:t>
      </w:r>
    </w:p>
    <w:p w14:paraId="414EF9C7" w14:textId="77777777" w:rsidR="00BD013B" w:rsidRDefault="00BC3D94">
      <w:pPr>
        <w:ind w:left="1071" w:right="78" w:firstLine="0"/>
      </w:pPr>
      <w:r>
        <w:t xml:space="preserve">Ученический эксперимент, лабораторные работы, практикум.  </w:t>
      </w:r>
    </w:p>
    <w:p w14:paraId="0DD11AC4" w14:textId="77777777" w:rsidR="00BD013B" w:rsidRDefault="00BC3D94">
      <w:pPr>
        <w:ind w:left="1071" w:right="78" w:firstLine="0"/>
      </w:pPr>
      <w:r>
        <w:t xml:space="preserve">Исследование магнитного поля постоянных магнитов. </w:t>
      </w:r>
    </w:p>
    <w:p w14:paraId="29FC9205" w14:textId="77777777" w:rsidR="00BD013B" w:rsidRDefault="00BC3D94">
      <w:pPr>
        <w:ind w:left="1071" w:right="78" w:firstLine="0"/>
      </w:pPr>
      <w:r>
        <w:t xml:space="preserve">Исследование свойств ферромагнетиков. </w:t>
      </w:r>
    </w:p>
    <w:p w14:paraId="597A81DD" w14:textId="77777777" w:rsidR="00BD013B" w:rsidRDefault="00BC3D94">
      <w:pPr>
        <w:ind w:left="1071" w:right="78" w:firstLine="0"/>
      </w:pPr>
      <w:r>
        <w:t xml:space="preserve">Исследование действия постоянного магнита на рамку с током. </w:t>
      </w:r>
    </w:p>
    <w:p w14:paraId="4BD4D007" w14:textId="77777777" w:rsidR="00BD013B" w:rsidRDefault="00BC3D94">
      <w:pPr>
        <w:ind w:left="1071" w:right="78" w:firstLine="0"/>
      </w:pPr>
      <w:r>
        <w:t xml:space="preserve">Измерение силы Ампера. </w:t>
      </w:r>
    </w:p>
    <w:p w14:paraId="3E3D8717" w14:textId="77777777" w:rsidR="00BD013B" w:rsidRDefault="00BC3D94">
      <w:pPr>
        <w:ind w:left="1071" w:right="78" w:firstLine="0"/>
      </w:pPr>
      <w:r>
        <w:t xml:space="preserve">Изучение зависимости силы Ампера от силы тока.  </w:t>
      </w:r>
    </w:p>
    <w:p w14:paraId="5974626F" w14:textId="77777777" w:rsidR="00BD013B" w:rsidRDefault="00BC3D94">
      <w:pPr>
        <w:ind w:left="1071" w:right="78" w:firstLine="0"/>
      </w:pPr>
      <w:r>
        <w:t xml:space="preserve">Определение магнитной индукции на основе измерения силы Ампера. </w:t>
      </w:r>
    </w:p>
    <w:p w14:paraId="60F1176F" w14:textId="77777777" w:rsidR="00BD013B" w:rsidRDefault="00BC3D94">
      <w:pPr>
        <w:ind w:left="1071" w:right="78" w:firstLine="0"/>
      </w:pPr>
      <w:r>
        <w:t xml:space="preserve">116.7.1.2. Тема 5. Электромагнитная индукция. </w:t>
      </w:r>
    </w:p>
    <w:p w14:paraId="1C1CF8BC" w14:textId="77777777" w:rsidR="00BD013B" w:rsidRDefault="00BC3D94">
      <w:pPr>
        <w:ind w:left="346" w:right="78"/>
      </w:pPr>
      <w:r>
        <w:t xml:space="preserve">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w:t>
      </w:r>
    </w:p>
    <w:p w14:paraId="1E7EFDFE" w14:textId="77777777" w:rsidR="00BD013B" w:rsidRDefault="00BC3D94">
      <w:pPr>
        <w:ind w:left="346" w:right="78" w:firstLine="0"/>
      </w:pPr>
      <w:r>
        <w:t xml:space="preserve">Токи Фуко. </w:t>
      </w:r>
    </w:p>
    <w:p w14:paraId="08E2CDDF" w14:textId="77777777" w:rsidR="00BD013B" w:rsidRDefault="00BC3D94">
      <w:pPr>
        <w:ind w:left="1071" w:right="78" w:firstLine="0"/>
      </w:pPr>
      <w:r>
        <w:t xml:space="preserve">ЭДС индукции в проводнике, движущемся в однородном магнитном поле. </w:t>
      </w:r>
    </w:p>
    <w:p w14:paraId="00009A44" w14:textId="77777777" w:rsidR="00BD013B" w:rsidRDefault="00BC3D94">
      <w:pPr>
        <w:ind w:left="1071" w:right="78" w:firstLine="0"/>
      </w:pPr>
      <w:r>
        <w:t xml:space="preserve">Правило Ленца. </w:t>
      </w:r>
    </w:p>
    <w:p w14:paraId="322AC34C" w14:textId="77777777" w:rsidR="00BD013B" w:rsidRDefault="00BC3D94">
      <w:pPr>
        <w:ind w:left="346" w:right="78"/>
      </w:pPr>
      <w:r>
        <w:t xml:space="preserve">Индуктивность. Катушка индуктивности в цепи постоянного тока. Явление самоиндукции. ЭДС самоиндукции.  </w:t>
      </w:r>
    </w:p>
    <w:p w14:paraId="2D9314FA" w14:textId="77777777" w:rsidR="00BD013B" w:rsidRDefault="00BC3D94">
      <w:pPr>
        <w:ind w:left="1071" w:right="78" w:firstLine="0"/>
      </w:pPr>
      <w:r>
        <w:t xml:space="preserve">Энергия магнитного поля катушки с током. </w:t>
      </w:r>
    </w:p>
    <w:p w14:paraId="7E987E54" w14:textId="77777777" w:rsidR="00BD013B" w:rsidRDefault="00BC3D94">
      <w:pPr>
        <w:ind w:left="1071" w:right="78" w:firstLine="0"/>
      </w:pPr>
      <w:r>
        <w:t xml:space="preserve">Электромагнитное поле. </w:t>
      </w:r>
    </w:p>
    <w:p w14:paraId="3B334F9B" w14:textId="77777777" w:rsidR="00BD013B" w:rsidRDefault="00BC3D94">
      <w:pPr>
        <w:ind w:left="346" w:right="78"/>
      </w:pPr>
      <w:r>
        <w:t xml:space="preserve">Технические устройства и технологические процессы: индукционная печь, соленоид, защита от электризации тел при движении в магнитном поле Земли. </w:t>
      </w:r>
    </w:p>
    <w:p w14:paraId="3A81C726" w14:textId="77777777" w:rsidR="00BD013B" w:rsidRDefault="00BC3D94">
      <w:pPr>
        <w:ind w:left="1071" w:right="78" w:firstLine="0"/>
      </w:pPr>
      <w:r>
        <w:t xml:space="preserve">Демонстрации. </w:t>
      </w:r>
    </w:p>
    <w:p w14:paraId="1FC1CE7B" w14:textId="77777777" w:rsidR="00BD013B" w:rsidRDefault="00BC3D94">
      <w:pPr>
        <w:ind w:left="1071" w:right="78" w:firstLine="0"/>
      </w:pPr>
      <w:r>
        <w:t xml:space="preserve">Наблюдение явления электромагнитной индукции. </w:t>
      </w:r>
    </w:p>
    <w:p w14:paraId="691AF7B5" w14:textId="77777777" w:rsidR="00BD013B" w:rsidRDefault="00BC3D94">
      <w:pPr>
        <w:ind w:left="346" w:right="78"/>
      </w:pPr>
      <w:r>
        <w:t xml:space="preserve">Исследование зависимости ЭДС индукции от скорости изменения магнитного потока. </w:t>
      </w:r>
    </w:p>
    <w:p w14:paraId="4A9DCF58" w14:textId="77777777" w:rsidR="00BD013B" w:rsidRDefault="00BC3D94">
      <w:pPr>
        <w:ind w:left="1071" w:right="78" w:firstLine="0"/>
      </w:pPr>
      <w:r>
        <w:t xml:space="preserve">Правило Ленца. </w:t>
      </w:r>
    </w:p>
    <w:p w14:paraId="23282EB9" w14:textId="77777777" w:rsidR="00BD013B" w:rsidRDefault="00BC3D94">
      <w:pPr>
        <w:ind w:left="1071" w:right="78" w:firstLine="0"/>
      </w:pPr>
      <w:r>
        <w:t xml:space="preserve">Падение магнита в алюминиевой (медной) трубе. </w:t>
      </w:r>
    </w:p>
    <w:p w14:paraId="57953B2F" w14:textId="77777777" w:rsidR="00BD013B" w:rsidRDefault="00BC3D94">
      <w:pPr>
        <w:ind w:left="1071" w:right="78" w:firstLine="0"/>
      </w:pPr>
      <w:r>
        <w:t xml:space="preserve">Явление самоиндукции. </w:t>
      </w:r>
    </w:p>
    <w:p w14:paraId="130C5AF6" w14:textId="77777777" w:rsidR="00BD013B" w:rsidRDefault="00BC3D94">
      <w:pPr>
        <w:ind w:left="346" w:right="78"/>
      </w:pPr>
      <w:r>
        <w:t xml:space="preserve">Исследование зависимости ЭДС самоиндукции от скорости изменения силы тока в цепи. </w:t>
      </w:r>
    </w:p>
    <w:p w14:paraId="5C0A3D86" w14:textId="77777777" w:rsidR="00BD013B" w:rsidRDefault="00BC3D94">
      <w:pPr>
        <w:ind w:left="1071" w:right="78" w:firstLine="0"/>
      </w:pPr>
      <w:r>
        <w:t xml:space="preserve">Ученический эксперимент, лабораторные работы, практикум.  </w:t>
      </w:r>
    </w:p>
    <w:p w14:paraId="0FE71353" w14:textId="77777777" w:rsidR="00BD013B" w:rsidRDefault="00BC3D94">
      <w:pPr>
        <w:ind w:left="1071" w:right="78" w:firstLine="0"/>
      </w:pPr>
      <w:r>
        <w:t xml:space="preserve">Исследование явления электромагнитной индукции.  </w:t>
      </w:r>
    </w:p>
    <w:p w14:paraId="2EDD223B" w14:textId="77777777" w:rsidR="00BD013B" w:rsidRDefault="00BC3D94">
      <w:pPr>
        <w:ind w:left="1071" w:right="78" w:firstLine="0"/>
      </w:pPr>
      <w:r>
        <w:t xml:space="preserve">Определение индукции вихревого магнитного поля. </w:t>
      </w:r>
    </w:p>
    <w:p w14:paraId="74770B6B" w14:textId="77777777" w:rsidR="00BD013B" w:rsidRDefault="00BC3D94">
      <w:pPr>
        <w:ind w:left="1071" w:right="78" w:firstLine="0"/>
      </w:pPr>
      <w:r>
        <w:t xml:space="preserve">Исследование явления самоиндукции. </w:t>
      </w:r>
    </w:p>
    <w:p w14:paraId="15FE0DD9" w14:textId="77777777" w:rsidR="00BD013B" w:rsidRDefault="00BC3D94">
      <w:pPr>
        <w:ind w:left="1071" w:right="78" w:firstLine="0"/>
      </w:pPr>
      <w:r>
        <w:t xml:space="preserve">Сборка модели электромагнитного генератора. </w:t>
      </w:r>
    </w:p>
    <w:p w14:paraId="4E65E89E" w14:textId="77777777" w:rsidR="00BD013B" w:rsidRDefault="00BC3D94">
      <w:pPr>
        <w:ind w:left="1071" w:right="78" w:firstLine="0"/>
      </w:pPr>
      <w:r>
        <w:t xml:space="preserve">116.7.2. Раздел 5. Колебания и волны. </w:t>
      </w:r>
    </w:p>
    <w:p w14:paraId="3699C460" w14:textId="77777777" w:rsidR="00BD013B" w:rsidRDefault="00BC3D94">
      <w:pPr>
        <w:ind w:left="1071" w:right="2321" w:firstLine="0"/>
      </w:pPr>
      <w:r>
        <w:t xml:space="preserve">116.7.2.1. Тема 1. Механические колебания. Колебательная система. Свободные колебания. </w:t>
      </w:r>
    </w:p>
    <w:p w14:paraId="440F5B96" w14:textId="77777777" w:rsidR="00BD013B" w:rsidRDefault="00BC3D94">
      <w:pPr>
        <w:spacing w:after="10" w:line="269" w:lineRule="auto"/>
        <w:ind w:left="345" w:right="75"/>
        <w:jc w:val="left"/>
      </w:pPr>
      <w:r>
        <w:t xml:space="preserve">Гармонические </w:t>
      </w:r>
      <w:r>
        <w:tab/>
        <w:t xml:space="preserve">колебания. </w:t>
      </w:r>
      <w:r>
        <w:tab/>
        <w:t xml:space="preserve">Кинематическое </w:t>
      </w:r>
      <w:r>
        <w:tab/>
        <w:t xml:space="preserve">и </w:t>
      </w:r>
      <w:r>
        <w:tab/>
        <w:t xml:space="preserve">динамическое </w:t>
      </w:r>
      <w:r>
        <w:tab/>
        <w:t xml:space="preserve">описание. Энергетическое </w:t>
      </w:r>
      <w:r>
        <w:tab/>
        <w:t xml:space="preserve">описание </w:t>
      </w:r>
      <w:r>
        <w:tab/>
        <w:t xml:space="preserve">(закон </w:t>
      </w:r>
      <w:r>
        <w:tab/>
        <w:t xml:space="preserve">сохранения </w:t>
      </w:r>
      <w:r>
        <w:tab/>
        <w:t xml:space="preserve">механической </w:t>
      </w:r>
      <w:r>
        <w:tab/>
        <w:t xml:space="preserve">энергии). </w:t>
      </w:r>
      <w:r>
        <w:tab/>
        <w:t xml:space="preserve">Вывод динамического описания гармонических колебаний из их энергетического  и кинематического описания.  </w:t>
      </w:r>
    </w:p>
    <w:p w14:paraId="1C3952A0" w14:textId="77777777" w:rsidR="00BD013B" w:rsidRDefault="00BC3D94">
      <w:pPr>
        <w:ind w:left="346" w:right="78"/>
      </w:pPr>
      <w:r>
        <w:t xml:space="preserve">Амплитуда и фаза колебаний. Связь амплитуды колебаний исходной величины с амплитудами колебаний её скорости и ускорения. </w:t>
      </w:r>
    </w:p>
    <w:p w14:paraId="5E238264" w14:textId="77777777" w:rsidR="00BD013B" w:rsidRDefault="00BC3D94">
      <w:pPr>
        <w:ind w:left="346" w:right="78"/>
      </w:pPr>
      <w: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14:paraId="134E0DFF" w14:textId="77777777" w:rsidR="00BD013B" w:rsidRDefault="00BC3D94">
      <w:pPr>
        <w:ind w:left="346" w:right="78"/>
      </w:pPr>
      <w:r>
        <w:t xml:space="preserve">Понятие о затухающих колебаниях. Вынужденные колебания. Резонанс. Резонансная кривая. Влияние затухания на вид резонансной кривой. Автоколебания. </w:t>
      </w:r>
    </w:p>
    <w:p w14:paraId="347BB70B" w14:textId="77777777" w:rsidR="00BD013B" w:rsidRDefault="00BC3D94">
      <w:pPr>
        <w:ind w:left="346" w:right="78"/>
      </w:pPr>
      <w:r>
        <w:t>Технические устройства и технологические процессы: метроном, часы, качели, музыкальные инструменты, сейсмограф. Демонстрации.</w:t>
      </w:r>
      <w:r>
        <w:rPr>
          <w:b/>
          <w:i/>
        </w:rPr>
        <w:t xml:space="preserve"> </w:t>
      </w:r>
    </w:p>
    <w:p w14:paraId="0929FECF" w14:textId="77777777" w:rsidR="00BD013B" w:rsidRDefault="00BC3D94">
      <w:pPr>
        <w:ind w:left="1071" w:right="78" w:firstLine="0"/>
      </w:pPr>
      <w:r>
        <w:t xml:space="preserve">Запись колебательного движения. </w:t>
      </w:r>
    </w:p>
    <w:p w14:paraId="2B210E90" w14:textId="77777777" w:rsidR="00BD013B" w:rsidRDefault="00BC3D94">
      <w:pPr>
        <w:ind w:left="346" w:right="78"/>
      </w:pPr>
      <w:r>
        <w:t xml:space="preserve">Наблюдение независимости периода малых колебаний груза на нити  от амплитуды.  </w:t>
      </w:r>
    </w:p>
    <w:p w14:paraId="2E38691B" w14:textId="77777777" w:rsidR="00BD013B" w:rsidRDefault="00BC3D94">
      <w:pPr>
        <w:ind w:left="346" w:right="78"/>
      </w:pPr>
      <w:r>
        <w:t xml:space="preserve">Исследование затухающих колебаний и зависимости периода свободных колебаний от сопротивления.  </w:t>
      </w:r>
    </w:p>
    <w:p w14:paraId="4524EC87" w14:textId="77777777" w:rsidR="00BD013B" w:rsidRDefault="00BC3D94">
      <w:pPr>
        <w:ind w:left="346" w:right="78"/>
      </w:pPr>
      <w:r>
        <w:t xml:space="preserve">Исследование колебаний груза на массивной пружине с целью формирования представлений об идеальной модели пружинного маятника. </w:t>
      </w:r>
    </w:p>
    <w:p w14:paraId="3492C7F7" w14:textId="77777777" w:rsidR="00BD013B" w:rsidRDefault="00BC3D94">
      <w:pPr>
        <w:ind w:left="1071" w:right="78" w:firstLine="0"/>
      </w:pPr>
      <w:r>
        <w:t xml:space="preserve">Закон сохранения энергии при колебаниях груза на пружине. </w:t>
      </w:r>
    </w:p>
    <w:p w14:paraId="7E0E2F29" w14:textId="77777777" w:rsidR="00BD013B" w:rsidRDefault="00BC3D94">
      <w:pPr>
        <w:ind w:left="1071" w:right="78" w:firstLine="0"/>
      </w:pPr>
      <w:r>
        <w:t xml:space="preserve">Исследование вынужденных колебаний. </w:t>
      </w:r>
    </w:p>
    <w:p w14:paraId="01342F56" w14:textId="77777777" w:rsidR="00BD013B" w:rsidRDefault="00BC3D94">
      <w:pPr>
        <w:ind w:left="1071" w:right="78" w:firstLine="0"/>
      </w:pPr>
      <w:r>
        <w:t xml:space="preserve">Наблюдение резонанса.  </w:t>
      </w:r>
    </w:p>
    <w:p w14:paraId="4A089809" w14:textId="77777777" w:rsidR="00BD013B" w:rsidRDefault="00BC3D94">
      <w:pPr>
        <w:ind w:left="1071" w:right="78" w:firstLine="0"/>
      </w:pPr>
      <w:r>
        <w:t xml:space="preserve">Ученический эксперимент, лабораторные работы, практикум.  </w:t>
      </w:r>
    </w:p>
    <w:p w14:paraId="46BD680A" w14:textId="77777777" w:rsidR="00BD013B" w:rsidRDefault="00BC3D94">
      <w:pPr>
        <w:ind w:left="1071" w:right="78" w:firstLine="0"/>
      </w:pPr>
      <w:r>
        <w:t xml:space="preserve">Измерение периода свободных колебаний нитяного и пружинного маятников. </w:t>
      </w:r>
    </w:p>
    <w:p w14:paraId="6B4D139C" w14:textId="77777777" w:rsidR="00BD013B" w:rsidRDefault="00BC3D94">
      <w:pPr>
        <w:ind w:left="1071" w:right="78" w:firstLine="0"/>
      </w:pPr>
      <w:r>
        <w:t xml:space="preserve">Изучение законов движения тела в ходе колебаний на упругом подвесе.  </w:t>
      </w:r>
    </w:p>
    <w:p w14:paraId="06F6288F" w14:textId="77777777" w:rsidR="00BD013B" w:rsidRDefault="00BC3D94">
      <w:pPr>
        <w:ind w:left="1071" w:right="78" w:firstLine="0"/>
      </w:pPr>
      <w:r>
        <w:t xml:space="preserve">Изучение движения нитяного маятника. </w:t>
      </w:r>
    </w:p>
    <w:p w14:paraId="2C7EA42E" w14:textId="77777777" w:rsidR="00BD013B" w:rsidRDefault="00BC3D94">
      <w:pPr>
        <w:ind w:left="1071" w:right="78" w:firstLine="0"/>
      </w:pPr>
      <w:r>
        <w:t xml:space="preserve">Преобразование энергии в пружинном маятнике. </w:t>
      </w:r>
    </w:p>
    <w:p w14:paraId="116D5553" w14:textId="77777777" w:rsidR="00BD013B" w:rsidRDefault="00BC3D94">
      <w:pPr>
        <w:ind w:left="1071" w:right="78" w:firstLine="0"/>
      </w:pPr>
      <w:r>
        <w:t xml:space="preserve">Исследование убывания амплитуды затухающих колебаний. </w:t>
      </w:r>
    </w:p>
    <w:p w14:paraId="2A6F181C" w14:textId="77777777" w:rsidR="00BD013B" w:rsidRDefault="00BC3D94">
      <w:pPr>
        <w:ind w:left="1071" w:right="78" w:firstLine="0"/>
      </w:pPr>
      <w:r>
        <w:t xml:space="preserve">Исследование вынужденных колебаний. </w:t>
      </w:r>
    </w:p>
    <w:p w14:paraId="02FCC48A" w14:textId="77777777" w:rsidR="00BD013B" w:rsidRDefault="00BC3D94">
      <w:pPr>
        <w:ind w:left="1071" w:right="78" w:firstLine="0"/>
      </w:pPr>
      <w:r>
        <w:t xml:space="preserve">116.7.2.2. Тема 2. Электромагнитные колебания. </w:t>
      </w:r>
    </w:p>
    <w:p w14:paraId="360C97DB" w14:textId="77777777" w:rsidR="00BD013B" w:rsidRDefault="00BC3D94">
      <w:pPr>
        <w:ind w:left="346" w:right="78"/>
      </w:pPr>
      <w:r>
        <w:t xml:space="preserve">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 </w:t>
      </w:r>
    </w:p>
    <w:p w14:paraId="1C2A8F78" w14:textId="77777777" w:rsidR="00BD013B" w:rsidRDefault="00BC3D94">
      <w:pPr>
        <w:ind w:left="1071" w:right="78" w:firstLine="0"/>
      </w:pPr>
      <w:r>
        <w:t xml:space="preserve">Закон сохранения энергии в идеальном колебательном контуре. </w:t>
      </w:r>
    </w:p>
    <w:p w14:paraId="27CEB015" w14:textId="77777777" w:rsidR="00BD013B" w:rsidRDefault="00BC3D94">
      <w:pPr>
        <w:ind w:left="346" w:right="78"/>
      </w:pPr>
      <w:r>
        <w:t xml:space="preserve">Затухающие электромагнитные колебания. Вынужденные электромагнитные колебания.  </w:t>
      </w:r>
    </w:p>
    <w:p w14:paraId="3F45E607" w14:textId="77777777" w:rsidR="00BD013B" w:rsidRDefault="00BC3D94">
      <w:pPr>
        <w:ind w:left="346" w:right="78"/>
      </w:pPr>
      <w:r>
        <w:t xml:space="preserve">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 </w:t>
      </w:r>
    </w:p>
    <w:p w14:paraId="7796708F" w14:textId="77777777" w:rsidR="00BD013B" w:rsidRDefault="00BC3D94">
      <w:pPr>
        <w:spacing w:after="10" w:line="269" w:lineRule="auto"/>
        <w:ind w:left="345" w:right="75"/>
        <w:jc w:val="left"/>
      </w:pPr>
      <w:r>
        <w:t xml:space="preserve">Синусоидальный </w:t>
      </w:r>
      <w:r>
        <w:tab/>
        <w:t xml:space="preserve">переменный </w:t>
      </w:r>
      <w:r>
        <w:tab/>
        <w:t xml:space="preserve">ток. </w:t>
      </w:r>
      <w:r>
        <w:tab/>
        <w:t xml:space="preserve">Резистор, </w:t>
      </w:r>
      <w:r>
        <w:tab/>
        <w:t xml:space="preserve">конденсатор </w:t>
      </w:r>
      <w:r>
        <w:tab/>
        <w:t xml:space="preserve">и </w:t>
      </w:r>
      <w:r>
        <w:tab/>
        <w:t xml:space="preserve">катушка индуктивности в цепи синусоидального переменного тока. Резонанс токов. Резонанс напряжений. </w:t>
      </w:r>
    </w:p>
    <w:p w14:paraId="61690BDE" w14:textId="77777777" w:rsidR="00BD013B" w:rsidRDefault="00BC3D94">
      <w:pPr>
        <w:ind w:left="346" w:right="78"/>
      </w:pPr>
      <w:r>
        <w:t xml:space="preserve">Идеальный </w:t>
      </w:r>
      <w:r>
        <w:tab/>
        <w:t xml:space="preserve">трансформатор. </w:t>
      </w:r>
      <w:r>
        <w:tab/>
        <w:t xml:space="preserve">Производство, </w:t>
      </w:r>
      <w:r>
        <w:tab/>
        <w:t xml:space="preserve">передача </w:t>
      </w:r>
      <w:r>
        <w:tab/>
        <w:t xml:space="preserve">и </w:t>
      </w:r>
      <w:r>
        <w:tab/>
        <w:t xml:space="preserve">потребление электрической энергии.  </w:t>
      </w:r>
    </w:p>
    <w:p w14:paraId="15F92F79" w14:textId="77777777" w:rsidR="00BD013B" w:rsidRDefault="00BC3D94">
      <w:pPr>
        <w:ind w:left="346" w:right="78"/>
      </w:pPr>
      <w:r>
        <w:t xml:space="preserve">Экологические </w:t>
      </w:r>
      <w:r>
        <w:tab/>
        <w:t xml:space="preserve">риски </w:t>
      </w:r>
      <w:r>
        <w:tab/>
        <w:t xml:space="preserve">при </w:t>
      </w:r>
      <w:r>
        <w:tab/>
        <w:t xml:space="preserve">производстве </w:t>
      </w:r>
      <w:r>
        <w:tab/>
        <w:t xml:space="preserve">электроэнергии. </w:t>
      </w:r>
      <w:r>
        <w:tab/>
        <w:t xml:space="preserve">Культура использования электроэнергии в повседневной жизни.  </w:t>
      </w:r>
    </w:p>
    <w:p w14:paraId="139EF70C" w14:textId="77777777" w:rsidR="00BD013B" w:rsidRDefault="00BC3D94">
      <w:pPr>
        <w:ind w:left="346" w:right="78"/>
      </w:pPr>
      <w:r>
        <w:t xml:space="preserve">Технические устройства и технологические процессы: электрический звонок, генератор переменного тока, линии электропередач. </w:t>
      </w:r>
    </w:p>
    <w:p w14:paraId="547842C7" w14:textId="77777777" w:rsidR="00BD013B" w:rsidRDefault="00BC3D94">
      <w:pPr>
        <w:ind w:left="1071" w:right="78" w:firstLine="0"/>
      </w:pPr>
      <w:r>
        <w:t xml:space="preserve">Демонстрации. </w:t>
      </w:r>
    </w:p>
    <w:p w14:paraId="24A6A7B5" w14:textId="77777777" w:rsidR="00BD013B" w:rsidRDefault="00BC3D94">
      <w:pPr>
        <w:ind w:left="1071" w:right="78" w:firstLine="0"/>
      </w:pPr>
      <w:r>
        <w:t xml:space="preserve">Свободные электромагнитные колебания. </w:t>
      </w:r>
    </w:p>
    <w:p w14:paraId="287C954F" w14:textId="77777777" w:rsidR="00BD013B" w:rsidRDefault="00BC3D94">
      <w:pPr>
        <w:ind w:left="346" w:right="78"/>
      </w:pPr>
      <w:r>
        <w:t xml:space="preserve">Зависимость частоты свободных колебаний от индуктивности и ёмкости контура. </w:t>
      </w:r>
    </w:p>
    <w:p w14:paraId="4E78C746" w14:textId="77777777" w:rsidR="00BD013B" w:rsidRDefault="00BC3D94">
      <w:pPr>
        <w:ind w:left="1071" w:right="78" w:firstLine="0"/>
      </w:pPr>
      <w:r>
        <w:t xml:space="preserve">Осциллограммы электромагнитных колебаний. </w:t>
      </w:r>
    </w:p>
    <w:p w14:paraId="0A819E87" w14:textId="77777777" w:rsidR="00BD013B" w:rsidRDefault="00BC3D94">
      <w:pPr>
        <w:ind w:left="1071" w:right="78" w:firstLine="0"/>
      </w:pPr>
      <w:r>
        <w:t xml:space="preserve">Генератор незатухающих электромагнитных колебаний. </w:t>
      </w:r>
    </w:p>
    <w:p w14:paraId="29AB4935" w14:textId="77777777" w:rsidR="00BD013B" w:rsidRDefault="00BC3D94">
      <w:pPr>
        <w:ind w:left="1071" w:right="78" w:firstLine="0"/>
      </w:pPr>
      <w:r>
        <w:t xml:space="preserve">Модель электромагнитного генератора. </w:t>
      </w:r>
    </w:p>
    <w:p w14:paraId="2B243785" w14:textId="77777777" w:rsidR="00BD013B" w:rsidRDefault="00BC3D94">
      <w:pPr>
        <w:ind w:left="1071" w:right="78" w:firstLine="0"/>
      </w:pPr>
      <w:r>
        <w:t xml:space="preserve">Вынужденные синусоидальные колебания. </w:t>
      </w:r>
    </w:p>
    <w:p w14:paraId="2772A4D0" w14:textId="77777777" w:rsidR="00BD013B" w:rsidRDefault="00BC3D94">
      <w:pPr>
        <w:ind w:left="1071" w:right="78" w:firstLine="0"/>
      </w:pPr>
      <w:r>
        <w:t xml:space="preserve">Резистор, катушка индуктивности и конденсатор в цепи переменного тока. </w:t>
      </w:r>
    </w:p>
    <w:p w14:paraId="74297B94" w14:textId="77777777" w:rsidR="00BD013B" w:rsidRDefault="00BC3D94">
      <w:pPr>
        <w:ind w:left="346" w:right="78"/>
      </w:pPr>
      <w:r>
        <w:t xml:space="preserve">Резонанс при последовательном соединении резистора, катушки индуктивности и конденсатора. </w:t>
      </w:r>
    </w:p>
    <w:p w14:paraId="7676C98F" w14:textId="77777777" w:rsidR="00BD013B" w:rsidRDefault="00BC3D94">
      <w:pPr>
        <w:ind w:left="1071" w:right="78" w:firstLine="0"/>
      </w:pPr>
      <w:r>
        <w:t xml:space="preserve">Устройство и принцип действия трансформатора. </w:t>
      </w:r>
    </w:p>
    <w:p w14:paraId="461F6943" w14:textId="77777777" w:rsidR="00BD013B" w:rsidRDefault="00BC3D94">
      <w:pPr>
        <w:ind w:left="1071" w:right="78" w:firstLine="0"/>
      </w:pPr>
      <w:r>
        <w:t xml:space="preserve">Модель линии электропередачи. </w:t>
      </w:r>
    </w:p>
    <w:p w14:paraId="3E1601FC" w14:textId="77777777" w:rsidR="00BD013B" w:rsidRDefault="00BC3D94">
      <w:pPr>
        <w:ind w:left="1071" w:right="78" w:firstLine="0"/>
      </w:pPr>
      <w:r>
        <w:t xml:space="preserve">Ученический эксперимент, лабораторные работы, практикум.  </w:t>
      </w:r>
    </w:p>
    <w:p w14:paraId="6D5707CC" w14:textId="77777777" w:rsidR="00BD013B" w:rsidRDefault="00BC3D94">
      <w:pPr>
        <w:ind w:left="1071" w:right="78" w:firstLine="0"/>
      </w:pPr>
      <w:r>
        <w:t xml:space="preserve">Изучение трансформатора. </w:t>
      </w:r>
    </w:p>
    <w:p w14:paraId="3ED3027D" w14:textId="77777777" w:rsidR="00BD013B" w:rsidRDefault="00BC3D94">
      <w:pPr>
        <w:ind w:left="346" w:right="78"/>
      </w:pPr>
      <w:r>
        <w:t xml:space="preserve">Исследование </w:t>
      </w:r>
      <w:r>
        <w:tab/>
        <w:t xml:space="preserve">переменного </w:t>
      </w:r>
      <w:r>
        <w:tab/>
        <w:t xml:space="preserve">тока </w:t>
      </w:r>
      <w:r>
        <w:tab/>
        <w:t xml:space="preserve">через </w:t>
      </w:r>
      <w:r>
        <w:tab/>
        <w:t xml:space="preserve">последовательно </w:t>
      </w:r>
      <w:r>
        <w:tab/>
        <w:t xml:space="preserve">соединённые конденсатор, катушку и резистор.  </w:t>
      </w:r>
    </w:p>
    <w:p w14:paraId="4013461C" w14:textId="77777777" w:rsidR="00BD013B" w:rsidRDefault="00BC3D94">
      <w:pPr>
        <w:ind w:left="1071" w:right="78" w:firstLine="0"/>
      </w:pPr>
      <w:r>
        <w:t xml:space="preserve">Наблюдение электромагнитного резонанса.  </w:t>
      </w:r>
    </w:p>
    <w:p w14:paraId="3E756BB3" w14:textId="77777777" w:rsidR="00BD013B" w:rsidRDefault="00BC3D94">
      <w:pPr>
        <w:ind w:left="1071" w:right="78" w:firstLine="0"/>
      </w:pPr>
      <w:r>
        <w:t xml:space="preserve">Исследование работы источников света в цепи переменного тока.  </w:t>
      </w:r>
    </w:p>
    <w:p w14:paraId="39B18F77" w14:textId="77777777" w:rsidR="00BD013B" w:rsidRDefault="00BC3D94">
      <w:pPr>
        <w:ind w:left="1071" w:right="78" w:firstLine="0"/>
      </w:pPr>
      <w:r>
        <w:t xml:space="preserve">116.7.2.3. Тема 3. Механические и электромагнитные волны. </w:t>
      </w:r>
    </w:p>
    <w:p w14:paraId="6BD98F1C" w14:textId="77777777" w:rsidR="00BD013B" w:rsidRDefault="00BC3D94">
      <w:pPr>
        <w:ind w:left="346" w:right="78"/>
      </w:pPr>
      <w: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14:paraId="14541EEF" w14:textId="77777777" w:rsidR="00BD013B" w:rsidRDefault="00BC3D94">
      <w:pPr>
        <w:ind w:left="1071" w:right="78" w:firstLine="0"/>
      </w:pPr>
      <w:r>
        <w:t xml:space="preserve">Звук. Скорость звука. Громкость звука. Высота тона. Тембр звука. </w:t>
      </w:r>
    </w:p>
    <w:p w14:paraId="7A3370BE" w14:textId="77777777" w:rsidR="00BD013B" w:rsidRDefault="00BC3D94">
      <w:pPr>
        <w:ind w:left="1071" w:right="78" w:firstLine="0"/>
      </w:pPr>
      <w:r>
        <w:t xml:space="preserve">Шумовое загрязнение окружающей среды. </w:t>
      </w:r>
    </w:p>
    <w:p w14:paraId="22791286" w14:textId="77777777" w:rsidR="00BD013B" w:rsidRDefault="00BC3D94">
      <w:pPr>
        <w:tabs>
          <w:tab w:val="center" w:pos="2051"/>
          <w:tab w:val="center" w:pos="3634"/>
          <w:tab w:val="center" w:pos="4671"/>
          <w:tab w:val="center" w:pos="5888"/>
          <w:tab w:val="center" w:pos="7629"/>
          <w:tab w:val="right" w:pos="9468"/>
        </w:tabs>
        <w:spacing w:after="37"/>
        <w:ind w:right="0" w:firstLine="0"/>
        <w:jc w:val="left"/>
      </w:pPr>
      <w:r>
        <w:rPr>
          <w:rFonts w:ascii="Calibri" w:eastAsia="Calibri" w:hAnsi="Calibri" w:cs="Calibri"/>
          <w:sz w:val="22"/>
        </w:rPr>
        <w:tab/>
      </w:r>
      <w:r>
        <w:t xml:space="preserve">Электромагнитные </w:t>
      </w:r>
      <w:r>
        <w:tab/>
        <w:t xml:space="preserve">волны. </w:t>
      </w:r>
      <w:r>
        <w:tab/>
        <w:t xml:space="preserve">Условия </w:t>
      </w:r>
      <w:r>
        <w:tab/>
        <w:t xml:space="preserve">излучения </w:t>
      </w:r>
      <w:r>
        <w:tab/>
        <w:t xml:space="preserve">электромагнитных </w:t>
      </w:r>
      <w:r>
        <w:tab/>
        <w:t xml:space="preserve">волн. </w:t>
      </w:r>
    </w:p>
    <w:p w14:paraId="19C86EEE" w14:textId="77777777" w:rsidR="00BD013B" w:rsidRDefault="00BC3D94">
      <w:pPr>
        <w:ind w:left="346" w:right="78" w:firstLine="0"/>
      </w:pPr>
      <w:r>
        <w:t xml:space="preserve">Взаимная ориентация векторов </w:t>
      </w:r>
      <w:r>
        <w:rPr>
          <w:rFonts w:ascii="Cambria Math" w:eastAsia="Cambria Math" w:hAnsi="Cambria Math" w:cs="Cambria Math"/>
        </w:rPr>
        <w:t xml:space="preserve">⃗𝐸⃗⃗ , ⃗𝐵⃗⃗ ,𝑣 </w:t>
      </w:r>
      <w:r>
        <w:t xml:space="preserve"> в электромагнитной волне. </w:t>
      </w:r>
    </w:p>
    <w:p w14:paraId="3954688B" w14:textId="77777777" w:rsidR="00BD013B" w:rsidRDefault="00BC3D94">
      <w:pPr>
        <w:ind w:left="346" w:right="78"/>
      </w:pPr>
      <w:r>
        <w:t xml:space="preserve">Свойства электромагнитных волн: отражение, преломление, поляризация, интерференция и дифракция.  </w:t>
      </w:r>
    </w:p>
    <w:p w14:paraId="763B6C4B" w14:textId="77777777" w:rsidR="00BD013B" w:rsidRDefault="00BC3D94">
      <w:pPr>
        <w:ind w:left="346" w:right="78"/>
      </w:pPr>
      <w:r>
        <w:t xml:space="preserve">Шкала электромагнитных волн. Применение электромагнитных волн  в технике и быту. </w:t>
      </w:r>
    </w:p>
    <w:p w14:paraId="60B6643E" w14:textId="77777777" w:rsidR="00BD013B" w:rsidRDefault="00BC3D94">
      <w:pPr>
        <w:ind w:left="1071" w:right="78" w:firstLine="0"/>
      </w:pPr>
      <w:r>
        <w:t xml:space="preserve">Принципы радиосвязи и телевидения. Радиолокация. </w:t>
      </w:r>
    </w:p>
    <w:p w14:paraId="5030870C" w14:textId="77777777" w:rsidR="00BD013B" w:rsidRDefault="00BC3D94">
      <w:pPr>
        <w:ind w:left="1071" w:right="78" w:firstLine="0"/>
      </w:pPr>
      <w:r>
        <w:t xml:space="preserve">Электромагнитное загрязнение окружающей среды. </w:t>
      </w:r>
    </w:p>
    <w:p w14:paraId="70B9C01B" w14:textId="77777777" w:rsidR="00BD013B" w:rsidRDefault="00BC3D94">
      <w:pPr>
        <w:spacing w:after="10" w:line="269" w:lineRule="auto"/>
        <w:ind w:left="345" w:right="75"/>
        <w:jc w:val="left"/>
      </w:pPr>
      <w:r>
        <w:t xml:space="preserve">Технические </w:t>
      </w:r>
      <w:r>
        <w:tab/>
        <w:t xml:space="preserve">устройства </w:t>
      </w:r>
      <w:r>
        <w:tab/>
        <w:t xml:space="preserve">и </w:t>
      </w:r>
      <w:r>
        <w:tab/>
        <w:t xml:space="preserve">практическое </w:t>
      </w:r>
      <w:r>
        <w:tab/>
        <w:t xml:space="preserve">применение: </w:t>
      </w:r>
      <w:r>
        <w:tab/>
        <w:t xml:space="preserve">музыкальные инструменты, радар, радиоприёмник, телевизор, антенна, телефон, СВЧ-печь, ультразвуковая диагностика в технике и медицине. </w:t>
      </w:r>
    </w:p>
    <w:p w14:paraId="210BC977" w14:textId="77777777" w:rsidR="00BD013B" w:rsidRDefault="00BC3D94">
      <w:pPr>
        <w:ind w:left="1071" w:right="78" w:firstLine="0"/>
      </w:pPr>
      <w:r>
        <w:t xml:space="preserve">Демонстрации. </w:t>
      </w:r>
    </w:p>
    <w:p w14:paraId="5C3CA53B" w14:textId="77777777" w:rsidR="00BD013B" w:rsidRDefault="00BC3D94">
      <w:pPr>
        <w:ind w:left="1071" w:right="78" w:firstLine="0"/>
      </w:pPr>
      <w:r>
        <w:t xml:space="preserve">Образование и распространение поперечных и продольных волн. </w:t>
      </w:r>
    </w:p>
    <w:p w14:paraId="1D9BC1D2" w14:textId="77777777" w:rsidR="00BD013B" w:rsidRDefault="00BC3D94">
      <w:pPr>
        <w:ind w:left="1071" w:right="78" w:firstLine="0"/>
      </w:pPr>
      <w:r>
        <w:t xml:space="preserve">Колеблющееся тело как источник звука. </w:t>
      </w:r>
    </w:p>
    <w:p w14:paraId="7B6752A7" w14:textId="77777777" w:rsidR="00BD013B" w:rsidRDefault="00BC3D94">
      <w:pPr>
        <w:ind w:left="1071" w:right="78" w:firstLine="0"/>
      </w:pPr>
      <w:r>
        <w:t xml:space="preserve">Зависимость длины волны от частоты колебаний. </w:t>
      </w:r>
    </w:p>
    <w:p w14:paraId="45DAC7CE" w14:textId="77777777" w:rsidR="00BD013B" w:rsidRDefault="00BC3D94">
      <w:pPr>
        <w:ind w:left="1071" w:right="78" w:firstLine="0"/>
      </w:pPr>
      <w:r>
        <w:t xml:space="preserve">Наблюдение отражения и преломления механических волн. </w:t>
      </w:r>
    </w:p>
    <w:p w14:paraId="752FFC7B" w14:textId="77777777" w:rsidR="00BD013B" w:rsidRDefault="00BC3D94">
      <w:pPr>
        <w:ind w:left="1071" w:right="78" w:firstLine="0"/>
      </w:pPr>
      <w:r>
        <w:t xml:space="preserve">Наблюдение интерференции и дифракции механических волн. </w:t>
      </w:r>
    </w:p>
    <w:p w14:paraId="4CF5E1EF" w14:textId="77777777" w:rsidR="00BD013B" w:rsidRDefault="00BC3D94">
      <w:pPr>
        <w:ind w:left="1071" w:right="78" w:firstLine="0"/>
      </w:pPr>
      <w:r>
        <w:t xml:space="preserve">Акустический резонанс. </w:t>
      </w:r>
    </w:p>
    <w:p w14:paraId="0FE9735B" w14:textId="77777777" w:rsidR="00BD013B" w:rsidRDefault="00BC3D94">
      <w:pPr>
        <w:ind w:left="1071" w:right="78" w:firstLine="0"/>
      </w:pPr>
      <w:r>
        <w:t xml:space="preserve">Свойства ультразвука и его применение. </w:t>
      </w:r>
    </w:p>
    <w:p w14:paraId="09FB2242" w14:textId="77777777" w:rsidR="00BD013B" w:rsidRDefault="00BC3D94">
      <w:pPr>
        <w:ind w:left="346" w:right="78"/>
      </w:pPr>
      <w:r>
        <w:t xml:space="preserve">Наблюдение связи громкости звука и высоты тона с амплитудой и частотой колебаний. </w:t>
      </w:r>
    </w:p>
    <w:p w14:paraId="025DFA4C" w14:textId="77777777" w:rsidR="00BD013B" w:rsidRDefault="00BC3D94">
      <w:pPr>
        <w:ind w:left="346" w:right="78"/>
      </w:pPr>
      <w:r>
        <w:t xml:space="preserve">Исследование свойств электромагнитных волн: отражение, преломление, поляризация, дифракция, интерференция. </w:t>
      </w:r>
    </w:p>
    <w:p w14:paraId="6A57F18D" w14:textId="77777777" w:rsidR="00BD013B" w:rsidRDefault="00BC3D94">
      <w:pPr>
        <w:ind w:left="1071" w:right="78" w:firstLine="0"/>
      </w:pPr>
      <w:r>
        <w:t xml:space="preserve">Обнаружение инфракрасного и ультрафиолетового излучений. </w:t>
      </w:r>
    </w:p>
    <w:p w14:paraId="4ADA940D" w14:textId="77777777" w:rsidR="00BD013B" w:rsidRDefault="00BC3D94">
      <w:pPr>
        <w:ind w:left="1071" w:right="78" w:firstLine="0"/>
      </w:pPr>
      <w:r>
        <w:t xml:space="preserve">Ученический эксперимент, лабораторные работы, практикум.  </w:t>
      </w:r>
    </w:p>
    <w:p w14:paraId="3E6EA1CC" w14:textId="77777777" w:rsidR="00BD013B" w:rsidRDefault="00BC3D94">
      <w:pPr>
        <w:ind w:left="1071" w:right="78" w:firstLine="0"/>
      </w:pPr>
      <w:r>
        <w:t xml:space="preserve">Изучение параметров звуковой волны. </w:t>
      </w:r>
    </w:p>
    <w:p w14:paraId="3541D83E" w14:textId="77777777" w:rsidR="00BD013B" w:rsidRDefault="00BC3D94">
      <w:pPr>
        <w:ind w:left="1071" w:right="78" w:firstLine="0"/>
      </w:pPr>
      <w:r>
        <w:t xml:space="preserve">Изучение распространения звуковых волн в замкнутом пространстве. </w:t>
      </w:r>
    </w:p>
    <w:p w14:paraId="3A1180CA" w14:textId="77777777" w:rsidR="00BD013B" w:rsidRDefault="00BC3D94">
      <w:pPr>
        <w:ind w:left="1071" w:right="78" w:firstLine="0"/>
      </w:pPr>
      <w:r>
        <w:t xml:space="preserve">116.7.2.4. Тема 4. Оптика. </w:t>
      </w:r>
    </w:p>
    <w:p w14:paraId="4C869D0C" w14:textId="77777777" w:rsidR="00BD013B" w:rsidRDefault="00BC3D94">
      <w:pPr>
        <w:ind w:left="346" w:right="78"/>
      </w:pPr>
      <w:r>
        <w:t xml:space="preserve">Прямолинейное распространение света в однородной среде. Луч света. Точечный источник света.  </w:t>
      </w:r>
    </w:p>
    <w:p w14:paraId="6343C321" w14:textId="77777777" w:rsidR="00BD013B" w:rsidRDefault="00BC3D94">
      <w:pPr>
        <w:ind w:left="346" w:right="78"/>
      </w:pPr>
      <w:r>
        <w:t xml:space="preserve">Отражение света. Законы отражения света. Построение изображений  в плоском зеркале. Сферические зеркала. </w:t>
      </w:r>
    </w:p>
    <w:p w14:paraId="39A1A6CD" w14:textId="77777777" w:rsidR="00BD013B" w:rsidRDefault="00BC3D94">
      <w:pPr>
        <w:ind w:left="346" w:right="78"/>
      </w:pPr>
      <w:r>
        <w:t xml:space="preserve">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 </w:t>
      </w:r>
    </w:p>
    <w:p w14:paraId="0988C9D6" w14:textId="77777777" w:rsidR="00BD013B" w:rsidRDefault="00BC3D94">
      <w:pPr>
        <w:ind w:left="1071" w:right="78" w:firstLine="0"/>
      </w:pPr>
      <w:r>
        <w:t xml:space="preserve">Ход лучей в призме. Дисперсия света. Сложный состав белого света. Цвет. </w:t>
      </w:r>
    </w:p>
    <w:p w14:paraId="5FB3D588" w14:textId="77777777" w:rsidR="00BD013B" w:rsidRDefault="00BC3D94">
      <w:pPr>
        <w:ind w:left="346" w:right="78"/>
      </w:pPr>
      <w:r>
        <w:t xml:space="preserve">Полное внутреннее отражение. Предельный угол полного внутреннего отражения. </w:t>
      </w:r>
    </w:p>
    <w:p w14:paraId="1113A47E" w14:textId="77777777" w:rsidR="00BD013B" w:rsidRDefault="00BC3D94">
      <w:pPr>
        <w:ind w:left="346" w:right="78"/>
      </w:pPr>
      <w:r>
        <w:t xml:space="preserve">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 </w:t>
      </w:r>
    </w:p>
    <w:p w14:paraId="399A2055" w14:textId="77777777" w:rsidR="00BD013B" w:rsidRDefault="00BC3D94">
      <w:pPr>
        <w:ind w:left="1071" w:right="78" w:firstLine="0"/>
      </w:pPr>
      <w:r>
        <w:t xml:space="preserve">Формула тонкой линзы. Увеличение, даваемое линзой. </w:t>
      </w:r>
    </w:p>
    <w:p w14:paraId="68D73D4F" w14:textId="77777777" w:rsidR="00BD013B" w:rsidRDefault="00BC3D94">
      <w:pPr>
        <w:ind w:left="346" w:right="78"/>
      </w:pPr>
      <w: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14:paraId="2457F723" w14:textId="77777777" w:rsidR="00BD013B" w:rsidRDefault="00BC3D94">
      <w:pPr>
        <w:ind w:left="1071" w:right="78" w:firstLine="0"/>
      </w:pPr>
      <w:r>
        <w:t xml:space="preserve">Оптические приборы. Разрешающая способность. Глаз как оптическая система. </w:t>
      </w:r>
    </w:p>
    <w:p w14:paraId="5DB0C1B8" w14:textId="77777777" w:rsidR="00BD013B" w:rsidRDefault="00BC3D94">
      <w:pPr>
        <w:ind w:left="1071" w:right="78" w:firstLine="0"/>
      </w:pPr>
      <w:r>
        <w:t xml:space="preserve">Пределы применимости геометрической оптики. </w:t>
      </w:r>
    </w:p>
    <w:p w14:paraId="61049F09" w14:textId="77777777" w:rsidR="00BD013B" w:rsidRDefault="00BC3D94">
      <w:pPr>
        <w:ind w:left="346" w:right="78"/>
      </w:pPr>
      <w:r>
        <w:t xml:space="preserve">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 </w:t>
      </w:r>
    </w:p>
    <w:p w14:paraId="09560B64" w14:textId="77777777" w:rsidR="00BD013B" w:rsidRDefault="00BC3D94">
      <w:pPr>
        <w:ind w:left="346" w:right="78"/>
      </w:pPr>
      <w:r>
        <w:t xml:space="preserve">Дифракция света. Дифракционная решётка. Условие наблюдения главных максимумов при падении монохроматического света на дифракционную решётку. </w:t>
      </w:r>
    </w:p>
    <w:p w14:paraId="44FFBD1D" w14:textId="77777777" w:rsidR="00BD013B" w:rsidRDefault="00BC3D94">
      <w:pPr>
        <w:ind w:left="1071" w:right="78" w:firstLine="0"/>
      </w:pPr>
      <w:r>
        <w:t xml:space="preserve">Поляризация света. </w:t>
      </w:r>
    </w:p>
    <w:p w14:paraId="2206EDCF" w14:textId="77777777" w:rsidR="00BD013B" w:rsidRDefault="00BC3D94">
      <w:pPr>
        <w:ind w:left="346" w:right="78"/>
      </w:pPr>
      <w:r>
        <w:t xml:space="preserve">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 </w:t>
      </w:r>
    </w:p>
    <w:p w14:paraId="7EDDE3BB" w14:textId="77777777" w:rsidR="00BD013B" w:rsidRDefault="00BC3D94">
      <w:pPr>
        <w:ind w:left="1071" w:right="78" w:firstLine="0"/>
      </w:pPr>
      <w:r>
        <w:t xml:space="preserve">Демонстрации. </w:t>
      </w:r>
    </w:p>
    <w:p w14:paraId="21766C5B" w14:textId="77777777" w:rsidR="00BD013B" w:rsidRDefault="00BC3D94">
      <w:pPr>
        <w:ind w:left="1071" w:right="78" w:firstLine="0"/>
      </w:pPr>
      <w:r>
        <w:t xml:space="preserve">Законы отражения света.  </w:t>
      </w:r>
    </w:p>
    <w:p w14:paraId="5727966E" w14:textId="77777777" w:rsidR="00BD013B" w:rsidRDefault="00BC3D94">
      <w:pPr>
        <w:ind w:left="1071" w:right="78" w:firstLine="0"/>
      </w:pPr>
      <w:r>
        <w:t xml:space="preserve">Исследование преломления света.  </w:t>
      </w:r>
    </w:p>
    <w:p w14:paraId="24C2DCB8" w14:textId="77777777" w:rsidR="00BD013B" w:rsidRDefault="00BC3D94">
      <w:pPr>
        <w:ind w:left="1071" w:right="78" w:firstLine="0"/>
      </w:pPr>
      <w:r>
        <w:t xml:space="preserve">Наблюдение полного внутреннего отражения. Модель световода. </w:t>
      </w:r>
    </w:p>
    <w:p w14:paraId="629A41C1" w14:textId="77777777" w:rsidR="00BD013B" w:rsidRDefault="00BC3D94">
      <w:pPr>
        <w:ind w:left="346" w:right="78"/>
      </w:pPr>
      <w:r>
        <w:t xml:space="preserve">Исследование хода световых пучков через плоскопараллельную пластину  и призму. </w:t>
      </w:r>
    </w:p>
    <w:p w14:paraId="52D96AD2" w14:textId="77777777" w:rsidR="00BD013B" w:rsidRDefault="00BC3D94">
      <w:pPr>
        <w:ind w:left="1071" w:right="78" w:firstLine="0"/>
      </w:pPr>
      <w:r>
        <w:t xml:space="preserve">Исследование свойств изображений в линзах. </w:t>
      </w:r>
    </w:p>
    <w:p w14:paraId="79E3CEBB" w14:textId="77777777" w:rsidR="00BD013B" w:rsidRDefault="00BC3D94">
      <w:pPr>
        <w:ind w:left="1071" w:right="78" w:firstLine="0"/>
      </w:pPr>
      <w:r>
        <w:t xml:space="preserve">Модели микроскопа, телескопа. </w:t>
      </w:r>
    </w:p>
    <w:p w14:paraId="337ED0F9" w14:textId="77777777" w:rsidR="00BD013B" w:rsidRDefault="00BC3D94">
      <w:pPr>
        <w:ind w:left="1071" w:right="78" w:firstLine="0"/>
      </w:pPr>
      <w:r>
        <w:t xml:space="preserve">Наблюдение интерференции света. </w:t>
      </w:r>
    </w:p>
    <w:p w14:paraId="2323AFCF" w14:textId="77777777" w:rsidR="00BD013B" w:rsidRDefault="00BC3D94">
      <w:pPr>
        <w:ind w:left="1071" w:right="78" w:firstLine="0"/>
      </w:pPr>
      <w:r>
        <w:t xml:space="preserve">Наблюдение цветов тонких плёнок. </w:t>
      </w:r>
    </w:p>
    <w:p w14:paraId="2B1C5963" w14:textId="77777777" w:rsidR="00BD013B" w:rsidRDefault="00BC3D94">
      <w:pPr>
        <w:ind w:left="1071" w:right="78" w:firstLine="0"/>
      </w:pPr>
      <w:r>
        <w:t xml:space="preserve">Наблюдение дифракции света. </w:t>
      </w:r>
    </w:p>
    <w:p w14:paraId="799E05DA" w14:textId="77777777" w:rsidR="00BD013B" w:rsidRDefault="00BC3D94">
      <w:pPr>
        <w:ind w:left="1071" w:right="78" w:firstLine="0"/>
      </w:pPr>
      <w:r>
        <w:t xml:space="preserve">Изучение дифракционной решётки.  </w:t>
      </w:r>
    </w:p>
    <w:p w14:paraId="3E5362B3" w14:textId="77777777" w:rsidR="00BD013B" w:rsidRDefault="00BC3D94">
      <w:pPr>
        <w:ind w:left="1071" w:right="78" w:firstLine="0"/>
      </w:pPr>
      <w:r>
        <w:t xml:space="preserve">Наблюдение дифракционного спектра. </w:t>
      </w:r>
    </w:p>
    <w:p w14:paraId="1FFE3316" w14:textId="77777777" w:rsidR="00BD013B" w:rsidRDefault="00BC3D94">
      <w:pPr>
        <w:ind w:left="1071" w:right="78" w:firstLine="0"/>
      </w:pPr>
      <w:r>
        <w:t xml:space="preserve">Наблюдение дисперсии света.  </w:t>
      </w:r>
    </w:p>
    <w:p w14:paraId="75FAA676" w14:textId="77777777" w:rsidR="00BD013B" w:rsidRDefault="00BC3D94">
      <w:pPr>
        <w:ind w:left="1071" w:right="78" w:firstLine="0"/>
      </w:pPr>
      <w:r>
        <w:t xml:space="preserve">Наблюдение поляризации света. </w:t>
      </w:r>
    </w:p>
    <w:p w14:paraId="2BD0E40C" w14:textId="77777777" w:rsidR="00BD013B" w:rsidRDefault="00BC3D94">
      <w:pPr>
        <w:ind w:left="1071" w:right="78" w:firstLine="0"/>
      </w:pPr>
      <w:r>
        <w:t xml:space="preserve">Применение поляроидов для изучения механических напряжений. </w:t>
      </w:r>
    </w:p>
    <w:p w14:paraId="07C9587C" w14:textId="77777777" w:rsidR="00BD013B" w:rsidRDefault="00BC3D94">
      <w:pPr>
        <w:ind w:left="1071" w:right="78" w:firstLine="0"/>
      </w:pPr>
      <w:r>
        <w:t xml:space="preserve">Ученический эксперимент, лабораторные работы, практикум.  </w:t>
      </w:r>
    </w:p>
    <w:p w14:paraId="52544265" w14:textId="77777777" w:rsidR="00BD013B" w:rsidRDefault="00BC3D94">
      <w:pPr>
        <w:ind w:left="1071" w:right="78" w:firstLine="0"/>
      </w:pPr>
      <w:r>
        <w:t xml:space="preserve">Измерение показателя преломления стекла.  </w:t>
      </w:r>
    </w:p>
    <w:p w14:paraId="0584031F" w14:textId="77777777" w:rsidR="00BD013B" w:rsidRDefault="00BC3D94">
      <w:pPr>
        <w:ind w:left="346" w:right="78"/>
      </w:pPr>
      <w:r>
        <w:t xml:space="preserve">Исследование зависимости фокусного расстояния от вещества (на примере жидких линз). </w:t>
      </w:r>
    </w:p>
    <w:p w14:paraId="34787B5A" w14:textId="77777777" w:rsidR="00BD013B" w:rsidRDefault="00BC3D94">
      <w:pPr>
        <w:ind w:left="1071" w:right="78" w:firstLine="0"/>
      </w:pPr>
      <w:r>
        <w:t xml:space="preserve">Измерение фокусного расстояния рассеивающих линз. </w:t>
      </w:r>
    </w:p>
    <w:p w14:paraId="0D21034A" w14:textId="77777777" w:rsidR="00BD013B" w:rsidRDefault="00BC3D94">
      <w:pPr>
        <w:ind w:left="1071" w:right="78" w:firstLine="0"/>
      </w:pPr>
      <w:r>
        <w:t xml:space="preserve">Получение изображения в системе из плоского зеркала и линзы. </w:t>
      </w:r>
    </w:p>
    <w:p w14:paraId="4687EE52" w14:textId="77777777" w:rsidR="00BD013B" w:rsidRDefault="00BC3D94">
      <w:pPr>
        <w:ind w:left="1071" w:right="78" w:firstLine="0"/>
      </w:pPr>
      <w:r>
        <w:t xml:space="preserve">Получение изображения в системе из двух линз. </w:t>
      </w:r>
    </w:p>
    <w:p w14:paraId="67CEA1B8" w14:textId="77777777" w:rsidR="00BD013B" w:rsidRDefault="00BC3D94">
      <w:pPr>
        <w:ind w:left="1071" w:right="78" w:firstLine="0"/>
      </w:pPr>
      <w:r>
        <w:t xml:space="preserve">Конструирование телескопических систем.  </w:t>
      </w:r>
    </w:p>
    <w:p w14:paraId="7D1EF931" w14:textId="77777777" w:rsidR="00BD013B" w:rsidRDefault="00BC3D94">
      <w:pPr>
        <w:ind w:left="1071" w:right="78" w:firstLine="0"/>
      </w:pPr>
      <w:r>
        <w:t xml:space="preserve">Наблюдение дифракции, интерференции и поляризации света. </w:t>
      </w:r>
    </w:p>
    <w:p w14:paraId="284AB57A" w14:textId="77777777" w:rsidR="00BD013B" w:rsidRDefault="00BC3D94">
      <w:pPr>
        <w:ind w:left="1071" w:right="78" w:firstLine="0"/>
      </w:pPr>
      <w:r>
        <w:t xml:space="preserve">Изучение поляризации света, отражённого от поверхности диэлектрика. </w:t>
      </w:r>
    </w:p>
    <w:p w14:paraId="5520D9B8" w14:textId="77777777" w:rsidR="00BD013B" w:rsidRDefault="00BC3D94">
      <w:pPr>
        <w:ind w:left="1071" w:right="78" w:firstLine="0"/>
      </w:pPr>
      <w:r>
        <w:t xml:space="preserve">Изучение интерференции лазерного излучения на двух щелях. </w:t>
      </w:r>
    </w:p>
    <w:p w14:paraId="684D3DDC" w14:textId="77777777" w:rsidR="00BD013B" w:rsidRDefault="00BC3D94">
      <w:pPr>
        <w:ind w:left="1071" w:right="78" w:firstLine="0"/>
      </w:pPr>
      <w:r>
        <w:t xml:space="preserve">Наблюдение дисперсии. </w:t>
      </w:r>
    </w:p>
    <w:p w14:paraId="764B0ED7" w14:textId="77777777" w:rsidR="00BD013B" w:rsidRDefault="00BC3D94">
      <w:pPr>
        <w:ind w:left="1071" w:right="78" w:firstLine="0"/>
      </w:pPr>
      <w:r>
        <w:t xml:space="preserve">Наблюдение и исследование дифракционного спектра. </w:t>
      </w:r>
    </w:p>
    <w:p w14:paraId="388539DA" w14:textId="77777777" w:rsidR="00BD013B" w:rsidRDefault="00BC3D94">
      <w:pPr>
        <w:ind w:left="1071" w:right="78" w:firstLine="0"/>
      </w:pPr>
      <w:r>
        <w:t xml:space="preserve">Измерение длины световой волны. </w:t>
      </w:r>
    </w:p>
    <w:p w14:paraId="6A0941D3" w14:textId="77777777" w:rsidR="00BD013B" w:rsidRDefault="00BC3D94">
      <w:pPr>
        <w:ind w:left="1071" w:right="78" w:firstLine="0"/>
      </w:pPr>
      <w:r>
        <w:t xml:space="preserve">Получение спектра излучения светодиода при помощи дифракционной решётки. 116.7.3. Раздел 6. Основы специальной теории относительности. </w:t>
      </w:r>
    </w:p>
    <w:p w14:paraId="002F2F7F" w14:textId="77777777" w:rsidR="00BD013B" w:rsidRDefault="00BC3D94">
      <w:pPr>
        <w:ind w:left="346" w:right="78"/>
      </w:pPr>
      <w:r>
        <w:t xml:space="preserve">Границы применимости классической механики. Постулаты специальной теории относительности. </w:t>
      </w:r>
    </w:p>
    <w:p w14:paraId="2D3DC792" w14:textId="77777777" w:rsidR="00BD013B" w:rsidRDefault="00BC3D94">
      <w:pPr>
        <w:spacing w:after="10" w:line="269" w:lineRule="auto"/>
        <w:ind w:left="345" w:right="75"/>
        <w:jc w:val="left"/>
      </w:pPr>
      <w:r>
        <w:t xml:space="preserve">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 </w:t>
      </w:r>
    </w:p>
    <w:p w14:paraId="361DFADE" w14:textId="77777777" w:rsidR="00BD013B" w:rsidRDefault="00BC3D94">
      <w:pPr>
        <w:ind w:left="1071" w:right="78" w:firstLine="0"/>
      </w:pPr>
      <w:r>
        <w:t xml:space="preserve">Энергия и импульс релятивистской частицы. </w:t>
      </w:r>
    </w:p>
    <w:p w14:paraId="372DDBCF" w14:textId="77777777" w:rsidR="00BD013B" w:rsidRDefault="00BC3D94">
      <w:pPr>
        <w:ind w:left="1071" w:right="78" w:firstLine="0"/>
      </w:pPr>
      <w:r>
        <w:t xml:space="preserve">Связь массы с энергией и импульсом релятивистской частицы. Энергия покоя. </w:t>
      </w:r>
    </w:p>
    <w:p w14:paraId="755660C6" w14:textId="77777777" w:rsidR="00BD013B" w:rsidRDefault="00BC3D94">
      <w:pPr>
        <w:ind w:left="346" w:right="78"/>
      </w:pPr>
      <w:r>
        <w:t xml:space="preserve">Технические устройства и технологические процессы: спутниковые приёмники, ускорители заряженных частиц. </w:t>
      </w:r>
    </w:p>
    <w:p w14:paraId="0DCB7E33" w14:textId="77777777" w:rsidR="00BD013B" w:rsidRDefault="00BC3D94">
      <w:pPr>
        <w:ind w:left="1071" w:right="78" w:firstLine="0"/>
      </w:pPr>
      <w:r>
        <w:t xml:space="preserve">Ученический эксперимент, лабораторные работы, практикум.  </w:t>
      </w:r>
    </w:p>
    <w:p w14:paraId="52B51E27" w14:textId="77777777" w:rsidR="00BD013B" w:rsidRDefault="00BC3D94">
      <w:pPr>
        <w:ind w:left="346" w:right="78"/>
      </w:pPr>
      <w:r>
        <w:t xml:space="preserve">Определение импульса и энергии релятивистских частиц (по фотографиям треков заряженных частиц в магнитном поле). </w:t>
      </w:r>
    </w:p>
    <w:p w14:paraId="09529DC8" w14:textId="77777777" w:rsidR="00BD013B" w:rsidRDefault="00BC3D94">
      <w:pPr>
        <w:ind w:left="1071" w:right="78" w:firstLine="0"/>
      </w:pPr>
      <w:r>
        <w:t xml:space="preserve">116.7.4. Раздел 7. Квантовая физика. </w:t>
      </w:r>
    </w:p>
    <w:p w14:paraId="417BAC71" w14:textId="77777777" w:rsidR="00BD013B" w:rsidRDefault="00BC3D94">
      <w:pPr>
        <w:ind w:left="1071" w:right="78" w:firstLine="0"/>
      </w:pPr>
      <w:r>
        <w:t xml:space="preserve">116.7.4.1. Тема 1. Корпускулярно-волновой дуализм. </w:t>
      </w:r>
    </w:p>
    <w:p w14:paraId="40933A07" w14:textId="77777777" w:rsidR="00BD013B" w:rsidRDefault="00BC3D94">
      <w:pPr>
        <w:ind w:left="346" w:right="78"/>
      </w:pPr>
      <w:r>
        <w:t xml:space="preserve">Равновесное тепловое излучение (излучение абсолютно чёрного тела).Закон смещения Вина. Гипотеза Планка о квантах. </w:t>
      </w:r>
    </w:p>
    <w:p w14:paraId="6B25E340" w14:textId="77777777" w:rsidR="00BD013B" w:rsidRDefault="00BC3D94">
      <w:pPr>
        <w:ind w:left="1071" w:right="78" w:firstLine="0"/>
      </w:pPr>
      <w:r>
        <w:t xml:space="preserve">Фотоны. Энергия и импульс фотона. </w:t>
      </w:r>
    </w:p>
    <w:p w14:paraId="278BFDBF" w14:textId="77777777" w:rsidR="00BD013B" w:rsidRDefault="00BC3D94">
      <w:pPr>
        <w:ind w:left="346" w:right="78"/>
      </w:pPr>
      <w:r>
        <w:t xml:space="preserve">Фотоэффект. </w:t>
      </w:r>
      <w:r>
        <w:tab/>
        <w:t xml:space="preserve">Опыты </w:t>
      </w:r>
      <w:r>
        <w:tab/>
        <w:t xml:space="preserve">А.Г. Столетова. </w:t>
      </w:r>
      <w:r>
        <w:tab/>
        <w:t xml:space="preserve">Законы </w:t>
      </w:r>
      <w:r>
        <w:tab/>
        <w:t xml:space="preserve">фотоэффекта. </w:t>
      </w:r>
      <w:r>
        <w:tab/>
        <w:t xml:space="preserve">Уравнение Эйнштейна для фотоэффекта. «Красная граница» фотоэффекта. </w:t>
      </w:r>
    </w:p>
    <w:p w14:paraId="409246A7" w14:textId="77777777" w:rsidR="00BD013B" w:rsidRDefault="00BC3D94">
      <w:pPr>
        <w:ind w:left="346" w:right="78"/>
      </w:pPr>
      <w:r>
        <w:t xml:space="preserve">Давление света (в частности, давление света на абсолютно поглощающую  и абсолютно отражающую поверхность). Опыты П.Н. Лебедева. </w:t>
      </w:r>
    </w:p>
    <w:p w14:paraId="46AD4C56" w14:textId="77777777" w:rsidR="00BD013B" w:rsidRDefault="00BC3D94">
      <w:pPr>
        <w:spacing w:after="10" w:line="269" w:lineRule="auto"/>
        <w:ind w:left="345" w:right="75"/>
        <w:jc w:val="left"/>
      </w:pPr>
      <w:r>
        <w:t xml:space="preserve">Волновые свойства частиц. Волны де Бройля. Длина волны де Бройля  и размеры </w:t>
      </w:r>
      <w:r>
        <w:tab/>
        <w:t xml:space="preserve">области </w:t>
      </w:r>
      <w:r>
        <w:tab/>
        <w:t xml:space="preserve">локализации </w:t>
      </w:r>
      <w:r>
        <w:tab/>
        <w:t xml:space="preserve">движущейся </w:t>
      </w:r>
      <w:r>
        <w:tab/>
        <w:t xml:space="preserve">частицы. </w:t>
      </w:r>
      <w:r>
        <w:tab/>
        <w:t xml:space="preserve">Корпускулярно-волновой дуализм. Дифракция электронов на кристаллах. </w:t>
      </w:r>
    </w:p>
    <w:p w14:paraId="015646A7" w14:textId="77777777" w:rsidR="00BD013B" w:rsidRDefault="00BC3D94">
      <w:pPr>
        <w:tabs>
          <w:tab w:val="center" w:pos="1651"/>
          <w:tab w:val="center" w:pos="3047"/>
          <w:tab w:val="center" w:pos="3923"/>
          <w:tab w:val="center" w:pos="4848"/>
          <w:tab w:val="center" w:pos="6422"/>
          <w:tab w:val="right" w:pos="9468"/>
        </w:tabs>
        <w:ind w:right="0" w:firstLine="0"/>
        <w:jc w:val="left"/>
      </w:pPr>
      <w:r>
        <w:rPr>
          <w:rFonts w:ascii="Calibri" w:eastAsia="Calibri" w:hAnsi="Calibri" w:cs="Calibri"/>
          <w:sz w:val="22"/>
        </w:rPr>
        <w:tab/>
      </w:r>
      <w:r>
        <w:t xml:space="preserve">Специфика </w:t>
      </w:r>
      <w:r>
        <w:tab/>
        <w:t xml:space="preserve">измерений </w:t>
      </w:r>
      <w:r>
        <w:tab/>
        <w:t xml:space="preserve">в </w:t>
      </w:r>
      <w:r>
        <w:tab/>
        <w:t xml:space="preserve">микромире. </w:t>
      </w:r>
      <w:r>
        <w:tab/>
        <w:t xml:space="preserve">Соотношения </w:t>
      </w:r>
      <w:r>
        <w:tab/>
        <w:t xml:space="preserve">неопределённостей </w:t>
      </w:r>
    </w:p>
    <w:p w14:paraId="65E12C1D" w14:textId="77777777" w:rsidR="00BD013B" w:rsidRDefault="00BC3D94">
      <w:pPr>
        <w:ind w:left="346" w:right="78" w:firstLine="0"/>
      </w:pPr>
      <w:r>
        <w:t xml:space="preserve">Гейзенберга. </w:t>
      </w:r>
    </w:p>
    <w:p w14:paraId="0A663E44" w14:textId="77777777" w:rsidR="00BD013B" w:rsidRDefault="00BC3D94">
      <w:pPr>
        <w:ind w:left="346" w:right="78"/>
      </w:pPr>
      <w:r>
        <w:t xml:space="preserve">Технические устройства и технологические процессы: спектрометр, фотоэлемент, фотодатчик, туннельный микроскоп, солнечная батарея, светодиод. </w:t>
      </w:r>
    </w:p>
    <w:p w14:paraId="0F6F5A99" w14:textId="77777777" w:rsidR="00BD013B" w:rsidRDefault="00BC3D94">
      <w:pPr>
        <w:ind w:left="1071" w:right="78" w:firstLine="0"/>
      </w:pPr>
      <w:r>
        <w:t xml:space="preserve">Демонстрации. </w:t>
      </w:r>
    </w:p>
    <w:p w14:paraId="3DF35348" w14:textId="77777777" w:rsidR="00BD013B" w:rsidRDefault="00BC3D94">
      <w:pPr>
        <w:ind w:left="1071" w:right="78" w:firstLine="0"/>
      </w:pPr>
      <w:r>
        <w:t xml:space="preserve">Фотоэффект на установке с цинковой пластиной. </w:t>
      </w:r>
    </w:p>
    <w:p w14:paraId="3ACED7BC" w14:textId="77777777" w:rsidR="00BD013B" w:rsidRDefault="00BC3D94">
      <w:pPr>
        <w:ind w:left="1071" w:right="78" w:firstLine="0"/>
      </w:pPr>
      <w:r>
        <w:t xml:space="preserve">Исследование законов внешнего фотоэффекта. </w:t>
      </w:r>
    </w:p>
    <w:p w14:paraId="2C371453" w14:textId="77777777" w:rsidR="00BD013B" w:rsidRDefault="00BC3D94">
      <w:pPr>
        <w:ind w:left="1071" w:right="78" w:firstLine="0"/>
      </w:pPr>
      <w:r>
        <w:t xml:space="preserve">Исследование зависимости сопротивления полупроводников от освещённости. </w:t>
      </w:r>
    </w:p>
    <w:p w14:paraId="58138380" w14:textId="77777777" w:rsidR="00BD013B" w:rsidRDefault="00BC3D94">
      <w:pPr>
        <w:ind w:left="1071" w:right="78" w:firstLine="0"/>
      </w:pPr>
      <w:r>
        <w:t xml:space="preserve">Светодиод. </w:t>
      </w:r>
    </w:p>
    <w:p w14:paraId="7FA8AD0C" w14:textId="77777777" w:rsidR="00BD013B" w:rsidRDefault="00BC3D94">
      <w:pPr>
        <w:ind w:left="1071" w:right="78" w:firstLine="0"/>
      </w:pPr>
      <w:r>
        <w:t xml:space="preserve">Солнечная батарея. </w:t>
      </w:r>
    </w:p>
    <w:p w14:paraId="0503A69D" w14:textId="77777777" w:rsidR="00BD013B" w:rsidRDefault="00BC3D94">
      <w:pPr>
        <w:ind w:left="1071" w:right="78" w:firstLine="0"/>
      </w:pPr>
      <w:r>
        <w:t xml:space="preserve">Ученический эксперимент, лабораторные работы, практикум. </w:t>
      </w:r>
    </w:p>
    <w:p w14:paraId="781B953F" w14:textId="77777777" w:rsidR="00BD013B" w:rsidRDefault="00BC3D94">
      <w:pPr>
        <w:ind w:left="1071" w:right="78" w:firstLine="0"/>
      </w:pPr>
      <w:r>
        <w:t xml:space="preserve">Исследование фоторезистора. </w:t>
      </w:r>
    </w:p>
    <w:p w14:paraId="55398546" w14:textId="77777777" w:rsidR="00BD013B" w:rsidRDefault="00BC3D94">
      <w:pPr>
        <w:ind w:left="1071" w:right="78" w:firstLine="0"/>
      </w:pPr>
      <w:r>
        <w:t xml:space="preserve">Измерение постоянной Планка на основе исследования фотоэффекта. </w:t>
      </w:r>
    </w:p>
    <w:p w14:paraId="1ABAC425" w14:textId="77777777" w:rsidR="00BD013B" w:rsidRDefault="00BC3D94">
      <w:pPr>
        <w:ind w:left="1071" w:right="78" w:firstLine="0"/>
      </w:pPr>
      <w:r>
        <w:t xml:space="preserve">Исследование зависимости силы тока через светодиод от напряжения. </w:t>
      </w:r>
    </w:p>
    <w:p w14:paraId="0A0380A2" w14:textId="77777777" w:rsidR="00BD013B" w:rsidRDefault="00BC3D94">
      <w:pPr>
        <w:ind w:left="1071" w:right="78" w:firstLine="0"/>
      </w:pPr>
      <w:r>
        <w:t xml:space="preserve">116.7.4.2. Тема 2. Физика атома. </w:t>
      </w:r>
    </w:p>
    <w:p w14:paraId="436A7B60" w14:textId="77777777" w:rsidR="00BD013B" w:rsidRDefault="00BC3D94">
      <w:pPr>
        <w:ind w:left="346" w:right="78"/>
      </w:pPr>
      <w:r>
        <w:t xml:space="preserve">Опыты по исследованию строения атома. Планетарная модель атома Резерфорда. </w:t>
      </w:r>
    </w:p>
    <w:p w14:paraId="670BF860" w14:textId="77777777" w:rsidR="00BD013B" w:rsidRDefault="00BC3D94">
      <w:pPr>
        <w:ind w:left="346" w:right="78"/>
      </w:pPr>
      <w:r>
        <w:t xml:space="preserve">Постулаты Бора. Излучение и поглощение фотонов при переходе атома  с одного уровня энергии на другой. </w:t>
      </w:r>
    </w:p>
    <w:p w14:paraId="5144674C" w14:textId="77777777" w:rsidR="00BD013B" w:rsidRDefault="00BC3D94">
      <w:pPr>
        <w:ind w:left="1071" w:right="78" w:firstLine="0"/>
      </w:pPr>
      <w:r>
        <w:t xml:space="preserve">Виды спектров. Спектр уровней энергии атома водорода.  </w:t>
      </w:r>
    </w:p>
    <w:p w14:paraId="483BA214" w14:textId="77777777" w:rsidR="00BD013B" w:rsidRDefault="00BC3D94">
      <w:pPr>
        <w:ind w:left="1071" w:right="78" w:firstLine="0"/>
      </w:pPr>
      <w:r>
        <w:t xml:space="preserve">Спонтанное и вынужденное излучение света. Лазер. </w:t>
      </w:r>
    </w:p>
    <w:p w14:paraId="32C5C071" w14:textId="77777777" w:rsidR="00BD013B" w:rsidRDefault="00BC3D94">
      <w:pPr>
        <w:ind w:left="346" w:right="78"/>
      </w:pPr>
      <w:r>
        <w:t xml:space="preserve">Технические устройства и технологические процессы: спектральный анализ (спектроскоп), лазер, квантовый компьютер. </w:t>
      </w:r>
    </w:p>
    <w:p w14:paraId="67748D75" w14:textId="77777777" w:rsidR="00BD013B" w:rsidRDefault="00BC3D94">
      <w:pPr>
        <w:ind w:left="1071" w:right="78" w:firstLine="0"/>
      </w:pPr>
      <w:r>
        <w:t xml:space="preserve">Демонстрации. </w:t>
      </w:r>
    </w:p>
    <w:p w14:paraId="7D63BC9C" w14:textId="77777777" w:rsidR="00BD013B" w:rsidRDefault="00BC3D94">
      <w:pPr>
        <w:ind w:left="1071" w:right="78" w:firstLine="0"/>
      </w:pPr>
      <w:r>
        <w:t xml:space="preserve">Модель опыта Резерфорда. </w:t>
      </w:r>
    </w:p>
    <w:p w14:paraId="76479738" w14:textId="77777777" w:rsidR="00BD013B" w:rsidRDefault="00BC3D94">
      <w:pPr>
        <w:ind w:left="1071" w:right="78" w:firstLine="0"/>
      </w:pPr>
      <w:r>
        <w:t xml:space="preserve">Наблюдение линейчатых спектров. </w:t>
      </w:r>
    </w:p>
    <w:p w14:paraId="33812493" w14:textId="77777777" w:rsidR="00BD013B" w:rsidRDefault="00BC3D94">
      <w:pPr>
        <w:ind w:left="1071" w:right="78" w:firstLine="0"/>
      </w:pPr>
      <w:r>
        <w:t xml:space="preserve">Устройство и действие счётчика ионизирующих частиц. </w:t>
      </w:r>
    </w:p>
    <w:p w14:paraId="7C64DE29" w14:textId="77777777" w:rsidR="00BD013B" w:rsidRDefault="00BC3D94">
      <w:pPr>
        <w:ind w:left="1071" w:right="78" w:firstLine="0"/>
      </w:pPr>
      <w:r>
        <w:t xml:space="preserve">Определение длины волны лазерного излучения. </w:t>
      </w:r>
    </w:p>
    <w:p w14:paraId="44ABC507" w14:textId="77777777" w:rsidR="00BD013B" w:rsidRDefault="00BC3D94">
      <w:pPr>
        <w:ind w:left="1071" w:right="78" w:firstLine="0"/>
      </w:pPr>
      <w:r>
        <w:t xml:space="preserve">Ученический эксперимент, лабораторные работы, практикум.  </w:t>
      </w:r>
    </w:p>
    <w:p w14:paraId="0CB27A62" w14:textId="77777777" w:rsidR="00BD013B" w:rsidRDefault="00BC3D94">
      <w:pPr>
        <w:ind w:left="1071" w:right="78" w:firstLine="0"/>
      </w:pPr>
      <w:r>
        <w:t xml:space="preserve">Наблюдение линейчатого спектра. </w:t>
      </w:r>
    </w:p>
    <w:p w14:paraId="360DB71A" w14:textId="77777777" w:rsidR="00BD013B" w:rsidRDefault="00BC3D94">
      <w:pPr>
        <w:ind w:left="346" w:right="78"/>
      </w:pPr>
      <w:r>
        <w:t xml:space="preserve">Исследование спектра разреженного атомарного водорода и измерение постоянной Ридберга. </w:t>
      </w:r>
    </w:p>
    <w:p w14:paraId="47362E72" w14:textId="77777777" w:rsidR="00BD013B" w:rsidRDefault="00BC3D94">
      <w:pPr>
        <w:ind w:left="1071" w:right="78" w:firstLine="0"/>
      </w:pPr>
      <w:r>
        <w:t xml:space="preserve">116.7.4.3. Тема 3. Физика атомного ядра и элементарных частиц. </w:t>
      </w:r>
    </w:p>
    <w:p w14:paraId="04A0A8A1" w14:textId="77777777" w:rsidR="00BD013B" w:rsidRDefault="00BC3D94">
      <w:pPr>
        <w:ind w:left="346" w:right="78"/>
      </w:pPr>
      <w:r>
        <w:t xml:space="preserve">Нуклонная модель ядра Гейзенберга–Иваненко. Заряд ядра. Массовое число ядра. Изотопы. </w:t>
      </w:r>
    </w:p>
    <w:p w14:paraId="2271DA78" w14:textId="77777777" w:rsidR="00BD013B" w:rsidRDefault="00BC3D94">
      <w:pPr>
        <w:ind w:left="346" w:right="78"/>
      </w:pPr>
      <w:r>
        <w:t xml:space="preserve">Радиоактивность. Альфа-распад. Электронный и позитронный бета-распад. Гамма-излучение. </w:t>
      </w:r>
    </w:p>
    <w:p w14:paraId="04D6E6FE" w14:textId="77777777" w:rsidR="00BD013B" w:rsidRDefault="00BC3D94">
      <w:pPr>
        <w:ind w:left="346" w:right="78"/>
      </w:pPr>
      <w:r>
        <w:t xml:space="preserve">Закон радиоактивного распада. Радиоактивные изотопы в природе. Свойства ионизирующего излучения. Влияние радиоактивности на живые организмы. </w:t>
      </w:r>
    </w:p>
    <w:p w14:paraId="436856FF" w14:textId="77777777" w:rsidR="00BD013B" w:rsidRDefault="00BC3D94">
      <w:pPr>
        <w:ind w:left="346" w:right="78" w:firstLine="0"/>
      </w:pPr>
      <w:r>
        <w:t xml:space="preserve">Естественный фон излучения. Дозиметрия. </w:t>
      </w:r>
    </w:p>
    <w:p w14:paraId="14DE3B5F" w14:textId="77777777" w:rsidR="00BD013B" w:rsidRDefault="00BC3D94">
      <w:pPr>
        <w:ind w:left="1071" w:right="78" w:firstLine="0"/>
      </w:pPr>
      <w:r>
        <w:t xml:space="preserve">Энергия связи нуклонов в ядре. Ядерные силы. Дефект массы ядра. </w:t>
      </w:r>
    </w:p>
    <w:p w14:paraId="2C9870F9" w14:textId="77777777" w:rsidR="00BD013B" w:rsidRDefault="00BC3D94">
      <w:pPr>
        <w:ind w:left="346" w:right="78"/>
      </w:pPr>
      <w: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14:paraId="6F32C28B" w14:textId="77777777" w:rsidR="00BD013B" w:rsidRDefault="00BC3D94">
      <w:pPr>
        <w:ind w:left="1071" w:right="78" w:firstLine="0"/>
      </w:pPr>
      <w:r>
        <w:t xml:space="preserve">Методы регистрации и исследования элементарных частиц.  </w:t>
      </w:r>
    </w:p>
    <w:p w14:paraId="095E3048" w14:textId="77777777" w:rsidR="00BD013B" w:rsidRDefault="00BC3D94">
      <w:pPr>
        <w:ind w:left="346" w:right="78"/>
      </w:pPr>
      <w:r>
        <w:t xml:space="preserve">Фундаментальные взаимодействия. Барионы, мезоны и лептоны. Представление о Стандартной модели. Кварк-глюонная модель адронов.  </w:t>
      </w:r>
    </w:p>
    <w:p w14:paraId="7D6EEF47" w14:textId="77777777" w:rsidR="00BD013B" w:rsidRDefault="00BC3D94">
      <w:pPr>
        <w:ind w:left="1071" w:right="78" w:firstLine="0"/>
      </w:pPr>
      <w:r>
        <w:t xml:space="preserve">Физика за пределами Стандартной модели. Тёмная материя и тёмная энергия. </w:t>
      </w:r>
    </w:p>
    <w:p w14:paraId="23DE6EAE" w14:textId="77777777" w:rsidR="00BD013B" w:rsidRDefault="00BC3D94">
      <w:pPr>
        <w:ind w:left="1071" w:right="78" w:firstLine="0"/>
      </w:pPr>
      <w:r>
        <w:t xml:space="preserve">Единство физической картины мира. </w:t>
      </w:r>
    </w:p>
    <w:p w14:paraId="2748D4AA" w14:textId="77777777" w:rsidR="00BD013B" w:rsidRDefault="00BC3D94">
      <w:pPr>
        <w:ind w:left="346" w:right="78"/>
      </w:pPr>
      <w:r>
        <w:t xml:space="preserve">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 </w:t>
      </w:r>
    </w:p>
    <w:p w14:paraId="3013543A" w14:textId="77777777" w:rsidR="00BD013B" w:rsidRDefault="00BC3D94">
      <w:pPr>
        <w:ind w:left="1071" w:right="78" w:firstLine="0"/>
      </w:pPr>
      <w:r>
        <w:t xml:space="preserve">Ученический эксперимент, лабораторные работы, практикум.  </w:t>
      </w:r>
    </w:p>
    <w:p w14:paraId="70930012" w14:textId="77777777" w:rsidR="00BD013B" w:rsidRDefault="00BC3D94">
      <w:pPr>
        <w:ind w:left="1071" w:right="78" w:firstLine="0"/>
      </w:pPr>
      <w:r>
        <w:t xml:space="preserve">Исследование треков частиц (по готовым фотографиям). </w:t>
      </w:r>
    </w:p>
    <w:p w14:paraId="5276ABEC" w14:textId="77777777" w:rsidR="00BD013B" w:rsidRDefault="00BC3D94">
      <w:pPr>
        <w:ind w:left="1071" w:right="78" w:firstLine="0"/>
      </w:pPr>
      <w:r>
        <w:t xml:space="preserve">Исследование радиоактивного фона с использованием дозиметра. </w:t>
      </w:r>
    </w:p>
    <w:p w14:paraId="2DAE6077" w14:textId="77777777" w:rsidR="00BD013B" w:rsidRDefault="00BC3D94">
      <w:pPr>
        <w:ind w:left="1071" w:right="78" w:firstLine="0"/>
      </w:pPr>
      <w:r>
        <w:t xml:space="preserve">Изучение поглощения бета-частиц алюминием. </w:t>
      </w:r>
    </w:p>
    <w:p w14:paraId="15B78602" w14:textId="77777777" w:rsidR="00BD013B" w:rsidRDefault="00BC3D94">
      <w:pPr>
        <w:ind w:left="1071" w:right="78" w:firstLine="0"/>
      </w:pPr>
      <w:r>
        <w:t xml:space="preserve">116.7.5. Раздел 8. Элементы астрономии и астрофизики. </w:t>
      </w:r>
    </w:p>
    <w:p w14:paraId="3C9CA6DC" w14:textId="77777777" w:rsidR="00BD013B" w:rsidRDefault="00BC3D94">
      <w:pPr>
        <w:ind w:left="346" w:right="78"/>
      </w:pPr>
      <w:r>
        <w:t xml:space="preserve">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 </w:t>
      </w:r>
    </w:p>
    <w:p w14:paraId="60BA1F3C" w14:textId="77777777" w:rsidR="00BD013B" w:rsidRDefault="00BC3D94">
      <w:pPr>
        <w:ind w:left="346" w:right="78"/>
      </w:pPr>
      <w:r>
        <w:t xml:space="preserve">Методы астрономических исследований. Современные оптические телескопы, радиотелескопы, внеатмосферная астрономия. </w:t>
      </w:r>
    </w:p>
    <w:p w14:paraId="5F4D2E6A" w14:textId="77777777" w:rsidR="00BD013B" w:rsidRDefault="00BC3D94">
      <w:pPr>
        <w:ind w:left="1071" w:right="78" w:firstLine="0"/>
      </w:pPr>
      <w:r>
        <w:t xml:space="preserve">Вид звёздного неба. Созвездия, яркие звёзды, планеты, их видимое движение. </w:t>
      </w:r>
    </w:p>
    <w:p w14:paraId="2EFA8EBF" w14:textId="77777777" w:rsidR="00BD013B" w:rsidRDefault="00BC3D94">
      <w:pPr>
        <w:ind w:left="1071" w:right="78" w:firstLine="0"/>
      </w:pPr>
      <w:r>
        <w:t xml:space="preserve">Солнечная система.  </w:t>
      </w:r>
    </w:p>
    <w:p w14:paraId="5D4300FD" w14:textId="77777777" w:rsidR="00BD013B" w:rsidRDefault="00BC3D94">
      <w:pPr>
        <w:ind w:left="1071" w:right="78" w:firstLine="0"/>
      </w:pPr>
      <w:r>
        <w:t xml:space="preserve">Солнце. Солнечная активность. Источник энергии Солнца и звёзд.  </w:t>
      </w:r>
    </w:p>
    <w:p w14:paraId="6E89CE50" w14:textId="77777777" w:rsidR="00BD013B" w:rsidRDefault="00BC3D94">
      <w:pPr>
        <w:ind w:left="346" w:right="78"/>
      </w:pPr>
      <w:r>
        <w:t xml:space="preserve">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 </w:t>
      </w:r>
    </w:p>
    <w:p w14:paraId="37BCBC30" w14:textId="77777777" w:rsidR="00BD013B" w:rsidRDefault="00BC3D94">
      <w:pPr>
        <w:ind w:left="346" w:right="78"/>
      </w:pPr>
      <w:r>
        <w:t xml:space="preserve">Млечный Путь – наша Галактика. Положение и движение Солнца в Галактике. Типы галактик. Радиогалактики и квазары. Чёрные дыры в ядрах галактик. </w:t>
      </w:r>
    </w:p>
    <w:p w14:paraId="5E8C5148" w14:textId="77777777" w:rsidR="00BD013B" w:rsidRDefault="00BC3D94">
      <w:pPr>
        <w:ind w:left="346" w:right="78"/>
      </w:pPr>
      <w:r>
        <w:t xml:space="preserve">Вселенная. Расширение Вселенной. Закон Хаббла. Разбегание галактик. Теория Большого взрыва. Реликтовое излучение. </w:t>
      </w:r>
    </w:p>
    <w:p w14:paraId="48171AD0" w14:textId="77777777" w:rsidR="00BD013B" w:rsidRDefault="00BC3D94">
      <w:pPr>
        <w:ind w:left="1071" w:right="78" w:firstLine="0"/>
      </w:pPr>
      <w:r>
        <w:t xml:space="preserve">Масштабная структура Вселенной. Метагалактика. </w:t>
      </w:r>
    </w:p>
    <w:p w14:paraId="396C675E" w14:textId="77777777" w:rsidR="00BD013B" w:rsidRDefault="00BC3D94">
      <w:pPr>
        <w:ind w:left="1071" w:right="78" w:firstLine="0"/>
      </w:pPr>
      <w:r>
        <w:t xml:space="preserve">Нерешённые проблемы астрономии. </w:t>
      </w:r>
    </w:p>
    <w:p w14:paraId="0EC657C5" w14:textId="77777777" w:rsidR="00BD013B" w:rsidRDefault="00BC3D94">
      <w:pPr>
        <w:ind w:left="1071" w:right="78" w:firstLine="0"/>
      </w:pPr>
      <w:r>
        <w:t xml:space="preserve">Ученические наблюдения. </w:t>
      </w:r>
    </w:p>
    <w:p w14:paraId="6A21D324" w14:textId="77777777" w:rsidR="00BD013B" w:rsidRDefault="00BC3D94">
      <w:pPr>
        <w:ind w:left="346" w:right="78"/>
      </w:pPr>
      <w:r>
        <w:t xml:space="preserve">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 Наблюдения в телескоп Луны, планет, туманностей и звёздных скоплений. </w:t>
      </w:r>
    </w:p>
    <w:p w14:paraId="2EADFD39" w14:textId="77777777" w:rsidR="00BD013B" w:rsidRDefault="00BC3D94">
      <w:pPr>
        <w:ind w:left="1071" w:right="78" w:firstLine="0"/>
      </w:pPr>
      <w:r>
        <w:t xml:space="preserve">116.7.6. Физический практикум. </w:t>
      </w:r>
    </w:p>
    <w:p w14:paraId="63D831D2" w14:textId="77777777" w:rsidR="00BD013B" w:rsidRDefault="00BC3D94">
      <w:pPr>
        <w:ind w:left="346" w:right="78"/>
      </w:pPr>
      <w: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14:paraId="77FC3561" w14:textId="77777777" w:rsidR="00BD013B" w:rsidRDefault="00BC3D94">
      <w:pPr>
        <w:ind w:left="346" w:right="78"/>
      </w:pPr>
      <w:r>
        <w:t xml:space="preserve">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 </w:t>
      </w:r>
    </w:p>
    <w:p w14:paraId="2198C041" w14:textId="77777777" w:rsidR="00BD013B" w:rsidRDefault="00BC3D94">
      <w:pPr>
        <w:ind w:left="1071" w:right="78" w:firstLine="0"/>
      </w:pPr>
      <w:r>
        <w:t xml:space="preserve">116.7.7. Обобщающее повторение. </w:t>
      </w:r>
    </w:p>
    <w:p w14:paraId="7C143462" w14:textId="77777777" w:rsidR="00BD013B" w:rsidRDefault="00BC3D94">
      <w:pPr>
        <w:ind w:left="346" w:right="78"/>
      </w:pPr>
      <w:r>
        <w:t xml:space="preserve">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 </w:t>
      </w:r>
    </w:p>
    <w:p w14:paraId="2E2A8B57" w14:textId="77777777" w:rsidR="00BD013B" w:rsidRDefault="00BC3D94">
      <w:pPr>
        <w:ind w:left="346" w:right="78"/>
      </w:pPr>
      <w:r>
        <w:t xml:space="preserve">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 </w:t>
      </w:r>
    </w:p>
    <w:p w14:paraId="31304646" w14:textId="77777777" w:rsidR="00BD013B" w:rsidRDefault="00BC3D94">
      <w:pPr>
        <w:ind w:left="1071" w:right="78" w:firstLine="0"/>
      </w:pPr>
      <w:r>
        <w:t xml:space="preserve">116.7.8. Межпредметные связи. </w:t>
      </w:r>
    </w:p>
    <w:p w14:paraId="2404B1B7" w14:textId="77777777" w:rsidR="00BD013B" w:rsidRDefault="00BC3D94">
      <w:pPr>
        <w:ind w:left="346" w:right="78"/>
      </w:pPr>
      <w:r>
        <w:t xml:space="preserve">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 </w:t>
      </w:r>
    </w:p>
    <w:p w14:paraId="63227B7E" w14:textId="77777777" w:rsidR="00BD013B" w:rsidRDefault="00BC3D94">
      <w:pPr>
        <w:spacing w:after="17" w:line="266" w:lineRule="auto"/>
        <w:ind w:left="356" w:right="83" w:hanging="10"/>
        <w:jc w:val="right"/>
      </w:pPr>
      <w:r>
        <w:t xml:space="preserve">Межпредметные понятия, связанные с изучением методов научного познания: </w:t>
      </w:r>
    </w:p>
    <w:p w14:paraId="3CE86B96" w14:textId="77777777" w:rsidR="00BD013B" w:rsidRDefault="00BC3D94">
      <w:pPr>
        <w:ind w:left="346" w:right="78" w:firstLine="0"/>
      </w:pPr>
      <w:r>
        <w:t xml:space="preserve">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 </w:t>
      </w:r>
    </w:p>
    <w:p w14:paraId="3B743907" w14:textId="77777777" w:rsidR="00BD013B" w:rsidRDefault="00BC3D94">
      <w:pPr>
        <w:ind w:left="346" w:right="78"/>
      </w:pPr>
      <w:r>
        <w:t xml:space="preserve">Математика:Решение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 </w:t>
      </w:r>
    </w:p>
    <w:p w14:paraId="74BC8BB8" w14:textId="77777777" w:rsidR="00BD013B" w:rsidRDefault="00BC3D94">
      <w:pPr>
        <w:ind w:left="346" w:right="78"/>
      </w:pPr>
      <w:r>
        <w:t xml:space="preserve">Биология:электрические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 </w:t>
      </w:r>
    </w:p>
    <w:p w14:paraId="00490B4F" w14:textId="77777777" w:rsidR="00BD013B" w:rsidRDefault="00BC3D94">
      <w:pPr>
        <w:ind w:left="346" w:right="78"/>
      </w:pPr>
      <w:r>
        <w:t xml:space="preserve">Химия: строение атомов и молекул, кристаллическая структура твёрдых тел, механизмы образования кристаллической решётки, спектральный анализ. </w:t>
      </w:r>
    </w:p>
    <w:p w14:paraId="0D4373C0" w14:textId="77777777" w:rsidR="00BD013B" w:rsidRDefault="00BC3D94">
      <w:pPr>
        <w:ind w:left="346" w:right="78"/>
      </w:pPr>
      <w:r>
        <w:t xml:space="preserve">География: магнитные полюса Земли, залежи магнитных руд, фотосъёмка земной поверхности, сейсмограф. </w:t>
      </w:r>
    </w:p>
    <w:p w14:paraId="6FBC3A01" w14:textId="77777777" w:rsidR="00BD013B" w:rsidRDefault="00BC3D94">
      <w:pPr>
        <w:ind w:left="346" w:right="78"/>
      </w:pPr>
      <w:r>
        <w:t xml:space="preserve">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 </w:t>
      </w:r>
    </w:p>
    <w:p w14:paraId="230A3BDB" w14:textId="77777777" w:rsidR="00BD013B" w:rsidRDefault="00BC3D94">
      <w:pPr>
        <w:ind w:left="346" w:right="78"/>
      </w:pPr>
      <w:r>
        <w:t xml:space="preserve">116.8. Планируемые результаты освоения программы по физике на уровне среднего общего образования  </w:t>
      </w:r>
    </w:p>
    <w:p w14:paraId="5AA702B8" w14:textId="77777777" w:rsidR="00BD013B" w:rsidRDefault="00BC3D94">
      <w:pPr>
        <w:ind w:left="346" w:right="78"/>
      </w:pPr>
      <w:r>
        <w:t xml:space="preserve">116.8.1.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 </w:t>
      </w:r>
    </w:p>
    <w:p w14:paraId="54203598" w14:textId="77777777" w:rsidR="00BD013B" w:rsidRDefault="00BC3D94">
      <w:pPr>
        <w:ind w:left="346" w:right="78"/>
      </w:pPr>
      <w: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14:paraId="72B4DF82" w14:textId="77777777" w:rsidR="00BD013B" w:rsidRDefault="00BC3D94">
      <w:pPr>
        <w:ind w:left="1071" w:right="78" w:firstLine="0"/>
      </w:pPr>
      <w:r>
        <w:t xml:space="preserve">1) гражданского воспитания: </w:t>
      </w:r>
    </w:p>
    <w:p w14:paraId="1FEF6F85" w14:textId="77777777" w:rsidR="00BD013B" w:rsidRDefault="00BC3D94">
      <w:pPr>
        <w:ind w:left="1071" w:right="78" w:firstLine="0"/>
      </w:pPr>
      <w:r>
        <w:t xml:space="preserve">сформированность гражданской позиции обучающегося как активного  и </w:t>
      </w:r>
    </w:p>
    <w:p w14:paraId="3F960D5E" w14:textId="77777777" w:rsidR="00BD013B" w:rsidRDefault="00BC3D94">
      <w:pPr>
        <w:ind w:left="346" w:right="78" w:firstLine="0"/>
      </w:pPr>
      <w:r>
        <w:t xml:space="preserve">ответственного члена российского общества; </w:t>
      </w:r>
    </w:p>
    <w:p w14:paraId="7A8BB6FF" w14:textId="77777777" w:rsidR="00BD013B" w:rsidRDefault="00BC3D94">
      <w:pPr>
        <w:tabs>
          <w:tab w:val="center" w:pos="1551"/>
          <w:tab w:val="center" w:pos="3186"/>
          <w:tab w:val="center" w:pos="5300"/>
          <w:tab w:val="center" w:pos="7550"/>
          <w:tab w:val="center" w:pos="8844"/>
          <w:tab w:val="right" w:pos="9468"/>
        </w:tabs>
        <w:ind w:right="0" w:firstLine="0"/>
        <w:jc w:val="left"/>
      </w:pPr>
      <w:r>
        <w:rPr>
          <w:rFonts w:ascii="Calibri" w:eastAsia="Calibri" w:hAnsi="Calibri" w:cs="Calibri"/>
          <w:sz w:val="22"/>
        </w:rPr>
        <w:tab/>
      </w:r>
      <w:r>
        <w:t xml:space="preserve">принятие </w:t>
      </w:r>
      <w:r>
        <w:tab/>
        <w:t xml:space="preserve">традиционных </w:t>
      </w:r>
      <w:r>
        <w:tab/>
        <w:t xml:space="preserve">общечеловеческих </w:t>
      </w:r>
      <w:r>
        <w:tab/>
        <w:t xml:space="preserve">гуманистических </w:t>
      </w:r>
      <w:r>
        <w:tab/>
        <w:t xml:space="preserve"> </w:t>
      </w:r>
      <w:r>
        <w:tab/>
        <w:t xml:space="preserve">и </w:t>
      </w:r>
    </w:p>
    <w:p w14:paraId="5CF84B66" w14:textId="77777777" w:rsidR="00BD013B" w:rsidRDefault="00BC3D94">
      <w:pPr>
        <w:ind w:left="1057" w:right="78" w:hanging="711"/>
      </w:pPr>
      <w:r>
        <w:t xml:space="preserve">демократических ценностей;  готовность вести совместную деятельность в интересах гражданского общества, </w:t>
      </w:r>
    </w:p>
    <w:p w14:paraId="3C715E26" w14:textId="77777777" w:rsidR="00BD013B" w:rsidRDefault="00BC3D94">
      <w:pPr>
        <w:ind w:left="1057" w:right="78" w:hanging="711"/>
      </w:pPr>
      <w:r>
        <w:t xml:space="preserve">участвовать в самоуправлении в образовательной организации; умение взаимодействовать с социальными институтами в соответствии  с их </w:t>
      </w:r>
    </w:p>
    <w:p w14:paraId="6435A654" w14:textId="77777777" w:rsidR="00BD013B" w:rsidRDefault="00BC3D94">
      <w:pPr>
        <w:ind w:left="1057" w:right="78" w:hanging="711"/>
      </w:pPr>
      <w:r>
        <w:t xml:space="preserve">функциями и назначением; готовность к гуманитарной и волонтёрской деятельности; 2) патриотического воспитания: сформированность российской гражданской идентичности, патриотизма;  ценностное отношение к государственным символам, достижениям российских </w:t>
      </w:r>
    </w:p>
    <w:p w14:paraId="793ACC23" w14:textId="77777777" w:rsidR="00BD013B" w:rsidRDefault="00BC3D94">
      <w:pPr>
        <w:ind w:left="1057" w:right="4417" w:hanging="711"/>
      </w:pPr>
      <w:r>
        <w:t xml:space="preserve">учёных в области физики и технике; 3) духовно-нравственного воспитания: </w:t>
      </w:r>
    </w:p>
    <w:p w14:paraId="5FB662EF" w14:textId="77777777" w:rsidR="00BD013B" w:rsidRDefault="00BC3D94">
      <w:pPr>
        <w:spacing w:after="10" w:line="269" w:lineRule="auto"/>
        <w:ind w:left="345" w:right="75"/>
        <w:jc w:val="left"/>
      </w:pPr>
      <w:r>
        <w:t xml:space="preserve">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 осознание личного вклада в построение устойчивого будущего; 4) эстетического воспитания: эстетическое отношение к миру, включая эстетику научного творчества, </w:t>
      </w:r>
    </w:p>
    <w:p w14:paraId="72FE4D5A" w14:textId="77777777" w:rsidR="00BD013B" w:rsidRDefault="00BC3D94">
      <w:pPr>
        <w:ind w:left="1057" w:right="5761" w:hanging="711"/>
      </w:pPr>
      <w:r>
        <w:t xml:space="preserve">присущего физической науке; 5) трудового воспитания: </w:t>
      </w:r>
    </w:p>
    <w:p w14:paraId="20EA706E" w14:textId="77777777" w:rsidR="00BD013B" w:rsidRDefault="00BC3D94">
      <w:pPr>
        <w:ind w:left="346" w:right="78"/>
      </w:pPr>
      <w:r>
        <w:t xml:space="preserve">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в области физики </w:t>
      </w:r>
    </w:p>
    <w:p w14:paraId="5CE7F3D1" w14:textId="77777777" w:rsidR="00BD013B" w:rsidRDefault="00BC3D94">
      <w:pPr>
        <w:ind w:left="346" w:right="78" w:firstLine="0"/>
      </w:pPr>
      <w:r>
        <w:t xml:space="preserve">на протяжении всей жизни; </w:t>
      </w:r>
    </w:p>
    <w:p w14:paraId="49817A2F" w14:textId="77777777" w:rsidR="00BD013B" w:rsidRDefault="00BC3D94">
      <w:pPr>
        <w:numPr>
          <w:ilvl w:val="0"/>
          <w:numId w:val="45"/>
        </w:numPr>
        <w:ind w:right="78" w:firstLine="0"/>
      </w:pPr>
      <w:r>
        <w:t xml:space="preserve">экологического воспитания: сформированность экологической культуры, осознание глобального характера </w:t>
      </w:r>
    </w:p>
    <w:p w14:paraId="07392E13" w14:textId="77777777" w:rsidR="00BD013B" w:rsidRDefault="00BC3D94">
      <w:pPr>
        <w:ind w:left="1057" w:right="78" w:hanging="711"/>
      </w:pPr>
      <w:r>
        <w:t xml:space="preserve">экологических проблем;  планирование и осуществление действий в окружающей среде на основе знания </w:t>
      </w:r>
    </w:p>
    <w:p w14:paraId="37A94FF1" w14:textId="77777777" w:rsidR="00BD013B" w:rsidRDefault="00BC3D94">
      <w:pPr>
        <w:ind w:left="346" w:right="78" w:firstLine="0"/>
      </w:pPr>
      <w:r>
        <w:t xml:space="preserve">целей устойчивого развития человечества;  </w:t>
      </w:r>
    </w:p>
    <w:p w14:paraId="756C9D80" w14:textId="77777777" w:rsidR="00BD013B" w:rsidRDefault="00BC3D94">
      <w:pPr>
        <w:ind w:left="346" w:right="78"/>
      </w:pPr>
      <w:r>
        <w:t xml:space="preserve">Расширение опыта деятельности экологической направленности на основе имеющихся знаний по физике; </w:t>
      </w:r>
    </w:p>
    <w:p w14:paraId="62E3263E" w14:textId="77777777" w:rsidR="00BD013B" w:rsidRDefault="00BC3D94">
      <w:pPr>
        <w:numPr>
          <w:ilvl w:val="0"/>
          <w:numId w:val="45"/>
        </w:numPr>
        <w:ind w:right="78" w:firstLine="0"/>
      </w:pPr>
      <w:r>
        <w:t xml:space="preserve">ценности научного познания: сформированность мировоззрения, соответствующего современному уровню </w:t>
      </w:r>
    </w:p>
    <w:p w14:paraId="3F3F0458" w14:textId="77777777" w:rsidR="00BD013B" w:rsidRDefault="00BC3D94">
      <w:pPr>
        <w:ind w:left="346" w:right="78" w:firstLine="0"/>
      </w:pPr>
      <w:r>
        <w:t xml:space="preserve">развития физической науки; 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6F968C6B" w14:textId="77777777" w:rsidR="00BD013B" w:rsidRDefault="00BC3D94">
      <w:pPr>
        <w:ind w:left="346" w:right="78"/>
      </w:pPr>
      <w:r>
        <w:t xml:space="preserve">116.8.2.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 </w:t>
      </w:r>
    </w:p>
    <w:p w14:paraId="7D95C6A6" w14:textId="77777777" w:rsidR="00BD013B" w:rsidRDefault="00BC3D94">
      <w:pPr>
        <w:spacing w:after="10" w:line="269" w:lineRule="auto"/>
        <w:ind w:left="345" w:right="75"/>
        <w:jc w:val="left"/>
      </w:pPr>
      <w: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w:t>
      </w:r>
    </w:p>
    <w:p w14:paraId="75F2D027" w14:textId="77777777" w:rsidR="00BD013B" w:rsidRDefault="00BC3D94">
      <w:pPr>
        <w:ind w:left="346" w:right="78"/>
      </w:pPr>
      <w: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w:t>
      </w:r>
    </w:p>
    <w:p w14:paraId="7F286020" w14:textId="77777777" w:rsidR="00BD013B" w:rsidRDefault="00BC3D94">
      <w:pPr>
        <w:ind w:left="346" w:right="78" w:firstLine="0"/>
      </w:pPr>
      <w:r>
        <w:t xml:space="preserve">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 социальных навыков, включающих способность выстраивать отношения  с </w:t>
      </w:r>
    </w:p>
    <w:p w14:paraId="4AFCA47C" w14:textId="77777777" w:rsidR="00BD013B" w:rsidRDefault="00BC3D94">
      <w:pPr>
        <w:ind w:left="346" w:right="78" w:firstLine="0"/>
      </w:pPr>
      <w:r>
        <w:t xml:space="preserve">другими людьми, заботиться, проявлять интерес и разрешать конфликты. </w:t>
      </w:r>
    </w:p>
    <w:p w14:paraId="593F026F" w14:textId="77777777" w:rsidR="00BD013B" w:rsidRDefault="00BC3D94">
      <w:pPr>
        <w:ind w:left="346" w:right="78"/>
      </w:pPr>
      <w:r>
        <w:t xml:space="preserve">116.8.3. Метапредметные результаты освоения программы среднего общего образования должны отражать: </w:t>
      </w:r>
    </w:p>
    <w:p w14:paraId="614D50E9" w14:textId="77777777" w:rsidR="00BD013B" w:rsidRDefault="00BC3D94">
      <w:pPr>
        <w:ind w:left="1071" w:right="78" w:firstLine="0"/>
      </w:pPr>
      <w:r>
        <w:t xml:space="preserve">116.8.3.1. Овладение универсальными познавательными действиями: </w:t>
      </w:r>
    </w:p>
    <w:p w14:paraId="6E25ECC2" w14:textId="77777777" w:rsidR="00BD013B" w:rsidRDefault="00BC3D94">
      <w:pPr>
        <w:ind w:left="1071" w:right="78" w:firstLine="0"/>
      </w:pPr>
      <w:r>
        <w:t xml:space="preserve">1) базовые логические действия: </w:t>
      </w:r>
    </w:p>
    <w:p w14:paraId="3FF8C0D1" w14:textId="77777777" w:rsidR="00BD013B" w:rsidRDefault="00BC3D94">
      <w:pPr>
        <w:ind w:left="1071" w:right="78" w:firstLine="0"/>
      </w:pPr>
      <w:r>
        <w:t xml:space="preserve">самостоятельно формулировать и актуализировать проблему, рассматривать её </w:t>
      </w:r>
    </w:p>
    <w:p w14:paraId="4509F2F5" w14:textId="77777777" w:rsidR="00BD013B" w:rsidRDefault="00BC3D94">
      <w:pPr>
        <w:ind w:left="1057" w:right="78" w:hanging="711"/>
      </w:pPr>
      <w:r>
        <w:t xml:space="preserve">всесторонне;  определять цели деятельности, задавать параметры и критерии их достижения; выявлять закономерности и противоречия в рассматриваемых физических </w:t>
      </w:r>
    </w:p>
    <w:p w14:paraId="29BA8376" w14:textId="77777777" w:rsidR="00BD013B" w:rsidRDefault="00BC3D94">
      <w:pPr>
        <w:ind w:left="346" w:right="78" w:firstLine="0"/>
      </w:pPr>
      <w:r>
        <w:t xml:space="preserve">явлениях;  </w:t>
      </w:r>
    </w:p>
    <w:p w14:paraId="73521344" w14:textId="77777777" w:rsidR="00BD013B" w:rsidRDefault="00BC3D94">
      <w:pPr>
        <w:ind w:left="1071" w:right="78" w:firstLine="0"/>
      </w:pPr>
      <w:r>
        <w:t xml:space="preserve">разрабатывать план решения проблемы с учётом анализа имеющихся </w:t>
      </w:r>
    </w:p>
    <w:p w14:paraId="2EBA09E5" w14:textId="77777777" w:rsidR="00BD013B" w:rsidRDefault="00BC3D94">
      <w:pPr>
        <w:ind w:left="1057" w:right="78" w:hanging="711"/>
      </w:pPr>
      <w:r>
        <w:t xml:space="preserve">материальных и нематериальных ресурсов; вносить коррективы в деятельность, оценивать соответствие результатов целям, </w:t>
      </w:r>
    </w:p>
    <w:p w14:paraId="321A6923" w14:textId="77777777" w:rsidR="00BD013B" w:rsidRDefault="00BC3D94">
      <w:pPr>
        <w:ind w:left="1057" w:right="78" w:hanging="711"/>
      </w:pPr>
      <w:r>
        <w:t xml:space="preserve">оценивать риски последствий деятельности;  координировать и выполнять работу в условиях реального, виртуального  и </w:t>
      </w:r>
    </w:p>
    <w:p w14:paraId="3A40407A" w14:textId="77777777" w:rsidR="00BD013B" w:rsidRDefault="00BC3D94">
      <w:pPr>
        <w:ind w:left="1057" w:right="1435" w:hanging="711"/>
      </w:pPr>
      <w:r>
        <w:t xml:space="preserve">комбинированного взаимодействия; развивать креативное мышление при решении жизненных проблем. </w:t>
      </w:r>
    </w:p>
    <w:p w14:paraId="4DF65D37" w14:textId="77777777" w:rsidR="00BD013B" w:rsidRDefault="00BC3D94">
      <w:pPr>
        <w:ind w:left="1071" w:right="78" w:firstLine="0"/>
      </w:pPr>
      <w:r>
        <w:t xml:space="preserve">2) базовые исследовательские действия: </w:t>
      </w:r>
    </w:p>
    <w:p w14:paraId="7F62D919" w14:textId="77777777" w:rsidR="00BD013B" w:rsidRDefault="00BC3D94">
      <w:pPr>
        <w:ind w:left="1071" w:right="78" w:firstLine="0"/>
      </w:pPr>
      <w:r>
        <w:t xml:space="preserve">владеть научной терминологией, ключевыми понятиями и методами физической </w:t>
      </w:r>
    </w:p>
    <w:p w14:paraId="0E2F9749" w14:textId="77777777" w:rsidR="00BD013B" w:rsidRDefault="00BC3D94">
      <w:pPr>
        <w:ind w:left="346" w:right="78" w:firstLine="0"/>
      </w:pPr>
      <w:r>
        <w:t xml:space="preserve">науки; 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w:t>
      </w:r>
    </w:p>
    <w:p w14:paraId="52CB8118" w14:textId="77777777" w:rsidR="00BD013B" w:rsidRDefault="00BC3D94">
      <w:pPr>
        <w:ind w:left="1057" w:right="78" w:hanging="711"/>
      </w:pPr>
      <w:r>
        <w:t xml:space="preserve">оценивать их достоверность, прогнозировать изменение в новых условиях; ставить и формулировать собственные задачи в образовательной деятельности, </w:t>
      </w:r>
    </w:p>
    <w:p w14:paraId="64244AB0" w14:textId="77777777" w:rsidR="00BD013B" w:rsidRDefault="00BC3D94">
      <w:pPr>
        <w:ind w:left="1057" w:right="1611" w:hanging="711"/>
      </w:pPr>
      <w:r>
        <w:t xml:space="preserve">в том числе при изучении физики; давать оценку новым ситуациям, оценивать приобретённый опыт; </w:t>
      </w:r>
    </w:p>
    <w:p w14:paraId="5F521B07" w14:textId="77777777" w:rsidR="00BD013B" w:rsidRDefault="00BC3D94">
      <w:pPr>
        <w:tabs>
          <w:tab w:val="center" w:pos="1365"/>
          <w:tab w:val="center" w:pos="2599"/>
          <w:tab w:val="center" w:pos="3888"/>
          <w:tab w:val="center" w:pos="4725"/>
          <w:tab w:val="center" w:pos="5572"/>
          <w:tab w:val="center" w:pos="6357"/>
          <w:tab w:val="center" w:pos="7499"/>
          <w:tab w:val="right" w:pos="9468"/>
        </w:tabs>
        <w:ind w:right="0" w:firstLine="0"/>
        <w:jc w:val="left"/>
      </w:pPr>
      <w:r>
        <w:rPr>
          <w:rFonts w:ascii="Calibri" w:eastAsia="Calibri" w:hAnsi="Calibri" w:cs="Calibri"/>
          <w:sz w:val="22"/>
        </w:rPr>
        <w:tab/>
      </w:r>
      <w:r>
        <w:t xml:space="preserve">уметь </w:t>
      </w:r>
      <w:r>
        <w:tab/>
        <w:t xml:space="preserve">переносить </w:t>
      </w:r>
      <w:r>
        <w:tab/>
        <w:t xml:space="preserve">знания </w:t>
      </w:r>
      <w:r>
        <w:tab/>
        <w:t xml:space="preserve">по </w:t>
      </w:r>
      <w:r>
        <w:tab/>
        <w:t xml:space="preserve">физике </w:t>
      </w:r>
      <w:r>
        <w:tab/>
        <w:t xml:space="preserve">в </w:t>
      </w:r>
      <w:r>
        <w:tab/>
        <w:t xml:space="preserve">практическую </w:t>
      </w:r>
      <w:r>
        <w:tab/>
        <w:t xml:space="preserve">область </w:t>
      </w:r>
    </w:p>
    <w:p w14:paraId="6BE3B441" w14:textId="77777777" w:rsidR="00BD013B" w:rsidRDefault="00BC3D94">
      <w:pPr>
        <w:spacing w:after="10" w:line="269" w:lineRule="auto"/>
        <w:ind w:left="1066" w:right="1200" w:hanging="721"/>
        <w:jc w:val="left"/>
      </w:pPr>
      <w:r>
        <w:t xml:space="preserve">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14:paraId="19872437" w14:textId="77777777" w:rsidR="00BD013B" w:rsidRDefault="00BC3D94">
      <w:pPr>
        <w:ind w:left="1071" w:right="78" w:firstLine="0"/>
      </w:pPr>
      <w:r>
        <w:t xml:space="preserve">3) работа с информацией: </w:t>
      </w:r>
    </w:p>
    <w:p w14:paraId="70851C88" w14:textId="77777777" w:rsidR="00BD013B" w:rsidRDefault="00BC3D94">
      <w:pPr>
        <w:spacing w:after="10" w:line="269" w:lineRule="auto"/>
        <w:ind w:left="1071" w:right="75" w:firstLine="0"/>
        <w:jc w:val="left"/>
      </w:pPr>
      <w:r>
        <w:t xml:space="preserve">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 оценивать достоверность информации;  </w:t>
      </w:r>
    </w:p>
    <w:p w14:paraId="3DA48358" w14:textId="77777777" w:rsidR="00BD013B" w:rsidRDefault="00BC3D94">
      <w:pPr>
        <w:ind w:left="1071" w:right="78" w:firstLine="0"/>
      </w:pPr>
      <w:r>
        <w:t xml:space="preserve">использовать средства информационных и коммуникационных технологий  в </w:t>
      </w:r>
    </w:p>
    <w:p w14:paraId="6B4F9D35" w14:textId="77777777" w:rsidR="00BD013B" w:rsidRDefault="00BC3D94">
      <w:pPr>
        <w:ind w:left="346" w:right="78" w:firstLine="0"/>
      </w:pPr>
      <w:r>
        <w:t xml:space="preserve">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 </w:t>
      </w:r>
    </w:p>
    <w:p w14:paraId="684EFD14" w14:textId="77777777" w:rsidR="00BD013B" w:rsidRDefault="00BC3D94">
      <w:pPr>
        <w:ind w:left="1071" w:right="78" w:firstLine="0"/>
      </w:pPr>
      <w:r>
        <w:t xml:space="preserve">116.8.3.2. Овладение универсальными коммуникативными действиями: </w:t>
      </w:r>
    </w:p>
    <w:p w14:paraId="394FC7CD" w14:textId="77777777" w:rsidR="00BD013B" w:rsidRDefault="00BC3D94">
      <w:pPr>
        <w:numPr>
          <w:ilvl w:val="0"/>
          <w:numId w:val="46"/>
        </w:numPr>
        <w:ind w:left="1331" w:right="78" w:hanging="260"/>
      </w:pPr>
      <w:r>
        <w:t xml:space="preserve">общение: </w:t>
      </w:r>
    </w:p>
    <w:p w14:paraId="44B0CDA7" w14:textId="77777777" w:rsidR="00BD013B" w:rsidRDefault="00BC3D94">
      <w:pPr>
        <w:ind w:left="1071" w:right="78" w:firstLine="0"/>
      </w:pPr>
      <w:r>
        <w:t xml:space="preserve">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w:t>
      </w:r>
    </w:p>
    <w:p w14:paraId="4DCE52C3" w14:textId="77777777" w:rsidR="00BD013B" w:rsidRDefault="00BC3D94">
      <w:pPr>
        <w:ind w:left="346" w:right="78" w:firstLine="0"/>
      </w:pPr>
      <w:r>
        <w:t xml:space="preserve">средств; </w:t>
      </w:r>
    </w:p>
    <w:p w14:paraId="7F49ED89" w14:textId="77777777" w:rsidR="00BD013B" w:rsidRDefault="00BC3D94">
      <w:pPr>
        <w:numPr>
          <w:ilvl w:val="0"/>
          <w:numId w:val="46"/>
        </w:numPr>
        <w:ind w:left="1331" w:right="78" w:hanging="260"/>
      </w:pPr>
      <w:r>
        <w:t xml:space="preserve">совместная деятельность: </w:t>
      </w:r>
    </w:p>
    <w:p w14:paraId="522A93C9" w14:textId="77777777" w:rsidR="00BD013B" w:rsidRDefault="00BC3D94">
      <w:pPr>
        <w:ind w:left="1071" w:right="78" w:firstLine="0"/>
      </w:pPr>
      <w:r>
        <w:t xml:space="preserve">понимать и использовать преимущества командной и индивидуальной работы; выбирать тематику и методы совместных действий с учётом общих интересов, и </w:t>
      </w:r>
    </w:p>
    <w:p w14:paraId="467458F7" w14:textId="77777777" w:rsidR="00BD013B" w:rsidRDefault="00BC3D94">
      <w:pPr>
        <w:ind w:left="346" w:right="78" w:firstLine="0"/>
      </w:pPr>
      <w:r>
        <w:t xml:space="preserve">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w:t>
      </w:r>
    </w:p>
    <w:p w14:paraId="7885D87D" w14:textId="77777777" w:rsidR="00BD013B" w:rsidRDefault="00BC3D94">
      <w:pPr>
        <w:ind w:left="1057" w:right="78" w:hanging="711"/>
      </w:pPr>
      <w:r>
        <w:t xml:space="preserve">результат по разработанным критериям; предлагать новые проекты, оценивать идеи с позиции новизны, оригинальности, </w:t>
      </w:r>
    </w:p>
    <w:p w14:paraId="41CF2EAB" w14:textId="77777777" w:rsidR="00BD013B" w:rsidRDefault="00BC3D94">
      <w:pPr>
        <w:ind w:left="1057" w:right="78" w:hanging="711"/>
      </w:pPr>
      <w:r>
        <w:t xml:space="preserve">практической значимости;  осуществлять позитивное стратегическое поведение в различных ситуациях, </w:t>
      </w:r>
    </w:p>
    <w:p w14:paraId="443E2851" w14:textId="77777777" w:rsidR="00BD013B" w:rsidRDefault="00BC3D94">
      <w:pPr>
        <w:ind w:left="346" w:right="78" w:firstLine="0"/>
      </w:pPr>
      <w:r>
        <w:t xml:space="preserve">проявлять творчество и воображение, быть инициативным. </w:t>
      </w:r>
    </w:p>
    <w:p w14:paraId="1F9D8F3C" w14:textId="77777777" w:rsidR="00BD013B" w:rsidRDefault="00BC3D94">
      <w:pPr>
        <w:ind w:left="1071" w:right="78" w:firstLine="0"/>
      </w:pPr>
      <w:r>
        <w:t xml:space="preserve">116.8.3.3. Овладение универсальными регулятивными действиями: </w:t>
      </w:r>
    </w:p>
    <w:p w14:paraId="7A8CA22C" w14:textId="77777777" w:rsidR="00BD013B" w:rsidRDefault="00BC3D94">
      <w:pPr>
        <w:ind w:left="1071" w:right="78" w:firstLine="0"/>
      </w:pPr>
      <w:r>
        <w:t xml:space="preserve">1) самоорганизация: </w:t>
      </w:r>
    </w:p>
    <w:p w14:paraId="003666BA" w14:textId="77777777" w:rsidR="00BD013B" w:rsidRDefault="00BC3D94">
      <w:pPr>
        <w:ind w:left="1071" w:right="78" w:firstLine="0"/>
      </w:pPr>
      <w:r>
        <w:t xml:space="preserve">самостоятельно осуществлять познавательную деятельность в области физики и </w:t>
      </w:r>
    </w:p>
    <w:p w14:paraId="420FA10C" w14:textId="77777777" w:rsidR="00BD013B" w:rsidRDefault="00BC3D94">
      <w:pPr>
        <w:ind w:left="1057" w:right="78" w:hanging="711"/>
      </w:pPr>
      <w:r>
        <w:t xml:space="preserve">астрономии, выявлять проблемы, ставить и формулировать собственные задачи; самостоятельно составлять план решения расчётных и качественных задач, план </w:t>
      </w:r>
    </w:p>
    <w:p w14:paraId="6CA21B08" w14:textId="77777777" w:rsidR="00BD013B" w:rsidRDefault="00BC3D94">
      <w:pPr>
        <w:ind w:left="346" w:right="78" w:firstLine="0"/>
      </w:pPr>
      <w:r>
        <w:t xml:space="preserve">выполнения практической работы с учётом имеющихся ресурсов, собственных возможностей и предпочтений; давать оценку новым ситуациям; </w:t>
      </w:r>
    </w:p>
    <w:p w14:paraId="21F3E9AF" w14:textId="77777777" w:rsidR="00BD013B" w:rsidRDefault="00BC3D94">
      <w:pPr>
        <w:ind w:left="1071" w:right="78" w:firstLine="0"/>
      </w:pPr>
      <w:r>
        <w:t xml:space="preserve">расширять рамки учебного предмета на основе личных предпочтений; делать осознанный выбор, аргументировать его, брать на себя ответственность </w:t>
      </w:r>
    </w:p>
    <w:p w14:paraId="2558A815" w14:textId="77777777" w:rsidR="00BD013B" w:rsidRDefault="00BC3D94">
      <w:pPr>
        <w:ind w:left="1057" w:right="5053" w:hanging="711"/>
      </w:pPr>
      <w:r>
        <w:t xml:space="preserve">за решение; оценивать приобретённый опыт; </w:t>
      </w:r>
    </w:p>
    <w:p w14:paraId="5534E85F" w14:textId="77777777" w:rsidR="00BD013B" w:rsidRDefault="00BC3D94">
      <w:pPr>
        <w:ind w:left="1071" w:right="78" w:firstLine="0"/>
      </w:pPr>
      <w:r>
        <w:t xml:space="preserve">способствовать формированию и проявлению эрудиции в области физики, </w:t>
      </w:r>
    </w:p>
    <w:p w14:paraId="69C36DEF" w14:textId="77777777" w:rsidR="00BD013B" w:rsidRDefault="00BC3D94">
      <w:pPr>
        <w:ind w:left="1057" w:right="1860" w:hanging="711"/>
      </w:pPr>
      <w:r>
        <w:t xml:space="preserve">постоянно повышать свой образовательный и культурный уровень;  2) самоконтроль: </w:t>
      </w:r>
    </w:p>
    <w:p w14:paraId="095D5979" w14:textId="77777777" w:rsidR="00BD013B" w:rsidRDefault="00BC3D94">
      <w:pPr>
        <w:ind w:left="1071" w:right="78" w:firstLine="0"/>
      </w:pPr>
      <w:r>
        <w:t xml:space="preserve">давать оценку новым ситуациям, вносить коррективы в деятельность, оценивать </w:t>
      </w:r>
    </w:p>
    <w:p w14:paraId="5D3E1CCB" w14:textId="77777777" w:rsidR="00BD013B" w:rsidRDefault="00BC3D94">
      <w:pPr>
        <w:ind w:left="1057" w:right="78" w:hanging="711"/>
      </w:pPr>
      <w:r>
        <w:t xml:space="preserve">соответствие результатов целям;  владеть навыками познавательной рефлексии как осознания совершаемых </w:t>
      </w:r>
    </w:p>
    <w:p w14:paraId="32E38D89" w14:textId="77777777" w:rsidR="00BD013B" w:rsidRDefault="00BC3D94">
      <w:pPr>
        <w:ind w:left="1057" w:right="78" w:hanging="711"/>
      </w:pPr>
      <w:r>
        <w:t xml:space="preserve">действий и мыслительных процессов, их результатов и оснований;  использовать приёмы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результатов деятельности;  3) принятие себя и других: </w:t>
      </w:r>
    </w:p>
    <w:p w14:paraId="5EB988ED" w14:textId="77777777" w:rsidR="00BD013B" w:rsidRDefault="00BC3D94">
      <w:pPr>
        <w:spacing w:after="10" w:line="269" w:lineRule="auto"/>
        <w:ind w:left="1071" w:right="282" w:firstLine="0"/>
        <w:jc w:val="left"/>
      </w:pPr>
      <w:r>
        <w:t xml:space="preserve">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ошибку. </w:t>
      </w:r>
    </w:p>
    <w:p w14:paraId="0EC6C2DE" w14:textId="77777777" w:rsidR="00BD013B" w:rsidRDefault="00BC3D94">
      <w:pPr>
        <w:ind w:left="346" w:right="78"/>
      </w:pPr>
      <w:r>
        <w:t xml:space="preserve">116.8.4. Предметные результаты освоения программы по физике. В процессе изучения курса курса физики углубленного уровня в 10 классе обучающийся научится: 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 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различать условия (границы, области) применимости физических законов, понимать всеобщий характер фундаментальных законов и ограниченность </w:t>
      </w:r>
    </w:p>
    <w:p w14:paraId="7A2E7F29" w14:textId="77777777" w:rsidR="00BD013B" w:rsidRDefault="00BC3D94">
      <w:pPr>
        <w:ind w:left="346" w:right="78" w:firstLine="0"/>
      </w:pPr>
      <w:r>
        <w:t xml:space="preserve">использования частных законов; 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 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 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 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 </w:t>
      </w:r>
    </w:p>
    <w:p w14:paraId="64D130CB" w14:textId="77777777" w:rsidR="00BD013B" w:rsidRDefault="00BC3D94">
      <w:pPr>
        <w:spacing w:after="17" w:line="266" w:lineRule="auto"/>
        <w:ind w:left="356" w:right="83" w:hanging="10"/>
        <w:jc w:val="right"/>
      </w:pPr>
      <w:r>
        <w:t xml:space="preserve">описывать физические процессы и явления, используя величины: перемещение, </w:t>
      </w:r>
    </w:p>
    <w:p w14:paraId="4849C0F9" w14:textId="77777777" w:rsidR="00BD013B" w:rsidRDefault="00BC3D94">
      <w:pPr>
        <w:ind w:left="346" w:right="78" w:firstLine="0"/>
      </w:pPr>
      <w:r>
        <w:t xml:space="preserve">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 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 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 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 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 решать качественные задачи, требующие применения знаний из разных </w:t>
      </w:r>
    </w:p>
    <w:p w14:paraId="507CF981" w14:textId="77777777" w:rsidR="00BD013B" w:rsidRDefault="00BC3D94">
      <w:pPr>
        <w:ind w:left="346" w:right="78" w:firstLine="0"/>
      </w:pPr>
      <w:r>
        <w:t xml:space="preserve">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 использовать теоретические знания для объяснения основных принципов работы измерительных приборов, технических устройств и технологических </w:t>
      </w:r>
    </w:p>
    <w:p w14:paraId="657CBD07" w14:textId="77777777" w:rsidR="00BD013B" w:rsidRDefault="00BC3D94">
      <w:pPr>
        <w:ind w:left="1057" w:right="78" w:hanging="711"/>
      </w:pPr>
      <w:r>
        <w:t xml:space="preserve">процессов;  приводить примеры вклада российских и зарубежных учёных-физиков  в </w:t>
      </w:r>
    </w:p>
    <w:p w14:paraId="7D6C9659" w14:textId="77777777" w:rsidR="00BD013B" w:rsidRDefault="00BC3D94">
      <w:pPr>
        <w:ind w:left="346" w:right="78" w:firstLine="0"/>
      </w:pPr>
      <w:r>
        <w:t xml:space="preserve">развитие науки, в объяснение процессов окружающего мира, в развитие техники  и технологий;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 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 проявлять организационные и познавательные умения самостоятельного </w:t>
      </w:r>
    </w:p>
    <w:p w14:paraId="49D0C83F" w14:textId="77777777" w:rsidR="00BD013B" w:rsidRDefault="00BC3D94">
      <w:pPr>
        <w:ind w:left="346" w:right="78" w:firstLine="0"/>
      </w:pPr>
      <w:r>
        <w:t xml:space="preserve">приобретения новых знаний в процессе выполнения проектных и учебноисследовательских работ;  работать в группе с исполнением различных социальных ролей, планировать </w:t>
      </w:r>
    </w:p>
    <w:p w14:paraId="699EF2B9" w14:textId="77777777" w:rsidR="00BD013B" w:rsidRDefault="00BC3D94">
      <w:pPr>
        <w:ind w:left="346" w:right="78" w:firstLine="0"/>
      </w:pPr>
      <w:r>
        <w:t xml:space="preserve">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проявлять мотивацию к будущей профессиональной деятельности  по </w:t>
      </w:r>
    </w:p>
    <w:p w14:paraId="11D29B3F" w14:textId="77777777" w:rsidR="00BD013B" w:rsidRDefault="00BC3D94">
      <w:pPr>
        <w:ind w:left="346" w:right="78" w:firstLine="0"/>
      </w:pPr>
      <w:r>
        <w:t xml:space="preserve">специальностям физико-технического профиля. </w:t>
      </w:r>
    </w:p>
    <w:p w14:paraId="579A72E9" w14:textId="77777777" w:rsidR="00BD013B" w:rsidRDefault="00BC3D94">
      <w:pPr>
        <w:ind w:left="346" w:right="78"/>
      </w:pPr>
      <w:r>
        <w:t xml:space="preserve">116.8.5. Предметные результаты освоения программы по физике. В процессе изучения курса курса физики углубленного уровня в 11 классе обучающийся научится: 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 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 различать условия (границы, области) применимости физических законов, понимать всеобщий характер фундаментальных законов и ограниченность </w:t>
      </w:r>
    </w:p>
    <w:p w14:paraId="5B37493B" w14:textId="77777777" w:rsidR="00BD013B" w:rsidRDefault="00BC3D94">
      <w:pPr>
        <w:ind w:left="1057" w:right="78" w:hanging="711"/>
      </w:pPr>
      <w:r>
        <w:t xml:space="preserve">использования частных законов; анализировать и объяснять электромагнитные процессы и явления, используя </w:t>
      </w:r>
    </w:p>
    <w:p w14:paraId="73014E8C" w14:textId="77777777" w:rsidR="00BD013B" w:rsidRDefault="00BC3D94">
      <w:pPr>
        <w:ind w:left="346" w:right="78" w:firstLine="0"/>
      </w:pPr>
      <w:r>
        <w:t xml:space="preserve">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 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 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 объяснять особенности протекания физических явлений: электромагнитная </w:t>
      </w:r>
    </w:p>
    <w:p w14:paraId="142F4334" w14:textId="77777777" w:rsidR="00BD013B" w:rsidRDefault="00BC3D94">
      <w:pPr>
        <w:ind w:left="346" w:right="78" w:firstLine="0"/>
      </w:pPr>
      <w:r>
        <w:t xml:space="preserve">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 определять направление индукции магнитного поля проводника с током, силы </w:t>
      </w:r>
    </w:p>
    <w:p w14:paraId="7431DC8E" w14:textId="77777777" w:rsidR="00BD013B" w:rsidRDefault="00BC3D94">
      <w:pPr>
        <w:ind w:left="1057" w:right="78" w:hanging="711"/>
      </w:pPr>
      <w:r>
        <w:t xml:space="preserve">Ампера и силы Лоренца; строить изображение, создаваемое плоским зеркалом, тонкой линзой,  и </w:t>
      </w:r>
    </w:p>
    <w:p w14:paraId="37E73C68" w14:textId="77777777" w:rsidR="00BD013B" w:rsidRDefault="00BC3D94">
      <w:pPr>
        <w:ind w:left="346" w:right="78" w:firstLine="0"/>
      </w:pPr>
      <w:r>
        <w:t xml:space="preserve">рассчитывать его характеристики; 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w:t>
      </w:r>
    </w:p>
    <w:p w14:paraId="3D052F55" w14:textId="77777777" w:rsidR="00BD013B" w:rsidRDefault="00BC3D94">
      <w:pPr>
        <w:ind w:left="1057" w:right="78" w:hanging="711"/>
      </w:pPr>
      <w:r>
        <w:t xml:space="preserve">Вселенной; проводить исследование зависимостей физических величин с использованием </w:t>
      </w:r>
    </w:p>
    <w:p w14:paraId="0AF5A9A6" w14:textId="77777777" w:rsidR="00BD013B" w:rsidRDefault="00BC3D94">
      <w:pPr>
        <w:ind w:left="346" w:right="78" w:firstLine="0"/>
      </w:pPr>
      <w:r>
        <w:t xml:space="preserve">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 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 описывать методы получения научных астрономических знаний; </w:t>
      </w:r>
    </w:p>
    <w:p w14:paraId="0D79E9A6" w14:textId="77777777" w:rsidR="00BD013B" w:rsidRDefault="00BC3D94">
      <w:pPr>
        <w:ind w:left="346" w:right="78"/>
      </w:pPr>
      <w: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 решать качественные задачи, требующие применения знаний из разных </w:t>
      </w:r>
    </w:p>
    <w:p w14:paraId="19053C74" w14:textId="77777777" w:rsidR="00BD013B" w:rsidRDefault="00BC3D94">
      <w:pPr>
        <w:ind w:left="346" w:right="78" w:firstLine="0"/>
      </w:pPr>
      <w:r>
        <w:t xml:space="preserve">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 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14:paraId="78ECFBFD" w14:textId="77777777" w:rsidR="00BD013B" w:rsidRDefault="00BC3D94">
      <w:pPr>
        <w:spacing w:after="17" w:line="266" w:lineRule="auto"/>
        <w:ind w:left="346" w:right="83" w:firstLine="235"/>
        <w:jc w:val="right"/>
      </w:pPr>
      <w:r>
        <w:t xml:space="preserve">анализировать </w:t>
      </w:r>
      <w:r>
        <w:tab/>
        <w:t xml:space="preserve">и </w:t>
      </w:r>
      <w:r>
        <w:tab/>
        <w:t xml:space="preserve">оценивать </w:t>
      </w:r>
      <w:r>
        <w:tab/>
        <w:t xml:space="preserve">последствия </w:t>
      </w:r>
      <w:r>
        <w:tab/>
        <w:t xml:space="preserve">бытовой </w:t>
      </w:r>
      <w:r>
        <w:tab/>
        <w:t xml:space="preserve">и </w:t>
      </w:r>
      <w:r>
        <w:tab/>
        <w:t xml:space="preserve">производственной деятельности </w:t>
      </w:r>
      <w:r>
        <w:tab/>
        <w:t xml:space="preserve">человека, </w:t>
      </w:r>
      <w:r>
        <w:tab/>
        <w:t xml:space="preserve">связанной </w:t>
      </w:r>
      <w:r>
        <w:tab/>
        <w:t xml:space="preserve">с </w:t>
      </w:r>
      <w:r>
        <w:tab/>
        <w:t xml:space="preserve">физическими </w:t>
      </w:r>
      <w:r>
        <w:tab/>
        <w:t xml:space="preserve">процессами, </w:t>
      </w:r>
      <w:r>
        <w:tab/>
        <w:t xml:space="preserve">с </w:t>
      </w:r>
      <w:r>
        <w:tab/>
        <w:t xml:space="preserve">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 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 проявлять организационные и познавательные умения самостоятельного </w:t>
      </w:r>
    </w:p>
    <w:p w14:paraId="368C0E8C" w14:textId="77777777" w:rsidR="00BD013B" w:rsidRDefault="00BC3D94">
      <w:pPr>
        <w:ind w:left="346" w:right="78" w:firstLine="0"/>
      </w:pPr>
      <w:r>
        <w:t>приобретения новых знаний в процессе выполнения проектных  и учебно-</w:t>
      </w:r>
    </w:p>
    <w:p w14:paraId="3616F198" w14:textId="77777777" w:rsidR="00BD013B" w:rsidRDefault="00BC3D94">
      <w:pPr>
        <w:spacing w:after="17" w:line="266" w:lineRule="auto"/>
        <w:ind w:left="356" w:right="83" w:hanging="10"/>
        <w:jc w:val="right"/>
      </w:pPr>
      <w:r>
        <w:t xml:space="preserve">исследовательских работ;  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проявлять мотивацию к будущей профессиональной деятельности  по </w:t>
      </w:r>
    </w:p>
    <w:p w14:paraId="293F1ACE" w14:textId="77777777" w:rsidR="00BD013B" w:rsidRDefault="00BC3D94">
      <w:pPr>
        <w:ind w:left="346" w:right="78" w:firstLine="0"/>
      </w:pPr>
      <w:r>
        <w:t xml:space="preserve">специальностям физико-технического профиля. </w:t>
      </w:r>
    </w:p>
    <w:p w14:paraId="74F4085B" w14:textId="77777777" w:rsidR="00BD013B" w:rsidRDefault="00BC3D94">
      <w:pPr>
        <w:spacing w:after="20" w:line="259" w:lineRule="auto"/>
        <w:ind w:left="360" w:right="0" w:firstLine="0"/>
        <w:jc w:val="left"/>
      </w:pPr>
      <w:r>
        <w:t xml:space="preserve"> </w:t>
      </w:r>
    </w:p>
    <w:p w14:paraId="50F17BC0" w14:textId="77777777" w:rsidR="00BD013B" w:rsidRDefault="00BC3D94">
      <w:pPr>
        <w:numPr>
          <w:ilvl w:val="0"/>
          <w:numId w:val="47"/>
        </w:numPr>
        <w:spacing w:after="1" w:line="279" w:lineRule="auto"/>
        <w:ind w:right="0" w:firstLine="701"/>
        <w:jc w:val="left"/>
      </w:pPr>
      <w:r>
        <w:rPr>
          <w:u w:val="single" w:color="000000"/>
        </w:rPr>
        <w:t>Федеральная рабочая программа по учебному предмету «Химия» (базовый</w:t>
      </w:r>
      <w:r>
        <w:t xml:space="preserve"> </w:t>
      </w:r>
      <w:r>
        <w:rPr>
          <w:u w:val="single" w:color="000000"/>
        </w:rPr>
        <w:t>уровень).</w:t>
      </w:r>
      <w:r>
        <w:t xml:space="preserve">  </w:t>
      </w:r>
    </w:p>
    <w:p w14:paraId="5B2555C8" w14:textId="77777777" w:rsidR="00BD013B" w:rsidRDefault="00BC3D94">
      <w:pPr>
        <w:numPr>
          <w:ilvl w:val="1"/>
          <w:numId w:val="47"/>
        </w:numPr>
        <w:ind w:right="78"/>
      </w:pPr>
      <w:r>
        <w:t xml:space="preserve">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 </w:t>
      </w:r>
    </w:p>
    <w:p w14:paraId="4258BC1D" w14:textId="77777777" w:rsidR="00BD013B" w:rsidRDefault="00BC3D94">
      <w:pPr>
        <w:numPr>
          <w:ilvl w:val="1"/>
          <w:numId w:val="47"/>
        </w:numPr>
        <w:ind w:right="78"/>
      </w:pPr>
      <w:r>
        <w:t xml:space="preserve">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14:paraId="613571EF" w14:textId="77777777" w:rsidR="00BD013B" w:rsidRDefault="00BC3D94">
      <w:pPr>
        <w:numPr>
          <w:ilvl w:val="1"/>
          <w:numId w:val="47"/>
        </w:numPr>
        <w:ind w:right="78"/>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5A60D003" w14:textId="77777777" w:rsidR="00BD013B" w:rsidRDefault="00BC3D94">
      <w:pPr>
        <w:numPr>
          <w:ilvl w:val="1"/>
          <w:numId w:val="47"/>
        </w:numPr>
        <w:ind w:right="78"/>
      </w:pPr>
      <w:r>
        <w:t xml:space="preserve">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14:paraId="4F18FC66" w14:textId="77777777" w:rsidR="00BD013B" w:rsidRDefault="00BC3D94">
      <w:pPr>
        <w:numPr>
          <w:ilvl w:val="1"/>
          <w:numId w:val="47"/>
        </w:numPr>
        <w:ind w:right="78"/>
      </w:pPr>
      <w:r>
        <w:t xml:space="preserve">Пояснительная записка. </w:t>
      </w:r>
    </w:p>
    <w:p w14:paraId="0C97B1D2" w14:textId="77777777" w:rsidR="00BD013B" w:rsidRDefault="00BC3D94">
      <w:pPr>
        <w:numPr>
          <w:ilvl w:val="2"/>
          <w:numId w:val="47"/>
        </w:numPr>
        <w:ind w:right="78"/>
      </w:pPr>
      <w:r>
        <w:t xml:space="preserve">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 </w:t>
      </w:r>
    </w:p>
    <w:p w14:paraId="328D73D2" w14:textId="77777777" w:rsidR="00BD013B" w:rsidRDefault="00BC3D94">
      <w:pPr>
        <w:numPr>
          <w:ilvl w:val="2"/>
          <w:numId w:val="47"/>
        </w:numPr>
        <w:ind w:right="78"/>
      </w:pPr>
      <w: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14:paraId="77A11168" w14:textId="77777777" w:rsidR="00BD013B" w:rsidRDefault="00BC3D94">
      <w:pPr>
        <w:numPr>
          <w:ilvl w:val="2"/>
          <w:numId w:val="47"/>
        </w:numPr>
        <w:ind w:right="78"/>
      </w:pPr>
      <w:r>
        <w:t xml:space="preserve">В соответствии с данными положениями программа по химии (базовый уровень) на уровне среднего общего образования:  </w:t>
      </w:r>
    </w:p>
    <w:p w14:paraId="7925C5FA" w14:textId="77777777" w:rsidR="00BD013B" w:rsidRDefault="00BC3D94">
      <w:pPr>
        <w:ind w:left="346" w:right="78"/>
      </w:pPr>
      <w: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даёт методическую интерпретацию целей изучения предмета на уровне </w:t>
      </w:r>
    </w:p>
    <w:p w14:paraId="39290A1F" w14:textId="77777777" w:rsidR="00BD013B" w:rsidRDefault="00BC3D94">
      <w:pPr>
        <w:ind w:left="346" w:right="78" w:firstLine="0"/>
      </w:pPr>
      <w:r>
        <w:t xml:space="preserve">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 </w:t>
      </w:r>
    </w:p>
    <w:p w14:paraId="76761C4D" w14:textId="77777777" w:rsidR="00BD013B" w:rsidRDefault="00BC3D94">
      <w:pPr>
        <w:numPr>
          <w:ilvl w:val="2"/>
          <w:numId w:val="47"/>
        </w:numPr>
        <w:ind w:right="78"/>
      </w:pPr>
      <w:r>
        <w:t xml:space="preserve">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 </w:t>
      </w:r>
    </w:p>
    <w:p w14:paraId="2C28BC65" w14:textId="77777777" w:rsidR="00BD013B" w:rsidRDefault="00BC3D94">
      <w:pPr>
        <w:numPr>
          <w:ilvl w:val="2"/>
          <w:numId w:val="47"/>
        </w:numPr>
        <w:ind w:right="78"/>
      </w:pPr>
      <w: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14:paraId="31D04370" w14:textId="77777777" w:rsidR="00BD013B" w:rsidRDefault="00BC3D94">
      <w:pPr>
        <w:ind w:left="346" w:right="78"/>
      </w:pPr>
      <w:r>
        <w:t xml:space="preserve">При формировании содержания предмета «Химия» учтены следующие положения о специфике и значении науки химии. </w:t>
      </w:r>
    </w:p>
    <w:p w14:paraId="1DB7E3E0" w14:textId="77777777" w:rsidR="00BD013B" w:rsidRDefault="00BC3D94">
      <w:pPr>
        <w:ind w:left="346" w:right="78"/>
      </w:pPr>
      <w:r>
        <w:t xml:space="preserve">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 </w:t>
      </w:r>
    </w:p>
    <w:p w14:paraId="32ADC717" w14:textId="77777777" w:rsidR="00BD013B" w:rsidRDefault="00BC3D94">
      <w:pPr>
        <w:ind w:left="346" w:right="78"/>
      </w:pPr>
      <w:r>
        <w:t xml:space="preserve">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w:t>
      </w:r>
    </w:p>
    <w:p w14:paraId="4FBB9878" w14:textId="77777777" w:rsidR="00BD013B" w:rsidRDefault="00BC3D94">
      <w:pPr>
        <w:numPr>
          <w:ilvl w:val="2"/>
          <w:numId w:val="47"/>
        </w:numPr>
        <w:ind w:right="78"/>
      </w:pPr>
      <w:r>
        <w:t xml:space="preserve">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 </w:t>
      </w:r>
    </w:p>
    <w:p w14:paraId="6AD508A3" w14:textId="77777777" w:rsidR="00BD013B" w:rsidRDefault="00BC3D94">
      <w:pPr>
        <w:numPr>
          <w:ilvl w:val="2"/>
          <w:numId w:val="47"/>
        </w:numPr>
        <w:ind w:right="78"/>
      </w:pPr>
      <w: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 </w:t>
      </w:r>
    </w:p>
    <w:p w14:paraId="09B93547" w14:textId="77777777" w:rsidR="00BD013B" w:rsidRDefault="00BC3D94">
      <w:pPr>
        <w:numPr>
          <w:ilvl w:val="2"/>
          <w:numId w:val="47"/>
        </w:numPr>
        <w:ind w:right="78"/>
      </w:pPr>
      <w:r>
        <w:t xml:space="preserve">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 </w:t>
      </w:r>
    </w:p>
    <w:p w14:paraId="213D932D" w14:textId="77777777" w:rsidR="00BD013B" w:rsidRDefault="00BC3D94">
      <w:pPr>
        <w:numPr>
          <w:ilvl w:val="2"/>
          <w:numId w:val="47"/>
        </w:numPr>
        <w:ind w:right="78"/>
      </w:pPr>
      <w: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14:paraId="5243E988" w14:textId="77777777" w:rsidR="00BD013B" w:rsidRDefault="00BC3D94">
      <w:pPr>
        <w:numPr>
          <w:ilvl w:val="2"/>
          <w:numId w:val="47"/>
        </w:numPr>
        <w:ind w:right="78"/>
      </w:pPr>
      <w: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 </w:t>
      </w:r>
    </w:p>
    <w:p w14:paraId="1262EB7D" w14:textId="77777777" w:rsidR="00BD013B" w:rsidRDefault="00BC3D94">
      <w:pPr>
        <w:numPr>
          <w:ilvl w:val="2"/>
          <w:numId w:val="47"/>
        </w:numPr>
        <w:ind w:right="78"/>
      </w:pPr>
      <w:r>
        <w:t xml:space="preserve">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 </w:t>
      </w:r>
    </w:p>
    <w:p w14:paraId="77F0CF28" w14:textId="77777777" w:rsidR="00BD013B" w:rsidRDefault="00BC3D94">
      <w:pPr>
        <w:numPr>
          <w:ilvl w:val="2"/>
          <w:numId w:val="47"/>
        </w:numPr>
        <w:ind w:right="78"/>
      </w:pPr>
      <w:r>
        <w:t xml:space="preserve">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 </w:t>
      </w:r>
    </w:p>
    <w:p w14:paraId="6C482CF0" w14:textId="77777777" w:rsidR="00BD013B" w:rsidRDefault="00BC3D94">
      <w:pPr>
        <w:numPr>
          <w:ilvl w:val="2"/>
          <w:numId w:val="47"/>
        </w:numPr>
        <w:ind w:right="78"/>
      </w:pPr>
      <w:r>
        <w:t xml:space="preserve">Главными целями изучения предмета «Химия» на уровне среднего общего образования на базовом уровне являются: </w:t>
      </w:r>
    </w:p>
    <w:p w14:paraId="27F0D353" w14:textId="77777777" w:rsidR="00BD013B" w:rsidRDefault="00BC3D94">
      <w:pPr>
        <w:ind w:left="346" w:right="78"/>
      </w:pPr>
      <w:r>
        <w:t xml:space="preserve">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w:t>
      </w:r>
    </w:p>
    <w:p w14:paraId="5CE7CC6D" w14:textId="77777777" w:rsidR="00BD013B" w:rsidRDefault="00BC3D94">
      <w:pPr>
        <w:ind w:left="346" w:right="78" w:firstLine="0"/>
      </w:pPr>
      <w:r>
        <w:t xml:space="preserve">ознакомление с историей их развития и становления; 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 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 </w:t>
      </w:r>
    </w:p>
    <w:p w14:paraId="439A510E" w14:textId="77777777" w:rsidR="00BD013B" w:rsidRDefault="00BC3D94">
      <w:pPr>
        <w:numPr>
          <w:ilvl w:val="2"/>
          <w:numId w:val="47"/>
        </w:numPr>
        <w:ind w:right="78"/>
      </w:pPr>
      <w:r>
        <w:t xml:space="preserve">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 </w:t>
      </w:r>
    </w:p>
    <w:p w14:paraId="12246FAA" w14:textId="77777777" w:rsidR="00BD013B" w:rsidRDefault="00BC3D94">
      <w:pPr>
        <w:numPr>
          <w:ilvl w:val="2"/>
          <w:numId w:val="47"/>
        </w:numPr>
        <w:ind w:right="78"/>
      </w:pPr>
      <w:r>
        <w:t xml:space="preserve">В этой связи при изучении предмета «Химия» доминирующее значение приобретают такие цели и задачи, как: </w:t>
      </w:r>
    </w:p>
    <w:p w14:paraId="1ADC7D9D" w14:textId="77777777" w:rsidR="00BD013B" w:rsidRDefault="00BC3D94">
      <w:pPr>
        <w:ind w:left="346" w:right="78"/>
      </w:pPr>
      <w:r>
        <w:t xml:space="preserve">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 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 </w:t>
      </w:r>
    </w:p>
    <w:p w14:paraId="17CBB3FF" w14:textId="77777777" w:rsidR="00BD013B" w:rsidRDefault="00BC3D94">
      <w:pPr>
        <w:ind w:left="346" w:right="78"/>
      </w:pPr>
      <w:r>
        <w:t xml:space="preserve">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 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 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 </w:t>
      </w:r>
    </w:p>
    <w:p w14:paraId="7CC50DCE" w14:textId="77777777" w:rsidR="00BD013B" w:rsidRDefault="00BC3D94">
      <w:pPr>
        <w:numPr>
          <w:ilvl w:val="2"/>
          <w:numId w:val="47"/>
        </w:numPr>
        <w:ind w:right="78"/>
      </w:pPr>
      <w:r>
        <w:t xml:space="preserve">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 </w:t>
      </w:r>
    </w:p>
    <w:p w14:paraId="2EAFA5AD" w14:textId="77777777" w:rsidR="00BD013B" w:rsidRDefault="00BC3D94">
      <w:pPr>
        <w:numPr>
          <w:ilvl w:val="2"/>
          <w:numId w:val="47"/>
        </w:numPr>
        <w:ind w:right="78"/>
      </w:pPr>
      <w:r>
        <w:t xml:space="preserve">В учебном плане среднего общего образования предмет «Химия» базового уровня входит в состав предметной области «Естественно-научные предметы». </w:t>
      </w:r>
    </w:p>
    <w:p w14:paraId="2373B1D8" w14:textId="77777777" w:rsidR="00BD013B" w:rsidRDefault="00BC3D94">
      <w:pPr>
        <w:ind w:left="346" w:right="78"/>
      </w:pPr>
      <w:r>
        <w:t xml:space="preserve">Общее число часов, рекомендованных для изучения химии – 68 часов:  в 10 классе – 34 часа (1 час в неделю), в 11 классе – 34 часа (1 час в неделю). </w:t>
      </w:r>
    </w:p>
    <w:p w14:paraId="287A76B3" w14:textId="77777777" w:rsidR="00BD013B" w:rsidRDefault="00BC3D94">
      <w:pPr>
        <w:numPr>
          <w:ilvl w:val="1"/>
          <w:numId w:val="47"/>
        </w:numPr>
        <w:ind w:right="78"/>
      </w:pPr>
      <w:r>
        <w:t xml:space="preserve">Содержание обучения в 10 классе. </w:t>
      </w:r>
    </w:p>
    <w:p w14:paraId="7D287296" w14:textId="77777777" w:rsidR="00BD013B" w:rsidRDefault="00BC3D94">
      <w:pPr>
        <w:numPr>
          <w:ilvl w:val="2"/>
          <w:numId w:val="47"/>
        </w:numPr>
        <w:ind w:right="78"/>
      </w:pPr>
      <w:r>
        <w:t xml:space="preserve">Органическая химия. </w:t>
      </w:r>
    </w:p>
    <w:p w14:paraId="13C0E23A" w14:textId="77777777" w:rsidR="00BD013B" w:rsidRDefault="00BC3D94">
      <w:pPr>
        <w:numPr>
          <w:ilvl w:val="3"/>
          <w:numId w:val="47"/>
        </w:numPr>
        <w:ind w:left="2092" w:right="78" w:hanging="1021"/>
      </w:pPr>
      <w:r>
        <w:t xml:space="preserve">Теоретические основы органической химии. </w:t>
      </w:r>
    </w:p>
    <w:p w14:paraId="69B376C0" w14:textId="77777777" w:rsidR="00BD013B" w:rsidRDefault="00BC3D94">
      <w:pPr>
        <w:ind w:left="346" w:right="78"/>
      </w:pPr>
      <w:r>
        <w:t xml:space="preserve">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 </w:t>
      </w:r>
    </w:p>
    <w:p w14:paraId="24DF9FFC" w14:textId="77777777" w:rsidR="00BD013B" w:rsidRDefault="00BC3D94">
      <w:pPr>
        <w:ind w:left="346" w:right="78"/>
      </w:pPr>
      <w:r>
        <w:t xml:space="preserve">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 </w:t>
      </w:r>
    </w:p>
    <w:p w14:paraId="3209402B" w14:textId="77777777" w:rsidR="00BD013B" w:rsidRDefault="00BC3D94">
      <w:pPr>
        <w:ind w:left="346" w:right="78"/>
      </w:pPr>
      <w:r>
        <w:t xml:space="preserve">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 </w:t>
      </w:r>
    </w:p>
    <w:p w14:paraId="27EF7F40" w14:textId="77777777" w:rsidR="00BD013B" w:rsidRDefault="00BC3D94">
      <w:pPr>
        <w:numPr>
          <w:ilvl w:val="3"/>
          <w:numId w:val="47"/>
        </w:numPr>
        <w:ind w:left="2092" w:right="78" w:hanging="1021"/>
      </w:pPr>
      <w:r>
        <w:t xml:space="preserve">Углеводороды. </w:t>
      </w:r>
    </w:p>
    <w:p w14:paraId="29F1749F" w14:textId="77777777" w:rsidR="00BD013B" w:rsidRDefault="00BC3D94">
      <w:pPr>
        <w:ind w:left="346" w:right="78"/>
      </w:pPr>
      <w: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14:paraId="2F13BE58" w14:textId="77777777" w:rsidR="00BD013B" w:rsidRDefault="00BC3D94">
      <w:pPr>
        <w:ind w:left="346" w:right="78"/>
      </w:pPr>
      <w: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14:paraId="237A13DB" w14:textId="77777777" w:rsidR="00BD013B" w:rsidRDefault="00BC3D94">
      <w:pPr>
        <w:ind w:left="346" w:right="78"/>
      </w:pPr>
      <w:r>
        <w:t xml:space="preserve">Алкадиены: бутадиен-1,3 и метилбутадиен-1,3: строение, важнейшие химические свойства (реакция полимеризации). Получение синтетического каучука и резины. </w:t>
      </w:r>
    </w:p>
    <w:p w14:paraId="1D5882E4" w14:textId="77777777" w:rsidR="00BD013B" w:rsidRDefault="00BC3D94">
      <w:pPr>
        <w:ind w:left="346" w:right="78"/>
      </w:pPr>
      <w: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14:paraId="67A21F7F" w14:textId="77777777" w:rsidR="00BD013B" w:rsidRDefault="00BC3D94">
      <w:pPr>
        <w:ind w:left="346" w:right="78"/>
      </w:pPr>
      <w: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14:paraId="519F2D97" w14:textId="77777777" w:rsidR="00BD013B" w:rsidRDefault="00BC3D94">
      <w:pPr>
        <w:ind w:left="346" w:right="78"/>
      </w:pPr>
      <w: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14:paraId="62A4ED9E" w14:textId="77777777" w:rsidR="00BD013B" w:rsidRDefault="00BC3D94">
      <w:pPr>
        <w:ind w:left="346" w:right="78"/>
      </w:pPr>
      <w: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14:paraId="6C3CB896" w14:textId="77777777" w:rsidR="00BD013B" w:rsidRDefault="00BC3D94">
      <w:pPr>
        <w:ind w:left="1071" w:right="78" w:firstLine="0"/>
      </w:pPr>
      <w:r>
        <w:t xml:space="preserve">Расчётные задачи. </w:t>
      </w:r>
    </w:p>
    <w:p w14:paraId="70824BCC" w14:textId="77777777" w:rsidR="00BD013B" w:rsidRDefault="00BC3D94">
      <w:pPr>
        <w:ind w:left="346" w:right="78"/>
      </w:pPr>
      <w:r>
        <w:t xml:space="preserve">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 </w:t>
      </w:r>
    </w:p>
    <w:p w14:paraId="51A2D44F" w14:textId="77777777" w:rsidR="00BD013B" w:rsidRDefault="00BC3D94">
      <w:pPr>
        <w:ind w:left="1071" w:right="78" w:firstLine="0"/>
      </w:pPr>
      <w:r>
        <w:t xml:space="preserve">117.6.1.3. Кислородсодержащие органические соединения. </w:t>
      </w:r>
    </w:p>
    <w:p w14:paraId="6EB7B6A2" w14:textId="77777777" w:rsidR="00BD013B" w:rsidRDefault="00BC3D94">
      <w:pPr>
        <w:ind w:left="346" w:right="78"/>
      </w:pPr>
      <w: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14:paraId="18E66030" w14:textId="77777777" w:rsidR="00BD013B" w:rsidRDefault="00BC3D94">
      <w:pPr>
        <w:ind w:left="346" w:right="78"/>
      </w:pPr>
      <w: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5904C450" w14:textId="77777777" w:rsidR="00BD013B" w:rsidRDefault="00BC3D94">
      <w:pPr>
        <w:ind w:left="346" w:right="78"/>
      </w:pPr>
      <w:r>
        <w:t xml:space="preserve">Фенол: строение молекулы, физические и химические свойства. Токсичность фенола. Применение фенола.  </w:t>
      </w:r>
    </w:p>
    <w:p w14:paraId="26EC17B7" w14:textId="77777777" w:rsidR="00BD013B" w:rsidRDefault="00BC3D94">
      <w:pPr>
        <w:ind w:left="346" w:right="78"/>
      </w:pPr>
      <w: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14:paraId="4A569B7A" w14:textId="77777777" w:rsidR="00BD013B" w:rsidRDefault="00BC3D94">
      <w:pPr>
        <w:ind w:left="346" w:right="78"/>
      </w:pPr>
      <w:r>
        <w:t xml:space="preserve">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 </w:t>
      </w:r>
    </w:p>
    <w:p w14:paraId="7797628C" w14:textId="77777777" w:rsidR="00BD013B" w:rsidRDefault="00BC3D94">
      <w:pPr>
        <w:ind w:left="346" w:right="78"/>
      </w:pPr>
      <w:r>
        <w:t xml:space="preserve">Сложные эфиры как производные карбоновых кислот. Гидролиз сложных эфиров. Жиры. Гидролиз жиров. Применение жиров. Биологическая роль жиров. </w:t>
      </w:r>
    </w:p>
    <w:p w14:paraId="05AC7CCA" w14:textId="77777777" w:rsidR="00BD013B" w:rsidRDefault="00BC3D94">
      <w:pPr>
        <w:ind w:left="346" w:right="78"/>
      </w:pPr>
      <w: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14:paraId="453C0276" w14:textId="77777777" w:rsidR="00BD013B" w:rsidRDefault="00BC3D94">
      <w:pPr>
        <w:ind w:left="346" w:right="78"/>
      </w:pPr>
      <w:r>
        <w:t xml:space="preserve">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 </w:t>
      </w:r>
    </w:p>
    <w:p w14:paraId="2A3741BC" w14:textId="77777777" w:rsidR="00BD013B" w:rsidRDefault="00BC3D94">
      <w:pPr>
        <w:ind w:left="346" w:right="78"/>
      </w:pPr>
      <w:r>
        <w:t xml:space="preserve">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 </w:t>
      </w:r>
    </w:p>
    <w:p w14:paraId="24E18D1C" w14:textId="77777777" w:rsidR="00BD013B" w:rsidRDefault="00BC3D94">
      <w:pPr>
        <w:ind w:left="1071" w:right="78" w:firstLine="0"/>
      </w:pPr>
      <w:r>
        <w:t xml:space="preserve">Расчётные задачи. </w:t>
      </w:r>
    </w:p>
    <w:p w14:paraId="7BEF2D68" w14:textId="77777777" w:rsidR="00BD013B" w:rsidRDefault="00BC3D94">
      <w:pPr>
        <w:ind w:left="346" w:right="78"/>
      </w:pPr>
      <w:r>
        <w:t xml:space="preserve">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 </w:t>
      </w:r>
    </w:p>
    <w:p w14:paraId="21ADDE80" w14:textId="77777777" w:rsidR="00BD013B" w:rsidRDefault="00BC3D94">
      <w:pPr>
        <w:ind w:left="1071" w:right="78" w:firstLine="0"/>
      </w:pPr>
      <w:r>
        <w:t xml:space="preserve">117.6.1.4. Азотсодержащие органические соединения. </w:t>
      </w:r>
    </w:p>
    <w:p w14:paraId="263DA7BF" w14:textId="77777777" w:rsidR="00BD013B" w:rsidRDefault="00BC3D94">
      <w:pPr>
        <w:ind w:left="346" w:right="78"/>
      </w:pPr>
      <w:r>
        <w:t xml:space="preserve">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 </w:t>
      </w:r>
    </w:p>
    <w:p w14:paraId="26591CA9" w14:textId="77777777" w:rsidR="00BD013B" w:rsidRDefault="00BC3D94">
      <w:pPr>
        <w:ind w:left="346" w:right="78"/>
      </w:pPr>
      <w: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14:paraId="43AD43CE" w14:textId="77777777" w:rsidR="00BD013B" w:rsidRDefault="00BC3D94">
      <w:pPr>
        <w:ind w:left="346" w:right="78"/>
      </w:pPr>
      <w:r>
        <w:t xml:space="preserve">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 </w:t>
      </w:r>
    </w:p>
    <w:p w14:paraId="690F0974" w14:textId="77777777" w:rsidR="00BD013B" w:rsidRDefault="00BC3D94">
      <w:pPr>
        <w:ind w:left="1071" w:right="78" w:firstLine="0"/>
      </w:pPr>
      <w:r>
        <w:t xml:space="preserve">117.6.1.5. Высокомолекулярные соединения. </w:t>
      </w:r>
    </w:p>
    <w:p w14:paraId="00EA9C42" w14:textId="77777777" w:rsidR="00BD013B" w:rsidRDefault="00BC3D94">
      <w:pPr>
        <w:ind w:left="346" w:right="78"/>
      </w:pPr>
      <w: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43793FC8" w14:textId="77777777" w:rsidR="00BD013B" w:rsidRDefault="00BC3D94">
      <w:pPr>
        <w:ind w:left="346" w:right="78"/>
      </w:pPr>
      <w:r>
        <w:t xml:space="preserve">Экспериментальные методы изучения веществ и их превращений: ознакомление с образцами природных и искусственных волокон, пластмасс, каучуков. </w:t>
      </w:r>
    </w:p>
    <w:p w14:paraId="1D90B127" w14:textId="77777777" w:rsidR="00BD013B" w:rsidRDefault="00BC3D94">
      <w:pPr>
        <w:ind w:left="1071" w:right="78" w:firstLine="0"/>
      </w:pPr>
      <w:r>
        <w:t xml:space="preserve">117.6.1.6. Межпредметные связи. </w:t>
      </w:r>
    </w:p>
    <w:p w14:paraId="52E8EDC6" w14:textId="77777777" w:rsidR="00BD013B" w:rsidRDefault="00BC3D94">
      <w:pPr>
        <w:ind w:left="346" w:right="78"/>
      </w:pPr>
      <w:r>
        <w:t xml:space="preserve">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14:paraId="4CF69F25" w14:textId="77777777" w:rsidR="00BD013B" w:rsidRDefault="00BC3D94">
      <w:pPr>
        <w:ind w:left="346" w:right="78"/>
      </w:pPr>
      <w:r>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 </w:t>
      </w:r>
    </w:p>
    <w:p w14:paraId="2C441C98" w14:textId="77777777" w:rsidR="00BD013B" w:rsidRDefault="00BC3D94">
      <w:pPr>
        <w:ind w:left="346" w:right="78"/>
      </w:pPr>
      <w:r>
        <w:t xml:space="preserve">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 </w:t>
      </w:r>
    </w:p>
    <w:p w14:paraId="4C09B801" w14:textId="77777777" w:rsidR="00BD013B" w:rsidRDefault="00BC3D94">
      <w:pPr>
        <w:ind w:left="346" w:right="78"/>
      </w:pPr>
      <w:r>
        <w:t xml:space="preserve">Биология: клетка, организм, биосфера, обмен веществ в организме, фотосинтез, биологически активные вещества (белки, углеводы, жиры, ферменты). </w:t>
      </w:r>
    </w:p>
    <w:p w14:paraId="2BE4CE77" w14:textId="77777777" w:rsidR="00BD013B" w:rsidRDefault="00BC3D94">
      <w:pPr>
        <w:ind w:left="1071" w:right="78" w:firstLine="0"/>
      </w:pPr>
      <w:r>
        <w:t xml:space="preserve">География: минералы, горные породы, полезные ископаемые, топливо, ресурсы. </w:t>
      </w:r>
    </w:p>
    <w:p w14:paraId="03D16561" w14:textId="77777777" w:rsidR="00BD013B" w:rsidRDefault="00BC3D94">
      <w:pPr>
        <w:ind w:left="346" w:right="78"/>
      </w:pPr>
      <w:r>
        <w:t xml:space="preserve">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 </w:t>
      </w:r>
    </w:p>
    <w:p w14:paraId="132AEBEB" w14:textId="77777777" w:rsidR="00BD013B" w:rsidRDefault="00BC3D94">
      <w:pPr>
        <w:ind w:left="1071" w:right="78" w:firstLine="0"/>
      </w:pPr>
      <w:r>
        <w:t xml:space="preserve">117.7. Содержание обучения в 11 классе. </w:t>
      </w:r>
    </w:p>
    <w:p w14:paraId="70A95A41" w14:textId="77777777" w:rsidR="00BD013B" w:rsidRDefault="00BC3D94">
      <w:pPr>
        <w:ind w:left="1071" w:right="78" w:firstLine="0"/>
      </w:pPr>
      <w:r>
        <w:t xml:space="preserve">117.7.1. Общая и неорганическая химия. </w:t>
      </w:r>
    </w:p>
    <w:p w14:paraId="2BF85F2F" w14:textId="77777777" w:rsidR="00BD013B" w:rsidRDefault="00BC3D94">
      <w:pPr>
        <w:ind w:left="1071" w:right="78" w:firstLine="0"/>
      </w:pPr>
      <w:r>
        <w:t xml:space="preserve">117.7.1.1. Теоретические основы химии. </w:t>
      </w:r>
    </w:p>
    <w:p w14:paraId="72685361" w14:textId="77777777" w:rsidR="00BD013B" w:rsidRDefault="00BC3D94">
      <w:pPr>
        <w:ind w:left="1071" w:right="78" w:firstLine="0"/>
      </w:pPr>
      <w:r>
        <w:t xml:space="preserve">Химический элемент. Атом. Ядро атома, изотопы. Электронная оболочка. </w:t>
      </w:r>
    </w:p>
    <w:p w14:paraId="2753B11E" w14:textId="77777777" w:rsidR="00BD013B" w:rsidRDefault="00BC3D94">
      <w:pPr>
        <w:ind w:left="346" w:right="78" w:firstLine="0"/>
      </w:pPr>
      <w:r>
        <w:t xml:space="preserve">Энергетические уровни, подуровни. Атомные орбитали, s-, p-, d- элементы. </w:t>
      </w:r>
    </w:p>
    <w:p w14:paraId="50BE8F8F" w14:textId="77777777" w:rsidR="00BD013B" w:rsidRDefault="00BC3D94">
      <w:pPr>
        <w:ind w:left="346" w:right="78" w:firstLine="0"/>
      </w:pPr>
      <w:r>
        <w:t xml:space="preserve">Особенности распределения электронов по орбиталям в атомах элементов первых четырёх периодов. Электронная конфигурация атомов.  </w:t>
      </w:r>
    </w:p>
    <w:p w14:paraId="39963B9D" w14:textId="77777777" w:rsidR="00BD013B" w:rsidRDefault="00BC3D94">
      <w:pPr>
        <w:ind w:left="346" w:right="78"/>
      </w:pPr>
      <w: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14:paraId="5379C7A2" w14:textId="77777777" w:rsidR="00BD013B" w:rsidRDefault="00BC3D94">
      <w:pPr>
        <w:ind w:left="346" w:right="78"/>
      </w:pPr>
      <w: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14:paraId="01EC6447" w14:textId="77777777" w:rsidR="00BD013B" w:rsidRDefault="00BC3D94">
      <w:pPr>
        <w:ind w:left="346" w:right="78"/>
      </w:pPr>
      <w: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14:paraId="64CFA3C6" w14:textId="77777777" w:rsidR="00BD013B" w:rsidRDefault="00BC3D94">
      <w:pPr>
        <w:ind w:left="346" w:right="78"/>
      </w:pPr>
      <w:r>
        <w:t xml:space="preserve">Понятие о дисперсных системах. Истинные и коллоидные растворы. Массовая доля вещества в растворе. </w:t>
      </w:r>
    </w:p>
    <w:p w14:paraId="0CCAD4AD" w14:textId="77777777" w:rsidR="00BD013B" w:rsidRDefault="00BC3D94">
      <w:pPr>
        <w:ind w:left="346" w:right="78"/>
      </w:pPr>
      <w:r>
        <w:t xml:space="preserve">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 </w:t>
      </w:r>
    </w:p>
    <w:p w14:paraId="5C4DB0FC" w14:textId="77777777" w:rsidR="00BD013B" w:rsidRDefault="00BC3D94">
      <w:pPr>
        <w:ind w:left="346" w:right="78"/>
      </w:pPr>
      <w:r>
        <w:t xml:space="preserve">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w:t>
      </w:r>
    </w:p>
    <w:p w14:paraId="2B8B9FF8" w14:textId="77777777" w:rsidR="00BD013B" w:rsidRDefault="00BC3D94">
      <w:pPr>
        <w:ind w:left="346" w:right="78"/>
      </w:pPr>
      <w: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14:paraId="2684C091" w14:textId="77777777" w:rsidR="00BD013B" w:rsidRDefault="00BC3D94">
      <w:pPr>
        <w:ind w:left="346" w:right="78"/>
      </w:pPr>
      <w: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14:paraId="4DDC3B7D" w14:textId="77777777" w:rsidR="00BD013B" w:rsidRDefault="00BC3D94">
      <w:pPr>
        <w:ind w:left="1071" w:right="78" w:firstLine="0"/>
      </w:pPr>
      <w:r>
        <w:t>Окислительно-восстановительные реакции</w:t>
      </w:r>
      <w:r>
        <w:rPr>
          <w:i/>
        </w:rPr>
        <w:t>.</w:t>
      </w:r>
      <w:r>
        <w:t xml:space="preserve"> </w:t>
      </w:r>
    </w:p>
    <w:p w14:paraId="14E308D3" w14:textId="77777777" w:rsidR="00BD013B" w:rsidRDefault="00BC3D94">
      <w:pPr>
        <w:ind w:left="346" w:right="78"/>
      </w:pPr>
      <w:r>
        <w:t xml:space="preserve">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 </w:t>
      </w:r>
    </w:p>
    <w:p w14:paraId="64D63508" w14:textId="77777777" w:rsidR="00BD013B" w:rsidRDefault="00BC3D94">
      <w:pPr>
        <w:ind w:left="1071" w:right="78" w:firstLine="0"/>
      </w:pPr>
      <w:r>
        <w:t xml:space="preserve">Расчётные задачи. </w:t>
      </w:r>
    </w:p>
    <w:p w14:paraId="08BD5E75" w14:textId="77777777" w:rsidR="00BD013B" w:rsidRDefault="00BC3D94">
      <w:pPr>
        <w:ind w:left="346" w:right="78"/>
      </w:pPr>
      <w:r>
        <w:t xml:space="preserve">Расчёты по уравнениям химических реакций, в том числе термохимические расчёты, расчёты с использованием понятия «массовая доля вещества». </w:t>
      </w:r>
    </w:p>
    <w:p w14:paraId="63DD6D38" w14:textId="77777777" w:rsidR="00BD013B" w:rsidRDefault="00BC3D94">
      <w:pPr>
        <w:ind w:left="1071" w:right="78" w:firstLine="0"/>
      </w:pPr>
      <w:r>
        <w:t xml:space="preserve">117.7.1.2. Раздел 2. Неорганическая химия. </w:t>
      </w:r>
    </w:p>
    <w:p w14:paraId="40B3D875" w14:textId="77777777" w:rsidR="00BD013B" w:rsidRDefault="00BC3D94">
      <w:pPr>
        <w:ind w:left="346" w:right="78"/>
      </w:pPr>
      <w: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14:paraId="4E83D58C" w14:textId="77777777" w:rsidR="00BD013B" w:rsidRDefault="00BC3D94">
      <w:pPr>
        <w:ind w:left="346" w:right="78"/>
      </w:pPr>
      <w:r>
        <w:t xml:space="preserve">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w:t>
      </w:r>
    </w:p>
    <w:p w14:paraId="32A43BEB" w14:textId="77777777" w:rsidR="00BD013B" w:rsidRDefault="00BC3D94">
      <w:pPr>
        <w:ind w:left="1071" w:right="78" w:firstLine="0"/>
      </w:pPr>
      <w:r>
        <w:t xml:space="preserve">Применение важнейших неметаллов и их соединений. </w:t>
      </w:r>
    </w:p>
    <w:p w14:paraId="619B7AF7" w14:textId="77777777" w:rsidR="00BD013B" w:rsidRDefault="00BC3D94">
      <w:pPr>
        <w:spacing w:after="38"/>
        <w:ind w:left="346" w:right="78"/>
      </w:pPr>
      <w:r>
        <w:t xml:space="preserve">Металлы. Положение металлов в Периодической системе химических элементов Д.И. Менделеева. Особенности строения электронных оболочек атомов металлов. </w:t>
      </w:r>
      <w:r>
        <w:tab/>
        <w:t xml:space="preserve">Общие </w:t>
      </w:r>
      <w:r>
        <w:tab/>
        <w:t xml:space="preserve">физические </w:t>
      </w:r>
      <w:r>
        <w:tab/>
        <w:t xml:space="preserve">свойства </w:t>
      </w:r>
      <w:r>
        <w:tab/>
        <w:t xml:space="preserve">металлов. </w:t>
      </w:r>
      <w:r>
        <w:tab/>
        <w:t xml:space="preserve">Сплавы </w:t>
      </w:r>
      <w:r>
        <w:tab/>
        <w:t xml:space="preserve">металлов. </w:t>
      </w:r>
    </w:p>
    <w:p w14:paraId="24C93258" w14:textId="77777777" w:rsidR="00BD013B" w:rsidRDefault="00BC3D94">
      <w:pPr>
        <w:ind w:left="346" w:right="78" w:firstLine="0"/>
      </w:pPr>
      <w:r>
        <w:t xml:space="preserve">Электрохимический ряд напряжений металлов. </w:t>
      </w:r>
    </w:p>
    <w:p w14:paraId="559D20ED" w14:textId="77777777" w:rsidR="00BD013B" w:rsidRDefault="00BC3D94">
      <w:pPr>
        <w:ind w:left="346" w:right="78"/>
      </w:pPr>
      <w:r>
        <w:t xml:space="preserve">Химические свойства важнейших металлов (натрий, калий, кальций, магний, алюминий, цинк, хром, железо, медь) и их соединений.  </w:t>
      </w:r>
    </w:p>
    <w:p w14:paraId="0804FE77" w14:textId="77777777" w:rsidR="00BD013B" w:rsidRDefault="00BC3D94">
      <w:pPr>
        <w:ind w:left="1071" w:right="78" w:firstLine="0"/>
      </w:pPr>
      <w:r>
        <w:t xml:space="preserve">Общие способы получения металлов. Применение металлов в быту  и технике. </w:t>
      </w:r>
    </w:p>
    <w:p w14:paraId="42A2D0F4" w14:textId="77777777" w:rsidR="00BD013B" w:rsidRDefault="00BC3D94">
      <w:pPr>
        <w:ind w:left="346" w:right="78"/>
      </w:pPr>
      <w:r>
        <w:t xml:space="preserve">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 </w:t>
      </w:r>
    </w:p>
    <w:p w14:paraId="7B37038B" w14:textId="77777777" w:rsidR="00BD013B" w:rsidRDefault="00BC3D94">
      <w:pPr>
        <w:ind w:left="1071" w:right="78" w:firstLine="0"/>
      </w:pPr>
      <w:r>
        <w:t xml:space="preserve">Расчётные задачи. </w:t>
      </w:r>
    </w:p>
    <w:p w14:paraId="088FE2B6" w14:textId="77777777" w:rsidR="00BD013B" w:rsidRDefault="00BC3D94">
      <w:pPr>
        <w:ind w:left="346" w:right="78"/>
      </w:pPr>
      <w:r>
        <w:t xml:space="preserve">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 </w:t>
      </w:r>
    </w:p>
    <w:p w14:paraId="12F9134C" w14:textId="77777777" w:rsidR="00BD013B" w:rsidRDefault="00BC3D94">
      <w:pPr>
        <w:ind w:left="1071" w:right="78" w:firstLine="0"/>
      </w:pPr>
      <w:r>
        <w:t xml:space="preserve">117.7.1.3. Химия и жизнь. Межпредметные связи. </w:t>
      </w:r>
    </w:p>
    <w:p w14:paraId="78660068" w14:textId="77777777" w:rsidR="00BD013B" w:rsidRDefault="00BC3D94">
      <w:pPr>
        <w:ind w:left="346" w:right="78"/>
      </w:pPr>
      <w: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14:paraId="7C2A7FA7" w14:textId="77777777" w:rsidR="00BD013B" w:rsidRDefault="00BC3D94">
      <w:pPr>
        <w:ind w:left="346" w:right="78"/>
      </w:pPr>
      <w:r>
        <w:t xml:space="preserve">Представления об общих научных принципах промышленного получения важнейших веществ.  </w:t>
      </w:r>
    </w:p>
    <w:p w14:paraId="05701CD6" w14:textId="77777777" w:rsidR="00BD013B" w:rsidRDefault="00BC3D94">
      <w:pPr>
        <w:ind w:left="346" w:right="78"/>
      </w:pPr>
      <w: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14:paraId="390EF843" w14:textId="77777777" w:rsidR="00BD013B" w:rsidRDefault="00BC3D94">
      <w:pPr>
        <w:ind w:left="346" w:right="78"/>
      </w:pPr>
      <w: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14:paraId="0E56F6DD" w14:textId="77777777" w:rsidR="00BD013B" w:rsidRDefault="00BC3D94">
      <w:pPr>
        <w:ind w:left="346" w:right="78"/>
      </w:pPr>
      <w:r>
        <w:t xml:space="preserve">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14:paraId="39492B91" w14:textId="77777777" w:rsidR="00BD013B" w:rsidRDefault="00BC3D94">
      <w:pPr>
        <w:ind w:left="346" w:right="78"/>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 </w:t>
      </w:r>
    </w:p>
    <w:p w14:paraId="471924C1" w14:textId="77777777" w:rsidR="00BD013B" w:rsidRDefault="00BC3D94">
      <w:pPr>
        <w:ind w:left="346" w:right="78"/>
      </w:pPr>
      <w:r>
        <w:t xml:space="preserve">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 </w:t>
      </w:r>
    </w:p>
    <w:p w14:paraId="2AA3DA1B" w14:textId="77777777" w:rsidR="00BD013B" w:rsidRDefault="00BC3D94">
      <w:pPr>
        <w:ind w:left="346" w:right="78"/>
      </w:pPr>
      <w:r>
        <w:t xml:space="preserve">Биология: клетка, организм, экосистема, биосфера, макро- и микроэлементы, витамины, обмен веществ в организме. </w:t>
      </w:r>
    </w:p>
    <w:p w14:paraId="6AF2F70D" w14:textId="77777777" w:rsidR="00BD013B" w:rsidRDefault="00BC3D94">
      <w:pPr>
        <w:spacing w:after="17" w:line="266" w:lineRule="auto"/>
        <w:ind w:left="356" w:right="83" w:hanging="10"/>
        <w:jc w:val="right"/>
      </w:pPr>
      <w:r>
        <w:t xml:space="preserve">География: минералы, горные породы, полезные ископаемые, топливо, ресурсы. </w:t>
      </w:r>
    </w:p>
    <w:p w14:paraId="05FCA53D" w14:textId="77777777" w:rsidR="00BD013B" w:rsidRDefault="00BC3D94">
      <w:pPr>
        <w:ind w:left="346" w:right="78"/>
      </w:pPr>
      <w: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 </w:t>
      </w:r>
    </w:p>
    <w:p w14:paraId="485BBDD9" w14:textId="77777777" w:rsidR="00BD013B" w:rsidRDefault="00BC3D94">
      <w:pPr>
        <w:ind w:left="346" w:right="78"/>
      </w:pPr>
      <w:r>
        <w:t xml:space="preserve">117.8. Планируемые результаты освоения программы по химии на уровне среднего общего образования. </w:t>
      </w:r>
    </w:p>
    <w:p w14:paraId="028EF984" w14:textId="77777777" w:rsidR="00BD013B" w:rsidRDefault="00BC3D94">
      <w:pPr>
        <w:ind w:left="346" w:right="78"/>
      </w:pPr>
      <w:r>
        <w:t xml:space="preserve">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 </w:t>
      </w:r>
    </w:p>
    <w:p w14:paraId="4206DB99" w14:textId="77777777" w:rsidR="00BD013B" w:rsidRDefault="00BC3D94">
      <w:pPr>
        <w:ind w:left="346" w:right="78"/>
      </w:pPr>
      <w:r>
        <w:t xml:space="preserve">117.8.2. 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1C236197" w14:textId="77777777" w:rsidR="00BD013B" w:rsidRDefault="00BC3D94">
      <w:pPr>
        <w:ind w:left="1071" w:right="78" w:firstLine="0"/>
      </w:pPr>
      <w:r>
        <w:t xml:space="preserve">осознание обучающимися российской гражданской идентичности – готовности </w:t>
      </w:r>
    </w:p>
    <w:p w14:paraId="1463A2A5" w14:textId="77777777" w:rsidR="00BD013B" w:rsidRDefault="00BC3D94">
      <w:pPr>
        <w:ind w:left="1057" w:right="2264" w:hanging="711"/>
      </w:pPr>
      <w:r>
        <w:t xml:space="preserve">к саморазвитию, самостоятельности и самоопределению;  наличие мотивации к обучению;  </w:t>
      </w:r>
    </w:p>
    <w:p w14:paraId="4D633DAD" w14:textId="77777777" w:rsidR="00BD013B" w:rsidRDefault="00BC3D94">
      <w:pPr>
        <w:ind w:left="1071" w:right="78" w:firstLine="0"/>
      </w:pPr>
      <w:r>
        <w:t xml:space="preserve">целенаправленное развитие внутренних убеждений личности на основе </w:t>
      </w:r>
    </w:p>
    <w:p w14:paraId="7341F65A" w14:textId="77777777" w:rsidR="00BD013B" w:rsidRDefault="00BC3D94">
      <w:pPr>
        <w:ind w:left="346" w:right="78" w:firstLine="0"/>
      </w:pPr>
      <w:r>
        <w:t xml:space="preserve">ключевых ценностей и исторических традиций базовой науки химии;  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наличие правосознания экологической культуры и способности ставить цели  и </w:t>
      </w:r>
    </w:p>
    <w:p w14:paraId="4494D919" w14:textId="77777777" w:rsidR="00BD013B" w:rsidRDefault="00BC3D94">
      <w:pPr>
        <w:ind w:left="346" w:right="78" w:firstLine="0"/>
      </w:pPr>
      <w:r>
        <w:t xml:space="preserve">строить жизненные планы. </w:t>
      </w:r>
    </w:p>
    <w:p w14:paraId="1D597E68" w14:textId="77777777" w:rsidR="00BD013B" w:rsidRDefault="00BC3D94">
      <w:pPr>
        <w:ind w:left="346" w:right="78"/>
      </w:pPr>
      <w:r>
        <w:t xml:space="preserve">117.8.3. 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 </w:t>
      </w:r>
    </w:p>
    <w:p w14:paraId="0D532BF5" w14:textId="77777777" w:rsidR="00BD013B" w:rsidRDefault="00BC3D94">
      <w:pPr>
        <w:ind w:left="346" w:right="78"/>
      </w:pPr>
      <w:r>
        <w:t xml:space="preserve">117.8.4. 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 </w:t>
      </w:r>
    </w:p>
    <w:p w14:paraId="4ACA171E" w14:textId="77777777" w:rsidR="00BD013B" w:rsidRDefault="00BC3D94">
      <w:pPr>
        <w:ind w:left="1071" w:right="78" w:firstLine="0"/>
      </w:pPr>
      <w:r>
        <w:t xml:space="preserve">1) гражданского воспитания: </w:t>
      </w:r>
    </w:p>
    <w:p w14:paraId="45E5ADD1" w14:textId="77777777" w:rsidR="00BD013B" w:rsidRDefault="00BC3D94">
      <w:pPr>
        <w:ind w:left="1071" w:right="78" w:firstLine="0"/>
      </w:pPr>
      <w:r>
        <w:t xml:space="preserve">осознания обучающимися своих конституционных прав и обязанностей, </w:t>
      </w:r>
    </w:p>
    <w:p w14:paraId="174A158D" w14:textId="77777777" w:rsidR="00BD013B" w:rsidRDefault="00BC3D94">
      <w:pPr>
        <w:ind w:left="1057" w:right="78" w:hanging="711"/>
      </w:pPr>
      <w:r>
        <w:t xml:space="preserve">уважения к закону и правопорядку; представления о социальных нормах и правилах межличностных отношений  в </w:t>
      </w:r>
    </w:p>
    <w:p w14:paraId="102987E9" w14:textId="77777777" w:rsidR="00BD013B" w:rsidRDefault="00BC3D94">
      <w:pPr>
        <w:ind w:left="346" w:right="78" w:firstLine="0"/>
      </w:pPr>
      <w:r>
        <w:t xml:space="preserve">коллективе;  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способности понимать и принимать мотивы, намерения, логику и аргументы </w:t>
      </w:r>
    </w:p>
    <w:p w14:paraId="244FA646" w14:textId="77777777" w:rsidR="00BD013B" w:rsidRDefault="00BC3D94">
      <w:pPr>
        <w:ind w:left="1057" w:right="78" w:hanging="711"/>
      </w:pPr>
      <w:r>
        <w:t xml:space="preserve">других при анализе различных видов учебной деятельности; 2) патриотического воспитания: ценностного отношения к историческому и научному наследию отечественной </w:t>
      </w:r>
    </w:p>
    <w:p w14:paraId="1EAAA0DA" w14:textId="77777777" w:rsidR="00BD013B" w:rsidRDefault="00BC3D94">
      <w:pPr>
        <w:ind w:left="346" w:right="78" w:firstLine="0"/>
      </w:pPr>
      <w:r>
        <w:t xml:space="preserve">химии;  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интереса и познавательных мотивов в получении и последующем анализе </w:t>
      </w:r>
    </w:p>
    <w:p w14:paraId="12E9815F" w14:textId="77777777" w:rsidR="00BD013B" w:rsidRDefault="00BC3D94">
      <w:pPr>
        <w:ind w:left="1057" w:right="1079" w:hanging="711"/>
      </w:pPr>
      <w:r>
        <w:t xml:space="preserve">информации о передовых достижениях современной отечественной химии; 3) духовно-нравственного воспитания: </w:t>
      </w:r>
    </w:p>
    <w:p w14:paraId="2314D981" w14:textId="77777777" w:rsidR="00BD013B" w:rsidRDefault="00BC3D94">
      <w:pPr>
        <w:ind w:left="1071" w:right="78" w:firstLine="0"/>
      </w:pPr>
      <w:r>
        <w:t xml:space="preserve">нравственного сознания, этического поведения; </w:t>
      </w:r>
    </w:p>
    <w:p w14:paraId="71E8E1FB" w14:textId="77777777" w:rsidR="00BD013B" w:rsidRDefault="00BC3D94">
      <w:pPr>
        <w:ind w:left="346" w:right="78"/>
      </w:pPr>
      <w:r>
        <w:t xml:space="preserve">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 готовности оценивать своё поведение и поступки своих товарищей с позиций </w:t>
      </w:r>
    </w:p>
    <w:p w14:paraId="0E325C43" w14:textId="77777777" w:rsidR="00BD013B" w:rsidRDefault="00BC3D94">
      <w:pPr>
        <w:ind w:left="1057" w:right="1264" w:hanging="711"/>
      </w:pPr>
      <w:r>
        <w:t xml:space="preserve">нравственных и правовых норм и осознание последствий этих поступков; 4) формирования культуры здоровья: </w:t>
      </w:r>
    </w:p>
    <w:p w14:paraId="3D0A3667" w14:textId="77777777" w:rsidR="00BD013B" w:rsidRDefault="00BC3D94">
      <w:pPr>
        <w:spacing w:after="17" w:line="266" w:lineRule="auto"/>
        <w:ind w:left="356" w:right="83" w:hanging="10"/>
        <w:jc w:val="right"/>
      </w:pPr>
      <w:r>
        <w:t xml:space="preserve">понимания ценностей здорового и безопасного образа жизни, необходимости </w:t>
      </w:r>
    </w:p>
    <w:p w14:paraId="4BD5F2DF" w14:textId="77777777" w:rsidR="00BD013B" w:rsidRDefault="00BC3D94">
      <w:pPr>
        <w:ind w:left="1057" w:right="78" w:hanging="711"/>
      </w:pPr>
      <w:r>
        <w:t xml:space="preserve">ответственного отношения к собственному физическому и психическому здоровью; соблюдения правил безопасного обращения с веществами в быту, повседневной </w:t>
      </w:r>
    </w:p>
    <w:p w14:paraId="69D32C9A" w14:textId="77777777" w:rsidR="00BD013B" w:rsidRDefault="00BC3D94">
      <w:pPr>
        <w:ind w:left="1057" w:right="78" w:hanging="711"/>
      </w:pPr>
      <w:r>
        <w:t xml:space="preserve">жизни и в трудовой деятельности;  понимания ценности правил индивидуального и коллективного безопасного </w:t>
      </w:r>
    </w:p>
    <w:p w14:paraId="6562F6BF" w14:textId="77777777" w:rsidR="00BD013B" w:rsidRDefault="00BC3D94">
      <w:pPr>
        <w:ind w:left="1057" w:right="78" w:hanging="711"/>
      </w:pPr>
      <w:r>
        <w:t xml:space="preserve">поведения в ситуациях, угрожающих здоровью и жизни людей;  осознания последствий и неприятия вредных привычек (употребления алкоголя, </w:t>
      </w:r>
    </w:p>
    <w:p w14:paraId="20A0DF52" w14:textId="77777777" w:rsidR="00BD013B" w:rsidRDefault="00BC3D94">
      <w:pPr>
        <w:ind w:left="346" w:right="78" w:firstLine="0"/>
      </w:pPr>
      <w:r>
        <w:t xml:space="preserve">наркотиков, курения); </w:t>
      </w:r>
    </w:p>
    <w:p w14:paraId="56A40FC6" w14:textId="77777777" w:rsidR="00BD013B" w:rsidRDefault="00BC3D94">
      <w:pPr>
        <w:ind w:left="1071" w:right="78" w:firstLine="0"/>
      </w:pPr>
      <w:r>
        <w:t xml:space="preserve">5) трудового воспитания: коммуникативной компетентности в учебно-исследовательской деятельности, </w:t>
      </w:r>
    </w:p>
    <w:p w14:paraId="6EFE079A" w14:textId="77777777" w:rsidR="00BD013B" w:rsidRDefault="00BC3D94">
      <w:pPr>
        <w:ind w:left="1057" w:right="78" w:hanging="711"/>
      </w:pPr>
      <w:r>
        <w:t xml:space="preserve">общественно полезной, творческой и других видах деятельности; установки на активное участие в решении практических задач социальной </w:t>
      </w:r>
    </w:p>
    <w:p w14:paraId="227695A2" w14:textId="77777777" w:rsidR="00BD013B" w:rsidRDefault="00BC3D94">
      <w:pPr>
        <w:ind w:left="1057" w:right="78" w:hanging="711"/>
      </w:pPr>
      <w:r>
        <w:t xml:space="preserve">направленности (в рамках своего класса, школы);  интереса к практическому изучению профессий различного рода,  в том числе </w:t>
      </w:r>
    </w:p>
    <w:p w14:paraId="3A5736E7" w14:textId="77777777" w:rsidR="00BD013B" w:rsidRDefault="00BC3D94">
      <w:pPr>
        <w:ind w:left="1057" w:right="78" w:hanging="711"/>
      </w:pPr>
      <w:r>
        <w:t xml:space="preserve">на основе применения предметных знаний по химии;  уважения к труду, людям труда и результатам трудовой деятельности;  готовности к осознанному выбору индивидуальной траектории образования, </w:t>
      </w:r>
    </w:p>
    <w:p w14:paraId="3EE20799" w14:textId="77777777" w:rsidR="00BD013B" w:rsidRDefault="00BC3D94">
      <w:pPr>
        <w:ind w:left="346" w:right="78" w:firstLine="0"/>
      </w:pPr>
      <w:r>
        <w:t xml:space="preserve">будущей профессии и реализации собственных жизненных планов с учётом личностных интересов, способностей к химии, интересов и потребностей общества; 6) экологического воспитания: экологически целесообразного отношения к природе, как источнику </w:t>
      </w:r>
    </w:p>
    <w:p w14:paraId="004A3D98" w14:textId="77777777" w:rsidR="00BD013B" w:rsidRDefault="00BC3D94">
      <w:pPr>
        <w:ind w:left="1057" w:right="78" w:hanging="711"/>
      </w:pPr>
      <w:r>
        <w:t xml:space="preserve">существования жизни на Земле; понимания глобального характера экологических проблем, влияния </w:t>
      </w:r>
    </w:p>
    <w:p w14:paraId="3B29AEDC" w14:textId="77777777" w:rsidR="00BD013B" w:rsidRDefault="00BC3D94">
      <w:pPr>
        <w:ind w:left="1057" w:right="78" w:hanging="711"/>
      </w:pPr>
      <w:r>
        <w:t xml:space="preserve">экономических процессов на состояние природной и социальной среды;  осознания необходимости использования достижений химии для решения </w:t>
      </w:r>
    </w:p>
    <w:p w14:paraId="49260211" w14:textId="77777777" w:rsidR="00BD013B" w:rsidRDefault="00BC3D94">
      <w:pPr>
        <w:ind w:left="346" w:right="78" w:firstLine="0"/>
      </w:pPr>
      <w:r>
        <w:t xml:space="preserve">вопросов рационального природопользования; 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наличия развитого экологического мышления, экологической культуры, опыта </w:t>
      </w:r>
    </w:p>
    <w:p w14:paraId="522A2DBA" w14:textId="77777777" w:rsidR="00BD013B" w:rsidRDefault="00BC3D94">
      <w:pPr>
        <w:ind w:left="346" w:right="78" w:firstLine="0"/>
      </w:pPr>
      <w:r>
        <w:t xml:space="preserve">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 7) ценности научного познания: </w:t>
      </w:r>
    </w:p>
    <w:p w14:paraId="37291376" w14:textId="77777777" w:rsidR="00BD013B" w:rsidRDefault="00BC3D94">
      <w:pPr>
        <w:spacing w:after="17" w:line="266" w:lineRule="auto"/>
        <w:ind w:left="356" w:right="83" w:hanging="10"/>
        <w:jc w:val="right"/>
      </w:pPr>
      <w:r>
        <w:t xml:space="preserve">сформированности мировоззрения, соответствующего современному уровню </w:t>
      </w:r>
    </w:p>
    <w:p w14:paraId="3DDC5602" w14:textId="77777777" w:rsidR="00BD013B" w:rsidRDefault="00BC3D94">
      <w:pPr>
        <w:ind w:left="346" w:right="78" w:firstLine="0"/>
      </w:pPr>
      <w:r>
        <w:t xml:space="preserve">развития науки и общественной практики;  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 убеждённости в особой значимости химии для современной цивилизации:  в её </w:t>
      </w:r>
    </w:p>
    <w:p w14:paraId="48DC50C9" w14:textId="77777777" w:rsidR="00BD013B" w:rsidRDefault="00BC3D94">
      <w:pPr>
        <w:ind w:left="346" w:right="78" w:firstLine="0"/>
      </w:pPr>
      <w:r>
        <w:t xml:space="preserve">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 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 способности самостоятельно использовать химические знания для решения </w:t>
      </w:r>
    </w:p>
    <w:p w14:paraId="4714027D" w14:textId="77777777" w:rsidR="00BD013B" w:rsidRDefault="00BC3D94">
      <w:pPr>
        <w:ind w:left="1057" w:right="2558" w:hanging="711"/>
      </w:pPr>
      <w:r>
        <w:t xml:space="preserve">проблем в реальных жизненных ситуациях; интереса к познанию и исследовательской деятельности;  </w:t>
      </w:r>
    </w:p>
    <w:p w14:paraId="65B05C96" w14:textId="77777777" w:rsidR="00BD013B" w:rsidRDefault="00BC3D94">
      <w:pPr>
        <w:ind w:left="346" w:right="78"/>
      </w:pPr>
      <w: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интереса к особенностям труда в различных сферах профессиональной </w:t>
      </w:r>
    </w:p>
    <w:p w14:paraId="39DCC4E7" w14:textId="77777777" w:rsidR="00BD013B" w:rsidRDefault="00BC3D94">
      <w:pPr>
        <w:ind w:left="346" w:right="78" w:firstLine="0"/>
      </w:pPr>
      <w:r>
        <w:t xml:space="preserve">деятельности. </w:t>
      </w:r>
    </w:p>
    <w:p w14:paraId="657AA6A9" w14:textId="77777777" w:rsidR="00BD013B" w:rsidRDefault="00BC3D94">
      <w:pPr>
        <w:ind w:left="346" w:right="78"/>
      </w:pPr>
      <w:r>
        <w:t xml:space="preserve">117.8.5. Метапредметные результаты освоения учебного предмета «Химия»  на уровне среднего общего образования включают:  </w:t>
      </w:r>
    </w:p>
    <w:p w14:paraId="2D588BF2" w14:textId="77777777" w:rsidR="00BD013B" w:rsidRDefault="00BC3D94">
      <w:pPr>
        <w:ind w:left="346" w:right="78"/>
      </w:pPr>
      <w: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38FD81A1" w14:textId="77777777" w:rsidR="00BD013B" w:rsidRDefault="00BC3D94">
      <w:pPr>
        <w:ind w:left="346" w:right="78"/>
      </w:pPr>
      <w: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w:t>
      </w:r>
    </w:p>
    <w:p w14:paraId="7062D899" w14:textId="77777777" w:rsidR="00BD013B" w:rsidRDefault="00BC3D94">
      <w:pPr>
        <w:ind w:left="346" w:right="78" w:firstLine="0"/>
      </w:pPr>
      <w:r>
        <w:t xml:space="preserve">мировоззренческие знания и универсальные учебные действия в познавательной  и социальной практике. </w:t>
      </w:r>
    </w:p>
    <w:p w14:paraId="1B1C60FE" w14:textId="77777777" w:rsidR="00BD013B" w:rsidRDefault="00BC3D94">
      <w:pPr>
        <w:ind w:left="346" w:right="78"/>
      </w:pPr>
      <w:r>
        <w:t xml:space="preserve">117.8.6. Метапредметные результаты отражают овладение универсальными учебными познавательными, коммуникативными и регулятивными действиями.  </w:t>
      </w:r>
    </w:p>
    <w:p w14:paraId="2AC1AA0B" w14:textId="77777777" w:rsidR="00BD013B" w:rsidRDefault="00BC3D94">
      <w:pPr>
        <w:spacing w:after="17" w:line="266" w:lineRule="auto"/>
        <w:ind w:left="356" w:right="191" w:hanging="10"/>
        <w:jc w:val="right"/>
      </w:pPr>
      <w:r>
        <w:t xml:space="preserve">117.8.6.1. Овладение универсальными учебными познавательными действиями: </w:t>
      </w:r>
    </w:p>
    <w:p w14:paraId="62A5438F" w14:textId="77777777" w:rsidR="00BD013B" w:rsidRDefault="00BC3D94">
      <w:pPr>
        <w:ind w:left="1071" w:right="78" w:firstLine="0"/>
      </w:pPr>
      <w:r>
        <w:t xml:space="preserve">1) базовые логические действия: </w:t>
      </w:r>
    </w:p>
    <w:p w14:paraId="791D9D70" w14:textId="77777777" w:rsidR="00BD013B" w:rsidRDefault="00BC3D94">
      <w:pPr>
        <w:spacing w:after="17" w:line="266" w:lineRule="auto"/>
        <w:ind w:left="356" w:right="83" w:hanging="10"/>
        <w:jc w:val="right"/>
      </w:pPr>
      <w:r>
        <w:t xml:space="preserve">самостоятельно формулировать и актуализировать проблему, всесторонне  её </w:t>
      </w:r>
    </w:p>
    <w:p w14:paraId="002DBF63" w14:textId="77777777" w:rsidR="00BD013B" w:rsidRDefault="00BC3D94">
      <w:pPr>
        <w:ind w:left="1057" w:right="78" w:hanging="711"/>
      </w:pPr>
      <w:r>
        <w:t xml:space="preserve">рассматривать;  определять цели деятельности, задавая параметры и критерии их достижения, </w:t>
      </w:r>
    </w:p>
    <w:p w14:paraId="7613E971" w14:textId="77777777" w:rsidR="00BD013B" w:rsidRDefault="00BC3D94">
      <w:pPr>
        <w:ind w:left="1057" w:right="78" w:hanging="711"/>
      </w:pPr>
      <w:r>
        <w:t xml:space="preserve">соотносить результаты деятельности с поставленными целями; использовать при освоении знаний приёмы логического мышления – выделять </w:t>
      </w:r>
    </w:p>
    <w:p w14:paraId="74EF81E5" w14:textId="77777777" w:rsidR="00BD013B" w:rsidRDefault="00BC3D94">
      <w:pPr>
        <w:ind w:left="346" w:right="78" w:firstLine="0"/>
      </w:pPr>
      <w:r>
        <w:t xml:space="preserve">характерные признаки понятий и устанавливать их взаимосвязь, использовать соответствующие понятия для объяснения отдельных фактов и явлений;  выбирать основания и критерии для классификации веществ и химических </w:t>
      </w:r>
    </w:p>
    <w:p w14:paraId="2357215C" w14:textId="77777777" w:rsidR="00BD013B" w:rsidRDefault="00BC3D94">
      <w:pPr>
        <w:ind w:left="1057" w:right="484" w:hanging="711"/>
      </w:pPr>
      <w:r>
        <w:t xml:space="preserve">реакций;  устанавливать причинно-следственные связи между изучаемыми явлениями;  </w:t>
      </w:r>
    </w:p>
    <w:p w14:paraId="60A780F0" w14:textId="77777777" w:rsidR="00BD013B" w:rsidRDefault="00BC3D94">
      <w:pPr>
        <w:ind w:left="346" w:right="78"/>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применять в процессе познания, используемые в химии символические </w:t>
      </w:r>
    </w:p>
    <w:p w14:paraId="150A7213" w14:textId="77777777" w:rsidR="00BD013B" w:rsidRDefault="00BC3D94">
      <w:pPr>
        <w:ind w:left="346" w:right="78" w:firstLine="0"/>
      </w:pPr>
      <w:r>
        <w:t xml:space="preserve">(знаковые)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 </w:t>
      </w:r>
    </w:p>
    <w:p w14:paraId="4CC6F22F" w14:textId="77777777" w:rsidR="00BD013B" w:rsidRDefault="00BC3D94">
      <w:pPr>
        <w:numPr>
          <w:ilvl w:val="0"/>
          <w:numId w:val="48"/>
        </w:numPr>
        <w:spacing w:after="10" w:line="269" w:lineRule="auto"/>
        <w:ind w:right="213" w:firstLine="0"/>
        <w:jc w:val="left"/>
      </w:pPr>
      <w:r>
        <w:t xml:space="preserve">базовые исследовательские действия: 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 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 приобретать опыт ученической исследовательской и проектной деятельности, </w:t>
      </w:r>
    </w:p>
    <w:p w14:paraId="0745C028" w14:textId="77777777" w:rsidR="00BD013B" w:rsidRDefault="00BC3D94">
      <w:pPr>
        <w:ind w:left="346" w:right="78" w:firstLine="0"/>
      </w:pPr>
      <w:r>
        <w:t xml:space="preserve">проявлять способность и готовность к самостоятельному поиску методов решения практических задач, применению различных методов познания. </w:t>
      </w:r>
    </w:p>
    <w:p w14:paraId="19E97229" w14:textId="77777777" w:rsidR="00BD013B" w:rsidRDefault="00BC3D94">
      <w:pPr>
        <w:numPr>
          <w:ilvl w:val="0"/>
          <w:numId w:val="48"/>
        </w:numPr>
        <w:ind w:right="213" w:firstLine="0"/>
        <w:jc w:val="left"/>
      </w:pPr>
      <w:r>
        <w:t xml:space="preserve">работа с информацией: </w:t>
      </w:r>
    </w:p>
    <w:p w14:paraId="2BCD4824" w14:textId="77777777" w:rsidR="00BD013B" w:rsidRDefault="00BC3D94">
      <w:pPr>
        <w:spacing w:after="17" w:line="266" w:lineRule="auto"/>
        <w:ind w:left="356" w:right="83" w:hanging="10"/>
        <w:jc w:val="right"/>
      </w:pPr>
      <w:r>
        <w:t xml:space="preserve">ориентироваться в различных источниках информации (научно-популярная </w:t>
      </w:r>
    </w:p>
    <w:p w14:paraId="7D555E39" w14:textId="77777777" w:rsidR="00BD013B" w:rsidRDefault="00BC3D94">
      <w:pPr>
        <w:ind w:left="346" w:right="78" w:firstLine="0"/>
      </w:pPr>
      <w:r>
        <w:t xml:space="preserve">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формулировать запросы и применять различные методы при поиске и отборе </w:t>
      </w:r>
    </w:p>
    <w:p w14:paraId="4F0CA60B" w14:textId="77777777" w:rsidR="00BD013B" w:rsidRDefault="00BC3D94">
      <w:pPr>
        <w:ind w:left="1057" w:right="78" w:hanging="711"/>
      </w:pPr>
      <w:r>
        <w:t xml:space="preserve">информации, необходимой для выполнения учебных задач определённого типа;  приобретать опыт использования информационно-коммуникативных </w:t>
      </w:r>
    </w:p>
    <w:p w14:paraId="334ADF38" w14:textId="77777777" w:rsidR="00BD013B" w:rsidRDefault="00BC3D94">
      <w:pPr>
        <w:ind w:left="1057" w:right="78" w:hanging="711"/>
      </w:pPr>
      <w:r>
        <w:t xml:space="preserve">технологий и различных поисковых систем;  самостоятельно выбирать оптимальную форму представления информации </w:t>
      </w:r>
    </w:p>
    <w:p w14:paraId="5A623E69" w14:textId="77777777" w:rsidR="00BD013B" w:rsidRDefault="00BC3D94">
      <w:pPr>
        <w:ind w:left="346" w:right="78" w:firstLine="0"/>
      </w:pPr>
      <w:r>
        <w:t xml:space="preserve">(схемы, графики, диаграммы, таблицы, рисунки и другие); 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 </w:t>
      </w:r>
    </w:p>
    <w:p w14:paraId="06011E89" w14:textId="77777777" w:rsidR="00BD013B" w:rsidRDefault="00BC3D94">
      <w:pPr>
        <w:ind w:left="346" w:right="78"/>
      </w:pPr>
      <w:r>
        <w:t xml:space="preserve">117.8.6.2. Овладение универсальными коммуникативными действиями: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 выступать с презентацией результатов познавательной деятельности, </w:t>
      </w:r>
    </w:p>
    <w:p w14:paraId="73FD1FD2" w14:textId="77777777" w:rsidR="00BD013B" w:rsidRDefault="00BC3D94">
      <w:pPr>
        <w:ind w:left="346" w:right="78" w:firstLine="0"/>
      </w:pPr>
      <w:r>
        <w:t xml:space="preserve">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 </w:t>
      </w:r>
    </w:p>
    <w:p w14:paraId="50BAA204" w14:textId="77777777" w:rsidR="00BD013B" w:rsidRDefault="00BC3D94">
      <w:pPr>
        <w:ind w:left="1071" w:right="78" w:firstLine="0"/>
      </w:pPr>
      <w:r>
        <w:t xml:space="preserve">117.8.6.3. Овладение универсальными регулятивными действиями: </w:t>
      </w:r>
    </w:p>
    <w:p w14:paraId="22E64E7E" w14:textId="77777777" w:rsidR="00BD013B" w:rsidRDefault="00BC3D94">
      <w:pPr>
        <w:ind w:left="346" w:right="78"/>
      </w:pPr>
      <w: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осуществлять самоконтроль своей деятельности на основе самоанализа  и </w:t>
      </w:r>
    </w:p>
    <w:p w14:paraId="785E05D8" w14:textId="77777777" w:rsidR="00BD013B" w:rsidRDefault="00BC3D94">
      <w:pPr>
        <w:ind w:left="346" w:right="78" w:firstLine="0"/>
      </w:pPr>
      <w:r>
        <w:t xml:space="preserve">самооценки. </w:t>
      </w:r>
    </w:p>
    <w:p w14:paraId="4A133A03" w14:textId="77777777" w:rsidR="00BD013B" w:rsidRDefault="00BC3D94">
      <w:pPr>
        <w:ind w:left="346" w:right="78"/>
      </w:pPr>
      <w:r>
        <w:t xml:space="preserve">117.8.7. 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 </w:t>
      </w:r>
    </w:p>
    <w:p w14:paraId="5EA55962" w14:textId="77777777" w:rsidR="00BD013B" w:rsidRDefault="00BC3D94">
      <w:pPr>
        <w:ind w:left="346" w:right="78"/>
      </w:pPr>
      <w:r>
        <w:t xml:space="preserve">117.8.8. К концу обучения в 10 классе предметные результаты освоения курса «Органическая химия» отражают: </w:t>
      </w:r>
    </w:p>
    <w:p w14:paraId="0862EBB5" w14:textId="77777777" w:rsidR="00BD013B" w:rsidRDefault="00BC3D94">
      <w:pPr>
        <w:spacing w:after="17" w:line="266" w:lineRule="auto"/>
        <w:ind w:left="356" w:right="83" w:hanging="10"/>
        <w:jc w:val="right"/>
      </w:pPr>
      <w:r>
        <w:t>сформированность представлений о химической составляющей  естественно-</w:t>
      </w:r>
    </w:p>
    <w:p w14:paraId="55F92FD5" w14:textId="77777777" w:rsidR="00BD013B" w:rsidRDefault="00BC3D94">
      <w:pPr>
        <w:ind w:left="346" w:right="78" w:firstLine="0"/>
      </w:pPr>
      <w:r>
        <w:t xml:space="preserve">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 владение системой химических знаний, которая включает:  </w:t>
      </w:r>
    </w:p>
    <w:p w14:paraId="53ACD73E" w14:textId="77777777" w:rsidR="00BD013B" w:rsidRDefault="00BC3D94">
      <w:pPr>
        <w:spacing w:after="17" w:line="266" w:lineRule="auto"/>
        <w:ind w:left="356" w:right="83" w:hanging="10"/>
        <w:jc w:val="right"/>
      </w:pPr>
      <w:r>
        <w:t xml:space="preserve">основополагающие понятия (химический элемент, атом, электронная оболочка </w:t>
      </w:r>
    </w:p>
    <w:p w14:paraId="28CA4FB3" w14:textId="77777777" w:rsidR="00BD013B" w:rsidRDefault="00BC3D94">
      <w:pPr>
        <w:ind w:left="346" w:right="78" w:firstLine="0"/>
      </w:pPr>
      <w:r>
        <w:t xml:space="preserve">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А.М. Бутлерова, закон </w:t>
      </w:r>
    </w:p>
    <w:p w14:paraId="74604843" w14:textId="77777777" w:rsidR="00BD013B" w:rsidRDefault="00BC3D94">
      <w:pPr>
        <w:ind w:left="1057" w:right="3729" w:hanging="711"/>
      </w:pPr>
      <w:r>
        <w:t xml:space="preserve">сохранения массы веществ);  закономерности, символический язык химии;  </w:t>
      </w:r>
    </w:p>
    <w:p w14:paraId="2CC1220F" w14:textId="77777777" w:rsidR="00BD013B" w:rsidRDefault="00BC3D94">
      <w:pPr>
        <w:spacing w:after="17" w:line="266" w:lineRule="auto"/>
        <w:ind w:left="356" w:right="83" w:hanging="10"/>
        <w:jc w:val="right"/>
      </w:pPr>
      <w:r>
        <w:t xml:space="preserve">мировоззренческие знания, лежащие в основе понимания причинности  и </w:t>
      </w:r>
    </w:p>
    <w:p w14:paraId="08446CB3" w14:textId="77777777" w:rsidR="00BD013B" w:rsidRDefault="00BC3D94">
      <w:pPr>
        <w:ind w:left="346" w:right="78" w:firstLine="0"/>
      </w:pPr>
      <w:r>
        <w:t xml:space="preserve">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сформированность умений выявлять характерные признаки понятий, </w:t>
      </w:r>
    </w:p>
    <w:p w14:paraId="440ABAEF" w14:textId="77777777" w:rsidR="00BD013B" w:rsidRDefault="00BC3D94">
      <w:pPr>
        <w:ind w:left="346" w:right="78" w:firstLine="0"/>
      </w:pPr>
      <w:r>
        <w:t xml:space="preserve">устанавливать их взаимосвязь, использовать соответствующие понятия  при описании состава, строения и превращений органических соединений; 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 </w:t>
      </w:r>
    </w:p>
    <w:p w14:paraId="6AB24D98" w14:textId="77777777" w:rsidR="00BD013B" w:rsidRDefault="00BC3D94">
      <w:pPr>
        <w:tabs>
          <w:tab w:val="center" w:pos="2037"/>
          <w:tab w:val="center" w:pos="3725"/>
          <w:tab w:val="center" w:pos="5177"/>
          <w:tab w:val="center" w:pos="7090"/>
          <w:tab w:val="right" w:pos="9468"/>
        </w:tabs>
        <w:spacing w:after="17" w:line="266" w:lineRule="auto"/>
        <w:ind w:right="0" w:firstLine="0"/>
        <w:jc w:val="left"/>
      </w:pPr>
      <w:r>
        <w:rPr>
          <w:rFonts w:ascii="Calibri" w:eastAsia="Calibri" w:hAnsi="Calibri" w:cs="Calibri"/>
          <w:sz w:val="22"/>
        </w:rPr>
        <w:tab/>
      </w:r>
      <w:r>
        <w:t xml:space="preserve">сформированность </w:t>
      </w:r>
      <w:r>
        <w:tab/>
        <w:t xml:space="preserve">умений </w:t>
      </w:r>
      <w:r>
        <w:tab/>
        <w:t xml:space="preserve">устанавливать </w:t>
      </w:r>
      <w:r>
        <w:tab/>
        <w:t xml:space="preserve">принадлежность </w:t>
      </w:r>
      <w:r>
        <w:tab/>
        <w:t xml:space="preserve">изученных </w:t>
      </w:r>
    </w:p>
    <w:p w14:paraId="5557BA33" w14:textId="77777777" w:rsidR="00BD013B" w:rsidRDefault="00BC3D94">
      <w:pPr>
        <w:ind w:left="346" w:right="78" w:firstLine="0"/>
      </w:pPr>
      <w:r>
        <w:t xml:space="preserve">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 сформированность умения определять виды химической связи в органических </w:t>
      </w:r>
    </w:p>
    <w:p w14:paraId="218F2BA4" w14:textId="77777777" w:rsidR="00BD013B" w:rsidRDefault="00BC3D94">
      <w:pPr>
        <w:ind w:left="1057" w:right="78" w:hanging="711"/>
      </w:pPr>
      <w:r>
        <w:t xml:space="preserve">соединениях (одинарные и кратные);  сформированность умения применять положения теории строения органических </w:t>
      </w:r>
    </w:p>
    <w:p w14:paraId="0C8A08C0" w14:textId="77777777" w:rsidR="00BD013B" w:rsidRDefault="00BC3D94">
      <w:pPr>
        <w:ind w:left="346" w:right="78" w:firstLine="0"/>
      </w:pPr>
      <w:r>
        <w:t xml:space="preserve">веществ А.М. Бутлерова для объяснения зависимости свойств веществ от их состава и строения; закон сохранения массы веществ; 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 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 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 сформированность умений владеть системой знаний об основных методах </w:t>
      </w:r>
    </w:p>
    <w:p w14:paraId="267E5CE2" w14:textId="77777777" w:rsidR="00BD013B" w:rsidRDefault="00BC3D94">
      <w:pPr>
        <w:ind w:left="346" w:right="78" w:firstLine="0"/>
      </w:pPr>
      <w:r>
        <w:t xml:space="preserve">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w:t>
      </w:r>
    </w:p>
    <w:p w14:paraId="58BE073E" w14:textId="77777777" w:rsidR="00BD013B" w:rsidRDefault="00BC3D94">
      <w:pPr>
        <w:ind w:left="346" w:right="78" w:firstLine="0"/>
      </w:pPr>
      <w:r>
        <w:t xml:space="preserve">ситуациях, связанных с веществами и их применением; 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 сформированность умений критически анализировать химическую информацию, получаемую из разных источников (средства массовой информации, </w:t>
      </w:r>
    </w:p>
    <w:p w14:paraId="0D28B7C2" w14:textId="77777777" w:rsidR="00BD013B" w:rsidRDefault="00BC3D94">
      <w:pPr>
        <w:ind w:left="346" w:right="78" w:firstLine="0"/>
      </w:pPr>
      <w:r>
        <w:t xml:space="preserve">Интернет и других);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 для обучающихся с ограниченными возможностями здоровья: умение применять знания об основных доступных методах познания веществ и химических явлений; для слепых и слабовидящих обучающихся: умение использовать рельефно </w:t>
      </w:r>
    </w:p>
    <w:p w14:paraId="6E1E45F8" w14:textId="77777777" w:rsidR="00BD013B" w:rsidRDefault="00BC3D94">
      <w:pPr>
        <w:ind w:left="346" w:right="78" w:firstLine="0"/>
      </w:pPr>
      <w:r>
        <w:t xml:space="preserve">точечную систему обозначений Л. Брайля для записи химических формул. </w:t>
      </w:r>
    </w:p>
    <w:p w14:paraId="1A6F39A6" w14:textId="77777777" w:rsidR="00BD013B" w:rsidRDefault="00BC3D94">
      <w:pPr>
        <w:ind w:left="346" w:right="78"/>
      </w:pPr>
      <w:r>
        <w:t xml:space="preserve">117.8.9. К концу обучения в 11 классе предметные результаты освоения курса «Общая и неорганическая химия» отражают: </w:t>
      </w:r>
    </w:p>
    <w:p w14:paraId="38036734" w14:textId="77777777" w:rsidR="00BD013B" w:rsidRDefault="00BC3D94">
      <w:pPr>
        <w:spacing w:after="17" w:line="266" w:lineRule="auto"/>
        <w:ind w:left="356" w:right="83" w:hanging="10"/>
        <w:jc w:val="right"/>
      </w:pPr>
      <w:r>
        <w:t>сформированность представлений о химической составляющей  естественно-</w:t>
      </w:r>
    </w:p>
    <w:p w14:paraId="759AFDD2" w14:textId="77777777" w:rsidR="00BD013B" w:rsidRDefault="00BC3D94">
      <w:pPr>
        <w:ind w:left="346" w:right="78" w:firstLine="0"/>
      </w:pPr>
      <w:r>
        <w:t xml:space="preserve">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 владение системой химических знаний, которая включает:  </w:t>
      </w:r>
    </w:p>
    <w:p w14:paraId="56084983" w14:textId="77777777" w:rsidR="00BD013B" w:rsidRDefault="00BC3D94">
      <w:pPr>
        <w:spacing w:after="17" w:line="266" w:lineRule="auto"/>
        <w:ind w:left="356" w:right="83" w:hanging="10"/>
        <w:jc w:val="right"/>
      </w:pPr>
      <w:r>
        <w:t xml:space="preserve">основополагающие понятия (химический элемент, атом, изотоп, s-, p-, d- </w:t>
      </w:r>
    </w:p>
    <w:p w14:paraId="16F919E8" w14:textId="77777777" w:rsidR="00BD013B" w:rsidRDefault="00BC3D94">
      <w:pPr>
        <w:ind w:left="346" w:right="78" w:firstLine="0"/>
      </w:pPr>
      <w:r>
        <w:t xml:space="preserve">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сформированность </w:t>
      </w:r>
      <w:r>
        <w:tab/>
        <w:t xml:space="preserve">умений </w:t>
      </w:r>
      <w:r>
        <w:tab/>
        <w:t xml:space="preserve">выявлять </w:t>
      </w:r>
      <w:r>
        <w:tab/>
        <w:t xml:space="preserve">характерные </w:t>
      </w:r>
      <w:r>
        <w:tab/>
        <w:t xml:space="preserve">признаки </w:t>
      </w:r>
      <w:r>
        <w:tab/>
        <w:t xml:space="preserve">понятий, устанавливать их взаимосвязь, использовать соответствующие понятия  при описании неорганических веществ и их превращений; сформированность </w:t>
      </w:r>
      <w:r>
        <w:tab/>
        <w:t xml:space="preserve">умений </w:t>
      </w:r>
      <w:r>
        <w:tab/>
        <w:t xml:space="preserve">использовать </w:t>
      </w:r>
      <w:r>
        <w:tab/>
        <w:t xml:space="preserve">химическую </w:t>
      </w:r>
      <w:r>
        <w:tab/>
        <w:t xml:space="preserve">символику </w:t>
      </w:r>
      <w:r>
        <w:tab/>
        <w:t xml:space="preserve"> </w:t>
      </w:r>
      <w:r>
        <w:tab/>
        <w:t xml:space="preserve">для </w:t>
      </w:r>
    </w:p>
    <w:p w14:paraId="6D63A1A9" w14:textId="77777777" w:rsidR="00BD013B" w:rsidRDefault="00BC3D94">
      <w:pPr>
        <w:ind w:left="346" w:right="78" w:firstLine="0"/>
      </w:pPr>
      <w:r>
        <w:t xml:space="preserve">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 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 сформированность умений устанавливать принадлежность неорганических веществ по их составу к определённому классу/группе соединений (простые вещества </w:t>
      </w:r>
    </w:p>
    <w:p w14:paraId="223DBC12" w14:textId="77777777" w:rsidR="00BD013B" w:rsidRDefault="00BC3D94">
      <w:pPr>
        <w:ind w:left="346" w:right="78" w:firstLine="0"/>
      </w:pPr>
      <w:r>
        <w:t xml:space="preserve">– металлы и неметаллы, оксиды, основания, кислоты, амфотерные гидроксиды, соли); 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 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 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 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 </w:t>
      </w:r>
    </w:p>
    <w:p w14:paraId="3564B2C4" w14:textId="77777777" w:rsidR="00BD013B" w:rsidRDefault="00BC3D94">
      <w:pPr>
        <w:tabs>
          <w:tab w:val="center" w:pos="2037"/>
          <w:tab w:val="center" w:pos="3885"/>
          <w:tab w:val="center" w:pos="5342"/>
          <w:tab w:val="center" w:pos="6909"/>
          <w:tab w:val="right" w:pos="9468"/>
        </w:tabs>
        <w:spacing w:after="17" w:line="266" w:lineRule="auto"/>
        <w:ind w:right="0" w:firstLine="0"/>
        <w:jc w:val="left"/>
      </w:pPr>
      <w:r>
        <w:rPr>
          <w:rFonts w:ascii="Calibri" w:eastAsia="Calibri" w:hAnsi="Calibri" w:cs="Calibri"/>
          <w:sz w:val="22"/>
        </w:rPr>
        <w:tab/>
      </w:r>
      <w:r>
        <w:t xml:space="preserve">сформированность </w:t>
      </w:r>
      <w:r>
        <w:tab/>
        <w:t xml:space="preserve">умений </w:t>
      </w:r>
      <w:r>
        <w:tab/>
        <w:t xml:space="preserve">раскрывать </w:t>
      </w:r>
      <w:r>
        <w:tab/>
        <w:t xml:space="preserve">сущность </w:t>
      </w:r>
      <w:r>
        <w:tab/>
        <w:t>окислительно-</w:t>
      </w:r>
    </w:p>
    <w:p w14:paraId="732AD3D4" w14:textId="77777777" w:rsidR="00BD013B" w:rsidRDefault="00BC3D94">
      <w:pPr>
        <w:spacing w:after="17" w:line="266" w:lineRule="auto"/>
        <w:ind w:left="356" w:right="83" w:hanging="10"/>
        <w:jc w:val="right"/>
      </w:pPr>
      <w:r>
        <w:t xml:space="preserve">восстановительных реакций посредством составления электронного баланса этих реакций; 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 сформированность умений характеризовать химические процессы, лежащие  в основе </w:t>
      </w:r>
      <w:r>
        <w:tab/>
        <w:t xml:space="preserve">промышленного </w:t>
      </w:r>
      <w:r>
        <w:tab/>
        <w:t xml:space="preserve">получения </w:t>
      </w:r>
      <w:r>
        <w:tab/>
        <w:t xml:space="preserve">серной </w:t>
      </w:r>
      <w:r>
        <w:tab/>
        <w:t xml:space="preserve">кислоты, </w:t>
      </w:r>
      <w:r>
        <w:tab/>
        <w:t xml:space="preserve">аммиака, </w:t>
      </w:r>
      <w:r>
        <w:tab/>
        <w:t xml:space="preserve">а </w:t>
      </w:r>
      <w:r>
        <w:tab/>
        <w:t xml:space="preserve">также сформированность представлений об общих научных принципах и экологических проблемах химического производства; 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 сформированность </w:t>
      </w:r>
      <w:r>
        <w:tab/>
        <w:t xml:space="preserve">умений соблюдать </w:t>
      </w:r>
      <w:r>
        <w:tab/>
        <w:t xml:space="preserve">правила пользования химической </w:t>
      </w:r>
    </w:p>
    <w:p w14:paraId="4D0D68EC" w14:textId="77777777" w:rsidR="00BD013B" w:rsidRDefault="00BC3D94">
      <w:pPr>
        <w:ind w:left="346" w:right="78" w:firstLine="0"/>
      </w:pPr>
      <w:r>
        <w:t xml:space="preserve">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w:t>
      </w:r>
    </w:p>
    <w:p w14:paraId="167EF7C9" w14:textId="77777777" w:rsidR="00BD013B" w:rsidRDefault="00BC3D94">
      <w:pPr>
        <w:ind w:left="346" w:right="78" w:firstLine="0"/>
      </w:pPr>
      <w:r>
        <w:t xml:space="preserve">результатов; </w:t>
      </w:r>
    </w:p>
    <w:p w14:paraId="1FF48987" w14:textId="77777777" w:rsidR="00BD013B" w:rsidRDefault="00BC3D94">
      <w:pPr>
        <w:ind w:left="346" w:right="78"/>
      </w:pPr>
      <w:r>
        <w:t xml:space="preserve">сформированность умений критически анализировать химическую информацию, получаемую из разных источников (средства массовой коммуникации, </w:t>
      </w:r>
    </w:p>
    <w:p w14:paraId="034CB9AB" w14:textId="77777777" w:rsidR="00BD013B" w:rsidRDefault="00BC3D94">
      <w:pPr>
        <w:ind w:left="346" w:right="78" w:firstLine="0"/>
      </w:pPr>
      <w:r>
        <w:t xml:space="preserve">Интернет и других);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 для обучающихся с ограниченными возможностями здоровья: умение применять знания об основных доступных методах познания веществ и химических явлений; для слепых и слабовидящих обучающихся: умение использовать рельефно </w:t>
      </w:r>
    </w:p>
    <w:p w14:paraId="317B7C62" w14:textId="77777777" w:rsidR="00BD013B" w:rsidRDefault="00BC3D94">
      <w:pPr>
        <w:ind w:left="346" w:right="78" w:firstLine="0"/>
      </w:pPr>
      <w:r>
        <w:t xml:space="preserve">точечную систему обозначений Л. Брайля для записи химических формул. </w:t>
      </w:r>
    </w:p>
    <w:p w14:paraId="695F9C56" w14:textId="77777777" w:rsidR="00BD013B" w:rsidRDefault="00BC3D94">
      <w:pPr>
        <w:spacing w:after="219" w:line="259" w:lineRule="auto"/>
        <w:ind w:left="360" w:right="0" w:firstLine="0"/>
        <w:jc w:val="left"/>
      </w:pPr>
      <w:r>
        <w:t xml:space="preserve"> </w:t>
      </w:r>
    </w:p>
    <w:p w14:paraId="13FD6CD5" w14:textId="77777777" w:rsidR="00BD013B" w:rsidRDefault="00BC3D94">
      <w:pPr>
        <w:numPr>
          <w:ilvl w:val="0"/>
          <w:numId w:val="49"/>
        </w:numPr>
        <w:spacing w:after="1" w:line="279" w:lineRule="auto"/>
        <w:ind w:right="0" w:firstLine="701"/>
        <w:jc w:val="left"/>
      </w:pPr>
      <w:r>
        <w:rPr>
          <w:u w:val="single" w:color="000000"/>
        </w:rPr>
        <w:t>Федеральная рабочая программа по учебному предмету «Химия»</w:t>
      </w:r>
      <w:r>
        <w:t xml:space="preserve"> </w:t>
      </w:r>
      <w:r>
        <w:rPr>
          <w:u w:val="single" w:color="000000"/>
        </w:rPr>
        <w:t>(углублённый уровень).</w:t>
      </w:r>
      <w:r>
        <w:t xml:space="preserve">  </w:t>
      </w:r>
    </w:p>
    <w:p w14:paraId="7C44D5D5" w14:textId="77777777" w:rsidR="00BD013B" w:rsidRDefault="00BC3D94">
      <w:pPr>
        <w:numPr>
          <w:ilvl w:val="1"/>
          <w:numId w:val="49"/>
        </w:numPr>
        <w:ind w:right="78"/>
      </w:pPr>
      <w:r>
        <w:t xml:space="preserve">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 </w:t>
      </w:r>
    </w:p>
    <w:p w14:paraId="77CC3DE4" w14:textId="77777777" w:rsidR="00BD013B" w:rsidRDefault="00BC3D94">
      <w:pPr>
        <w:numPr>
          <w:ilvl w:val="1"/>
          <w:numId w:val="49"/>
        </w:numPr>
        <w:ind w:right="78"/>
      </w:pPr>
      <w:r>
        <w:t xml:space="preserve">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14:paraId="716F5B39" w14:textId="77777777" w:rsidR="00BD013B" w:rsidRDefault="00BC3D94">
      <w:pPr>
        <w:numPr>
          <w:ilvl w:val="1"/>
          <w:numId w:val="49"/>
        </w:numPr>
        <w:ind w:right="78"/>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580B7C3D" w14:textId="77777777" w:rsidR="00BD013B" w:rsidRDefault="00BC3D94">
      <w:pPr>
        <w:numPr>
          <w:ilvl w:val="1"/>
          <w:numId w:val="49"/>
        </w:numPr>
        <w:ind w:right="78"/>
      </w:pPr>
      <w:r>
        <w:t xml:space="preserve">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 </w:t>
      </w:r>
    </w:p>
    <w:p w14:paraId="4BAA049B" w14:textId="77777777" w:rsidR="00BD013B" w:rsidRDefault="00BC3D94">
      <w:pPr>
        <w:numPr>
          <w:ilvl w:val="1"/>
          <w:numId w:val="49"/>
        </w:numPr>
        <w:ind w:right="78"/>
      </w:pPr>
      <w:r>
        <w:t xml:space="preserve">Пояснительная записка. </w:t>
      </w:r>
    </w:p>
    <w:p w14:paraId="547F7CFB" w14:textId="77777777" w:rsidR="00BD013B" w:rsidRDefault="00BC3D94">
      <w:pPr>
        <w:numPr>
          <w:ilvl w:val="2"/>
          <w:numId w:val="49"/>
        </w:numPr>
        <w:ind w:right="78"/>
      </w:pPr>
      <w:r>
        <w:t xml:space="preserve">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w:t>
      </w:r>
    </w:p>
    <w:p w14:paraId="39EA9EBF" w14:textId="77777777" w:rsidR="00BD013B" w:rsidRDefault="00BC3D94">
      <w:pPr>
        <w:numPr>
          <w:ilvl w:val="2"/>
          <w:numId w:val="49"/>
        </w:numPr>
        <w:ind w:right="78"/>
      </w:pPr>
      <w:r>
        <w:t xml:space="preserve">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 </w:t>
      </w:r>
    </w:p>
    <w:p w14:paraId="78D8DEFF" w14:textId="77777777" w:rsidR="00BD013B" w:rsidRDefault="00BC3D94">
      <w:pPr>
        <w:numPr>
          <w:ilvl w:val="2"/>
          <w:numId w:val="49"/>
        </w:numPr>
        <w:ind w:right="78"/>
      </w:pPr>
      <w: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 </w:t>
      </w:r>
    </w:p>
    <w:p w14:paraId="32EFE622" w14:textId="77777777" w:rsidR="00BD013B" w:rsidRDefault="00BC3D94">
      <w:pPr>
        <w:ind w:left="346" w:right="78"/>
      </w:pPr>
      <w:r>
        <w:t xml:space="preserve">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 организационно-планирующая, которая предусматривает определение: </w:t>
      </w:r>
    </w:p>
    <w:p w14:paraId="385C65D1" w14:textId="77777777" w:rsidR="00BD013B" w:rsidRDefault="00BC3D94">
      <w:pPr>
        <w:tabs>
          <w:tab w:val="center" w:pos="1632"/>
          <w:tab w:val="center" w:pos="3376"/>
          <w:tab w:val="center" w:pos="4621"/>
          <w:tab w:val="center" w:pos="5970"/>
          <w:tab w:val="center" w:pos="7724"/>
          <w:tab w:val="right" w:pos="9468"/>
        </w:tabs>
        <w:spacing w:after="17" w:line="266" w:lineRule="auto"/>
        <w:ind w:right="0" w:firstLine="0"/>
        <w:jc w:val="left"/>
      </w:pPr>
      <w:r>
        <w:rPr>
          <w:rFonts w:ascii="Calibri" w:eastAsia="Calibri" w:hAnsi="Calibri" w:cs="Calibri"/>
          <w:sz w:val="22"/>
        </w:rPr>
        <w:tab/>
      </w:r>
      <w:r>
        <w:t xml:space="preserve">принципов </w:t>
      </w:r>
      <w:r>
        <w:tab/>
        <w:t xml:space="preserve">структурирования </w:t>
      </w:r>
      <w:r>
        <w:tab/>
        <w:t xml:space="preserve">и </w:t>
      </w:r>
      <w:r>
        <w:tab/>
        <w:t xml:space="preserve">последовательности </w:t>
      </w:r>
      <w:r>
        <w:tab/>
        <w:t xml:space="preserve">изучения </w:t>
      </w:r>
      <w:r>
        <w:tab/>
        <w:t xml:space="preserve">учебного </w:t>
      </w:r>
    </w:p>
    <w:p w14:paraId="4BBAD6FF" w14:textId="77777777" w:rsidR="00BD013B" w:rsidRDefault="00BC3D94">
      <w:pPr>
        <w:spacing w:after="17" w:line="266" w:lineRule="auto"/>
        <w:ind w:left="356" w:right="83" w:hanging="10"/>
        <w:jc w:val="right"/>
      </w:pPr>
      <w:r>
        <w:t xml:space="preserve">материала, количественных и качественных его характеристик;  подходов к формированию содержательной основы контроля и оценки </w:t>
      </w:r>
    </w:p>
    <w:p w14:paraId="59D6C6D5" w14:textId="77777777" w:rsidR="00BD013B" w:rsidRDefault="00BC3D94">
      <w:pPr>
        <w:ind w:left="346" w:right="78" w:firstLine="0"/>
      </w:pPr>
      <w:r>
        <w:t xml:space="preserve">образовательных достижений обучающихся в рамках итоговой аттестации в форме единого государственного экзамена по химии. </w:t>
      </w:r>
    </w:p>
    <w:p w14:paraId="1F96BD30" w14:textId="77777777" w:rsidR="00BD013B" w:rsidRDefault="00BC3D94">
      <w:pPr>
        <w:numPr>
          <w:ilvl w:val="2"/>
          <w:numId w:val="49"/>
        </w:numPr>
        <w:ind w:right="78"/>
      </w:pPr>
      <w:r>
        <w:t xml:space="preserve">Программа для углублённого изучения химии:  </w:t>
      </w:r>
    </w:p>
    <w:p w14:paraId="74E48BD0" w14:textId="77777777" w:rsidR="00BD013B" w:rsidRDefault="00BC3D94">
      <w:pPr>
        <w:ind w:left="346" w:right="78"/>
      </w:pPr>
      <w: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даёт примерное распределение учебного времени, рекомендуемого  для </w:t>
      </w:r>
    </w:p>
    <w:p w14:paraId="7ED49F4C" w14:textId="77777777" w:rsidR="00BD013B" w:rsidRDefault="00BC3D94">
      <w:pPr>
        <w:ind w:left="1057" w:right="78" w:hanging="711"/>
      </w:pPr>
      <w:r>
        <w:t xml:space="preserve">изучения отдельных тем;  предлагает примерную последовательность изучения учебного материала  с </w:t>
      </w:r>
    </w:p>
    <w:p w14:paraId="3DF026D0" w14:textId="77777777" w:rsidR="00BD013B" w:rsidRDefault="00BC3D94">
      <w:pPr>
        <w:ind w:left="346" w:right="78" w:firstLine="0"/>
      </w:pPr>
      <w:r>
        <w:t xml:space="preserve">учётом логики построения курса, внутрипредметных и межпредметных связей; 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 </w:t>
      </w:r>
    </w:p>
    <w:p w14:paraId="410DCB4F" w14:textId="77777777" w:rsidR="00BD013B" w:rsidRDefault="00BC3D94">
      <w:pPr>
        <w:numPr>
          <w:ilvl w:val="2"/>
          <w:numId w:val="49"/>
        </w:numPr>
        <w:ind w:right="78"/>
      </w:pPr>
      <w:r>
        <w:t xml:space="preserve">По всем позициям в программе по химии предусмотрена преемственность с обучением химии на уровне основного общего образования. </w:t>
      </w:r>
    </w:p>
    <w:p w14:paraId="493D760F" w14:textId="77777777" w:rsidR="00BD013B" w:rsidRDefault="00BC3D94">
      <w:pPr>
        <w:numPr>
          <w:ilvl w:val="2"/>
          <w:numId w:val="49"/>
        </w:numPr>
        <w:ind w:right="78"/>
      </w:pPr>
      <w:r>
        <w:t xml:space="preserve">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 </w:t>
      </w:r>
    </w:p>
    <w:p w14:paraId="55E6E78D" w14:textId="77777777" w:rsidR="00BD013B" w:rsidRDefault="00BC3D94">
      <w:pPr>
        <w:numPr>
          <w:ilvl w:val="2"/>
          <w:numId w:val="49"/>
        </w:numPr>
        <w:ind w:right="78"/>
      </w:pPr>
      <w: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14:paraId="164DFEB7" w14:textId="77777777" w:rsidR="00BD013B" w:rsidRDefault="00BC3D94">
      <w:pPr>
        <w:numPr>
          <w:ilvl w:val="2"/>
          <w:numId w:val="49"/>
        </w:numPr>
        <w:ind w:right="78"/>
      </w:pPr>
      <w:r>
        <w:t xml:space="preserve">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 </w:t>
      </w:r>
    </w:p>
    <w:p w14:paraId="49317AF0" w14:textId="77777777" w:rsidR="00BD013B" w:rsidRDefault="00BC3D94">
      <w:pPr>
        <w:numPr>
          <w:ilvl w:val="2"/>
          <w:numId w:val="49"/>
        </w:numPr>
        <w:ind w:right="78"/>
      </w:pPr>
      <w:r>
        <w:t xml:space="preserve">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 </w:t>
      </w:r>
    </w:p>
    <w:p w14:paraId="0A461578" w14:textId="77777777" w:rsidR="00BD013B" w:rsidRDefault="00BC3D94">
      <w:pPr>
        <w:numPr>
          <w:ilvl w:val="2"/>
          <w:numId w:val="49"/>
        </w:numPr>
        <w:ind w:right="78"/>
      </w:pPr>
      <w:r>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 </w:t>
      </w:r>
    </w:p>
    <w:p w14:paraId="3DB24CA0" w14:textId="77777777" w:rsidR="00BD013B" w:rsidRDefault="00BC3D94">
      <w:pPr>
        <w:numPr>
          <w:ilvl w:val="2"/>
          <w:numId w:val="49"/>
        </w:numPr>
        <w:ind w:right="78"/>
      </w:pPr>
      <w:r>
        <w:t xml:space="preserve">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 </w:t>
      </w:r>
    </w:p>
    <w:p w14:paraId="7C325A28" w14:textId="77777777" w:rsidR="00BD013B" w:rsidRDefault="00BC3D94">
      <w:pPr>
        <w:numPr>
          <w:ilvl w:val="2"/>
          <w:numId w:val="49"/>
        </w:numPr>
        <w:ind w:right="78"/>
      </w:pPr>
      <w: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14:paraId="32B9AE0A" w14:textId="77777777" w:rsidR="00BD013B" w:rsidRDefault="00BC3D94">
      <w:pPr>
        <w:numPr>
          <w:ilvl w:val="2"/>
          <w:numId w:val="49"/>
        </w:numPr>
        <w:ind w:right="78"/>
      </w:pPr>
      <w:r>
        <w:t xml:space="preserve">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w:t>
      </w:r>
    </w:p>
    <w:p w14:paraId="185672B4" w14:textId="77777777" w:rsidR="00BD013B" w:rsidRDefault="00BC3D94">
      <w:pPr>
        <w:ind w:left="1071" w:right="78" w:firstLine="0"/>
      </w:pPr>
      <w:r>
        <w:t xml:space="preserve">формирование представлений:  </w:t>
      </w:r>
    </w:p>
    <w:p w14:paraId="477B184A" w14:textId="77777777" w:rsidR="00BD013B" w:rsidRDefault="00BC3D94">
      <w:pPr>
        <w:ind w:left="346" w:right="78"/>
      </w:pPr>
      <w:r>
        <w:t xml:space="preserve">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 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 формирование у обучающихся осознанного понимания востребованности </w:t>
      </w:r>
    </w:p>
    <w:p w14:paraId="585FB1DD" w14:textId="77777777" w:rsidR="00BD013B" w:rsidRDefault="00BC3D94">
      <w:pPr>
        <w:ind w:left="346" w:right="78" w:firstLine="0"/>
      </w:pPr>
      <w:r>
        <w:t xml:space="preserve">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 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 </w:t>
      </w:r>
    </w:p>
    <w:p w14:paraId="6A374319" w14:textId="77777777" w:rsidR="00BD013B" w:rsidRDefault="00BC3D94">
      <w:pPr>
        <w:numPr>
          <w:ilvl w:val="2"/>
          <w:numId w:val="49"/>
        </w:numPr>
        <w:ind w:right="78"/>
      </w:pPr>
      <w:r>
        <w:t xml:space="preserve">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 </w:t>
      </w:r>
    </w:p>
    <w:p w14:paraId="651611C9" w14:textId="77777777" w:rsidR="00BD013B" w:rsidRDefault="00BC3D94">
      <w:pPr>
        <w:ind w:left="346" w:right="78"/>
      </w:pPr>
      <w:r>
        <w:t xml:space="preserve">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 развитие мотивации к обучению и познанию, способностей к самоконтролю  и </w:t>
      </w:r>
    </w:p>
    <w:p w14:paraId="1AB547F4" w14:textId="77777777" w:rsidR="00BD013B" w:rsidRDefault="00BC3D94">
      <w:pPr>
        <w:ind w:left="346" w:right="78" w:firstLine="0"/>
      </w:pPr>
      <w:r>
        <w:t xml:space="preserve">самовоспитанию на основе усвоения общечеловеческих ценностей; 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 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 </w:t>
      </w:r>
    </w:p>
    <w:p w14:paraId="37961FC0" w14:textId="77777777" w:rsidR="00BD013B" w:rsidRDefault="00BC3D94">
      <w:pPr>
        <w:numPr>
          <w:ilvl w:val="2"/>
          <w:numId w:val="49"/>
        </w:numPr>
        <w:spacing w:after="0" w:line="286" w:lineRule="auto"/>
        <w:ind w:right="78"/>
      </w:pPr>
      <w:r>
        <w:rPr>
          <w:color w:val="0D0D0D"/>
        </w:rP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r>
        <w:t xml:space="preserve"> </w:t>
      </w:r>
    </w:p>
    <w:p w14:paraId="154CE6DD" w14:textId="77777777" w:rsidR="00BD013B" w:rsidRDefault="00BC3D94">
      <w:pPr>
        <w:numPr>
          <w:ilvl w:val="1"/>
          <w:numId w:val="49"/>
        </w:numPr>
        <w:ind w:right="78"/>
      </w:pPr>
      <w:r>
        <w:t xml:space="preserve">Содержание обучения в 10 классе. </w:t>
      </w:r>
    </w:p>
    <w:p w14:paraId="42416528" w14:textId="77777777" w:rsidR="00BD013B" w:rsidRDefault="00BC3D94">
      <w:pPr>
        <w:numPr>
          <w:ilvl w:val="2"/>
          <w:numId w:val="49"/>
        </w:numPr>
        <w:ind w:right="78"/>
      </w:pPr>
      <w:r>
        <w:t xml:space="preserve">Органическая химия.  </w:t>
      </w:r>
    </w:p>
    <w:p w14:paraId="61D28433" w14:textId="77777777" w:rsidR="00BD013B" w:rsidRDefault="00BC3D94">
      <w:pPr>
        <w:ind w:left="1071" w:right="78" w:firstLine="0"/>
      </w:pPr>
      <w:r>
        <w:t xml:space="preserve">118.6.1.1. Теоретические основы органической химии. </w:t>
      </w:r>
    </w:p>
    <w:p w14:paraId="64267C1B" w14:textId="77777777" w:rsidR="00BD013B" w:rsidRDefault="00BC3D94">
      <w:pPr>
        <w:ind w:left="346" w:right="78"/>
      </w:pPr>
      <w:r>
        <w:t xml:space="preserve">Предмет и значение органической химии, представление о многообразии органических соединений.  </w:t>
      </w:r>
    </w:p>
    <w:p w14:paraId="33740102" w14:textId="77777777" w:rsidR="00BD013B" w:rsidRDefault="00BC3D94">
      <w:pPr>
        <w:ind w:left="346" w:right="78"/>
      </w:pPr>
      <w: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 </w:t>
      </w:r>
    </w:p>
    <w:p w14:paraId="04578478" w14:textId="77777777" w:rsidR="00BD013B" w:rsidRDefault="00BC3D94">
      <w:pPr>
        <w:ind w:left="346" w:right="78"/>
      </w:pPr>
      <w: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14:paraId="2C81A1CC" w14:textId="77777777" w:rsidR="00BD013B" w:rsidRDefault="00BC3D94">
      <w:pPr>
        <w:ind w:left="1071" w:right="78" w:firstLine="0"/>
      </w:pPr>
      <w:r>
        <w:t xml:space="preserve">Изомерия. Виды изомерии: структурная, пространственная. </w:t>
      </w:r>
    </w:p>
    <w:p w14:paraId="0428DD6A" w14:textId="77777777" w:rsidR="00BD013B" w:rsidRDefault="00BC3D94">
      <w:pPr>
        <w:ind w:left="346" w:right="78"/>
      </w:pPr>
      <w:r>
        <w:t xml:space="preserve">Электронные эффекты в молекулах органических соединений (индуктивный  и мезомерный эффекты).  </w:t>
      </w:r>
    </w:p>
    <w:p w14:paraId="2EC2D7DE" w14:textId="77777777" w:rsidR="00BD013B" w:rsidRDefault="00BC3D94">
      <w:pPr>
        <w:ind w:left="346" w:right="78"/>
      </w:pPr>
      <w: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 </w:t>
      </w:r>
    </w:p>
    <w:p w14:paraId="03E02782" w14:textId="77777777" w:rsidR="00BD013B" w:rsidRDefault="00BC3D94">
      <w:pPr>
        <w:ind w:left="346" w:right="78"/>
      </w:pPr>
      <w:r>
        <w:t xml:space="preserve">Особенности и классификация органических реакций. Окислительновосстановительные реакции в органической химии. </w:t>
      </w:r>
    </w:p>
    <w:p w14:paraId="4958611F" w14:textId="77777777" w:rsidR="00BD013B" w:rsidRDefault="00BC3D94">
      <w:pPr>
        <w:ind w:left="346" w:right="78"/>
      </w:pPr>
      <w:r>
        <w:rPr>
          <w:u w:val="single" w:color="000000"/>
        </w:rPr>
        <w:t>Экспериментальные методы изучения веществ и их превращений:</w:t>
      </w:r>
      <w: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14:paraId="5E92B342" w14:textId="77777777" w:rsidR="00BD013B" w:rsidRDefault="00BC3D94">
      <w:pPr>
        <w:ind w:left="1071" w:right="78" w:firstLine="0"/>
      </w:pPr>
      <w:r>
        <w:t xml:space="preserve">118.6.1.2. Углеводороды. </w:t>
      </w:r>
    </w:p>
    <w:p w14:paraId="3CF3D261" w14:textId="77777777" w:rsidR="00BD013B" w:rsidRDefault="00BC3D94">
      <w:pPr>
        <w:ind w:left="346" w:right="78"/>
      </w:pPr>
      <w:r>
        <w:t>Алканы. Гомологический ряд алканов, общая формула, номенклатура  и изомерия. Электронное и пространственное строение молекул алканов,  sp</w:t>
      </w:r>
      <w:r>
        <w:rPr>
          <w:vertAlign w:val="superscript"/>
        </w:rPr>
        <w:t>3</w:t>
      </w:r>
      <w:r>
        <w:t xml:space="preserve">гибридизация атомных орбиталей углерода, σ-связь. Физические свойства алканов.  </w:t>
      </w:r>
    </w:p>
    <w:p w14:paraId="70DAA030" w14:textId="77777777" w:rsidR="00BD013B" w:rsidRDefault="00BC3D94">
      <w:pPr>
        <w:ind w:left="346" w:right="78"/>
      </w:pPr>
      <w:r>
        <w:t xml:space="preserve">Химические свойства алканов: реакции замещения, изомеризации, дегидрирования, циклизации, пиролиза, крекинга, горения. </w:t>
      </w:r>
      <w:r>
        <w:rPr>
          <w:i/>
        </w:rPr>
        <w:t xml:space="preserve"> </w:t>
      </w:r>
    </w:p>
    <w:p w14:paraId="0E40402F" w14:textId="77777777" w:rsidR="00BD013B" w:rsidRDefault="00BC3D94">
      <w:pPr>
        <w:ind w:left="1071" w:right="78" w:firstLine="0"/>
      </w:pPr>
      <w:r>
        <w:t xml:space="preserve">Нахождение в природе. Способы получения и применение алканов.  </w:t>
      </w:r>
    </w:p>
    <w:p w14:paraId="51EB1088" w14:textId="77777777" w:rsidR="00BD013B" w:rsidRDefault="00BC3D94">
      <w:pPr>
        <w:ind w:left="346" w:right="78"/>
      </w:pPr>
      <w:r>
        <w:t xml:space="preserve">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 </w:t>
      </w:r>
    </w:p>
    <w:p w14:paraId="41E619DB" w14:textId="77777777" w:rsidR="00BD013B" w:rsidRDefault="00BC3D94">
      <w:pPr>
        <w:ind w:left="346" w:right="78"/>
      </w:pPr>
      <w:r>
        <w:t>Алкены. Гомологический ряд алкенов, общая формула, номенклатура. Электронное и пространственное строение молекул алкенов, sp</w:t>
      </w:r>
      <w:r>
        <w:rPr>
          <w:vertAlign w:val="superscript"/>
        </w:rPr>
        <w:t>2</w:t>
      </w:r>
      <w:r>
        <w:t xml:space="preserve">-гибридизация атомных орбиталей углерода, σ- и π-связи. Структурная и геометрическая  (цис-транс-) изомерия. Физические свойства алкенов. </w:t>
      </w:r>
    </w:p>
    <w:p w14:paraId="337AC857" w14:textId="77777777" w:rsidR="00BD013B" w:rsidRDefault="00BC3D94">
      <w:pPr>
        <w:ind w:left="346" w:right="78"/>
      </w:pPr>
      <w:r>
        <w:t xml:space="preserve">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w:t>
      </w:r>
    </w:p>
    <w:p w14:paraId="08648D06" w14:textId="77777777" w:rsidR="00BD013B" w:rsidRDefault="00BC3D94">
      <w:pPr>
        <w:ind w:left="1071" w:right="78" w:firstLine="0"/>
      </w:pPr>
      <w:r>
        <w:t xml:space="preserve">Способы получения и применение алкенов.  </w:t>
      </w:r>
    </w:p>
    <w:p w14:paraId="1482C35F" w14:textId="77777777" w:rsidR="00BD013B" w:rsidRDefault="00BC3D94">
      <w:pPr>
        <w:ind w:left="346" w:right="78"/>
      </w:pPr>
      <w: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14:paraId="778DE315" w14:textId="77777777" w:rsidR="00BD013B" w:rsidRDefault="00BC3D94">
      <w:pPr>
        <w:ind w:left="346" w:right="78"/>
      </w:pPr>
      <w:r>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w:t>
      </w:r>
    </w:p>
    <w:p w14:paraId="194D9916" w14:textId="77777777" w:rsidR="00BD013B" w:rsidRDefault="00BC3D94">
      <w:pPr>
        <w:ind w:left="346" w:right="78"/>
      </w:pPr>
      <w:r>
        <w:t xml:space="preserve">Химические свойства: реакции присоединения, димеризации и тримеризации, окисления. Кислотные свойства алкинов, имеющих концевую тройную связь. </w:t>
      </w:r>
    </w:p>
    <w:p w14:paraId="50F6AF97" w14:textId="77777777" w:rsidR="00BD013B" w:rsidRDefault="00BC3D94">
      <w:pPr>
        <w:ind w:left="346" w:right="78" w:firstLine="0"/>
      </w:pPr>
      <w:r>
        <w:t xml:space="preserve">Качественные реакции на тройную связь. </w:t>
      </w:r>
    </w:p>
    <w:p w14:paraId="22BB2274" w14:textId="77777777" w:rsidR="00BD013B" w:rsidRDefault="00BC3D94">
      <w:pPr>
        <w:ind w:left="1071" w:right="78" w:firstLine="0"/>
      </w:pPr>
      <w:r>
        <w:t xml:space="preserve">Способы получения и применение алкинов. </w:t>
      </w:r>
    </w:p>
    <w:p w14:paraId="00257384" w14:textId="77777777" w:rsidR="00BD013B" w:rsidRDefault="00BC3D94">
      <w:pPr>
        <w:ind w:left="346" w:right="78"/>
      </w:pPr>
      <w:r>
        <w:t xml:space="preserve">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 </w:t>
      </w:r>
    </w:p>
    <w:p w14:paraId="37CD4B59" w14:textId="77777777" w:rsidR="00BD013B" w:rsidRDefault="00BC3D94">
      <w:pPr>
        <w:ind w:left="346" w:right="78"/>
      </w:pPr>
      <w:r>
        <w:t xml:space="preserve">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 </w:t>
      </w:r>
    </w:p>
    <w:p w14:paraId="59D0583E" w14:textId="77777777" w:rsidR="00BD013B" w:rsidRDefault="00BC3D94">
      <w:pPr>
        <w:ind w:left="1071" w:right="78" w:firstLine="0"/>
      </w:pPr>
      <w:r>
        <w:t xml:space="preserve">Особенности химических свойств стирола. Полимеризация стирола.  </w:t>
      </w:r>
    </w:p>
    <w:p w14:paraId="28D6329E" w14:textId="77777777" w:rsidR="00BD013B" w:rsidRDefault="00BC3D94">
      <w:pPr>
        <w:ind w:left="1071" w:right="78" w:firstLine="0"/>
      </w:pPr>
      <w:r>
        <w:t xml:space="preserve">Способы получения и применение ароматических углеводородов. </w:t>
      </w:r>
    </w:p>
    <w:p w14:paraId="3C60A70C" w14:textId="77777777" w:rsidR="00BD013B" w:rsidRDefault="00BC3D94">
      <w:pPr>
        <w:ind w:left="346" w:right="78"/>
      </w:pPr>
      <w:r>
        <w:t xml:space="preserve">Природный газ. Попутные нефтяные газы. Нефть и её происхождение. Каменный уголь и продукты его переработки. </w:t>
      </w:r>
    </w:p>
    <w:p w14:paraId="62F5546B" w14:textId="77777777" w:rsidR="00BD013B" w:rsidRDefault="00BC3D94">
      <w:pPr>
        <w:ind w:left="346" w:right="78"/>
      </w:pPr>
      <w: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14:paraId="78B47DA3" w14:textId="77777777" w:rsidR="00BD013B" w:rsidRDefault="00BC3D94">
      <w:pPr>
        <w:ind w:left="1071" w:right="78" w:firstLine="0"/>
      </w:pPr>
      <w:r>
        <w:t xml:space="preserve">Генетическая связь между различными классами углеводородов. </w:t>
      </w:r>
    </w:p>
    <w:p w14:paraId="3F44BE37" w14:textId="77777777" w:rsidR="00BD013B" w:rsidRDefault="00BC3D94">
      <w:pPr>
        <w:ind w:left="346" w:right="78"/>
      </w:pPr>
      <w:r>
        <w:t xml:space="preserve">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 </w:t>
      </w:r>
    </w:p>
    <w:p w14:paraId="4B422251" w14:textId="77777777" w:rsidR="00BD013B" w:rsidRDefault="00BC3D94">
      <w:pPr>
        <w:ind w:left="346" w:right="78"/>
      </w:pPr>
      <w:r>
        <w:rPr>
          <w:u w:val="single" w:color="000000"/>
        </w:rPr>
        <w:t>Экспериментальные методы изучения веществ и их превращений:</w:t>
      </w:r>
      <w: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 </w:t>
      </w:r>
    </w:p>
    <w:p w14:paraId="432B4B34" w14:textId="77777777" w:rsidR="00BD013B" w:rsidRDefault="00BC3D94">
      <w:pPr>
        <w:ind w:left="1071" w:right="78" w:firstLine="0"/>
      </w:pPr>
      <w:r>
        <w:t xml:space="preserve">118.6.1.3. Кислородсодержащие органические соединения. </w:t>
      </w:r>
    </w:p>
    <w:p w14:paraId="6EF0D232" w14:textId="77777777" w:rsidR="00BD013B" w:rsidRDefault="00BC3D94">
      <w:pPr>
        <w:ind w:left="346" w:right="78"/>
      </w:pPr>
      <w: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14:paraId="27BCACDF" w14:textId="77777777" w:rsidR="00BD013B" w:rsidRDefault="00BC3D94">
      <w:pPr>
        <w:ind w:left="346" w:right="78"/>
      </w:pPr>
      <w:r>
        <w:t xml:space="preserve">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 </w:t>
      </w:r>
    </w:p>
    <w:p w14:paraId="0C409F49" w14:textId="77777777" w:rsidR="00BD013B" w:rsidRDefault="00BC3D94">
      <w:pPr>
        <w:ind w:left="346" w:right="78"/>
      </w:pPr>
      <w:r>
        <w:t xml:space="preserve">Простые эфиры, номенклатура и изомерия. Особенности физических  и химических свойств.  </w:t>
      </w:r>
    </w:p>
    <w:p w14:paraId="262B76CF" w14:textId="77777777" w:rsidR="00BD013B" w:rsidRDefault="00BC3D94">
      <w:pPr>
        <w:ind w:left="346" w:right="78"/>
      </w:pPr>
      <w: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14:paraId="6C799B05" w14:textId="77777777" w:rsidR="00BD013B" w:rsidRDefault="00BC3D94">
      <w:pPr>
        <w:ind w:left="346" w:right="78"/>
      </w:pPr>
      <w: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14:paraId="103CF506" w14:textId="77777777" w:rsidR="00BD013B" w:rsidRDefault="00BC3D94">
      <w:pPr>
        <w:ind w:left="346" w:right="78"/>
      </w:pPr>
      <w: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14:paraId="0D90915E" w14:textId="77777777" w:rsidR="00BD013B" w:rsidRDefault="00BC3D94">
      <w:pPr>
        <w:ind w:left="346" w:right="78"/>
      </w:pPr>
      <w:r>
        <w:t xml:space="preserve">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 </w:t>
      </w:r>
    </w:p>
    <w:p w14:paraId="7E2580BC" w14:textId="77777777" w:rsidR="00BD013B" w:rsidRDefault="00BC3D94">
      <w:pPr>
        <w:ind w:left="346" w:right="78"/>
      </w:pPr>
      <w: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 </w:t>
      </w:r>
    </w:p>
    <w:p w14:paraId="7FC8B856" w14:textId="77777777" w:rsidR="00BD013B" w:rsidRDefault="00BC3D94">
      <w:pPr>
        <w:ind w:left="346" w:right="78"/>
      </w:pPr>
      <w:r>
        <w:t xml:space="preserve">Химические свойства: кислотные свойства, реакция этерификации, реакции  с участием углеводородного радикала. </w:t>
      </w:r>
    </w:p>
    <w:p w14:paraId="5254A7D0" w14:textId="77777777" w:rsidR="00BD013B" w:rsidRDefault="00BC3D94">
      <w:pPr>
        <w:ind w:left="1071" w:right="78" w:firstLine="0"/>
      </w:pPr>
      <w:r>
        <w:t xml:space="preserve">Особенности свойств муравьиной кислоты. </w:t>
      </w:r>
    </w:p>
    <w:p w14:paraId="14B6B80C" w14:textId="77777777" w:rsidR="00BD013B" w:rsidRDefault="00BC3D94">
      <w:pPr>
        <w:ind w:left="1071" w:right="78" w:firstLine="0"/>
      </w:pPr>
      <w:r>
        <w:t xml:space="preserve">Понятие о производных карбоновых кислот – сложных эфирах. </w:t>
      </w:r>
    </w:p>
    <w:p w14:paraId="40BF63E6" w14:textId="77777777" w:rsidR="00BD013B" w:rsidRDefault="00BC3D94">
      <w:pPr>
        <w:ind w:left="346" w:right="78"/>
      </w:pPr>
      <w:r>
        <w:t xml:space="preserve">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 </w:t>
      </w:r>
    </w:p>
    <w:p w14:paraId="09684999" w14:textId="77777777" w:rsidR="00BD013B" w:rsidRDefault="00BC3D94">
      <w:pPr>
        <w:ind w:left="346" w:right="78"/>
      </w:pPr>
      <w: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14:paraId="00DC1A4C" w14:textId="77777777" w:rsidR="00BD013B" w:rsidRDefault="00BC3D94">
      <w:pPr>
        <w:ind w:left="346" w:right="78"/>
      </w:pPr>
      <w: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14:paraId="16E9936E" w14:textId="77777777" w:rsidR="00BD013B" w:rsidRDefault="00BC3D94">
      <w:pPr>
        <w:spacing w:after="48"/>
        <w:ind w:left="1071" w:right="78" w:firstLine="0"/>
      </w:pPr>
      <w:r>
        <w:t xml:space="preserve">Мыла́ как соли высших карбоновых кислот, их моющее действие. </w:t>
      </w:r>
      <w:r>
        <w:rPr>
          <w:i/>
        </w:rPr>
        <w:t xml:space="preserve"> </w:t>
      </w:r>
    </w:p>
    <w:p w14:paraId="19C990D2" w14:textId="77777777" w:rsidR="00BD013B" w:rsidRDefault="00BC3D94">
      <w:pPr>
        <w:ind w:left="346" w:right="78"/>
      </w:pPr>
      <w:r>
        <w:t xml:space="preserve">Общая характеристика углеводов. Классификация углеводов (моно-, ди-  и полисахариды).  </w:t>
      </w:r>
    </w:p>
    <w:p w14:paraId="64C58D8F" w14:textId="77777777" w:rsidR="00BD013B" w:rsidRDefault="00BC3D94">
      <w:pPr>
        <w:ind w:left="346" w:right="78"/>
      </w:pPr>
      <w:r>
        <w:t xml:space="preserve">Моносахариды: глюкоза, фруктоза. Физические свойства и нахождение  в природе. Фотосинтез.  </w:t>
      </w:r>
    </w:p>
    <w:p w14:paraId="09D4912A" w14:textId="77777777" w:rsidR="00BD013B" w:rsidRDefault="00BC3D94">
      <w:pPr>
        <w:ind w:left="346" w:right="78"/>
      </w:pPr>
      <w: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14:paraId="3AD1AAC3" w14:textId="77777777" w:rsidR="00BD013B" w:rsidRDefault="00BC3D94">
      <w:pPr>
        <w:ind w:left="346" w:right="78"/>
      </w:pPr>
      <w:r>
        <w:t xml:space="preserve">Дисахариды: сахароза, мальтоза. Восстанавливающие и невосстанавливающие дисахариды. Гидролиз дисахаридов. Нахождение в природе и применение. </w:t>
      </w:r>
    </w:p>
    <w:p w14:paraId="1890BEA7" w14:textId="77777777" w:rsidR="00BD013B" w:rsidRDefault="00BC3D94">
      <w:pPr>
        <w:ind w:left="346" w:right="78"/>
      </w:pPr>
      <w: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14:paraId="03EECEE9" w14:textId="77777777" w:rsidR="00BD013B" w:rsidRDefault="00BC3D94">
      <w:pPr>
        <w:ind w:left="346" w:right="78"/>
      </w:pPr>
      <w:r>
        <w:rPr>
          <w:u w:val="single" w:color="000000"/>
        </w:rPr>
        <w:t>Экспериментальные методы изучения веществ и их превращений:</w:t>
      </w:r>
      <w: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14:paraId="7B8463A2" w14:textId="77777777" w:rsidR="00BD013B" w:rsidRDefault="00BC3D94">
      <w:pPr>
        <w:ind w:left="1071" w:right="78" w:firstLine="0"/>
      </w:pPr>
      <w:r>
        <w:t xml:space="preserve">118.6.1.4. Азотсодержащие органические соединения. </w:t>
      </w:r>
    </w:p>
    <w:p w14:paraId="20EF3763" w14:textId="77777777" w:rsidR="00BD013B" w:rsidRDefault="00BC3D94">
      <w:pPr>
        <w:ind w:left="346" w:right="78"/>
      </w:pPr>
      <w: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14:paraId="142C9C6C" w14:textId="77777777" w:rsidR="00BD013B" w:rsidRDefault="00BC3D94">
      <w:pPr>
        <w:ind w:left="346" w:right="78"/>
      </w:pPr>
      <w:r>
        <w:t xml:space="preserve">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 </w:t>
      </w:r>
    </w:p>
    <w:p w14:paraId="0E798B57" w14:textId="77777777" w:rsidR="00BD013B" w:rsidRDefault="00BC3D94">
      <w:pPr>
        <w:ind w:left="346" w:right="78"/>
      </w:pPr>
      <w:r>
        <w:t xml:space="preserve">Способы получения и применение алифатических аминов. Получение анилина из нитробензола. </w:t>
      </w:r>
    </w:p>
    <w:p w14:paraId="67E3539B" w14:textId="77777777" w:rsidR="00BD013B" w:rsidRDefault="00BC3D94">
      <w:pPr>
        <w:spacing w:after="10" w:line="269" w:lineRule="auto"/>
        <w:ind w:left="1071" w:right="75" w:firstLine="0"/>
        <w:jc w:val="left"/>
      </w:pPr>
      <w:r>
        <w:t xml:space="preserve">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 </w:t>
      </w:r>
    </w:p>
    <w:p w14:paraId="170B5AB2" w14:textId="77777777" w:rsidR="00BD013B" w:rsidRDefault="00BC3D94">
      <w:pPr>
        <w:ind w:left="346" w:right="78"/>
      </w:pPr>
      <w: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14:paraId="29A31C08" w14:textId="77777777" w:rsidR="00BD013B" w:rsidRDefault="00BC3D94">
      <w:pPr>
        <w:ind w:left="346" w:right="78"/>
      </w:pPr>
      <w:r>
        <w:rPr>
          <w:u w:val="single" w:color="000000"/>
        </w:rPr>
        <w:t>Экспериментальные методы изучения веществ и их превращений:</w:t>
      </w:r>
      <w: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 </w:t>
      </w:r>
    </w:p>
    <w:p w14:paraId="71772FAD" w14:textId="77777777" w:rsidR="00BD013B" w:rsidRDefault="00BC3D94">
      <w:pPr>
        <w:ind w:left="1071" w:right="78" w:firstLine="0"/>
      </w:pPr>
      <w:r>
        <w:t xml:space="preserve">118.6.1.5. Высокомолекулярные соединения. </w:t>
      </w:r>
    </w:p>
    <w:p w14:paraId="046CF8B6" w14:textId="77777777" w:rsidR="00BD013B" w:rsidRDefault="00BC3D94">
      <w:pPr>
        <w:ind w:left="346" w:right="78"/>
      </w:pPr>
      <w: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r>
        <w:rPr>
          <w:i/>
        </w:rPr>
        <w:t xml:space="preserve"> </w:t>
      </w:r>
    </w:p>
    <w:p w14:paraId="638E1124" w14:textId="77777777" w:rsidR="00BD013B" w:rsidRDefault="00BC3D94">
      <w:pPr>
        <w:ind w:left="346" w:right="78"/>
      </w:pPr>
      <w: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14:paraId="5C3486AA" w14:textId="77777777" w:rsidR="00BD013B" w:rsidRDefault="00BC3D94">
      <w:pPr>
        <w:ind w:left="346" w:right="78"/>
      </w:pPr>
      <w:r>
        <w:t xml:space="preserve">Эластомеры: натуральный каучук, синтетические каучуки (бутадиеновый, хлоропреновый, изопреновый). Резина.  </w:t>
      </w:r>
    </w:p>
    <w:p w14:paraId="661F19DF" w14:textId="77777777" w:rsidR="00BD013B" w:rsidRDefault="00BC3D94">
      <w:pPr>
        <w:ind w:left="346" w:right="78"/>
      </w:pPr>
      <w:r>
        <w:t xml:space="preserve">Волокна: натуральные (хлопок, шерсть, шёлк), искусственные (вискоза, ацетатное волокно), синтетические (капрон и лавсан).  </w:t>
      </w:r>
    </w:p>
    <w:p w14:paraId="5230725A" w14:textId="77777777" w:rsidR="00BD013B" w:rsidRDefault="00BC3D94">
      <w:pPr>
        <w:ind w:left="346" w:right="78"/>
      </w:pPr>
      <w:r>
        <w:rPr>
          <w:u w:val="single" w:color="000000"/>
        </w:rPr>
        <w:t>Экспериментальные методы изучения веществ и их превращений:</w:t>
      </w:r>
      <w: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 </w:t>
      </w:r>
    </w:p>
    <w:p w14:paraId="279FC794" w14:textId="77777777" w:rsidR="00BD013B" w:rsidRDefault="00BC3D94">
      <w:pPr>
        <w:ind w:left="1071" w:right="78" w:firstLine="0"/>
      </w:pPr>
      <w:r>
        <w:t xml:space="preserve">Расчётные задачи. </w:t>
      </w:r>
    </w:p>
    <w:p w14:paraId="37B84D49" w14:textId="77777777" w:rsidR="00BD013B" w:rsidRDefault="00BC3D94">
      <w:pPr>
        <w:ind w:left="346" w:right="78"/>
      </w:pPr>
      <w:r>
        <w:t xml:space="preserve">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 </w:t>
      </w:r>
    </w:p>
    <w:p w14:paraId="3479BF2A" w14:textId="77777777" w:rsidR="00BD013B" w:rsidRDefault="00BC3D94">
      <w:pPr>
        <w:ind w:left="1071" w:right="78" w:firstLine="0"/>
      </w:pPr>
      <w:r>
        <w:t xml:space="preserve">118.6.1.6. Межпредметные связи. </w:t>
      </w:r>
    </w:p>
    <w:p w14:paraId="3DA77956" w14:textId="77777777" w:rsidR="00BD013B" w:rsidRDefault="00BC3D94">
      <w:pPr>
        <w:ind w:left="346" w:right="78"/>
      </w:pPr>
      <w:r>
        <w:t xml:space="preserve">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 </w:t>
      </w:r>
    </w:p>
    <w:p w14:paraId="5CE6B23B" w14:textId="77777777" w:rsidR="00BD013B" w:rsidRDefault="00BC3D94">
      <w:pPr>
        <w:ind w:left="346" w:right="78"/>
      </w:pPr>
      <w:r>
        <w:t xml:space="preserve">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 </w:t>
      </w:r>
    </w:p>
    <w:p w14:paraId="1950610B" w14:textId="77777777" w:rsidR="00BD013B" w:rsidRDefault="00BC3D94">
      <w:pPr>
        <w:ind w:left="346" w:right="78"/>
      </w:pPr>
      <w:r>
        <w:t xml:space="preserve">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 </w:t>
      </w:r>
    </w:p>
    <w:p w14:paraId="3BA7B425" w14:textId="77777777" w:rsidR="00BD013B" w:rsidRDefault="00BC3D94">
      <w:pPr>
        <w:ind w:left="346" w:right="78"/>
      </w:pPr>
      <w: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14:paraId="2BB6BE6B" w14:textId="77777777" w:rsidR="00BD013B" w:rsidRDefault="00BC3D94">
      <w:pPr>
        <w:ind w:left="1071" w:right="78" w:firstLine="0"/>
      </w:pPr>
      <w:r>
        <w:t xml:space="preserve">География: полезные ископаемые, топливо. </w:t>
      </w:r>
    </w:p>
    <w:p w14:paraId="1CB3D395" w14:textId="77777777" w:rsidR="00BD013B" w:rsidRDefault="00BC3D94">
      <w:pPr>
        <w:ind w:left="346" w:right="78"/>
      </w:pPr>
      <w:r>
        <w:t xml:space="preserve">Технология: пищевые продукты, основы рационального питания, моющие средства, материалы из искусственных и синтетических волокон. </w:t>
      </w:r>
    </w:p>
    <w:p w14:paraId="39C8C442" w14:textId="77777777" w:rsidR="00BD013B" w:rsidRDefault="00BC3D94">
      <w:pPr>
        <w:ind w:left="1071" w:right="78" w:firstLine="0"/>
      </w:pPr>
      <w:r>
        <w:t xml:space="preserve">118.7. Содержание обучения в 11 классе. </w:t>
      </w:r>
    </w:p>
    <w:p w14:paraId="661DFC9A" w14:textId="77777777" w:rsidR="00BD013B" w:rsidRDefault="00BC3D94">
      <w:pPr>
        <w:spacing w:after="10" w:line="269" w:lineRule="auto"/>
        <w:ind w:left="1071" w:right="2178" w:firstLine="0"/>
        <w:jc w:val="left"/>
      </w:pPr>
      <w:r>
        <w:t xml:space="preserve">118.7.1. Общая и неорганическая химия. 118.7.1.1. Теоретические основы химии. Атом. Состав атомных ядер. Химический элемент. Изотопы.  </w:t>
      </w:r>
    </w:p>
    <w:p w14:paraId="27709DFA" w14:textId="77777777" w:rsidR="00BD013B" w:rsidRDefault="00BC3D94">
      <w:pPr>
        <w:ind w:left="346" w:right="78"/>
      </w:pPr>
      <w:r>
        <w:t xml:space="preserve">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 </w:t>
      </w:r>
    </w:p>
    <w:p w14:paraId="2669473B" w14:textId="77777777" w:rsidR="00BD013B" w:rsidRDefault="00BC3D94">
      <w:pPr>
        <w:ind w:left="1071" w:right="78" w:firstLine="0"/>
      </w:pPr>
      <w:r>
        <w:t xml:space="preserve">Электроотрицательность. </w:t>
      </w:r>
    </w:p>
    <w:p w14:paraId="2FDE59E2" w14:textId="77777777" w:rsidR="00BD013B" w:rsidRDefault="00BC3D94">
      <w:pPr>
        <w:ind w:left="346" w:right="78"/>
      </w:pPr>
      <w: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14:paraId="002AF677" w14:textId="77777777" w:rsidR="00BD013B" w:rsidRDefault="00BC3D94">
      <w:pPr>
        <w:ind w:left="346" w:right="78"/>
      </w:pPr>
      <w:r>
        <w:t xml:space="preserve">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 </w:t>
      </w:r>
    </w:p>
    <w:p w14:paraId="0B3DF206" w14:textId="77777777" w:rsidR="00BD013B" w:rsidRDefault="00BC3D94">
      <w:pPr>
        <w:ind w:left="346" w:right="78"/>
      </w:pPr>
      <w:r>
        <w:t xml:space="preserve">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 </w:t>
      </w:r>
    </w:p>
    <w:p w14:paraId="627A8BE6" w14:textId="77777777" w:rsidR="00BD013B" w:rsidRDefault="00BC3D94">
      <w:pPr>
        <w:ind w:left="1071" w:right="78" w:firstLine="0"/>
      </w:pPr>
      <w:r>
        <w:t xml:space="preserve">Представление о комплексных соединениях. Состав комплексного иона: </w:t>
      </w:r>
    </w:p>
    <w:p w14:paraId="1255D5DB" w14:textId="77777777" w:rsidR="00BD013B" w:rsidRDefault="00BC3D94">
      <w:pPr>
        <w:ind w:left="346" w:right="78" w:firstLine="0"/>
      </w:pPr>
      <w:r>
        <w:t xml:space="preserve">комплексообразователь, лиганды. Значение комплексных соединений. Понятие  о координационной химии. </w:t>
      </w:r>
    </w:p>
    <w:p w14:paraId="01F9FEEA" w14:textId="77777777" w:rsidR="00BD013B" w:rsidRDefault="00BC3D94">
      <w:pPr>
        <w:ind w:left="346" w:right="78"/>
      </w:pPr>
      <w:r>
        <w:t xml:space="preserve">Вещества молекулярного и немолекулярного строения. Типы кристаллических решёток (структур) и свойства веществ.  </w:t>
      </w:r>
    </w:p>
    <w:p w14:paraId="6EB50E01" w14:textId="77777777" w:rsidR="00BD013B" w:rsidRDefault="00BC3D94">
      <w:pPr>
        <w:ind w:left="346" w:right="78"/>
      </w:pPr>
      <w:r>
        <w:t xml:space="preserve">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 </w:t>
      </w:r>
    </w:p>
    <w:p w14:paraId="32E722A5" w14:textId="77777777" w:rsidR="00BD013B" w:rsidRDefault="00BC3D94">
      <w:pPr>
        <w:ind w:left="346" w:right="78"/>
      </w:pPr>
      <w:r>
        <w:t xml:space="preserve">Классификация и номенклатура неорганических веществ. Тривиальные названия отдельных представителей неорганических веществ. </w:t>
      </w:r>
    </w:p>
    <w:p w14:paraId="6828DC18" w14:textId="77777777" w:rsidR="00BD013B" w:rsidRDefault="00BC3D94">
      <w:pPr>
        <w:ind w:left="346" w:right="78"/>
      </w:pPr>
      <w:r>
        <w:t xml:space="preserve">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 </w:t>
      </w:r>
    </w:p>
    <w:p w14:paraId="029081DA" w14:textId="77777777" w:rsidR="00BD013B" w:rsidRDefault="00BC3D94">
      <w:pPr>
        <w:ind w:left="346" w:right="78"/>
      </w:pPr>
      <w:r>
        <w:t xml:space="preserve">Скорость химической реакции, её зависимость от различных факторов. Гомогенные и гетерогенные реакции. Катализ и катализаторы.  </w:t>
      </w:r>
    </w:p>
    <w:p w14:paraId="7CD248B5" w14:textId="77777777" w:rsidR="00BD013B" w:rsidRDefault="00BC3D94">
      <w:pPr>
        <w:ind w:left="346" w:right="78"/>
      </w:pPr>
      <w: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  </w:t>
      </w:r>
    </w:p>
    <w:p w14:paraId="2A3C30A8" w14:textId="77777777" w:rsidR="00BD013B" w:rsidRDefault="00BC3D94">
      <w:pPr>
        <w:ind w:left="346" w:right="78"/>
      </w:pPr>
      <w:r>
        <w:t xml:space="preserve">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 </w:t>
      </w:r>
    </w:p>
    <w:p w14:paraId="622372F9" w14:textId="77777777" w:rsidR="00BD013B" w:rsidRDefault="00BC3D94">
      <w:pPr>
        <w:ind w:left="346" w:right="78"/>
      </w:pPr>
      <w:r>
        <w:t xml:space="preserve">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 </w:t>
      </w:r>
    </w:p>
    <w:p w14:paraId="04FEA16A" w14:textId="77777777" w:rsidR="00BD013B" w:rsidRDefault="00BC3D94">
      <w:pPr>
        <w:spacing w:after="10" w:line="269" w:lineRule="auto"/>
        <w:ind w:left="1071" w:right="75" w:firstLine="0"/>
        <w:jc w:val="left"/>
      </w:pPr>
      <w:r>
        <w:rPr>
          <w:u w:val="single" w:color="000000"/>
        </w:rPr>
        <w:t>Экспериментальные методы изучения веществ и их превращений:</w:t>
      </w:r>
      <w: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14:paraId="378302A6" w14:textId="77777777" w:rsidR="00BD013B" w:rsidRDefault="00BC3D94">
      <w:pPr>
        <w:ind w:left="1071" w:right="78" w:firstLine="0"/>
      </w:pPr>
      <w:r>
        <w:t xml:space="preserve">118.7.1.2. Неорганическая химия. </w:t>
      </w:r>
    </w:p>
    <w:p w14:paraId="38097B6A" w14:textId="77777777" w:rsidR="00BD013B" w:rsidRDefault="00BC3D94">
      <w:pPr>
        <w:ind w:left="346" w:right="78"/>
      </w:pPr>
      <w: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14:paraId="5ED05491" w14:textId="77777777" w:rsidR="00BD013B" w:rsidRDefault="00BC3D94">
      <w:pPr>
        <w:ind w:left="346" w:right="78"/>
      </w:pPr>
      <w:r>
        <w:t xml:space="preserve">Водород. Получение, физические и химические свойства: реакции  с металлами и неметаллами, восстановительные свойства. Гидриды. </w:t>
      </w:r>
      <w:r>
        <w:rPr>
          <w:i/>
        </w:rPr>
        <w:t xml:space="preserve"> </w:t>
      </w:r>
    </w:p>
    <w:p w14:paraId="79492E51" w14:textId="77777777" w:rsidR="00BD013B" w:rsidRDefault="00BC3D94">
      <w:pPr>
        <w:ind w:left="346" w:right="78"/>
      </w:pPr>
      <w:r>
        <w:t xml:space="preserve">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 </w:t>
      </w:r>
    </w:p>
    <w:p w14:paraId="0782CBFF" w14:textId="77777777" w:rsidR="00BD013B" w:rsidRDefault="00BC3D94">
      <w:pPr>
        <w:ind w:left="346" w:right="78"/>
      </w:pPr>
      <w:r>
        <w:t xml:space="preserve">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 </w:t>
      </w:r>
    </w:p>
    <w:p w14:paraId="3FD89EC6" w14:textId="77777777" w:rsidR="00BD013B" w:rsidRDefault="00BC3D94">
      <w:pPr>
        <w:ind w:left="346" w:right="78"/>
      </w:pPr>
      <w:r>
        <w:t xml:space="preserve">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 </w:t>
      </w:r>
    </w:p>
    <w:p w14:paraId="744FE10D" w14:textId="77777777" w:rsidR="00BD013B" w:rsidRDefault="00BC3D94">
      <w:pPr>
        <w:ind w:left="346" w:right="78"/>
      </w:pPr>
      <w:r>
        <w:t xml:space="preserve">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 </w:t>
      </w:r>
    </w:p>
    <w:p w14:paraId="3779A8BC" w14:textId="77777777" w:rsidR="00BD013B" w:rsidRDefault="00BC3D94">
      <w:pPr>
        <w:ind w:left="346" w:right="78"/>
      </w:pPr>
      <w:r>
        <w:t xml:space="preserve">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 </w:t>
      </w:r>
    </w:p>
    <w:p w14:paraId="514AF542" w14:textId="77777777" w:rsidR="00BD013B" w:rsidRDefault="00BC3D94">
      <w:pPr>
        <w:ind w:left="346" w:right="78"/>
      </w:pPr>
      <w: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  </w:t>
      </w:r>
    </w:p>
    <w:p w14:paraId="43AFD153" w14:textId="77777777" w:rsidR="00BD013B" w:rsidRDefault="00BC3D94">
      <w:pPr>
        <w:ind w:left="346" w:right="78"/>
      </w:pPr>
      <w:r>
        <w:t xml:space="preserve">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 </w:t>
      </w:r>
    </w:p>
    <w:p w14:paraId="4AFE29A7" w14:textId="77777777" w:rsidR="00BD013B" w:rsidRDefault="00BC3D94">
      <w:pPr>
        <w:ind w:left="346" w:right="78"/>
      </w:pPr>
      <w:r>
        <w:t xml:space="preserve">Положение металлов в Периодической системе химических элементов. Особенности строения электронных оболочек атомов металлов.  </w:t>
      </w:r>
    </w:p>
    <w:p w14:paraId="1390D6F8" w14:textId="77777777" w:rsidR="00BD013B" w:rsidRDefault="00BC3D94">
      <w:pPr>
        <w:ind w:left="346" w:right="78"/>
      </w:pPr>
      <w:r>
        <w:t xml:space="preserve">Общие физические свойства металлов. Применение металлов в быту  и технике. Сплавы металлов. </w:t>
      </w:r>
    </w:p>
    <w:p w14:paraId="36939FC4" w14:textId="77777777" w:rsidR="00BD013B" w:rsidRDefault="00BC3D94">
      <w:pPr>
        <w:ind w:left="346" w:right="78"/>
      </w:pPr>
      <w:r>
        <w:t xml:space="preserve">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 </w:t>
      </w:r>
    </w:p>
    <w:p w14:paraId="5864FA78" w14:textId="77777777" w:rsidR="00BD013B" w:rsidRDefault="00BC3D94">
      <w:pPr>
        <w:ind w:left="346" w:right="78"/>
      </w:pPr>
      <w: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14:paraId="34E9A663" w14:textId="77777777" w:rsidR="00BD013B" w:rsidRDefault="00BC3D94">
      <w:pPr>
        <w:ind w:left="346" w:right="78"/>
      </w:pPr>
      <w:r>
        <w:t xml:space="preserve">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 </w:t>
      </w:r>
    </w:p>
    <w:p w14:paraId="02A0E0D0" w14:textId="77777777" w:rsidR="00BD013B" w:rsidRDefault="00BC3D94">
      <w:pPr>
        <w:spacing w:after="17" w:line="266" w:lineRule="auto"/>
        <w:ind w:left="356" w:right="83" w:hanging="10"/>
        <w:jc w:val="right"/>
      </w:pPr>
      <w: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14:paraId="70DD2B8E" w14:textId="77777777" w:rsidR="00BD013B" w:rsidRDefault="00BC3D94">
      <w:pPr>
        <w:ind w:left="346" w:right="78"/>
      </w:pPr>
      <w:r>
        <w:t xml:space="preserve">Общая характеристика металлов побочных подгрупп (Б-групп) Периодической системы химических элементов. </w:t>
      </w:r>
    </w:p>
    <w:p w14:paraId="6FDCD5EE" w14:textId="77777777" w:rsidR="00BD013B" w:rsidRDefault="00BC3D94">
      <w:pPr>
        <w:ind w:left="346" w:right="78"/>
      </w:pPr>
      <w:r>
        <w:t xml:space="preserve">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 </w:t>
      </w:r>
    </w:p>
    <w:p w14:paraId="0607F93C" w14:textId="77777777" w:rsidR="00BD013B" w:rsidRDefault="00BC3D94">
      <w:pPr>
        <w:ind w:left="346" w:right="78"/>
      </w:pPr>
      <w: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14:paraId="7AF12A51" w14:textId="77777777" w:rsidR="00BD013B" w:rsidRDefault="00BC3D94">
      <w:pPr>
        <w:ind w:left="346" w:right="78"/>
      </w:pPr>
      <w:r>
        <w:t xml:space="preserve">Физические и химические свойства железа и его соединений. Оксиды, гидроксиды и соли железа(II) и железа(III). Получение и применение железа  и его сплавов. </w:t>
      </w:r>
    </w:p>
    <w:p w14:paraId="10F1561F" w14:textId="77777777" w:rsidR="00BD013B" w:rsidRDefault="00BC3D94">
      <w:pPr>
        <w:ind w:left="346" w:right="78"/>
      </w:pPr>
      <w:r>
        <w:t xml:space="preserve">Физические и химические свойства меди и её соединений. Получение  и применение меди и её соединений. </w:t>
      </w:r>
    </w:p>
    <w:p w14:paraId="15819DEF" w14:textId="77777777" w:rsidR="00BD013B" w:rsidRDefault="00BC3D94">
      <w:pPr>
        <w:ind w:left="346" w:right="78"/>
      </w:pPr>
      <w:r>
        <w:t xml:space="preserve">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 </w:t>
      </w:r>
    </w:p>
    <w:p w14:paraId="289495EB" w14:textId="77777777" w:rsidR="00BD013B" w:rsidRDefault="00BC3D94">
      <w:pPr>
        <w:ind w:left="346" w:right="78"/>
      </w:pPr>
      <w:r>
        <w:rPr>
          <w:u w:val="single" w:color="000000"/>
        </w:rPr>
        <w:t>Экспериментальные методы изучения веществ и их превращений:</w:t>
      </w:r>
      <w: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 118.7.1.3. Химия и жизнь. </w:t>
      </w:r>
    </w:p>
    <w:p w14:paraId="674825C5" w14:textId="77777777" w:rsidR="00BD013B" w:rsidRDefault="00BC3D94">
      <w:pPr>
        <w:ind w:left="1071" w:right="78" w:firstLine="0"/>
      </w:pPr>
      <w:r>
        <w:t xml:space="preserve">Роль химии в обеспечении устойчивого развития человечества.  </w:t>
      </w:r>
    </w:p>
    <w:p w14:paraId="55DDE8C2" w14:textId="77777777" w:rsidR="00BD013B" w:rsidRDefault="00BC3D94">
      <w:pPr>
        <w:ind w:left="1071" w:right="78" w:firstLine="0"/>
      </w:pPr>
      <w:r>
        <w:t xml:space="preserve">Понятие о научных методах познания и методологии научного исследования.  </w:t>
      </w:r>
    </w:p>
    <w:p w14:paraId="3D372D6C" w14:textId="77777777" w:rsidR="00BD013B" w:rsidRDefault="00BC3D94">
      <w:pPr>
        <w:ind w:left="346" w:right="78"/>
      </w:pPr>
      <w: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r>
        <w:rPr>
          <w:i/>
        </w:rPr>
        <w:t xml:space="preserve"> </w:t>
      </w:r>
    </w:p>
    <w:p w14:paraId="08D66500" w14:textId="77777777" w:rsidR="00BD013B" w:rsidRDefault="00BC3D94">
      <w:pPr>
        <w:ind w:left="346" w:right="78"/>
      </w:pPr>
      <w:r>
        <w:t xml:space="preserve">Химия и здоровье человека. Лекарственные средства. Правила использования лекарственных препаратов. Роль химии в развитии медицины. </w:t>
      </w:r>
    </w:p>
    <w:p w14:paraId="23ED5F88" w14:textId="77777777" w:rsidR="00BD013B" w:rsidRDefault="00BC3D94">
      <w:pPr>
        <w:ind w:left="346" w:right="78"/>
      </w:pPr>
      <w:r>
        <w:t xml:space="preserve">Химия пищи: основные компоненты, пищевые добавки. Роль химии  в обеспечении пищевой безопасности. </w:t>
      </w:r>
    </w:p>
    <w:p w14:paraId="6476B687" w14:textId="77777777" w:rsidR="00BD013B" w:rsidRDefault="00BC3D94">
      <w:pPr>
        <w:ind w:left="346" w:right="78"/>
      </w:pPr>
      <w: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14:paraId="394535E1" w14:textId="77777777" w:rsidR="00BD013B" w:rsidRDefault="00BC3D94">
      <w:pPr>
        <w:ind w:left="1071" w:right="78" w:firstLine="0"/>
      </w:pPr>
      <w:r>
        <w:t xml:space="preserve">Химия в строительстве: важнейшие строительные материалы (цемент, бетон).  </w:t>
      </w:r>
    </w:p>
    <w:p w14:paraId="2F30D49A" w14:textId="77777777" w:rsidR="00BD013B" w:rsidRDefault="00BC3D94">
      <w:pPr>
        <w:ind w:left="1071" w:right="78" w:firstLine="0"/>
      </w:pPr>
      <w:r>
        <w:t xml:space="preserve">Химия в сельском хозяйстве. Органические и минеральные удобрения.  </w:t>
      </w:r>
    </w:p>
    <w:p w14:paraId="7F58E5F1" w14:textId="77777777" w:rsidR="00BD013B" w:rsidRDefault="00BC3D94">
      <w:pPr>
        <w:ind w:left="1071" w:right="78" w:firstLine="0"/>
      </w:pPr>
      <w:r>
        <w:t xml:space="preserve">Современные конструкционные материалы, краски, стекло, керамика. </w:t>
      </w:r>
    </w:p>
    <w:p w14:paraId="107A5221" w14:textId="77777777" w:rsidR="00BD013B" w:rsidRDefault="00BC3D94">
      <w:pPr>
        <w:ind w:left="1071" w:right="78" w:firstLine="0"/>
      </w:pPr>
      <w:r>
        <w:t xml:space="preserve">Расчётные задачи. </w:t>
      </w:r>
    </w:p>
    <w:p w14:paraId="3FAD6DF7" w14:textId="77777777" w:rsidR="00BD013B" w:rsidRDefault="00BC3D94">
      <w:pPr>
        <w:ind w:left="346" w:right="78"/>
      </w:pPr>
      <w:r>
        <w:t xml:space="preserve">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 </w:t>
      </w:r>
    </w:p>
    <w:p w14:paraId="7B607C7C" w14:textId="77777777" w:rsidR="00BD013B" w:rsidRDefault="00BC3D94">
      <w:pPr>
        <w:ind w:left="1071" w:right="78" w:firstLine="0"/>
      </w:pPr>
      <w:r>
        <w:t xml:space="preserve">118.7.1.4. Межпредметные связи. </w:t>
      </w:r>
    </w:p>
    <w:p w14:paraId="3F94A67F" w14:textId="77777777" w:rsidR="00BD013B" w:rsidRDefault="00BC3D94">
      <w:pPr>
        <w:ind w:left="346" w:right="78"/>
      </w:pPr>
      <w:r>
        <w:t xml:space="preserve">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 </w:t>
      </w:r>
    </w:p>
    <w:p w14:paraId="44C41CF2" w14:textId="77777777" w:rsidR="00BD013B" w:rsidRDefault="00BC3D94">
      <w:pPr>
        <w:ind w:left="346" w:right="78"/>
      </w:pPr>
      <w:r>
        <w:t xml:space="preserve">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 </w:t>
      </w:r>
    </w:p>
    <w:p w14:paraId="32973C58" w14:textId="77777777" w:rsidR="00BD013B" w:rsidRDefault="00BC3D94">
      <w:pPr>
        <w:ind w:left="346" w:right="78"/>
      </w:pPr>
      <w:r>
        <w:t xml:space="preserve">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 </w:t>
      </w:r>
    </w:p>
    <w:p w14:paraId="6EF2B9EF" w14:textId="77777777" w:rsidR="00BD013B" w:rsidRDefault="00BC3D94">
      <w:pPr>
        <w:ind w:left="346" w:right="78"/>
      </w:pPr>
      <w:r>
        <w:t xml:space="preserve">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 </w:t>
      </w:r>
    </w:p>
    <w:p w14:paraId="70D3E7FA" w14:textId="77777777" w:rsidR="00BD013B" w:rsidRDefault="00BC3D94">
      <w:pPr>
        <w:ind w:left="1071" w:right="78" w:firstLine="0"/>
      </w:pPr>
      <w:r>
        <w:t xml:space="preserve">География: минералы, горные породы, полезные ископаемые, топливо, ресурсы. </w:t>
      </w:r>
    </w:p>
    <w:p w14:paraId="0C77603A" w14:textId="77777777" w:rsidR="00BD013B" w:rsidRDefault="00BC3D94">
      <w:pPr>
        <w:ind w:left="346" w:right="78"/>
      </w:pPr>
      <w:r>
        <w:t xml:space="preserve">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 </w:t>
      </w:r>
    </w:p>
    <w:p w14:paraId="5AB35507" w14:textId="77777777" w:rsidR="00BD013B" w:rsidRDefault="00BC3D94">
      <w:pPr>
        <w:ind w:left="346" w:right="78"/>
      </w:pPr>
      <w:r>
        <w:t xml:space="preserve">118.8. Планируемые результаты освоения программы по химии (углублённый уровень) на уровне среднего общего образования.» </w:t>
      </w:r>
    </w:p>
    <w:p w14:paraId="2CD1E415" w14:textId="77777777" w:rsidR="00BD013B" w:rsidRDefault="00BC3D94">
      <w:pPr>
        <w:ind w:left="346" w:right="78"/>
      </w:pPr>
      <w:r>
        <w:t xml:space="preserve">118.8.1. ФГОС СОО устанавливает требования к результатам освоения обучающимися программ среднего общего образования: личностным, метапредметным и предметным. </w:t>
      </w:r>
    </w:p>
    <w:p w14:paraId="0B27BABF" w14:textId="77777777" w:rsidR="00BD013B" w:rsidRDefault="00BC3D94">
      <w:pPr>
        <w:ind w:left="346" w:right="78"/>
      </w:pPr>
      <w:r>
        <w:t xml:space="preserve"> 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0E33DEF2" w14:textId="77777777" w:rsidR="00BD013B" w:rsidRDefault="00BC3D94">
      <w:pPr>
        <w:ind w:left="1071" w:right="1339" w:firstLine="0"/>
      </w:pPr>
      <w:r>
        <w:t xml:space="preserve">осознание обучающимися российской гражданской идентичности;  готовность к саморазвитию, самостоятельности и самоопределению;  наличие мотивации к обучению;  </w:t>
      </w:r>
    </w:p>
    <w:p w14:paraId="76FCAE2C" w14:textId="77777777" w:rsidR="00BD013B" w:rsidRDefault="00BC3D94">
      <w:pPr>
        <w:ind w:left="1071" w:right="78" w:firstLine="0"/>
      </w:pPr>
      <w:r>
        <w:t xml:space="preserve">готовность и способность обучающихся руководствоваться принятыми  в </w:t>
      </w:r>
    </w:p>
    <w:p w14:paraId="56B2BA08" w14:textId="77777777" w:rsidR="00BD013B" w:rsidRDefault="00BC3D94">
      <w:pPr>
        <w:spacing w:after="10" w:line="269" w:lineRule="auto"/>
        <w:ind w:left="1066" w:right="2732" w:hanging="721"/>
        <w:jc w:val="left"/>
      </w:pPr>
      <w:r>
        <w:t xml:space="preserve">обществе правилами и нормами поведения;  наличие правосознания, экологической культуры;  способность ставить цели и строить жизненные планы.  </w:t>
      </w:r>
    </w:p>
    <w:p w14:paraId="21979C0D" w14:textId="77777777" w:rsidR="00BD013B" w:rsidRDefault="00BC3D94">
      <w:pPr>
        <w:spacing w:after="10" w:line="269" w:lineRule="auto"/>
        <w:ind w:left="345" w:right="75"/>
        <w:jc w:val="left"/>
      </w:pPr>
      <w:r>
        <w:t xml:space="preserve">Личностные </w:t>
      </w:r>
      <w:r>
        <w:tab/>
        <w:t xml:space="preserve">результаты </w:t>
      </w:r>
      <w:r>
        <w:tab/>
        <w:t xml:space="preserve">освоения </w:t>
      </w:r>
      <w:r>
        <w:tab/>
        <w:t xml:space="preserve">предмета </w:t>
      </w:r>
      <w:r>
        <w:tab/>
        <w:t xml:space="preserve">«Химия» </w:t>
      </w:r>
      <w:r>
        <w:tab/>
        <w:t xml:space="preserve">отражают сформированность опыта познавательной и практической деятельности обучающихся в процессе реализации образовательной деятельности. </w:t>
      </w:r>
    </w:p>
    <w:p w14:paraId="504A5BB7" w14:textId="77777777" w:rsidR="00BD013B" w:rsidRDefault="00BC3D94">
      <w:pPr>
        <w:ind w:left="346" w:right="78"/>
      </w:pPr>
      <w:r>
        <w:t xml:space="preserve">118.8.2. 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14:paraId="4FAD4FC6" w14:textId="77777777" w:rsidR="00BD013B" w:rsidRDefault="00BC3D94">
      <w:pPr>
        <w:ind w:left="1071" w:right="78" w:firstLine="0"/>
      </w:pPr>
      <w:r>
        <w:t xml:space="preserve">1) гражданского воспитания: </w:t>
      </w:r>
    </w:p>
    <w:p w14:paraId="46DA4608" w14:textId="77777777" w:rsidR="00BD013B" w:rsidRDefault="00BC3D94">
      <w:pPr>
        <w:ind w:left="1071" w:right="78" w:firstLine="0"/>
      </w:pPr>
      <w:r>
        <w:t xml:space="preserve">осознания обучающимися своих конституционных прав и обязанностей, </w:t>
      </w:r>
    </w:p>
    <w:p w14:paraId="3EBD7859" w14:textId="77777777" w:rsidR="00BD013B" w:rsidRDefault="00BC3D94">
      <w:pPr>
        <w:ind w:left="1057" w:right="78" w:hanging="711"/>
      </w:pPr>
      <w:r>
        <w:t xml:space="preserve">уважения к закону и правопорядку; представления о социальных нормах и правилах межличностных отношений  в </w:t>
      </w:r>
    </w:p>
    <w:p w14:paraId="05BEC733" w14:textId="77777777" w:rsidR="00BD013B" w:rsidRDefault="00BC3D94">
      <w:pPr>
        <w:spacing w:after="10" w:line="269" w:lineRule="auto"/>
        <w:ind w:left="1066" w:right="75" w:hanging="721"/>
        <w:jc w:val="left"/>
      </w:pPr>
      <w:r>
        <w:t xml:space="preserve">коллективе;  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способности понимать и принимать мотивы, намерения, логику и аргументы </w:t>
      </w:r>
    </w:p>
    <w:p w14:paraId="02ECB357" w14:textId="77777777" w:rsidR="00BD013B" w:rsidRDefault="00BC3D94">
      <w:pPr>
        <w:ind w:left="1057" w:right="78" w:hanging="711"/>
      </w:pPr>
      <w:r>
        <w:t xml:space="preserve">других при анализе различных видов учебной деятельности; 2) патриотического воспитания: ценностного отношения к историческому и научному наследию отечественной </w:t>
      </w:r>
    </w:p>
    <w:p w14:paraId="4DA8D2D7" w14:textId="77777777" w:rsidR="00BD013B" w:rsidRDefault="00BC3D94">
      <w:pPr>
        <w:ind w:left="346" w:right="78" w:firstLine="0"/>
      </w:pPr>
      <w:r>
        <w:t xml:space="preserve">химии;  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интереса и познавательных мотивов в получении и последующем анализе </w:t>
      </w:r>
    </w:p>
    <w:p w14:paraId="60AD71D3" w14:textId="77777777" w:rsidR="00BD013B" w:rsidRDefault="00BC3D94">
      <w:pPr>
        <w:ind w:left="1057" w:right="1348" w:hanging="711"/>
      </w:pPr>
      <w:r>
        <w:t xml:space="preserve">информации о передовых достижениях современной отечественной химии; 3) духовно-нравственного воспитания: нравственного сознания, этического поведения; </w:t>
      </w:r>
    </w:p>
    <w:p w14:paraId="78F495D3" w14:textId="77777777" w:rsidR="00BD013B" w:rsidRDefault="00BC3D94">
      <w:pPr>
        <w:spacing w:after="17" w:line="266" w:lineRule="auto"/>
        <w:ind w:left="356" w:right="83" w:hanging="10"/>
        <w:jc w:val="right"/>
      </w:pPr>
      <w:r>
        <w:t xml:space="preserve">способности оценивать ситуации, связанные с химическими явлениями,  и </w:t>
      </w:r>
    </w:p>
    <w:p w14:paraId="5A24A840" w14:textId="77777777" w:rsidR="00BD013B" w:rsidRDefault="00BC3D94">
      <w:pPr>
        <w:ind w:left="346" w:right="78" w:firstLine="0"/>
      </w:pPr>
      <w:r>
        <w:t xml:space="preserve">принимать осознанные решения, ориентируясь на морально-нравственные нормы и ценности; готовности оценивать своё поведение и поступки своих товарищей с позиций </w:t>
      </w:r>
    </w:p>
    <w:p w14:paraId="4B578EF8" w14:textId="77777777" w:rsidR="00BD013B" w:rsidRDefault="00BC3D94">
      <w:pPr>
        <w:ind w:left="1057" w:right="78" w:hanging="711"/>
      </w:pPr>
      <w:r>
        <w:t xml:space="preserve">нравственных и правовых норм и с учётом осознания последствий поступков; 4) формирования культуры здоровья: понимания ценностей здорового и безопасного образа жизни, необходимости </w:t>
      </w:r>
    </w:p>
    <w:p w14:paraId="79149343" w14:textId="77777777" w:rsidR="00BD013B" w:rsidRDefault="00BC3D94">
      <w:pPr>
        <w:ind w:left="1057" w:right="78" w:hanging="711"/>
      </w:pPr>
      <w:r>
        <w:t xml:space="preserve">ответственного отношения к собственному физическому и психическому здоровью; соблюдения правил безопасного обращения с веществами в быту, повседневной </w:t>
      </w:r>
    </w:p>
    <w:p w14:paraId="25626302" w14:textId="77777777" w:rsidR="00BD013B" w:rsidRDefault="00BC3D94">
      <w:pPr>
        <w:ind w:left="1057" w:right="78" w:hanging="711"/>
      </w:pPr>
      <w:r>
        <w:t xml:space="preserve">жизни, в трудовой деятельности;  понимания ценности правил индивидуального и коллективного безопасного </w:t>
      </w:r>
    </w:p>
    <w:p w14:paraId="4A7D0C55" w14:textId="77777777" w:rsidR="00BD013B" w:rsidRDefault="00BC3D94">
      <w:pPr>
        <w:ind w:left="1057" w:right="78" w:hanging="711"/>
      </w:pPr>
      <w:r>
        <w:t xml:space="preserve">поведения в ситуациях, угрожающих здоровью и жизни людей;  осознания последствий и неприятия вредных привычек (употребления алкоголя, </w:t>
      </w:r>
    </w:p>
    <w:p w14:paraId="3A4EF318" w14:textId="77777777" w:rsidR="00BD013B" w:rsidRDefault="00BC3D94">
      <w:pPr>
        <w:ind w:left="346" w:right="78" w:firstLine="0"/>
      </w:pPr>
      <w:r>
        <w:t xml:space="preserve">наркотиков, курения); </w:t>
      </w:r>
    </w:p>
    <w:p w14:paraId="01D0ADE0" w14:textId="77777777" w:rsidR="00BD013B" w:rsidRDefault="00BC3D94">
      <w:pPr>
        <w:ind w:left="1071" w:right="78" w:firstLine="0"/>
      </w:pPr>
      <w:r>
        <w:t xml:space="preserve">5) трудового воспитания: коммуникативной компетентности в учебно-исследовательской деятельности, </w:t>
      </w:r>
    </w:p>
    <w:p w14:paraId="3DAB08CC" w14:textId="77777777" w:rsidR="00BD013B" w:rsidRDefault="00BC3D94">
      <w:pPr>
        <w:ind w:left="1057" w:right="78" w:hanging="711"/>
      </w:pPr>
      <w:r>
        <w:t xml:space="preserve">общественно полезной, творческой и других видах деятельности; установки на активное участие в решении практических задач социальной </w:t>
      </w:r>
    </w:p>
    <w:p w14:paraId="657D4A35" w14:textId="77777777" w:rsidR="00BD013B" w:rsidRDefault="00BC3D94">
      <w:pPr>
        <w:ind w:left="1057" w:right="78" w:hanging="711"/>
      </w:pPr>
      <w:r>
        <w:t xml:space="preserve">направленности (в рамках своего класса, школы);  интереса к практическому изучению профессий различного рода, в том числе на </w:t>
      </w:r>
    </w:p>
    <w:p w14:paraId="1294CAC5" w14:textId="77777777" w:rsidR="00BD013B" w:rsidRDefault="00BC3D94">
      <w:pPr>
        <w:ind w:left="346" w:right="78" w:firstLine="0"/>
      </w:pPr>
      <w:r>
        <w:t xml:space="preserve">основе применения предметных знаний по химии;  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 6) экологического воспитания: экологически целесообразного отношения к природе как источнику </w:t>
      </w:r>
    </w:p>
    <w:p w14:paraId="7133902D" w14:textId="77777777" w:rsidR="00BD013B" w:rsidRDefault="00BC3D94">
      <w:pPr>
        <w:ind w:left="1057" w:right="78" w:hanging="711"/>
      </w:pPr>
      <w:r>
        <w:t xml:space="preserve">существования жизни на Земле; понимания глобального характера экологических проблем, влияния </w:t>
      </w:r>
    </w:p>
    <w:p w14:paraId="622EF96B" w14:textId="77777777" w:rsidR="00BD013B" w:rsidRDefault="00BC3D94">
      <w:pPr>
        <w:ind w:left="1057" w:right="78" w:hanging="711"/>
      </w:pPr>
      <w:r>
        <w:t xml:space="preserve">экономических процессов на состояние природной и социальной среды;  осознания необходимости использования достижений химии для решения </w:t>
      </w:r>
    </w:p>
    <w:p w14:paraId="3F236D71" w14:textId="77777777" w:rsidR="00BD013B" w:rsidRDefault="00BC3D94">
      <w:pPr>
        <w:ind w:left="346" w:right="78" w:firstLine="0"/>
      </w:pPr>
      <w:r>
        <w:t xml:space="preserve">вопросов рационального природопользования; 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 7) ценности научного познания: мировоззрения, соответствующего современному уровню развития науки  и </w:t>
      </w:r>
    </w:p>
    <w:p w14:paraId="4D2A4D49" w14:textId="77777777" w:rsidR="00BD013B" w:rsidRDefault="00BC3D94">
      <w:pPr>
        <w:ind w:left="346" w:right="78" w:firstLine="0"/>
      </w:pPr>
      <w:r>
        <w:t xml:space="preserve">общественной практики;  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 убеждённости в особой значимости химии для современной цивилизации:  в её </w:t>
      </w:r>
    </w:p>
    <w:p w14:paraId="6AE3BD10" w14:textId="77777777" w:rsidR="00BD013B" w:rsidRDefault="00BC3D94">
      <w:pPr>
        <w:ind w:left="346" w:right="78" w:firstLine="0"/>
      </w:pPr>
      <w:r>
        <w:t xml:space="preserve">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 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 способности самостоятельно использовать химические знания для решения </w:t>
      </w:r>
    </w:p>
    <w:p w14:paraId="3DD8FCF5" w14:textId="77777777" w:rsidR="00BD013B" w:rsidRDefault="00BC3D94">
      <w:pPr>
        <w:ind w:left="1057" w:right="2691" w:hanging="711"/>
      </w:pPr>
      <w:r>
        <w:t xml:space="preserve">проблем в реальных жизненных ситуациях; интереса к познанию, исследовательской деятельности;  </w:t>
      </w:r>
    </w:p>
    <w:p w14:paraId="486D1D71" w14:textId="77777777" w:rsidR="00BD013B" w:rsidRDefault="00BC3D94">
      <w:pPr>
        <w:ind w:left="346" w:right="78"/>
      </w:pPr>
      <w: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интереса к особенностям труда в различных сферах профессиональной </w:t>
      </w:r>
    </w:p>
    <w:p w14:paraId="1D0F5B1C" w14:textId="77777777" w:rsidR="00BD013B" w:rsidRDefault="00BC3D94">
      <w:pPr>
        <w:ind w:left="346" w:right="78" w:firstLine="0"/>
      </w:pPr>
      <w:r>
        <w:t xml:space="preserve">деятельности. </w:t>
      </w:r>
    </w:p>
    <w:p w14:paraId="7126F997" w14:textId="77777777" w:rsidR="00BD013B" w:rsidRDefault="00BC3D94">
      <w:pPr>
        <w:ind w:left="346" w:right="78"/>
      </w:pPr>
      <w:r>
        <w:t xml:space="preserve">118.8.3. Метапредметные результаты освоения программы по химии на уровне среднего общего образования включают:  </w:t>
      </w:r>
    </w:p>
    <w:p w14:paraId="7F420D70" w14:textId="77777777" w:rsidR="00BD013B" w:rsidRDefault="00BC3D94">
      <w:pPr>
        <w:ind w:left="346" w:right="78"/>
      </w:pPr>
      <w: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240A7DFF" w14:textId="77777777" w:rsidR="00BD013B" w:rsidRDefault="00BC3D94">
      <w:pPr>
        <w:ind w:left="346" w:right="78"/>
      </w:pPr>
      <w: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 </w:t>
      </w:r>
    </w:p>
    <w:p w14:paraId="4190604D" w14:textId="77777777" w:rsidR="00BD013B" w:rsidRDefault="00BC3D94">
      <w:pPr>
        <w:ind w:left="346" w:right="78"/>
      </w:pPr>
      <w:r>
        <w:t xml:space="preserve">118.8.4. Метапредметные результаты отражают овладение универсальными учебными познавательными, коммуникативными и регулятивными действиями. </w:t>
      </w:r>
    </w:p>
    <w:p w14:paraId="5ACB3A72" w14:textId="77777777" w:rsidR="00BD013B" w:rsidRDefault="00BC3D94">
      <w:pPr>
        <w:spacing w:after="17" w:line="266" w:lineRule="auto"/>
        <w:ind w:left="356" w:right="192" w:hanging="10"/>
        <w:jc w:val="right"/>
      </w:pPr>
      <w:r>
        <w:t xml:space="preserve">118.8.4.1. Овладение универсальными учебными познавательными действиями: </w:t>
      </w:r>
    </w:p>
    <w:p w14:paraId="418E0466" w14:textId="77777777" w:rsidR="00BD013B" w:rsidRDefault="00BC3D94">
      <w:pPr>
        <w:ind w:left="1071" w:right="78" w:firstLine="0"/>
      </w:pPr>
      <w:r>
        <w:t xml:space="preserve">1) базовые логические действия: </w:t>
      </w:r>
    </w:p>
    <w:p w14:paraId="004BA6DC" w14:textId="77777777" w:rsidR="00BD013B" w:rsidRDefault="00BC3D94">
      <w:pPr>
        <w:spacing w:after="17" w:line="266" w:lineRule="auto"/>
        <w:ind w:left="356" w:right="83" w:hanging="10"/>
        <w:jc w:val="right"/>
      </w:pPr>
      <w:r>
        <w:t xml:space="preserve">самостоятельно формулировать и актуализировать проблему, рассматривать её </w:t>
      </w:r>
    </w:p>
    <w:p w14:paraId="714CE550" w14:textId="77777777" w:rsidR="00BD013B" w:rsidRDefault="00BC3D94">
      <w:pPr>
        <w:spacing w:after="10" w:line="269" w:lineRule="auto"/>
        <w:ind w:left="1066" w:right="75" w:hanging="721"/>
        <w:jc w:val="left"/>
      </w:pPr>
      <w:r>
        <w:t xml:space="preserve">всесторонне;  определять цели деятельности, задавая параметры и критерии их достижения, соотносить результаты деятельности с поставленными целями; 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выбирать основания и критерии для классификации веществ и химических </w:t>
      </w:r>
    </w:p>
    <w:p w14:paraId="2E063264" w14:textId="77777777" w:rsidR="00BD013B" w:rsidRDefault="00BC3D94">
      <w:pPr>
        <w:ind w:left="346" w:right="78" w:firstLine="0"/>
      </w:pPr>
      <w:r>
        <w:t xml:space="preserve">реакций; устанавливать причинно-следственные связи между изучаемыми явлениями;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применять в процессе познания используемые в химии символические </w:t>
      </w:r>
    </w:p>
    <w:p w14:paraId="3EC7DFA6" w14:textId="77777777" w:rsidR="00BD013B" w:rsidRDefault="00BC3D94">
      <w:pPr>
        <w:ind w:left="346" w:right="78" w:firstLine="0"/>
      </w:pPr>
      <w:r>
        <w:t xml:space="preserve">(знаковые)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 </w:t>
      </w:r>
    </w:p>
    <w:p w14:paraId="14DBBB6C" w14:textId="77777777" w:rsidR="00BD013B" w:rsidRDefault="00BC3D94">
      <w:pPr>
        <w:numPr>
          <w:ilvl w:val="0"/>
          <w:numId w:val="50"/>
        </w:numPr>
        <w:ind w:right="78"/>
      </w:pPr>
      <w:r>
        <w:t xml:space="preserve">базовые исследовательские действия: </w:t>
      </w:r>
    </w:p>
    <w:p w14:paraId="4CB1E916" w14:textId="77777777" w:rsidR="00BD013B" w:rsidRDefault="00BC3D94">
      <w:pPr>
        <w:ind w:left="346" w:right="78"/>
      </w:pPr>
      <w:r>
        <w:t xml:space="preserve">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 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 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 </w:t>
      </w:r>
    </w:p>
    <w:p w14:paraId="6047DC70" w14:textId="77777777" w:rsidR="00BD013B" w:rsidRDefault="00BC3D94">
      <w:pPr>
        <w:numPr>
          <w:ilvl w:val="0"/>
          <w:numId w:val="50"/>
        </w:numPr>
        <w:ind w:right="78"/>
      </w:pPr>
      <w:r>
        <w:t xml:space="preserve">работа с информацией: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формулировать запросы и применять различные методы при поиске и отборе </w:t>
      </w:r>
    </w:p>
    <w:p w14:paraId="3FE0A0A9" w14:textId="77777777" w:rsidR="00BD013B" w:rsidRDefault="00BC3D94">
      <w:pPr>
        <w:ind w:left="1057" w:right="78" w:hanging="711"/>
      </w:pPr>
      <w:r>
        <w:t xml:space="preserve">информации, необходимой для выполнения учебных задач определённого типа;  приобретать опыт использования информационно-коммуникативных </w:t>
      </w:r>
    </w:p>
    <w:p w14:paraId="2780436B" w14:textId="77777777" w:rsidR="00BD013B" w:rsidRDefault="00BC3D94">
      <w:pPr>
        <w:ind w:left="1057" w:right="78" w:hanging="711"/>
      </w:pPr>
      <w:r>
        <w:t xml:space="preserve">технологий и различных поисковых систем;  самостоятельно выбирать оптимальную форму представления информации </w:t>
      </w:r>
    </w:p>
    <w:p w14:paraId="7EA73968" w14:textId="77777777" w:rsidR="00BD013B" w:rsidRDefault="00BC3D94">
      <w:pPr>
        <w:ind w:left="346" w:right="78" w:firstLine="0"/>
      </w:pPr>
      <w:r>
        <w:t xml:space="preserve">(схемы, графики, диаграммы, таблицы, рисунки и другие); 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 использовать знаково-символические средства наглядности. </w:t>
      </w:r>
    </w:p>
    <w:p w14:paraId="70524D4E" w14:textId="77777777" w:rsidR="00BD013B" w:rsidRDefault="00BC3D94">
      <w:pPr>
        <w:ind w:left="346" w:right="78"/>
      </w:pPr>
      <w:r>
        <w:t xml:space="preserve">118.8.4.2. Овладение универсальными коммуникативными действиями: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 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 </w:t>
      </w:r>
    </w:p>
    <w:p w14:paraId="206C935D" w14:textId="77777777" w:rsidR="00BD013B" w:rsidRDefault="00BC3D94">
      <w:pPr>
        <w:ind w:left="1071" w:right="78" w:firstLine="0"/>
      </w:pPr>
      <w:r>
        <w:t xml:space="preserve">118.8.4.3. Овладение универсальными регулятивными действиями: </w:t>
      </w:r>
    </w:p>
    <w:p w14:paraId="005E0B2A" w14:textId="77777777" w:rsidR="00BD013B" w:rsidRDefault="00BC3D94">
      <w:pPr>
        <w:ind w:left="346" w:right="78"/>
      </w:pPr>
      <w: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осуществлять самоконтроль деятельности на основе самоанализа  и самооценки. </w:t>
      </w:r>
    </w:p>
    <w:p w14:paraId="32DEFC76" w14:textId="77777777" w:rsidR="00BD013B" w:rsidRDefault="00BC3D94">
      <w:pPr>
        <w:ind w:left="346" w:right="78"/>
      </w:pPr>
      <w:r>
        <w:t xml:space="preserve">118.8.5. 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 </w:t>
      </w:r>
    </w:p>
    <w:p w14:paraId="2F88092C" w14:textId="77777777" w:rsidR="00BD013B" w:rsidRDefault="00BC3D94">
      <w:pPr>
        <w:ind w:left="346" w:right="78"/>
      </w:pPr>
      <w:r>
        <w:t xml:space="preserve">118.8.6. Предметные </w:t>
      </w:r>
      <w:r>
        <w:tab/>
        <w:t xml:space="preserve">результаты </w:t>
      </w:r>
      <w:r>
        <w:tab/>
        <w:t xml:space="preserve">освоения </w:t>
      </w:r>
      <w:r>
        <w:tab/>
        <w:t xml:space="preserve">курса </w:t>
      </w:r>
      <w:r>
        <w:tab/>
        <w:t xml:space="preserve">«Органическая </w:t>
      </w:r>
      <w:r>
        <w:tab/>
        <w:t xml:space="preserve">химия» отражают: </w:t>
      </w:r>
    </w:p>
    <w:p w14:paraId="10D497BB" w14:textId="77777777" w:rsidR="00BD013B" w:rsidRDefault="00BC3D94">
      <w:pPr>
        <w:ind w:left="346" w:right="78"/>
      </w:pPr>
      <w:r>
        <w:rPr>
          <w:i/>
        </w:rPr>
        <w:t>сформированность</w:t>
      </w:r>
      <w:r>
        <w:t xml:space="preserve">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 владение системой химических знаний, которая включает:  </w:t>
      </w:r>
    </w:p>
    <w:p w14:paraId="46CDA3FF" w14:textId="77777777" w:rsidR="00BD013B" w:rsidRDefault="00BC3D94">
      <w:pPr>
        <w:ind w:left="346" w:right="78"/>
      </w:pPr>
      <w: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 </w:t>
      </w:r>
    </w:p>
    <w:p w14:paraId="5A1936EA" w14:textId="77777777" w:rsidR="00BD013B" w:rsidRDefault="00BC3D94">
      <w:pPr>
        <w:spacing w:after="17" w:line="266" w:lineRule="auto"/>
        <w:ind w:left="356" w:right="83" w:hanging="10"/>
        <w:jc w:val="right"/>
      </w:pPr>
      <w:r>
        <w:rPr>
          <w:i/>
        </w:rPr>
        <w:t xml:space="preserve">сформированность </w:t>
      </w:r>
      <w:r>
        <w:rPr>
          <w:i/>
        </w:rPr>
        <w:tab/>
        <w:t>умений:</w:t>
      </w:r>
      <w:r>
        <w:t xml:space="preserve">выявлять </w:t>
      </w:r>
      <w:r>
        <w:tab/>
        <w:t xml:space="preserve">характерные </w:t>
      </w:r>
      <w:r>
        <w:tab/>
        <w:t xml:space="preserve">признаки </w:t>
      </w:r>
      <w:r>
        <w:tab/>
        <w:t xml:space="preserve">понятий, </w:t>
      </w:r>
      <w:r>
        <w:rPr>
          <w:i/>
        </w:rPr>
        <w:t>устанавливать</w:t>
      </w:r>
      <w:r>
        <w:t xml:space="preserve"> их взаимосвязь, использовать соответствующие понятия  при описании состава, строения и свойств органических соединений;  </w:t>
      </w:r>
      <w:r>
        <w:rPr>
          <w:i/>
        </w:rPr>
        <w:t xml:space="preserve">сформированность умений: </w:t>
      </w:r>
      <w:r>
        <w:t xml:space="preserve"> использовать химическую символику для составления молекулярных  и </w:t>
      </w:r>
    </w:p>
    <w:p w14:paraId="145CA193" w14:textId="77777777" w:rsidR="00BD013B" w:rsidRDefault="00BC3D94">
      <w:pPr>
        <w:spacing w:after="17" w:line="266" w:lineRule="auto"/>
        <w:ind w:left="356" w:right="83" w:hanging="10"/>
        <w:jc w:val="right"/>
      </w:pPr>
      <w:r>
        <w:t xml:space="preserve">структурных (развёрнутых, сокращённых и скелетных) формул органических веществ;  </w:t>
      </w:r>
      <w:r>
        <w:rPr>
          <w:i/>
        </w:rPr>
        <w:t>составлять</w:t>
      </w:r>
      <w:r>
        <w:t xml:space="preserve">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r>
        <w:rPr>
          <w:i/>
        </w:rPr>
        <w:t>изготавливать</w:t>
      </w:r>
      <w:r>
        <w:t xml:space="preserve">модели молекул органических веществ для иллюстрации  их </w:t>
      </w:r>
    </w:p>
    <w:p w14:paraId="40AF53D4" w14:textId="77777777" w:rsidR="00BD013B" w:rsidRDefault="00BC3D94">
      <w:pPr>
        <w:spacing w:after="17" w:line="266" w:lineRule="auto"/>
        <w:ind w:left="356" w:right="83" w:hanging="10"/>
        <w:jc w:val="right"/>
      </w:pPr>
      <w:r>
        <w:t xml:space="preserve">химического и пространственного строения; </w:t>
      </w:r>
      <w:r>
        <w:rPr>
          <w:i/>
        </w:rPr>
        <w:t xml:space="preserve">сформированность </w:t>
      </w:r>
      <w:r>
        <w:rPr>
          <w:i/>
        </w:rPr>
        <w:tab/>
        <w:t>умений:</w:t>
      </w:r>
      <w:r>
        <w:t xml:space="preserve">устанавливать </w:t>
      </w:r>
      <w:r>
        <w:tab/>
        <w:t xml:space="preserve">принадлежность </w:t>
      </w:r>
      <w:r>
        <w:tab/>
        <w:t xml:space="preserve">изученных </w:t>
      </w:r>
    </w:p>
    <w:p w14:paraId="212FB42C" w14:textId="77777777" w:rsidR="00BD013B" w:rsidRDefault="00BC3D94">
      <w:pPr>
        <w:ind w:left="346" w:right="78" w:firstLine="0"/>
      </w:pPr>
      <w:r>
        <w:t xml:space="preserve">органических веществ по их составу и строению к определённому классу/группе соединений, </w:t>
      </w:r>
      <w:r>
        <w:rPr>
          <w:i/>
        </w:rPr>
        <w:t>давать</w:t>
      </w:r>
      <w:r>
        <w:t xml:space="preserve"> им названия по систематической номенклатуре (IUPAC)  и </w:t>
      </w:r>
      <w:r>
        <w:rPr>
          <w:i/>
        </w:rPr>
        <w:t>приводить</w:t>
      </w:r>
      <w: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r>
        <w:rPr>
          <w:i/>
        </w:rPr>
        <w:t>сформированность умения</w:t>
      </w:r>
      <w:r>
        <w:t xml:space="preserve">определять вид химической связи в органических </w:t>
      </w:r>
    </w:p>
    <w:p w14:paraId="3E1FD2C0" w14:textId="77777777" w:rsidR="00BD013B" w:rsidRDefault="00BC3D94">
      <w:pPr>
        <w:ind w:left="346" w:right="78" w:firstLine="0"/>
      </w:pPr>
      <w:r>
        <w:t xml:space="preserve">соединениях (ковалентная и ионная связь, σ- и π-связь, водородная связь); </w:t>
      </w:r>
      <w:r>
        <w:rPr>
          <w:i/>
        </w:rPr>
        <w:t>сформированность умения</w:t>
      </w:r>
      <w: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r>
        <w:rPr>
          <w:i/>
        </w:rPr>
        <w:t>сформированность умений</w:t>
      </w:r>
      <w:r>
        <w:t xml:space="preserve">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r>
        <w:rPr>
          <w:i/>
        </w:rPr>
        <w:t>сформированность умения</w:t>
      </w:r>
      <w:r>
        <w:t xml:space="preserve">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 </w:t>
      </w:r>
      <w:r>
        <w:rPr>
          <w:i/>
        </w:rPr>
        <w:t>сформированность умения</w:t>
      </w:r>
      <w:r>
        <w:t xml:space="preserve">характеризовать источники углеводородного сырья (нефть, природный газ, уголь), способы его переработки и практическое применение продуктов переработки; </w:t>
      </w:r>
      <w:r>
        <w:rPr>
          <w:i/>
        </w:rPr>
        <w:t>сформированность</w:t>
      </w:r>
      <w:r>
        <w:t xml:space="preserve">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r>
        <w:rPr>
          <w:i/>
        </w:rPr>
        <w:t>сформированность</w:t>
      </w:r>
      <w:r>
        <w:t xml:space="preserve">умения </w:t>
      </w:r>
      <w:r>
        <w:rPr>
          <w:i/>
        </w:rPr>
        <w:t>применять</w:t>
      </w:r>
      <w:r>
        <w:t xml:space="preserve">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w:t>
      </w:r>
      <w:r>
        <w:rPr>
          <w:i/>
        </w:rPr>
        <w:t>сформированность умений:</w:t>
      </w:r>
      <w:r>
        <w:t xml:space="preserve">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Pr>
          <w:i/>
        </w:rPr>
        <w:t>использовать</w:t>
      </w:r>
      <w:r>
        <w:t xml:space="preserve"> системные знания по органической химии для объяснения и прогнозирования явлений, имеющих естественно-научную природу; </w:t>
      </w:r>
    </w:p>
    <w:p w14:paraId="65E4F6A0" w14:textId="77777777" w:rsidR="00BD013B" w:rsidRDefault="00BC3D94">
      <w:pPr>
        <w:ind w:left="346" w:right="78"/>
      </w:pPr>
      <w:r>
        <w:rPr>
          <w:i/>
        </w:rPr>
        <w:t>сформированность умений:</w:t>
      </w:r>
      <w:r>
        <w:t xml:space="preserve">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r>
        <w:rPr>
          <w:i/>
        </w:rPr>
        <w:t>сформированность умений:</w:t>
      </w:r>
      <w:r>
        <w:t xml:space="preserve">прогнозировать, </w:t>
      </w:r>
      <w:r>
        <w:rPr>
          <w:i/>
        </w:rPr>
        <w:t>анализировать</w:t>
      </w:r>
      <w:r>
        <w:t>и</w:t>
      </w:r>
      <w:r>
        <w:rPr>
          <w:i/>
        </w:rPr>
        <w:t>оценивать</w:t>
      </w:r>
      <w:r>
        <w:t xml:space="preserve">  с </w:t>
      </w:r>
    </w:p>
    <w:p w14:paraId="1BD64107" w14:textId="77777777" w:rsidR="00BD013B" w:rsidRDefault="00BC3D94">
      <w:pPr>
        <w:ind w:left="346" w:right="78" w:firstLine="0"/>
      </w:pPr>
      <w:r>
        <w:t xml:space="preserve">позиций экологической безопасности последствия бытовой и производственной деятельности человека, связанной с переработкой веществ, </w:t>
      </w:r>
      <w:r>
        <w:rPr>
          <w:i/>
        </w:rPr>
        <w:t>использовать</w:t>
      </w:r>
      <w:r>
        <w:t xml:space="preserve">полученные знания для принятия грамотных решений проблем в ситуациях, связанных с химией; </w:t>
      </w:r>
      <w:r>
        <w:rPr>
          <w:i/>
        </w:rPr>
        <w:t>сформированность умений:</w:t>
      </w:r>
      <w: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Pr>
          <w:i/>
        </w:rPr>
        <w:t>формулировать</w:t>
      </w:r>
      <w:r>
        <w:t xml:space="preserve"> цель исследования, </w:t>
      </w:r>
      <w:r>
        <w:rPr>
          <w:i/>
        </w:rPr>
        <w:t>представлять</w:t>
      </w:r>
      <w:r>
        <w:t xml:space="preserve"> в различной форме результаты эксперимента, </w:t>
      </w:r>
      <w:r>
        <w:rPr>
          <w:i/>
        </w:rPr>
        <w:t>анализировать</w:t>
      </w:r>
      <w:r>
        <w:t xml:space="preserve"> и </w:t>
      </w:r>
      <w:r>
        <w:rPr>
          <w:i/>
        </w:rPr>
        <w:t>оценивать</w:t>
      </w:r>
      <w:r>
        <w:t xml:space="preserve">их </w:t>
      </w:r>
    </w:p>
    <w:p w14:paraId="05896869" w14:textId="77777777" w:rsidR="00BD013B" w:rsidRDefault="00BC3D94">
      <w:pPr>
        <w:spacing w:after="5"/>
        <w:ind w:left="1071" w:right="5432" w:hanging="711"/>
        <w:jc w:val="left"/>
      </w:pPr>
      <w:r>
        <w:t xml:space="preserve">достоверность;  </w:t>
      </w:r>
      <w:r>
        <w:rPr>
          <w:i/>
        </w:rPr>
        <w:t xml:space="preserve">сформированность умений: </w:t>
      </w:r>
      <w:r>
        <w:t xml:space="preserve"> </w:t>
      </w:r>
    </w:p>
    <w:p w14:paraId="037746D6" w14:textId="77777777" w:rsidR="00BD013B" w:rsidRDefault="00BC3D94">
      <w:pPr>
        <w:ind w:left="346" w:right="78"/>
      </w:pPr>
      <w: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w:t>
      </w:r>
    </w:p>
    <w:p w14:paraId="11E5262F" w14:textId="77777777" w:rsidR="00BD013B" w:rsidRDefault="00BC3D94">
      <w:pPr>
        <w:ind w:left="1057" w:right="78" w:hanging="711"/>
      </w:pPr>
      <w:r>
        <w:t xml:space="preserve">определённых органических веществ, понимая смысл показателя ПДК; анализировать целесообразность применения органических веществ  в </w:t>
      </w:r>
    </w:p>
    <w:p w14:paraId="1EF69385" w14:textId="77777777" w:rsidR="00BD013B" w:rsidRDefault="00BC3D94">
      <w:pPr>
        <w:ind w:left="346" w:right="78" w:firstLine="0"/>
      </w:pPr>
      <w:r>
        <w:t xml:space="preserve">промышленности и в быту с точки зрения соотношения риск-польза; </w:t>
      </w:r>
      <w:r>
        <w:rPr>
          <w:i/>
        </w:rPr>
        <w:t>сформированность умений:</w:t>
      </w:r>
      <w: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Pr>
          <w:i/>
        </w:rPr>
        <w:t>анализировать</w:t>
      </w:r>
      <w:r>
        <w:t xml:space="preserve"> химическую информацию, </w:t>
      </w:r>
      <w:r>
        <w:rPr>
          <w:i/>
        </w:rPr>
        <w:t>перерабатывать</w:t>
      </w:r>
      <w:r>
        <w:t xml:space="preserve"> её и </w:t>
      </w:r>
      <w:r>
        <w:rPr>
          <w:i/>
        </w:rPr>
        <w:t>использовать</w:t>
      </w:r>
      <w:r>
        <w:t xml:space="preserve">  в соответствии с поставленной учебной задачей. </w:t>
      </w:r>
    </w:p>
    <w:p w14:paraId="748622DD" w14:textId="77777777" w:rsidR="00BD013B" w:rsidRDefault="00BC3D94">
      <w:pPr>
        <w:ind w:left="346" w:right="78"/>
      </w:pPr>
      <w:r>
        <w:t xml:space="preserve">118.8.8. Предметные результаты освоения курса «Общая и неорганическая химия» отражают: </w:t>
      </w:r>
    </w:p>
    <w:p w14:paraId="58F47869" w14:textId="77777777" w:rsidR="00BD013B" w:rsidRDefault="00BC3D94">
      <w:pPr>
        <w:ind w:left="1071" w:right="78" w:firstLine="0"/>
      </w:pPr>
      <w:r>
        <w:t xml:space="preserve">сформированность представлений:  </w:t>
      </w:r>
    </w:p>
    <w:p w14:paraId="35BC455D" w14:textId="77777777" w:rsidR="00BD013B" w:rsidRDefault="00BC3D94">
      <w:pPr>
        <w:ind w:left="346" w:right="78"/>
      </w:pPr>
      <w:r>
        <w:t xml:space="preserve">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 сформированность владения системой химических знаний, которая включает: 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теории и законы (теория электролитической диссоциации, периодический закон </w:t>
      </w:r>
    </w:p>
    <w:p w14:paraId="12BDC5DF" w14:textId="77777777" w:rsidR="00BD013B" w:rsidRDefault="00BC3D94">
      <w:pPr>
        <w:ind w:left="346" w:right="78" w:firstLine="0"/>
      </w:pPr>
      <w:r>
        <w:t xml:space="preserve">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 </w:t>
      </w:r>
      <w:r>
        <w:rPr>
          <w:i/>
        </w:rPr>
        <w:t>сформированность умений:</w:t>
      </w:r>
      <w:r>
        <w:t xml:space="preserve">выявлять характерные признаки понятий, </w:t>
      </w:r>
      <w:r>
        <w:rPr>
          <w:i/>
        </w:rPr>
        <w:t>устанавливать</w:t>
      </w:r>
      <w:r>
        <w:t xml:space="preserve">их взаимосвязь, </w:t>
      </w:r>
      <w:r>
        <w:rPr>
          <w:i/>
        </w:rPr>
        <w:t>использовать</w:t>
      </w:r>
      <w:r>
        <w:t xml:space="preserve">соответствующие понятия  при описании неорганических веществ и их превращений; </w:t>
      </w:r>
      <w:r>
        <w:rPr>
          <w:i/>
        </w:rPr>
        <w:t>сформированность умения</w:t>
      </w:r>
      <w:r>
        <w:t xml:space="preserve">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 </w:t>
      </w:r>
      <w:r>
        <w:rPr>
          <w:i/>
        </w:rPr>
        <w:t xml:space="preserve">сформированность умения </w:t>
      </w:r>
      <w:r>
        <w:t xml:space="preserve">определять валентность и степень окисления </w:t>
      </w:r>
    </w:p>
    <w:p w14:paraId="155CC19F" w14:textId="77777777" w:rsidR="00BD013B" w:rsidRDefault="00BC3D94">
      <w:pPr>
        <w:ind w:left="346" w:right="78" w:firstLine="0"/>
      </w:pPr>
      <w:r>
        <w:t xml:space="preserve">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 </w:t>
      </w:r>
      <w:r>
        <w:rPr>
          <w:i/>
        </w:rPr>
        <w:t>сформированность умения</w:t>
      </w:r>
      <w:r>
        <w:t xml:space="preserve">объяснять зависимость свойств веществ  от вида </w:t>
      </w:r>
    </w:p>
    <w:p w14:paraId="227CC0CA" w14:textId="77777777" w:rsidR="00BD013B" w:rsidRDefault="00BC3D94">
      <w:pPr>
        <w:ind w:left="346" w:right="78" w:firstLine="0"/>
      </w:pPr>
      <w:r>
        <w:t xml:space="preserve">химической связи и типа кристаллической решётки, обменный  и донорноакцепторный механизмы образования ковалентной связи; </w:t>
      </w:r>
      <w:r>
        <w:rPr>
          <w:i/>
        </w:rPr>
        <w:t xml:space="preserve">сформированность умений: </w:t>
      </w:r>
      <w:r>
        <w:t xml:space="preserve"> 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 самостоятельно </w:t>
      </w:r>
      <w:r>
        <w:rPr>
          <w:i/>
        </w:rPr>
        <w:t>выбирать</w:t>
      </w:r>
      <w:r>
        <w:t xml:space="preserve"> основания и критерии для классификации изучаемых </w:t>
      </w:r>
    </w:p>
    <w:p w14:paraId="26FCB890" w14:textId="77777777" w:rsidR="00BD013B" w:rsidRDefault="00BC3D94">
      <w:pPr>
        <w:ind w:left="346" w:right="78" w:firstLine="0"/>
      </w:pPr>
      <w:r>
        <w:t xml:space="preserve">веществ и химических реакций; </w:t>
      </w:r>
      <w:r>
        <w:rPr>
          <w:i/>
        </w:rPr>
        <w:t>сформированность умения</w:t>
      </w:r>
      <w:r>
        <w:t xml:space="preserve">раскрывать смысл периодического закона Д.И. Менделеева и демонстрировать его систематизирующую, объяснительную  и прогностическую функции; </w:t>
      </w:r>
      <w:r>
        <w:rPr>
          <w:i/>
        </w:rPr>
        <w:t xml:space="preserve">сформированность умений: </w:t>
      </w:r>
      <w:r>
        <w:t xml:space="preserve"> </w:t>
      </w:r>
    </w:p>
    <w:p w14:paraId="4841221C" w14:textId="77777777" w:rsidR="00BD013B" w:rsidRDefault="00BC3D94">
      <w:pPr>
        <w:ind w:left="346" w:right="78"/>
      </w:pPr>
      <w: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r>
        <w:rPr>
          <w:i/>
        </w:rPr>
        <w:t>объяснять</w:t>
      </w:r>
      <w:r>
        <w:t xml:space="preserve">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 </w:t>
      </w:r>
      <w:r>
        <w:rPr>
          <w:i/>
        </w:rPr>
        <w:t>сформированность умений:</w:t>
      </w:r>
      <w:r>
        <w:t xml:space="preserve">характеризовать (описывать) общие химические свойства веществ различных классов, </w:t>
      </w:r>
      <w:r>
        <w:rPr>
          <w:i/>
        </w:rPr>
        <w:t>подтверждать</w:t>
      </w:r>
      <w:r>
        <w:t xml:space="preserve"> существование генетической связи между неорганическими веществами с помощью уравнений соответствующих химических реакций; </w:t>
      </w:r>
      <w:r>
        <w:rPr>
          <w:i/>
        </w:rPr>
        <w:t>сформированность умения</w:t>
      </w:r>
      <w:r>
        <w:t xml:space="preserve">раскрывать сущность:  </w:t>
      </w:r>
    </w:p>
    <w:p w14:paraId="05C6760D" w14:textId="77777777" w:rsidR="00BD013B" w:rsidRDefault="00BC3D94">
      <w:pPr>
        <w:ind w:left="346" w:right="78"/>
      </w:pPr>
      <w: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реакций гидролиза;  </w:t>
      </w:r>
    </w:p>
    <w:p w14:paraId="29AB7716" w14:textId="77777777" w:rsidR="00BD013B" w:rsidRDefault="00BC3D94">
      <w:pPr>
        <w:spacing w:after="17" w:line="266" w:lineRule="auto"/>
        <w:ind w:left="356" w:right="83" w:hanging="10"/>
        <w:jc w:val="right"/>
      </w:pPr>
      <w:r>
        <w:t xml:space="preserve">реакций комплексообразования (на примере гидроксокомплексов цинка  и </w:t>
      </w:r>
    </w:p>
    <w:p w14:paraId="320460D5" w14:textId="77777777" w:rsidR="00BD013B" w:rsidRDefault="00BC3D94">
      <w:pPr>
        <w:ind w:left="346" w:right="78" w:firstLine="0"/>
      </w:pPr>
      <w:r>
        <w:t xml:space="preserve">алюминия); </w:t>
      </w:r>
      <w:r>
        <w:rPr>
          <w:i/>
        </w:rPr>
        <w:t>сформированность умения</w:t>
      </w:r>
      <w:r>
        <w:t xml:space="preserve">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w:t>
      </w:r>
    </w:p>
    <w:p w14:paraId="6D039D0C" w14:textId="77777777" w:rsidR="00BD013B" w:rsidRDefault="00BC3D94">
      <w:pPr>
        <w:ind w:left="346" w:right="78" w:firstLine="0"/>
      </w:pPr>
      <w:r>
        <w:t xml:space="preserve">Ле Шателье); </w:t>
      </w:r>
      <w:r>
        <w:rPr>
          <w:i/>
        </w:rPr>
        <w:t>сформированность умения</w:t>
      </w:r>
      <w:r>
        <w:t xml:space="preserve">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 </w:t>
      </w:r>
      <w:r>
        <w:rPr>
          <w:i/>
        </w:rPr>
        <w:t>сформированность</w:t>
      </w:r>
      <w: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i/>
        </w:rPr>
        <w:t>применять</w:t>
      </w:r>
      <w: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 </w:t>
      </w:r>
      <w:r>
        <w:rPr>
          <w:i/>
        </w:rPr>
        <w:t>сформированность умения</w:t>
      </w:r>
      <w:r>
        <w:t xml:space="preserve">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 </w:t>
      </w:r>
      <w:r>
        <w:rPr>
          <w:i/>
        </w:rPr>
        <w:t>сформированность умения</w:t>
      </w:r>
      <w:r>
        <w:t xml:space="preserve">проводить расчёты:  </w:t>
      </w:r>
    </w:p>
    <w:p w14:paraId="3EACD51D" w14:textId="77777777" w:rsidR="00BD013B" w:rsidRDefault="00BC3D94">
      <w:pPr>
        <w:spacing w:after="17" w:line="266" w:lineRule="auto"/>
        <w:ind w:left="356" w:right="83" w:hanging="10"/>
        <w:jc w:val="right"/>
      </w:pPr>
      <w:r>
        <w:t xml:space="preserve">с использованием понятий «массовая доля вещества в растворе» и «молярная </w:t>
      </w:r>
    </w:p>
    <w:p w14:paraId="077887D7" w14:textId="77777777" w:rsidR="00BD013B" w:rsidRDefault="00BC3D94">
      <w:pPr>
        <w:ind w:left="1057" w:right="78" w:hanging="711"/>
      </w:pPr>
      <w:r>
        <w:t xml:space="preserve">концентрация»;  массы вещества или объёма газа по известному количеству вещества, массе или </w:t>
      </w:r>
    </w:p>
    <w:p w14:paraId="35FFEF77" w14:textId="77777777" w:rsidR="00BD013B" w:rsidRDefault="00BC3D94">
      <w:pPr>
        <w:ind w:left="1057" w:right="2666" w:hanging="711"/>
      </w:pPr>
      <w:r>
        <w:t xml:space="preserve">объёму одного из участвующих в реакции веществ;  теплового эффекта реакции;  </w:t>
      </w:r>
    </w:p>
    <w:p w14:paraId="36927016" w14:textId="77777777" w:rsidR="00BD013B" w:rsidRDefault="00BC3D94">
      <w:pPr>
        <w:spacing w:after="17" w:line="266" w:lineRule="auto"/>
        <w:ind w:left="356" w:right="83" w:hanging="10"/>
        <w:jc w:val="right"/>
      </w:pPr>
      <w:r>
        <w:t xml:space="preserve">значения водородного показателя растворов кислот и щелочей с известной </w:t>
      </w:r>
    </w:p>
    <w:p w14:paraId="2AE2DD40" w14:textId="77777777" w:rsidR="00BD013B" w:rsidRDefault="00BC3D94">
      <w:pPr>
        <w:ind w:left="346" w:right="78" w:firstLine="0"/>
      </w:pPr>
      <w:r>
        <w:t xml:space="preserve">степенью диссоциации;  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доли выхода продукта реакции;  объёмных отношений газов; </w:t>
      </w:r>
    </w:p>
    <w:p w14:paraId="5C4EB13F" w14:textId="77777777" w:rsidR="00BD013B" w:rsidRDefault="00BC3D94">
      <w:pPr>
        <w:ind w:left="346" w:right="78"/>
      </w:pPr>
      <w:r>
        <w:rPr>
          <w:i/>
        </w:rPr>
        <w:t>сформированность умений:</w:t>
      </w:r>
      <w: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Pr>
          <w:i/>
        </w:rPr>
        <w:t>формулировать</w:t>
      </w:r>
      <w:r>
        <w:t xml:space="preserve"> цель исследования, </w:t>
      </w:r>
      <w:r>
        <w:rPr>
          <w:i/>
        </w:rPr>
        <w:t>представлять</w:t>
      </w:r>
      <w:r>
        <w:t xml:space="preserve">в различной форме результаты эксперимента, </w:t>
      </w:r>
      <w:r>
        <w:rPr>
          <w:i/>
        </w:rPr>
        <w:t>анализировать</w:t>
      </w:r>
      <w:r>
        <w:t xml:space="preserve"> и </w:t>
      </w:r>
      <w:r>
        <w:rPr>
          <w:i/>
        </w:rPr>
        <w:t>оценивать</w:t>
      </w:r>
      <w:r>
        <w:t xml:space="preserve"> их </w:t>
      </w:r>
    </w:p>
    <w:p w14:paraId="51F2A549" w14:textId="77777777" w:rsidR="00BD013B" w:rsidRDefault="00BC3D94">
      <w:pPr>
        <w:ind w:left="1057" w:right="78" w:hanging="711"/>
      </w:pPr>
      <w:r>
        <w:t xml:space="preserve">достоверность; </w:t>
      </w:r>
      <w:r>
        <w:rPr>
          <w:i/>
        </w:rPr>
        <w:t xml:space="preserve">сформированность </w:t>
      </w:r>
      <w:r>
        <w:rPr>
          <w:i/>
        </w:rPr>
        <w:tab/>
        <w:t>умений:</w:t>
      </w:r>
      <w:r>
        <w:t xml:space="preserve">соблюдать </w:t>
      </w:r>
      <w:r>
        <w:tab/>
        <w:t xml:space="preserve">правила </w:t>
      </w:r>
      <w:r>
        <w:tab/>
        <w:t xml:space="preserve">пользования </w:t>
      </w:r>
      <w:r>
        <w:tab/>
        <w:t xml:space="preserve">химической </w:t>
      </w:r>
    </w:p>
    <w:p w14:paraId="64BBD4D5" w14:textId="77777777" w:rsidR="00BD013B" w:rsidRDefault="00BC3D94">
      <w:pPr>
        <w:ind w:left="346" w:right="78" w:firstLine="0"/>
      </w:pPr>
      <w:r>
        <w:t xml:space="preserve">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Pr>
          <w:i/>
        </w:rPr>
        <w:t>осознавать</w:t>
      </w:r>
      <w:r>
        <w:t xml:space="preserve">опасность токсического действия на живые организмы определённых неорганических веществ, понимая смысл показателя ПДК;  </w:t>
      </w:r>
      <w:r>
        <w:rPr>
          <w:i/>
        </w:rPr>
        <w:t>сформированность умений: осуществлять целенаправленный поиск</w:t>
      </w:r>
      <w: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Pr>
          <w:i/>
        </w:rPr>
        <w:t>анализировать</w:t>
      </w:r>
      <w:r>
        <w:t xml:space="preserve"> химическую информацию, </w:t>
      </w:r>
      <w:r>
        <w:rPr>
          <w:i/>
        </w:rPr>
        <w:t>перерабатывать</w:t>
      </w:r>
      <w:r>
        <w:t xml:space="preserve"> её и </w:t>
      </w:r>
      <w:r>
        <w:rPr>
          <w:i/>
        </w:rPr>
        <w:t>использовать</w:t>
      </w:r>
      <w:r>
        <w:t xml:space="preserve"> в соответствии с поставленной учебной задачей. </w:t>
      </w:r>
    </w:p>
    <w:p w14:paraId="14E0DE20" w14:textId="77777777" w:rsidR="00BD013B" w:rsidRDefault="00BC3D94">
      <w:pPr>
        <w:spacing w:after="19" w:line="259" w:lineRule="auto"/>
        <w:ind w:left="360" w:right="0" w:firstLine="0"/>
        <w:jc w:val="left"/>
      </w:pPr>
      <w:r>
        <w:t xml:space="preserve"> </w:t>
      </w:r>
    </w:p>
    <w:p w14:paraId="11B636F0" w14:textId="77777777" w:rsidR="00BD013B" w:rsidRDefault="00BC3D94">
      <w:pPr>
        <w:numPr>
          <w:ilvl w:val="0"/>
          <w:numId w:val="51"/>
        </w:numPr>
        <w:spacing w:after="1" w:line="279" w:lineRule="auto"/>
        <w:ind w:right="0" w:firstLine="701"/>
        <w:jc w:val="left"/>
      </w:pPr>
      <w:r>
        <w:rPr>
          <w:u w:val="single" w:color="000000"/>
        </w:rPr>
        <w:t>Федеральная рабочая программа по учебному предмету «Биология»</w:t>
      </w:r>
      <w:r>
        <w:t xml:space="preserve"> </w:t>
      </w:r>
      <w:r>
        <w:rPr>
          <w:u w:val="single" w:color="000000"/>
        </w:rPr>
        <w:t>(базовый уровень).</w:t>
      </w:r>
      <w:r>
        <w:t xml:space="preserve">  </w:t>
      </w:r>
    </w:p>
    <w:p w14:paraId="16664957" w14:textId="77777777" w:rsidR="00BD013B" w:rsidRDefault="00BC3D94">
      <w:pPr>
        <w:numPr>
          <w:ilvl w:val="1"/>
          <w:numId w:val="51"/>
        </w:numPr>
        <w:ind w:right="78"/>
      </w:pPr>
      <w: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 </w:t>
      </w:r>
    </w:p>
    <w:p w14:paraId="6D185243" w14:textId="77777777" w:rsidR="00BD013B" w:rsidRDefault="00BC3D94">
      <w:pPr>
        <w:numPr>
          <w:ilvl w:val="1"/>
          <w:numId w:val="51"/>
        </w:numPr>
        <w:ind w:right="78"/>
      </w:pPr>
      <w:r>
        <w:t xml:space="preserve">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w:t>
      </w:r>
    </w:p>
    <w:p w14:paraId="5918D55D" w14:textId="77777777" w:rsidR="00BD013B" w:rsidRDefault="00BC3D94">
      <w:pPr>
        <w:numPr>
          <w:ilvl w:val="1"/>
          <w:numId w:val="51"/>
        </w:numPr>
        <w:ind w:right="78"/>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28BE48E6" w14:textId="77777777" w:rsidR="00BD013B" w:rsidRDefault="00BC3D94">
      <w:pPr>
        <w:numPr>
          <w:ilvl w:val="1"/>
          <w:numId w:val="51"/>
        </w:numPr>
        <w:ind w:right="78"/>
      </w:pPr>
      <w:r>
        <w:t xml:space="preserve">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14:paraId="26FF598D" w14:textId="77777777" w:rsidR="00BD013B" w:rsidRDefault="00BC3D94">
      <w:pPr>
        <w:numPr>
          <w:ilvl w:val="1"/>
          <w:numId w:val="51"/>
        </w:numPr>
        <w:ind w:right="78"/>
      </w:pPr>
      <w:r>
        <w:t xml:space="preserve">Пояснительная записка. </w:t>
      </w:r>
    </w:p>
    <w:p w14:paraId="2D1B4054" w14:textId="77777777" w:rsidR="00BD013B" w:rsidRDefault="00BC3D94">
      <w:pPr>
        <w:numPr>
          <w:ilvl w:val="2"/>
          <w:numId w:val="51"/>
        </w:numPr>
        <w:ind w:right="78"/>
      </w:pPr>
      <w:r>
        <w:t xml:space="preserve">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 </w:t>
      </w:r>
    </w:p>
    <w:p w14:paraId="097FA2A5" w14:textId="77777777" w:rsidR="00BD013B" w:rsidRDefault="00BC3D94">
      <w:pPr>
        <w:numPr>
          <w:ilvl w:val="2"/>
          <w:numId w:val="51"/>
        </w:numPr>
        <w:ind w:right="78"/>
      </w:pPr>
      <w:r>
        <w:t xml:space="preserve">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 </w:t>
      </w:r>
    </w:p>
    <w:p w14:paraId="008F5C67" w14:textId="77777777" w:rsidR="00BD013B" w:rsidRDefault="00BC3D94">
      <w:pPr>
        <w:numPr>
          <w:ilvl w:val="2"/>
          <w:numId w:val="51"/>
        </w:numPr>
        <w:ind w:right="78"/>
      </w:pPr>
      <w: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 </w:t>
      </w:r>
    </w:p>
    <w:p w14:paraId="16D88156" w14:textId="77777777" w:rsidR="00BD013B" w:rsidRDefault="00BC3D94">
      <w:pPr>
        <w:numPr>
          <w:ilvl w:val="2"/>
          <w:numId w:val="51"/>
        </w:numPr>
        <w:ind w:right="78"/>
      </w:pPr>
      <w:r>
        <w:t xml:space="preserve">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 </w:t>
      </w:r>
    </w:p>
    <w:p w14:paraId="0AE67047" w14:textId="77777777" w:rsidR="00BD013B" w:rsidRDefault="00BC3D94">
      <w:pPr>
        <w:numPr>
          <w:ilvl w:val="2"/>
          <w:numId w:val="51"/>
        </w:numPr>
        <w:ind w:right="78"/>
      </w:pPr>
      <w:r>
        <w:t xml:space="preserve">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 </w:t>
      </w:r>
    </w:p>
    <w:p w14:paraId="456DFCF7" w14:textId="77777777" w:rsidR="00BD013B" w:rsidRDefault="00BC3D94">
      <w:pPr>
        <w:numPr>
          <w:ilvl w:val="2"/>
          <w:numId w:val="51"/>
        </w:numPr>
        <w:ind w:right="78"/>
      </w:pPr>
      <w:r>
        <w:t xml:space="preserve">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 </w:t>
      </w:r>
    </w:p>
    <w:p w14:paraId="278E7586" w14:textId="77777777" w:rsidR="00BD013B" w:rsidRDefault="00BC3D94">
      <w:pPr>
        <w:numPr>
          <w:ilvl w:val="2"/>
          <w:numId w:val="51"/>
        </w:numPr>
        <w:ind w:right="78"/>
      </w:pPr>
      <w:r>
        <w:t xml:space="preserve">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 </w:t>
      </w:r>
    </w:p>
    <w:p w14:paraId="1F3F5320" w14:textId="77777777" w:rsidR="00BD013B" w:rsidRDefault="00BC3D94">
      <w:pPr>
        <w:numPr>
          <w:ilvl w:val="2"/>
          <w:numId w:val="51"/>
        </w:numPr>
        <w:ind w:right="78"/>
      </w:pPr>
      <w: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 </w:t>
      </w:r>
    </w:p>
    <w:p w14:paraId="5B64A400" w14:textId="77777777" w:rsidR="00BD013B" w:rsidRDefault="00BC3D94">
      <w:pPr>
        <w:numPr>
          <w:ilvl w:val="2"/>
          <w:numId w:val="51"/>
        </w:numPr>
        <w:ind w:right="78"/>
      </w:pPr>
      <w:r>
        <w:t xml:space="preserve">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 </w:t>
      </w:r>
    </w:p>
    <w:p w14:paraId="3EF488BD" w14:textId="77777777" w:rsidR="00BD013B" w:rsidRDefault="00BC3D94">
      <w:pPr>
        <w:numPr>
          <w:ilvl w:val="2"/>
          <w:numId w:val="51"/>
        </w:numPr>
        <w:ind w:right="78"/>
      </w:pPr>
      <w:r>
        <w:t xml:space="preserve">Достижение цели изучения учебного предмета «Биология»  на базовом уровне обеспечивается решением следующих задач: </w:t>
      </w:r>
    </w:p>
    <w:p w14:paraId="462E9459" w14:textId="77777777" w:rsidR="00BD013B" w:rsidRDefault="00BC3D94">
      <w:pPr>
        <w:ind w:left="346" w:right="78"/>
      </w:pPr>
      <w:r>
        <w:t xml:space="preserve">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 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 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 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 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 осознание ценности биологических знаний для повышения уровня </w:t>
      </w:r>
    </w:p>
    <w:p w14:paraId="03FE046F" w14:textId="77777777" w:rsidR="00BD013B" w:rsidRDefault="00BC3D94">
      <w:pPr>
        <w:ind w:left="346" w:right="78" w:firstLine="0"/>
      </w:pPr>
      <w:r>
        <w:t xml:space="preserve">экологической культуры, для формирования научного мировоззрения; 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 </w:t>
      </w:r>
    </w:p>
    <w:p w14:paraId="42FCD198" w14:textId="77777777" w:rsidR="00BD013B" w:rsidRDefault="00BC3D94">
      <w:pPr>
        <w:numPr>
          <w:ilvl w:val="2"/>
          <w:numId w:val="51"/>
        </w:numPr>
        <w:ind w:right="78"/>
      </w:pPr>
      <w: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14:paraId="780181B1" w14:textId="77777777" w:rsidR="00BD013B" w:rsidRDefault="00BC3D94">
      <w:pPr>
        <w:ind w:left="346" w:right="78"/>
      </w:pPr>
      <w:r>
        <w:t xml:space="preserve">Общее число часов, рекомендованных для изучения биологии – 68 часов:  в 10 классе – 34 часов (1 час в неделю), в 11 классе – 34 часов (1 час в неделю). </w:t>
      </w:r>
    </w:p>
    <w:p w14:paraId="6CD95C75" w14:textId="77777777" w:rsidR="00BD013B" w:rsidRDefault="00BC3D94">
      <w:pPr>
        <w:numPr>
          <w:ilvl w:val="1"/>
          <w:numId w:val="51"/>
        </w:numPr>
        <w:ind w:right="78"/>
      </w:pPr>
      <w:r>
        <w:t xml:space="preserve">Содержание обучения в 10 классе. </w:t>
      </w:r>
    </w:p>
    <w:p w14:paraId="69BCE9C4" w14:textId="77777777" w:rsidR="00BD013B" w:rsidRDefault="00BC3D94">
      <w:pPr>
        <w:numPr>
          <w:ilvl w:val="2"/>
          <w:numId w:val="51"/>
        </w:numPr>
        <w:ind w:right="78"/>
      </w:pPr>
      <w:r>
        <w:t xml:space="preserve">Тема 1. Биология как наука. </w:t>
      </w:r>
    </w:p>
    <w:p w14:paraId="0F60E863" w14:textId="77777777" w:rsidR="00BD013B" w:rsidRDefault="00BC3D94">
      <w:pPr>
        <w:ind w:left="346" w:right="78"/>
      </w:pPr>
      <w: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13BFCBD3" w14:textId="77777777" w:rsidR="00BD013B" w:rsidRDefault="00BC3D94">
      <w:pPr>
        <w:ind w:left="346" w:right="78"/>
      </w:pPr>
      <w:r>
        <w:t xml:space="preserve">Методы познания живой природы (наблюдение, эксперимент, описание, измерение, классификация, моделирование, статистическая обработка данных). </w:t>
      </w:r>
    </w:p>
    <w:p w14:paraId="3FFB176C" w14:textId="77777777" w:rsidR="00BD013B" w:rsidRDefault="00BC3D94">
      <w:pPr>
        <w:ind w:left="1071" w:right="78" w:firstLine="0"/>
      </w:pPr>
      <w:r>
        <w:t xml:space="preserve">Демонстрации: </w:t>
      </w:r>
    </w:p>
    <w:p w14:paraId="1EBE65CD" w14:textId="77777777" w:rsidR="00BD013B" w:rsidRDefault="00BC3D94">
      <w:pPr>
        <w:ind w:left="1071" w:right="78" w:firstLine="0"/>
      </w:pPr>
      <w:r>
        <w:t xml:space="preserve">Портреты: Ч. Дарвин, Г. Мендель, Н.К. Кольцов, Дж. Уотсон и Ф. Крик. </w:t>
      </w:r>
    </w:p>
    <w:p w14:paraId="09541B9A" w14:textId="77777777" w:rsidR="00BD013B" w:rsidRDefault="00BC3D94">
      <w:pPr>
        <w:ind w:left="1071" w:right="78" w:firstLine="0"/>
      </w:pPr>
      <w:r>
        <w:t xml:space="preserve">Таблицы и схемы: «Методы познания живой природы». </w:t>
      </w:r>
    </w:p>
    <w:p w14:paraId="7AB3AA46" w14:textId="77777777" w:rsidR="00BD013B" w:rsidRDefault="00BC3D94">
      <w:pPr>
        <w:ind w:left="1071" w:right="78" w:firstLine="0"/>
      </w:pPr>
      <w:r>
        <w:t xml:space="preserve">Лабораторные и практические работы: </w:t>
      </w:r>
    </w:p>
    <w:p w14:paraId="59983CA2" w14:textId="77777777" w:rsidR="00BD013B" w:rsidRDefault="00BC3D94">
      <w:pPr>
        <w:ind w:left="346" w:right="78"/>
      </w:pPr>
      <w:r>
        <w:t xml:space="preserve">Практическая работа № 1. «Использование различных методов при изучении биологических объектов». </w:t>
      </w:r>
    </w:p>
    <w:p w14:paraId="405B00C6" w14:textId="77777777" w:rsidR="00BD013B" w:rsidRDefault="00BC3D94">
      <w:pPr>
        <w:ind w:left="1071" w:right="78" w:firstLine="0"/>
      </w:pPr>
      <w:r>
        <w:t xml:space="preserve">119.6.2. Тема 2. Живые системы и их организация. </w:t>
      </w:r>
    </w:p>
    <w:p w14:paraId="7E39714F" w14:textId="77777777" w:rsidR="00BD013B" w:rsidRDefault="00BC3D94">
      <w:pPr>
        <w:ind w:left="346" w:right="78"/>
      </w:pPr>
      <w:r>
        <w:t xml:space="preserve">Живые системы (биосистемы) как предмет изучения биологии. Отличие живых систем от неорганической природы. </w:t>
      </w:r>
    </w:p>
    <w:p w14:paraId="7CBCEB8A" w14:textId="77777777" w:rsidR="00BD013B" w:rsidRDefault="00BC3D94">
      <w:pPr>
        <w:ind w:left="1071" w:right="78" w:firstLine="0"/>
      </w:pPr>
      <w:r>
        <w:t xml:space="preserve">Свойства биосистем и их разнообразие. Уровни организации биосистем: </w:t>
      </w:r>
    </w:p>
    <w:p w14:paraId="76A51978" w14:textId="77777777" w:rsidR="00BD013B" w:rsidRDefault="00BC3D94">
      <w:pPr>
        <w:ind w:left="346" w:right="78" w:firstLine="0"/>
      </w:pPr>
      <w:r>
        <w:t xml:space="preserve">молекулярный, клеточный, тканевый, организменный, популяционно-видовой, экосистемный (биогеоценотический), биосферный. </w:t>
      </w:r>
    </w:p>
    <w:p w14:paraId="36CF190A" w14:textId="77777777" w:rsidR="00BD013B" w:rsidRDefault="00BC3D94">
      <w:pPr>
        <w:ind w:left="1071" w:right="78" w:firstLine="0"/>
      </w:pPr>
      <w:r>
        <w:t xml:space="preserve">Демонстрации: </w:t>
      </w:r>
    </w:p>
    <w:p w14:paraId="420065A1" w14:textId="77777777" w:rsidR="00BD013B" w:rsidRDefault="00BC3D94">
      <w:pPr>
        <w:ind w:left="346" w:right="78"/>
      </w:pPr>
      <w:r>
        <w:t xml:space="preserve">Таблицы и схемы: «Основные признаки жизни», «Уровни организации живой природы». </w:t>
      </w:r>
    </w:p>
    <w:p w14:paraId="2447B8E4" w14:textId="77777777" w:rsidR="00BD013B" w:rsidRDefault="00BC3D94">
      <w:pPr>
        <w:ind w:left="1071" w:right="78" w:firstLine="0"/>
      </w:pPr>
      <w:r>
        <w:t xml:space="preserve">Оборудование: модель молекулы ДНК. </w:t>
      </w:r>
    </w:p>
    <w:p w14:paraId="6E8CCFC7" w14:textId="77777777" w:rsidR="00BD013B" w:rsidRDefault="00BC3D94">
      <w:pPr>
        <w:ind w:left="1071" w:right="78" w:firstLine="0"/>
      </w:pPr>
      <w:r>
        <w:t xml:space="preserve">119.6.3. Тема 3. Химический состав и строение клетки. </w:t>
      </w:r>
    </w:p>
    <w:p w14:paraId="2B0BF40A" w14:textId="77777777" w:rsidR="00BD013B" w:rsidRDefault="00BC3D94">
      <w:pPr>
        <w:ind w:left="346" w:right="78"/>
      </w:pPr>
      <w:r>
        <w:t xml:space="preserve">Химический состав клетки. Химические элементы: макроэлементы, микроэлементы. Вода и минеральные вещества. </w:t>
      </w:r>
    </w:p>
    <w:p w14:paraId="049DE918" w14:textId="77777777" w:rsidR="00BD013B" w:rsidRDefault="00BC3D94">
      <w:pPr>
        <w:ind w:left="346" w:right="78"/>
      </w:pPr>
      <w:r>
        <w:t xml:space="preserve">Функции воды и минеральных веществ в клетке. Поддержание осмотического баланса. </w:t>
      </w:r>
    </w:p>
    <w:p w14:paraId="3903FFCE" w14:textId="77777777" w:rsidR="00BD013B" w:rsidRDefault="00BC3D94">
      <w:pPr>
        <w:ind w:left="346" w:right="78"/>
      </w:pPr>
      <w:r>
        <w:t xml:space="preserve">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 </w:t>
      </w:r>
    </w:p>
    <w:p w14:paraId="6979639D" w14:textId="77777777" w:rsidR="00BD013B" w:rsidRDefault="00BC3D94">
      <w:pPr>
        <w:ind w:left="346" w:right="78"/>
      </w:pPr>
      <w:r>
        <w:t xml:space="preserve">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 </w:t>
      </w:r>
    </w:p>
    <w:p w14:paraId="70EF7FCF" w14:textId="77777777" w:rsidR="00BD013B" w:rsidRDefault="00BC3D94">
      <w:pPr>
        <w:ind w:left="346" w:right="78"/>
      </w:pPr>
      <w:r>
        <w:t xml:space="preserve">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 </w:t>
      </w:r>
    </w:p>
    <w:p w14:paraId="2F07191E" w14:textId="77777777" w:rsidR="00BD013B" w:rsidRDefault="00BC3D94">
      <w:pPr>
        <w:ind w:left="346" w:right="78"/>
      </w:pPr>
      <w:r>
        <w:t xml:space="preserve">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 </w:t>
      </w:r>
    </w:p>
    <w:p w14:paraId="3E5B638C" w14:textId="77777777" w:rsidR="00BD013B" w:rsidRDefault="00BC3D94">
      <w:pPr>
        <w:ind w:left="346" w:right="78"/>
      </w:pPr>
      <w:r>
        <w:t xml:space="preserve">Нуклеиновые кислоты: ДНК и РНК. Нуклеотиды – мономеры нуклеиновых кислот. Строение и функции ДНК. Строение и функции РНК. Виды РНК.  АТФ: строение и функции. </w:t>
      </w:r>
    </w:p>
    <w:p w14:paraId="5306CEEB" w14:textId="77777777" w:rsidR="00BD013B" w:rsidRDefault="00BC3D94">
      <w:pPr>
        <w:ind w:left="346" w:right="78"/>
      </w:pPr>
      <w:r>
        <w:t xml:space="preserve">Цитология – наука о клетке. Клеточная теория – пример взаимодействия идей и фактов в научном познании. Методы изучения клетки. </w:t>
      </w:r>
    </w:p>
    <w:p w14:paraId="473CFE23" w14:textId="77777777" w:rsidR="00BD013B" w:rsidRDefault="00BC3D94">
      <w:pPr>
        <w:ind w:left="346" w:right="78"/>
      </w:pPr>
      <w:r>
        <w:t xml:space="preserve">Клетка как целостная живая система. Общие признаки клеток: замкнутая наружная мембрана, молекулы ДНК как генетический аппарат, система синтеза белка. </w:t>
      </w:r>
    </w:p>
    <w:p w14:paraId="09EE6CB8" w14:textId="77777777" w:rsidR="00BD013B" w:rsidRDefault="00BC3D94">
      <w:pPr>
        <w:ind w:left="346" w:right="78"/>
      </w:pPr>
      <w:r>
        <w:t xml:space="preserve">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 </w:t>
      </w:r>
    </w:p>
    <w:p w14:paraId="1ACD86D1" w14:textId="77777777" w:rsidR="00BD013B" w:rsidRDefault="00BC3D94">
      <w:pPr>
        <w:ind w:left="346" w:right="78"/>
      </w:pPr>
      <w:r>
        <w:t xml:space="preserve">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 </w:t>
      </w:r>
    </w:p>
    <w:p w14:paraId="59B9CDB3" w14:textId="77777777" w:rsidR="00BD013B" w:rsidRDefault="00BC3D94">
      <w:pPr>
        <w:ind w:left="346" w:right="78"/>
      </w:pPr>
      <w:r>
        <w:t xml:space="preserve">Ядро – регуляторный центр клетки. Строение ядра: ядерная оболочка, кариоплазма, хроматин, ядрышко. Хромосомы. </w:t>
      </w:r>
    </w:p>
    <w:p w14:paraId="48153AB2" w14:textId="77777777" w:rsidR="00BD013B" w:rsidRDefault="00BC3D94">
      <w:pPr>
        <w:ind w:left="1071" w:right="78" w:firstLine="0"/>
      </w:pPr>
      <w:r>
        <w:t xml:space="preserve">Транспорт веществ в клетке. </w:t>
      </w:r>
    </w:p>
    <w:p w14:paraId="7179A35D" w14:textId="77777777" w:rsidR="00BD013B" w:rsidRDefault="00BC3D94">
      <w:pPr>
        <w:ind w:left="1071" w:right="78" w:firstLine="0"/>
      </w:pPr>
      <w:r>
        <w:t xml:space="preserve">Демонстрации: </w:t>
      </w:r>
    </w:p>
    <w:p w14:paraId="627D2BC8" w14:textId="77777777" w:rsidR="00BD013B" w:rsidRDefault="00BC3D94">
      <w:pPr>
        <w:ind w:left="346" w:right="78"/>
      </w:pPr>
      <w:r>
        <w:t xml:space="preserve">Портреты: А. Левенгук, Р. Гук, Т. Шванн, М. Шлейден, Р. Вирхов, Дж. Уотсон, Ф. Крик, М. Уилкинс, Р. Франклин, К.М. Бэр. </w:t>
      </w:r>
    </w:p>
    <w:p w14:paraId="77058161" w14:textId="77777777" w:rsidR="00BD013B" w:rsidRDefault="00BC3D94">
      <w:pPr>
        <w:ind w:left="346" w:right="78"/>
      </w:pPr>
      <w:r>
        <w:t xml:space="preserve">Диаграммы: «Распределение химических элементов в неживой природе», «Распределение химических элементов в живой природе». </w:t>
      </w:r>
    </w:p>
    <w:p w14:paraId="29414B65" w14:textId="77777777" w:rsidR="00BD013B" w:rsidRDefault="00BC3D94">
      <w:pPr>
        <w:ind w:left="346" w:right="78"/>
      </w:pPr>
      <w: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 </w:t>
      </w:r>
    </w:p>
    <w:p w14:paraId="48F61D8F" w14:textId="77777777" w:rsidR="00BD013B" w:rsidRDefault="00BC3D94">
      <w:pPr>
        <w:ind w:left="346" w:right="78"/>
      </w:pPr>
      <w:r>
        <w:t xml:space="preserve">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 </w:t>
      </w:r>
    </w:p>
    <w:p w14:paraId="24D8D5CF" w14:textId="77777777" w:rsidR="00BD013B" w:rsidRDefault="00BC3D94">
      <w:pPr>
        <w:ind w:left="1071" w:right="78" w:firstLine="0"/>
      </w:pPr>
      <w:r>
        <w:t xml:space="preserve">Лабораторные и практические работы: </w:t>
      </w:r>
    </w:p>
    <w:p w14:paraId="2D8F3E64" w14:textId="77777777" w:rsidR="00BD013B" w:rsidRDefault="00BC3D94">
      <w:pPr>
        <w:ind w:left="346" w:right="78"/>
      </w:pPr>
      <w:r>
        <w:t xml:space="preserve">Лабораторная работа № 1. «Изучение каталитической активности ферментов (на примере амилазы или каталазы)». </w:t>
      </w:r>
    </w:p>
    <w:p w14:paraId="6B595426" w14:textId="77777777" w:rsidR="00BD013B" w:rsidRDefault="00BC3D94">
      <w:pPr>
        <w:ind w:left="346" w:right="78"/>
      </w:pPr>
      <w:r>
        <w:t xml:space="preserve">Лабораторная работа № 2. «Изучение строения клеток растений, животных  и бактерий под микроскопом на готовых микропрепаратах и их описание». </w:t>
      </w:r>
    </w:p>
    <w:p w14:paraId="5CFE1D21" w14:textId="77777777" w:rsidR="00BD013B" w:rsidRDefault="00BC3D94">
      <w:pPr>
        <w:ind w:left="1071" w:right="78" w:firstLine="0"/>
      </w:pPr>
      <w:r>
        <w:t xml:space="preserve">119.6.4. Тема 4. Жизнедеятельность клетки. </w:t>
      </w:r>
    </w:p>
    <w:p w14:paraId="1BB06769" w14:textId="77777777" w:rsidR="00BD013B" w:rsidRDefault="00BC3D94">
      <w:pPr>
        <w:ind w:left="346" w:right="78"/>
      </w:pPr>
      <w: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597BFA9D" w14:textId="77777777" w:rsidR="00BD013B" w:rsidRDefault="00BC3D94">
      <w:pPr>
        <w:ind w:left="346" w:right="78"/>
      </w:pPr>
      <w:r>
        <w:t xml:space="preserve">Типы обмена веществ: автотрофный и гетеротрофный. Роль ферментов  в обмене веществ и превращении энергии в клетке. </w:t>
      </w:r>
    </w:p>
    <w:p w14:paraId="044A4037" w14:textId="77777777" w:rsidR="00BD013B" w:rsidRDefault="00BC3D94">
      <w:pPr>
        <w:ind w:left="346" w:right="78"/>
      </w:pPr>
      <w: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 </w:t>
      </w:r>
    </w:p>
    <w:p w14:paraId="2F8E3607" w14:textId="77777777" w:rsidR="00BD013B" w:rsidRDefault="00BC3D94">
      <w:pPr>
        <w:ind w:left="346" w:right="78"/>
      </w:pPr>
      <w:r>
        <w:t xml:space="preserve">Хемосинтез. Хемосинтезирующие бактерии. Значение хемосинтеза для жизни на Земле. </w:t>
      </w:r>
    </w:p>
    <w:p w14:paraId="7DBB7F49" w14:textId="77777777" w:rsidR="00BD013B" w:rsidRDefault="00BC3D94">
      <w:pPr>
        <w:ind w:left="346" w:right="78"/>
      </w:pPr>
      <w:r>
        <w:t xml:space="preserve">Энергетический обмен в клетке. Расщепление веществ, выделение  иаккумулирование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 </w:t>
      </w:r>
    </w:p>
    <w:p w14:paraId="1D0EFE12" w14:textId="77777777" w:rsidR="00BD013B" w:rsidRDefault="00BC3D94">
      <w:pPr>
        <w:ind w:left="346" w:right="78"/>
      </w:pPr>
      <w:r>
        <w:t xml:space="preserve">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 </w:t>
      </w:r>
    </w:p>
    <w:p w14:paraId="6335B767" w14:textId="77777777" w:rsidR="00BD013B" w:rsidRDefault="00BC3D94">
      <w:pPr>
        <w:tabs>
          <w:tab w:val="center" w:pos="1751"/>
          <w:tab w:val="center" w:pos="3072"/>
          <w:tab w:val="center" w:pos="4038"/>
          <w:tab w:val="center" w:pos="4717"/>
          <w:tab w:val="center" w:pos="5467"/>
          <w:tab w:val="center" w:pos="6592"/>
          <w:tab w:val="center" w:pos="7794"/>
          <w:tab w:val="right" w:pos="9468"/>
        </w:tabs>
        <w:ind w:right="0" w:firstLine="0"/>
        <w:jc w:val="left"/>
      </w:pPr>
      <w:r>
        <w:rPr>
          <w:rFonts w:ascii="Calibri" w:eastAsia="Calibri" w:hAnsi="Calibri" w:cs="Calibri"/>
          <w:sz w:val="22"/>
        </w:rPr>
        <w:tab/>
      </w:r>
      <w:r>
        <w:t xml:space="preserve">Неклеточные </w:t>
      </w:r>
      <w:r>
        <w:tab/>
        <w:t xml:space="preserve">формы </w:t>
      </w:r>
      <w:r>
        <w:tab/>
        <w:t xml:space="preserve">жизни </w:t>
      </w:r>
      <w:r>
        <w:tab/>
        <w:t xml:space="preserve">– </w:t>
      </w:r>
      <w:r>
        <w:tab/>
        <w:t xml:space="preserve">вирусы. </w:t>
      </w:r>
      <w:r>
        <w:tab/>
        <w:t xml:space="preserve">История </w:t>
      </w:r>
      <w:r>
        <w:tab/>
        <w:t xml:space="preserve">открытия </w:t>
      </w:r>
      <w:r>
        <w:tab/>
        <w:t xml:space="preserve">вирусов </w:t>
      </w:r>
    </w:p>
    <w:p w14:paraId="1EC9D378" w14:textId="77777777" w:rsidR="00BD013B" w:rsidRDefault="00BC3D94">
      <w:pPr>
        <w:ind w:left="346" w:right="78" w:firstLine="0"/>
      </w:pPr>
      <w:r>
        <w:t xml:space="preserve">(Д.И.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 </w:t>
      </w:r>
    </w:p>
    <w:p w14:paraId="3FC26F65" w14:textId="77777777" w:rsidR="00BD013B" w:rsidRDefault="00BC3D94">
      <w:pPr>
        <w:ind w:left="1071" w:right="78" w:firstLine="0"/>
      </w:pPr>
      <w:r>
        <w:t xml:space="preserve">Демонстрации: </w:t>
      </w:r>
    </w:p>
    <w:p w14:paraId="21385680" w14:textId="77777777" w:rsidR="00BD013B" w:rsidRDefault="00BC3D94">
      <w:pPr>
        <w:ind w:left="1071" w:right="78" w:firstLine="0"/>
      </w:pPr>
      <w:r>
        <w:t xml:space="preserve">Портреты: Н.К. Кольцов, Д.И. Ивановский, К.А. Тимирязев. </w:t>
      </w:r>
    </w:p>
    <w:p w14:paraId="095B3A0E" w14:textId="77777777" w:rsidR="00BD013B" w:rsidRDefault="00BC3D94">
      <w:pPr>
        <w:ind w:left="346" w:right="78"/>
      </w:pPr>
      <w:r>
        <w:t xml:space="preserve">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 </w:t>
      </w:r>
    </w:p>
    <w:p w14:paraId="0BCEDE7E" w14:textId="77777777" w:rsidR="00BD013B" w:rsidRDefault="00BC3D94">
      <w:pPr>
        <w:ind w:left="346" w:right="78"/>
      </w:pPr>
      <w:r>
        <w:t xml:space="preserve">Оборудование: модели-аппликации «Удвоение ДНК и транскрипция», «Биосинтез белка», «Строение клетки», модель структуры ДНК. </w:t>
      </w:r>
    </w:p>
    <w:p w14:paraId="1A3A2C1E" w14:textId="77777777" w:rsidR="00BD013B" w:rsidRDefault="00BC3D94">
      <w:pPr>
        <w:ind w:left="1071" w:right="78" w:firstLine="0"/>
      </w:pPr>
      <w:r>
        <w:t xml:space="preserve">119.6.5. Тема 5. Размножение и индивидуальное развитие организмов. </w:t>
      </w:r>
    </w:p>
    <w:p w14:paraId="44BB320C" w14:textId="77777777" w:rsidR="00BD013B" w:rsidRDefault="00BC3D94">
      <w:pPr>
        <w:ind w:left="346" w:right="78"/>
      </w:pPr>
      <w: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 </w:t>
      </w:r>
    </w:p>
    <w:p w14:paraId="5C7BC435" w14:textId="77777777" w:rsidR="00BD013B" w:rsidRDefault="00BC3D94">
      <w:pPr>
        <w:ind w:left="346" w:right="78"/>
      </w:pPr>
      <w:r>
        <w:t xml:space="preserve">Деление клетки – митоз. Стадии митоза. Процессы, происходящие на разных стадиях митоза. Биологический смысл митоза. </w:t>
      </w:r>
    </w:p>
    <w:p w14:paraId="13231AE5" w14:textId="77777777" w:rsidR="00BD013B" w:rsidRDefault="00BC3D94">
      <w:pPr>
        <w:ind w:left="1071" w:right="78" w:firstLine="0"/>
      </w:pPr>
      <w:r>
        <w:t xml:space="preserve">Программируемая гибель клетки – апоптоз. </w:t>
      </w:r>
    </w:p>
    <w:p w14:paraId="44CB7D69" w14:textId="77777777" w:rsidR="00BD013B" w:rsidRDefault="00BC3D94">
      <w:pPr>
        <w:ind w:left="346" w:right="78"/>
      </w:pPr>
      <w:r>
        <w:t xml:space="preserve">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 </w:t>
      </w:r>
    </w:p>
    <w:p w14:paraId="4D970427" w14:textId="77777777" w:rsidR="00BD013B" w:rsidRDefault="00BC3D94">
      <w:pPr>
        <w:ind w:left="1071" w:right="78" w:firstLine="0"/>
      </w:pPr>
      <w:r>
        <w:t xml:space="preserve">Половое размножение, его отличия от бесполого. </w:t>
      </w:r>
    </w:p>
    <w:p w14:paraId="3587324C" w14:textId="77777777" w:rsidR="00BD013B" w:rsidRDefault="00BC3D94">
      <w:pPr>
        <w:ind w:left="346" w:right="78"/>
      </w:pPr>
      <w:r>
        <w:t xml:space="preserve">Мейоз. Стадии мейоза. Процессы, происходящие на стадиях мейоза. Поведение хромосом в мейозе. Кроссинговер. Биологический смысл и значение мейоза. </w:t>
      </w:r>
    </w:p>
    <w:p w14:paraId="1EA15731" w14:textId="77777777" w:rsidR="00BD013B" w:rsidRDefault="00BC3D94">
      <w:pPr>
        <w:ind w:left="346" w:right="78"/>
      </w:pPr>
      <w: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 </w:t>
      </w:r>
    </w:p>
    <w:p w14:paraId="2E9AB484" w14:textId="77777777" w:rsidR="00BD013B" w:rsidRDefault="00BC3D94">
      <w:pPr>
        <w:ind w:left="346" w:right="78"/>
      </w:pPr>
      <w: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 </w:t>
      </w:r>
    </w:p>
    <w:p w14:paraId="000BEAE6" w14:textId="77777777" w:rsidR="00BD013B" w:rsidRDefault="00BC3D94">
      <w:pPr>
        <w:ind w:left="346" w:right="78"/>
      </w:pPr>
      <w:r>
        <w:t xml:space="preserve">Рост и развитие растений. Онтогенез цветкового растения: строение семени, стадии развития. </w:t>
      </w:r>
    </w:p>
    <w:p w14:paraId="643F1CD8" w14:textId="77777777" w:rsidR="00BD013B" w:rsidRDefault="00BC3D94">
      <w:pPr>
        <w:ind w:left="1071" w:right="78" w:firstLine="0"/>
      </w:pPr>
      <w:r>
        <w:t xml:space="preserve">Демонстрации: </w:t>
      </w:r>
    </w:p>
    <w:p w14:paraId="64427983" w14:textId="77777777" w:rsidR="00BD013B" w:rsidRDefault="00BC3D94">
      <w:pPr>
        <w:ind w:left="346" w:right="78"/>
      </w:pPr>
      <w: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14:paraId="653C8568" w14:textId="77777777" w:rsidR="00BD013B" w:rsidRDefault="00BC3D94">
      <w:pPr>
        <w:ind w:left="346" w:right="78"/>
      </w:pPr>
      <w:r>
        <w:t xml:space="preserve">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 </w:t>
      </w:r>
    </w:p>
    <w:p w14:paraId="5DD6D96C" w14:textId="77777777" w:rsidR="00BD013B" w:rsidRDefault="00BC3D94">
      <w:pPr>
        <w:ind w:left="1071" w:right="78" w:firstLine="0"/>
      </w:pPr>
      <w:r>
        <w:t xml:space="preserve">Лабораторные и практические работы: </w:t>
      </w:r>
    </w:p>
    <w:p w14:paraId="165FDAA1" w14:textId="77777777" w:rsidR="00BD013B" w:rsidRDefault="00BC3D94">
      <w:pPr>
        <w:ind w:left="346" w:right="78"/>
      </w:pPr>
      <w:r>
        <w:t xml:space="preserve">Лабораторная работа № 3. «Наблюдение митоза в клетках кончика корешка лука на готовых микропрепаратах». </w:t>
      </w:r>
    </w:p>
    <w:p w14:paraId="76531685" w14:textId="77777777" w:rsidR="00BD013B" w:rsidRDefault="00BC3D94">
      <w:pPr>
        <w:ind w:left="346" w:right="78"/>
      </w:pPr>
      <w:r>
        <w:t xml:space="preserve">Лабораторная работа № 4. «Изучение строения половых клеток на готовых микропрепаратах». </w:t>
      </w:r>
    </w:p>
    <w:p w14:paraId="6C93E9D2" w14:textId="77777777" w:rsidR="00BD013B" w:rsidRDefault="00BC3D94">
      <w:pPr>
        <w:ind w:left="1071" w:right="78" w:firstLine="0"/>
      </w:pPr>
      <w:r>
        <w:t xml:space="preserve">119.6.6. Тема 6. Наследственность и изменчивость организмов. </w:t>
      </w:r>
    </w:p>
    <w:p w14:paraId="017E00B9" w14:textId="77777777" w:rsidR="00BD013B" w:rsidRDefault="00BC3D94">
      <w:pPr>
        <w:ind w:left="346" w:right="78"/>
      </w:pPr>
      <w:r>
        <w:t xml:space="preserve">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 </w:t>
      </w:r>
    </w:p>
    <w:p w14:paraId="59EE6E2E" w14:textId="77777777" w:rsidR="00BD013B" w:rsidRDefault="00BC3D94">
      <w:pPr>
        <w:ind w:left="346" w:right="78"/>
      </w:pPr>
      <w:r>
        <w:t xml:space="preserve">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 </w:t>
      </w:r>
    </w:p>
    <w:p w14:paraId="2B05C4AA" w14:textId="77777777" w:rsidR="00BD013B" w:rsidRDefault="00BC3D94">
      <w:pPr>
        <w:ind w:left="346" w:right="78"/>
      </w:pPr>
      <w:r>
        <w:t xml:space="preserve">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 </w:t>
      </w:r>
    </w:p>
    <w:p w14:paraId="1756668E" w14:textId="77777777" w:rsidR="00BD013B" w:rsidRDefault="00BC3D94">
      <w:pPr>
        <w:ind w:left="346" w:right="78"/>
      </w:pPr>
      <w:r>
        <w:t xml:space="preserve">Сцепленное наследование признаков. Работа Т. Моргана по сцепленному наследованию генов. Нарушение сцепления генов в результате кроссинговера. </w:t>
      </w:r>
    </w:p>
    <w:p w14:paraId="68A92349" w14:textId="77777777" w:rsidR="00BD013B" w:rsidRDefault="00BC3D94">
      <w:pPr>
        <w:ind w:left="1071" w:right="78" w:firstLine="0"/>
      </w:pPr>
      <w:r>
        <w:t xml:space="preserve">Хромосомная теория наследственности. Генетические карты. </w:t>
      </w:r>
    </w:p>
    <w:p w14:paraId="3BBB8F39" w14:textId="77777777" w:rsidR="00BD013B" w:rsidRDefault="00BC3D94">
      <w:pPr>
        <w:ind w:left="346" w:right="78"/>
      </w:pPr>
      <w:r>
        <w:t xml:space="preserve">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 </w:t>
      </w:r>
    </w:p>
    <w:p w14:paraId="2572402C" w14:textId="77777777" w:rsidR="00BD013B" w:rsidRDefault="00BC3D94">
      <w:pPr>
        <w:ind w:left="346" w:right="78"/>
      </w:pPr>
      <w:r>
        <w:t xml:space="preserve">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 </w:t>
      </w:r>
    </w:p>
    <w:p w14:paraId="2B148FE2" w14:textId="77777777" w:rsidR="00BD013B" w:rsidRDefault="00BC3D94">
      <w:pPr>
        <w:ind w:left="346" w:right="78"/>
      </w:pPr>
      <w: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 </w:t>
      </w:r>
    </w:p>
    <w:p w14:paraId="4EE097E9" w14:textId="77777777" w:rsidR="00BD013B" w:rsidRDefault="00BC3D94">
      <w:pPr>
        <w:ind w:left="1071" w:right="78" w:firstLine="0"/>
      </w:pPr>
      <w:r>
        <w:t xml:space="preserve">Внеядерная наследственность и изменчивость. </w:t>
      </w:r>
    </w:p>
    <w:p w14:paraId="19309213" w14:textId="77777777" w:rsidR="00BD013B" w:rsidRDefault="00BC3D94">
      <w:pPr>
        <w:ind w:left="346" w:right="78"/>
      </w:pPr>
      <w: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 </w:t>
      </w:r>
    </w:p>
    <w:p w14:paraId="7760A0DD" w14:textId="77777777" w:rsidR="00BD013B" w:rsidRDefault="00BC3D94">
      <w:pPr>
        <w:ind w:left="1071" w:right="78" w:firstLine="0"/>
      </w:pPr>
      <w:r>
        <w:t xml:space="preserve">Демонстрации: </w:t>
      </w:r>
    </w:p>
    <w:p w14:paraId="510846CE" w14:textId="77777777" w:rsidR="00BD013B" w:rsidRDefault="00BC3D94">
      <w:pPr>
        <w:ind w:left="346" w:right="78"/>
      </w:pPr>
      <w:r>
        <w:t xml:space="preserve">Портреты: Г. Мендель, Т. Морган, Г. де Фриз, С.С. Четвериков, Н.В. ТимофеевРесовский, Н.И. Вавилов. </w:t>
      </w:r>
    </w:p>
    <w:p w14:paraId="459124E0" w14:textId="77777777" w:rsidR="00BD013B" w:rsidRDefault="00BC3D94">
      <w:pPr>
        <w:ind w:left="346" w:right="78"/>
      </w:pPr>
      <w:r>
        <w:t xml:space="preserve">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 </w:t>
      </w:r>
    </w:p>
    <w:p w14:paraId="6C408F9F" w14:textId="77777777" w:rsidR="00BD013B" w:rsidRDefault="00BC3D94">
      <w:pPr>
        <w:ind w:left="346" w:right="78"/>
      </w:pPr>
      <w:r>
        <w:t xml:space="preserve">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 </w:t>
      </w:r>
    </w:p>
    <w:p w14:paraId="03D2B655" w14:textId="77777777" w:rsidR="00BD013B" w:rsidRDefault="00BC3D94">
      <w:pPr>
        <w:ind w:left="1071" w:right="78" w:firstLine="0"/>
      </w:pPr>
      <w:r>
        <w:t xml:space="preserve">Лабораторные и практические работы: </w:t>
      </w:r>
    </w:p>
    <w:p w14:paraId="45A9A030" w14:textId="77777777" w:rsidR="00BD013B" w:rsidRDefault="00BC3D94">
      <w:pPr>
        <w:ind w:left="346" w:right="78"/>
      </w:pPr>
      <w:r>
        <w:t xml:space="preserve">Лабораторная </w:t>
      </w:r>
      <w:r>
        <w:tab/>
        <w:t xml:space="preserve">работа </w:t>
      </w:r>
      <w:r>
        <w:tab/>
        <w:t xml:space="preserve">№ 5. </w:t>
      </w:r>
      <w:r>
        <w:tab/>
        <w:t xml:space="preserve">«Изучение </w:t>
      </w:r>
      <w:r>
        <w:tab/>
        <w:t xml:space="preserve">результатов </w:t>
      </w:r>
      <w:r>
        <w:tab/>
        <w:t xml:space="preserve">моногибридного  идигибридного скрещивания у дрозофилы на готовых микропрепаратах». </w:t>
      </w:r>
    </w:p>
    <w:p w14:paraId="17732BF4" w14:textId="77777777" w:rsidR="00BD013B" w:rsidRDefault="00BC3D94">
      <w:pPr>
        <w:ind w:left="346" w:right="78"/>
      </w:pPr>
      <w:r>
        <w:t xml:space="preserve">Лабораторная работа № 6. «Изучение модификационной изменчивости, построение вариационного ряда и вариационной кривой». </w:t>
      </w:r>
    </w:p>
    <w:p w14:paraId="3869F34D" w14:textId="77777777" w:rsidR="00BD013B" w:rsidRDefault="00BC3D94">
      <w:pPr>
        <w:ind w:left="346" w:right="78"/>
      </w:pPr>
      <w:r>
        <w:t xml:space="preserve">Лабораторная работа № 7. «Анализ мутаций у дрозофилы на готовых микропрепаратах». </w:t>
      </w:r>
    </w:p>
    <w:p w14:paraId="53A7ABA3" w14:textId="77777777" w:rsidR="00BD013B" w:rsidRDefault="00BC3D94">
      <w:pPr>
        <w:ind w:left="1071" w:right="78" w:firstLine="0"/>
      </w:pPr>
      <w:r>
        <w:t xml:space="preserve">Практическая работа № 2. «Составление и анализ родословных человека». </w:t>
      </w:r>
    </w:p>
    <w:p w14:paraId="62705DCF" w14:textId="77777777" w:rsidR="00BD013B" w:rsidRDefault="00BC3D94">
      <w:pPr>
        <w:ind w:left="1071" w:right="78" w:firstLine="0"/>
      </w:pPr>
      <w:r>
        <w:t xml:space="preserve">119.6.7. Тема 7. Селекция организмов. Основы биотехнологии. </w:t>
      </w:r>
    </w:p>
    <w:p w14:paraId="0BCBC6FD" w14:textId="77777777" w:rsidR="00BD013B" w:rsidRDefault="00BC3D94">
      <w:pPr>
        <w:ind w:left="346" w:right="78"/>
      </w:pPr>
      <w:r>
        <w:t xml:space="preserve">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 </w:t>
      </w:r>
    </w:p>
    <w:p w14:paraId="239D83E5" w14:textId="77777777" w:rsidR="00BD013B" w:rsidRDefault="00BC3D94">
      <w:pPr>
        <w:ind w:left="346" w:right="78"/>
      </w:pPr>
      <w: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 </w:t>
      </w:r>
    </w:p>
    <w:p w14:paraId="6CD9B391" w14:textId="77777777" w:rsidR="00BD013B" w:rsidRDefault="00BC3D94">
      <w:pPr>
        <w:ind w:left="346" w:right="78"/>
      </w:pPr>
      <w: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w:t>
      </w:r>
    </w:p>
    <w:p w14:paraId="76CAB789" w14:textId="77777777" w:rsidR="00BD013B" w:rsidRDefault="00BC3D94">
      <w:pPr>
        <w:ind w:left="346" w:right="78" w:firstLine="0"/>
      </w:pPr>
      <w:r>
        <w:t xml:space="preserve">высокопродуктивных сельскохозяйственных организмов. Экологические  и этические проблемы. ГМО – генетически модифицированные организмы. </w:t>
      </w:r>
    </w:p>
    <w:p w14:paraId="59EFF855" w14:textId="77777777" w:rsidR="00BD013B" w:rsidRDefault="00BC3D94">
      <w:pPr>
        <w:ind w:left="1071" w:right="78" w:firstLine="0"/>
      </w:pPr>
      <w:r>
        <w:t xml:space="preserve">Демонстрации: </w:t>
      </w:r>
    </w:p>
    <w:p w14:paraId="6616AE91" w14:textId="77777777" w:rsidR="00BD013B" w:rsidRDefault="00BC3D94">
      <w:pPr>
        <w:ind w:left="1071" w:right="78" w:firstLine="0"/>
      </w:pPr>
      <w:r>
        <w:t xml:space="preserve">Портреты: Н.И. Вавилов, И.В. Мичурин, Г.Д. Карпеченко, М.Ф. Иванов. </w:t>
      </w:r>
    </w:p>
    <w:p w14:paraId="0F33DAC7" w14:textId="77777777" w:rsidR="00BD013B" w:rsidRDefault="00BC3D94">
      <w:pPr>
        <w:ind w:left="346" w:right="78"/>
      </w:pPr>
      <w:r>
        <w:t xml:space="preserve">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 </w:t>
      </w:r>
    </w:p>
    <w:p w14:paraId="535CBF8F" w14:textId="77777777" w:rsidR="00BD013B" w:rsidRDefault="00BC3D94">
      <w:pPr>
        <w:ind w:left="346" w:right="78"/>
      </w:pPr>
      <w:r>
        <w:t xml:space="preserve">Оборудование: муляжи плодов и корнеплодов диких форм и культурных сортов растений, гербарий «Сельскохозяйственные растения». </w:t>
      </w:r>
    </w:p>
    <w:p w14:paraId="282DC4CA" w14:textId="77777777" w:rsidR="00BD013B" w:rsidRDefault="00BC3D94">
      <w:pPr>
        <w:ind w:left="1071" w:right="78" w:firstLine="0"/>
      </w:pPr>
      <w:r>
        <w:t xml:space="preserve">Лабораторные и практические работы: </w:t>
      </w:r>
    </w:p>
    <w:p w14:paraId="7EE34C2D" w14:textId="77777777" w:rsidR="00BD013B" w:rsidRDefault="00BC3D94">
      <w:pPr>
        <w:spacing w:after="10" w:line="269" w:lineRule="auto"/>
        <w:ind w:left="345" w:right="75"/>
        <w:jc w:val="left"/>
      </w:pPr>
      <w:r>
        <w:t xml:space="preserve">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 119.7. Содержание обучения в 11 классе. 1 час в неделю, всего 34 часа, из них 2 часа – резервное время 119.7.1. Тема 1. Эволюционная биология. </w:t>
      </w:r>
    </w:p>
    <w:p w14:paraId="70EE4F88" w14:textId="77777777" w:rsidR="00BD013B" w:rsidRDefault="00BC3D94">
      <w:pPr>
        <w:ind w:left="346" w:right="78"/>
      </w:pPr>
      <w:r>
        <w:t xml:space="preserve">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 </w:t>
      </w:r>
    </w:p>
    <w:p w14:paraId="016E17E9" w14:textId="77777777" w:rsidR="00BD013B" w:rsidRDefault="00BC3D94">
      <w:pPr>
        <w:ind w:left="346" w:right="78"/>
      </w:pPr>
      <w:r>
        <w:t xml:space="preserve">Свидетельства эволюции. Палеонтологические: последовательность появления видов в палеонтологической летописи, переходные формы. Биогеографические: </w:t>
      </w:r>
    </w:p>
    <w:p w14:paraId="7797F0BA" w14:textId="77777777" w:rsidR="00BD013B" w:rsidRDefault="00BC3D94">
      <w:pPr>
        <w:ind w:left="346" w:right="78" w:firstLine="0"/>
      </w:pPr>
      <w:r>
        <w:t xml:space="preserve">сходство и различие фаун и флор материков и островов. </w:t>
      </w:r>
    </w:p>
    <w:p w14:paraId="1AFAFA6C" w14:textId="77777777" w:rsidR="00BD013B" w:rsidRDefault="00BC3D94">
      <w:pPr>
        <w:ind w:left="346" w:right="78"/>
      </w:pPr>
      <w:r>
        <w:t xml:space="preserve">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 </w:t>
      </w:r>
    </w:p>
    <w:p w14:paraId="2965C100" w14:textId="77777777" w:rsidR="00BD013B" w:rsidRDefault="00BC3D94">
      <w:pPr>
        <w:ind w:left="346" w:right="78"/>
      </w:pPr>
      <w:r>
        <w:t xml:space="preserve">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 </w:t>
      </w:r>
    </w:p>
    <w:p w14:paraId="3FA9E694" w14:textId="77777777" w:rsidR="00BD013B" w:rsidRDefault="00BC3D94">
      <w:pPr>
        <w:ind w:left="1071" w:right="78" w:firstLine="0"/>
      </w:pPr>
      <w:r>
        <w:t xml:space="preserve">Синтетическая теория эволюции (СТЭ) и её основные положения. </w:t>
      </w:r>
    </w:p>
    <w:p w14:paraId="73FFA3D7" w14:textId="77777777" w:rsidR="00BD013B" w:rsidRDefault="00BC3D94">
      <w:pPr>
        <w:ind w:left="1071" w:right="78" w:firstLine="0"/>
      </w:pPr>
      <w:r>
        <w:t xml:space="preserve">Микроэволюция. Популяция как единица вида и эволюции. </w:t>
      </w:r>
    </w:p>
    <w:p w14:paraId="313D5469" w14:textId="77777777" w:rsidR="00BD013B" w:rsidRDefault="00BC3D94">
      <w:pPr>
        <w:ind w:left="346" w:right="78"/>
      </w:pPr>
      <w:r>
        <w:t xml:space="preserve">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w:t>
      </w:r>
    </w:p>
    <w:p w14:paraId="18DC09CD" w14:textId="77777777" w:rsidR="00BD013B" w:rsidRDefault="00BC3D94">
      <w:pPr>
        <w:ind w:left="346" w:right="78"/>
      </w:pPr>
      <w:r>
        <w:t xml:space="preserve">Естественный отбор – направляющий фактор эволюции. Формы естественного отбора. </w:t>
      </w:r>
    </w:p>
    <w:p w14:paraId="4C70C627" w14:textId="77777777" w:rsidR="00BD013B" w:rsidRDefault="00BC3D94">
      <w:pPr>
        <w:ind w:left="346" w:right="78"/>
      </w:pPr>
      <w:r>
        <w:t xml:space="preserve">Приспособленность организмов как результат эволюции. Примеры приспособлений у организмов. Ароморфозы и идио­адаптации. </w:t>
      </w:r>
    </w:p>
    <w:p w14:paraId="1D6EA75A" w14:textId="77777777" w:rsidR="00BD013B" w:rsidRDefault="00BC3D94">
      <w:pPr>
        <w:ind w:left="1071" w:right="78" w:firstLine="0"/>
      </w:pPr>
      <w:r>
        <w:t xml:space="preserve">Вид и видообразование. Критерии вида. Основные формы видообразования: </w:t>
      </w:r>
    </w:p>
    <w:p w14:paraId="3916F1BA" w14:textId="77777777" w:rsidR="00BD013B" w:rsidRDefault="00BC3D94">
      <w:pPr>
        <w:ind w:left="346" w:right="78" w:firstLine="0"/>
      </w:pPr>
      <w:r>
        <w:t xml:space="preserve">географическое, экологическое. </w:t>
      </w:r>
    </w:p>
    <w:p w14:paraId="404431BB" w14:textId="77777777" w:rsidR="00BD013B" w:rsidRDefault="00BC3D94">
      <w:pPr>
        <w:ind w:left="346" w:right="78"/>
      </w:pPr>
      <w:r>
        <w:t xml:space="preserve">Макроэволюция. Формы эволюции: филетическая, дивергентная, конвергентная, параллельная. Необратимость эволюции. </w:t>
      </w:r>
    </w:p>
    <w:p w14:paraId="13349F83" w14:textId="77777777" w:rsidR="00BD013B" w:rsidRDefault="00BC3D94">
      <w:pPr>
        <w:ind w:left="346" w:right="78"/>
      </w:pPr>
      <w:r>
        <w:t xml:space="preserve">Происхождение от неспециализированных предков. Прогрессирующая специализация. Адаптивная радиация. </w:t>
      </w:r>
    </w:p>
    <w:p w14:paraId="64D8307E" w14:textId="77777777" w:rsidR="00BD013B" w:rsidRDefault="00BC3D94">
      <w:pPr>
        <w:ind w:left="1071" w:right="78" w:firstLine="0"/>
      </w:pPr>
      <w:r>
        <w:t xml:space="preserve">Демонстрации: </w:t>
      </w:r>
    </w:p>
    <w:p w14:paraId="54C92BB0" w14:textId="77777777" w:rsidR="00BD013B" w:rsidRDefault="00BC3D94">
      <w:pPr>
        <w:ind w:left="346" w:right="78"/>
      </w:pPr>
      <w:r>
        <w:t xml:space="preserve">Портреты: К. Линней, Ж.Б. Ламарк, Ч. Дарвин, В.О. Ковалевский, К.М. Бэр, Э. Геккель, Ф. Мюллер, А.Н. Северцов. </w:t>
      </w:r>
    </w:p>
    <w:p w14:paraId="449DD794" w14:textId="77777777" w:rsidR="00BD013B" w:rsidRDefault="00BC3D94">
      <w:pPr>
        <w:ind w:left="346" w:right="78"/>
      </w:pPr>
      <w:r>
        <w:t xml:space="preserve">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 </w:t>
      </w:r>
    </w:p>
    <w:p w14:paraId="76641E08" w14:textId="77777777" w:rsidR="00BD013B" w:rsidRDefault="00BC3D94">
      <w:pPr>
        <w:ind w:left="346" w:right="78"/>
      </w:pPr>
      <w:r>
        <w:t xml:space="preserve">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 </w:t>
      </w:r>
    </w:p>
    <w:p w14:paraId="79E10DDE" w14:textId="77777777" w:rsidR="00BD013B" w:rsidRDefault="00BC3D94">
      <w:pPr>
        <w:ind w:left="346" w:right="78"/>
      </w:pPr>
      <w:r>
        <w:t xml:space="preserve">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 </w:t>
      </w:r>
    </w:p>
    <w:p w14:paraId="49DDEC51" w14:textId="77777777" w:rsidR="00BD013B" w:rsidRDefault="00BC3D94">
      <w:pPr>
        <w:ind w:left="1071" w:right="78" w:firstLine="0"/>
      </w:pPr>
      <w:r>
        <w:t xml:space="preserve">Лабораторные и практические работы: </w:t>
      </w:r>
    </w:p>
    <w:p w14:paraId="61BFC434" w14:textId="77777777" w:rsidR="00BD013B" w:rsidRDefault="00BC3D94">
      <w:pPr>
        <w:ind w:left="1071" w:right="78" w:firstLine="0"/>
      </w:pPr>
      <w:r>
        <w:t xml:space="preserve">Лабораторная работа № 1. «Сравнение видов по морфологическому критерию». </w:t>
      </w:r>
    </w:p>
    <w:p w14:paraId="14D6E47F" w14:textId="77777777" w:rsidR="00BD013B" w:rsidRDefault="00BC3D94">
      <w:pPr>
        <w:ind w:left="346" w:right="78"/>
      </w:pPr>
      <w:r>
        <w:t xml:space="preserve">Лабораторная работа № 2. «Описание приспособленности организма  и её относительного характера». </w:t>
      </w:r>
    </w:p>
    <w:p w14:paraId="13089B4E" w14:textId="77777777" w:rsidR="00BD013B" w:rsidRDefault="00BC3D94">
      <w:pPr>
        <w:ind w:left="1071" w:right="78" w:firstLine="0"/>
      </w:pPr>
      <w:r>
        <w:t xml:space="preserve">119.7.2. Тема 2. Возникновение и развитие жизни на Земле. </w:t>
      </w:r>
    </w:p>
    <w:p w14:paraId="4C3AB788" w14:textId="77777777" w:rsidR="00BD013B" w:rsidRDefault="00BC3D94">
      <w:pPr>
        <w:ind w:left="346" w:right="78"/>
      </w:pPr>
      <w: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 </w:t>
      </w:r>
    </w:p>
    <w:p w14:paraId="039FBF17" w14:textId="77777777" w:rsidR="00BD013B" w:rsidRDefault="00BC3D94">
      <w:pPr>
        <w:ind w:left="346" w:right="78"/>
      </w:pPr>
      <w:r>
        <w:t xml:space="preserve">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 </w:t>
      </w:r>
    </w:p>
    <w:p w14:paraId="2272914D" w14:textId="77777777" w:rsidR="00BD013B" w:rsidRDefault="00BC3D94">
      <w:pPr>
        <w:ind w:left="1071" w:right="78" w:firstLine="0"/>
      </w:pPr>
      <w:r>
        <w:t xml:space="preserve">Мезозойская эра и её периоды: триасовый, юрский, меловой. </w:t>
      </w:r>
    </w:p>
    <w:p w14:paraId="203CF670" w14:textId="77777777" w:rsidR="00BD013B" w:rsidRDefault="00BC3D94">
      <w:pPr>
        <w:ind w:left="1071" w:right="78" w:firstLine="0"/>
      </w:pPr>
      <w:r>
        <w:t xml:space="preserve">Кайнозойская эра и её периоды: палеогеновый, неогеновый, антропогеновый. </w:t>
      </w:r>
    </w:p>
    <w:p w14:paraId="5DC6FAC1" w14:textId="77777777" w:rsidR="00BD013B" w:rsidRDefault="00BC3D94">
      <w:pPr>
        <w:ind w:left="346" w:right="78"/>
      </w:pPr>
      <w:r>
        <w:t xml:space="preserve">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 </w:t>
      </w:r>
    </w:p>
    <w:p w14:paraId="358EB6AD" w14:textId="77777777" w:rsidR="00BD013B" w:rsidRDefault="00BC3D94">
      <w:pPr>
        <w:ind w:left="346" w:right="78"/>
      </w:pPr>
      <w:r>
        <w:t xml:space="preserve">Система органического мира как отражение эволюции. Основные систематические группы организмов. </w:t>
      </w:r>
    </w:p>
    <w:p w14:paraId="3F02C84A" w14:textId="77777777" w:rsidR="00BD013B" w:rsidRDefault="00BC3D94">
      <w:pPr>
        <w:ind w:left="346" w:right="78"/>
      </w:pPr>
      <w:r>
        <w:t xml:space="preserve">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 </w:t>
      </w:r>
    </w:p>
    <w:p w14:paraId="68CA969F" w14:textId="77777777" w:rsidR="00BD013B" w:rsidRDefault="00BC3D94">
      <w:pPr>
        <w:ind w:left="346" w:right="78"/>
      </w:pPr>
      <w:r>
        <w:t xml:space="preserve">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 </w:t>
      </w:r>
    </w:p>
    <w:p w14:paraId="3F014680" w14:textId="77777777" w:rsidR="00BD013B" w:rsidRDefault="00BC3D94">
      <w:pPr>
        <w:ind w:left="346" w:right="78"/>
      </w:pPr>
      <w:r>
        <w:t xml:space="preserve">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 </w:t>
      </w:r>
    </w:p>
    <w:p w14:paraId="2EFA7631" w14:textId="77777777" w:rsidR="00BD013B" w:rsidRDefault="00BC3D94">
      <w:pPr>
        <w:ind w:left="346" w:right="78"/>
      </w:pPr>
      <w:r>
        <w:t xml:space="preserve">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w:t>
      </w:r>
    </w:p>
    <w:p w14:paraId="5994F989" w14:textId="77777777" w:rsidR="00BD013B" w:rsidRDefault="00BC3D94">
      <w:pPr>
        <w:ind w:left="346" w:right="78" w:firstLine="0"/>
      </w:pPr>
      <w:r>
        <w:t xml:space="preserve">Единство человеческих рас. Критика расизма. </w:t>
      </w:r>
    </w:p>
    <w:p w14:paraId="4335DE67" w14:textId="77777777" w:rsidR="00BD013B" w:rsidRDefault="00BC3D94">
      <w:pPr>
        <w:ind w:left="1071" w:right="78" w:firstLine="0"/>
      </w:pPr>
      <w:r>
        <w:t xml:space="preserve">Демонстрации: </w:t>
      </w:r>
    </w:p>
    <w:p w14:paraId="04A1E2E6" w14:textId="77777777" w:rsidR="00BD013B" w:rsidRDefault="00BC3D94">
      <w:pPr>
        <w:ind w:left="1071" w:right="78" w:firstLine="0"/>
      </w:pPr>
      <w:r>
        <w:t xml:space="preserve">Портреты: Ф. Реди, Л. Пастер, А.И. Опарин, С. Миллер, Г. Юри, Ч. Дарвин. </w:t>
      </w:r>
    </w:p>
    <w:p w14:paraId="518A3DFD" w14:textId="77777777" w:rsidR="00BD013B" w:rsidRDefault="00BC3D94">
      <w:pPr>
        <w:ind w:left="346" w:right="78"/>
      </w:pPr>
      <w:r>
        <w:t xml:space="preserve">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 </w:t>
      </w:r>
    </w:p>
    <w:p w14:paraId="3F78E1BC" w14:textId="77777777" w:rsidR="00BD013B" w:rsidRDefault="00BC3D94">
      <w:pPr>
        <w:ind w:left="346" w:right="78"/>
      </w:pPr>
      <w:r>
        <w:t xml:space="preserve">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 </w:t>
      </w:r>
    </w:p>
    <w:p w14:paraId="1B78C66F" w14:textId="77777777" w:rsidR="00BD013B" w:rsidRDefault="00BC3D94">
      <w:pPr>
        <w:ind w:left="1071" w:right="78" w:firstLine="0"/>
      </w:pPr>
      <w:r>
        <w:t xml:space="preserve">Лабораторные и практические работы: </w:t>
      </w:r>
    </w:p>
    <w:p w14:paraId="036161B3" w14:textId="77777777" w:rsidR="00BD013B" w:rsidRDefault="00BC3D94">
      <w:pPr>
        <w:ind w:left="346" w:right="78"/>
      </w:pPr>
      <w:r>
        <w:t xml:space="preserve">Практическая работа № 1. «Изучение ископаемых остатков растений  и животных в коллекциях». </w:t>
      </w:r>
    </w:p>
    <w:p w14:paraId="49EDCD8B" w14:textId="77777777" w:rsidR="00BD013B" w:rsidRDefault="00BC3D94">
      <w:pPr>
        <w:ind w:left="346" w:right="78"/>
      </w:pPr>
      <w:r>
        <w:t xml:space="preserve">Экскурсия «Эволюция органического мира на Земле» (в естественно-научный или краеведческий музей). </w:t>
      </w:r>
    </w:p>
    <w:p w14:paraId="42F32C35" w14:textId="77777777" w:rsidR="00BD013B" w:rsidRDefault="00BC3D94">
      <w:pPr>
        <w:ind w:left="1071" w:right="78" w:firstLine="0"/>
      </w:pPr>
      <w:r>
        <w:t xml:space="preserve">119.7.3. Тема 3. Организмы и окружающая среда. </w:t>
      </w:r>
    </w:p>
    <w:p w14:paraId="05F3B783" w14:textId="77777777" w:rsidR="00BD013B" w:rsidRDefault="00BC3D94">
      <w:pPr>
        <w:ind w:left="346" w:right="78"/>
      </w:pPr>
      <w:r>
        <w:t xml:space="preserve">Экология как наука. Задачи и разделы экологии. Методы экологических исследований. Экологическое мировоззрение современного человека. </w:t>
      </w:r>
    </w:p>
    <w:p w14:paraId="71D3D04A" w14:textId="77777777" w:rsidR="00BD013B" w:rsidRDefault="00BC3D94">
      <w:pPr>
        <w:ind w:left="346" w:right="78"/>
      </w:pPr>
      <w:r>
        <w:t xml:space="preserve">Среды </w:t>
      </w:r>
      <w:r>
        <w:tab/>
        <w:t xml:space="preserve">обитания </w:t>
      </w:r>
      <w:r>
        <w:tab/>
        <w:t xml:space="preserve">организмов: </w:t>
      </w:r>
      <w:r>
        <w:tab/>
        <w:t xml:space="preserve">водная, </w:t>
      </w:r>
      <w:r>
        <w:tab/>
        <w:t xml:space="preserve">наземно-воздушная, </w:t>
      </w:r>
      <w:r>
        <w:tab/>
        <w:t xml:space="preserve">почвенная, внутриорганизменная. </w:t>
      </w:r>
    </w:p>
    <w:p w14:paraId="65EA8D75" w14:textId="77777777" w:rsidR="00BD013B" w:rsidRDefault="00BC3D94">
      <w:pPr>
        <w:tabs>
          <w:tab w:val="center" w:pos="1841"/>
          <w:tab w:val="center" w:pos="3506"/>
          <w:tab w:val="center" w:pos="5208"/>
          <w:tab w:val="center" w:pos="7186"/>
          <w:tab w:val="right" w:pos="9468"/>
        </w:tabs>
        <w:ind w:right="0" w:firstLine="0"/>
        <w:jc w:val="left"/>
      </w:pPr>
      <w:r>
        <w:rPr>
          <w:rFonts w:ascii="Calibri" w:eastAsia="Calibri" w:hAnsi="Calibri" w:cs="Calibri"/>
          <w:sz w:val="22"/>
        </w:rPr>
        <w:tab/>
      </w:r>
      <w:r>
        <w:t xml:space="preserve">Экологические </w:t>
      </w:r>
      <w:r>
        <w:tab/>
        <w:t xml:space="preserve">факторы. </w:t>
      </w:r>
      <w:r>
        <w:tab/>
        <w:t xml:space="preserve">Классификация </w:t>
      </w:r>
      <w:r>
        <w:tab/>
        <w:t xml:space="preserve">экологических </w:t>
      </w:r>
      <w:r>
        <w:tab/>
        <w:t xml:space="preserve">факторов: </w:t>
      </w:r>
    </w:p>
    <w:p w14:paraId="7241B4F7" w14:textId="77777777" w:rsidR="00BD013B" w:rsidRDefault="00BC3D94">
      <w:pPr>
        <w:ind w:left="346" w:right="78" w:firstLine="0"/>
      </w:pPr>
      <w:r>
        <w:t xml:space="preserve">абиотические, биотические и антропогенные. Действие экологических факторов  на организмы. </w:t>
      </w:r>
    </w:p>
    <w:p w14:paraId="5DC86469" w14:textId="77777777" w:rsidR="00BD013B" w:rsidRDefault="00BC3D94">
      <w:pPr>
        <w:ind w:left="346" w:right="78"/>
      </w:pPr>
      <w:r>
        <w:t xml:space="preserve">Абиотические факторы: свет, температура, влажность. Фотопериодизм. Приспособления организмов к действию абиотических факторов. Биологические ритмы. </w:t>
      </w:r>
    </w:p>
    <w:p w14:paraId="6BC0F392" w14:textId="77777777" w:rsidR="00BD013B" w:rsidRDefault="00BC3D94">
      <w:pPr>
        <w:ind w:left="346" w:right="78"/>
      </w:pPr>
      <w: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 </w:t>
      </w:r>
    </w:p>
    <w:p w14:paraId="644D29AA" w14:textId="77777777" w:rsidR="00BD013B" w:rsidRDefault="00BC3D94">
      <w:pPr>
        <w:ind w:left="1071" w:right="78" w:firstLine="0"/>
      </w:pPr>
      <w:r>
        <w:t xml:space="preserve">Экологические характеристики популяции. Основные показатели популяции: </w:t>
      </w:r>
    </w:p>
    <w:p w14:paraId="7F4441E2" w14:textId="77777777" w:rsidR="00BD013B" w:rsidRDefault="00BC3D94">
      <w:pPr>
        <w:ind w:left="346" w:right="78" w:firstLine="0"/>
      </w:pPr>
      <w:r>
        <w:t xml:space="preserve">численность, плотность, рождаемость, смертность, прирост, миграция. Динамика численности популяции и её регуляция. </w:t>
      </w:r>
    </w:p>
    <w:p w14:paraId="78A08737" w14:textId="77777777" w:rsidR="00BD013B" w:rsidRDefault="00BC3D94">
      <w:pPr>
        <w:ind w:left="1071" w:right="78" w:firstLine="0"/>
      </w:pPr>
      <w:r>
        <w:t xml:space="preserve">Демонстрации:  </w:t>
      </w:r>
    </w:p>
    <w:p w14:paraId="41703C98" w14:textId="77777777" w:rsidR="00BD013B" w:rsidRDefault="00BC3D94">
      <w:pPr>
        <w:ind w:left="1071" w:right="78" w:firstLine="0"/>
      </w:pPr>
      <w:r>
        <w:t xml:space="preserve">Портреты: А. Гумбольдт, К.Ф. Рулье, Э. Геккель. </w:t>
      </w:r>
    </w:p>
    <w:p w14:paraId="09D1778D" w14:textId="77777777" w:rsidR="00BD013B" w:rsidRDefault="00BC3D94">
      <w:pPr>
        <w:ind w:left="346" w:right="78"/>
      </w:pPr>
      <w:r>
        <w:t xml:space="preserve">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 </w:t>
      </w:r>
    </w:p>
    <w:p w14:paraId="43E41804" w14:textId="77777777" w:rsidR="00BD013B" w:rsidRDefault="00BC3D94">
      <w:pPr>
        <w:ind w:left="1071" w:right="78" w:firstLine="0"/>
      </w:pPr>
      <w:r>
        <w:t xml:space="preserve">Лабораторные и практические работы: </w:t>
      </w:r>
    </w:p>
    <w:p w14:paraId="207A2959" w14:textId="77777777" w:rsidR="00BD013B" w:rsidRDefault="00BC3D94">
      <w:pPr>
        <w:ind w:left="346" w:right="78"/>
      </w:pPr>
      <w:r>
        <w:t xml:space="preserve">Лабораторная работа № 3. «Морфологические особенности растений  из разных мест обитания». </w:t>
      </w:r>
    </w:p>
    <w:p w14:paraId="0990F149" w14:textId="77777777" w:rsidR="00BD013B" w:rsidRDefault="00BC3D94">
      <w:pPr>
        <w:ind w:left="346" w:right="78"/>
      </w:pPr>
      <w:r>
        <w:t xml:space="preserve">Лабораторная работа № 4. «Влияние света на рост и развитие черенков колеуса». </w:t>
      </w:r>
    </w:p>
    <w:p w14:paraId="1885289B" w14:textId="77777777" w:rsidR="00BD013B" w:rsidRDefault="00BC3D94">
      <w:pPr>
        <w:ind w:left="346" w:right="78"/>
      </w:pPr>
      <w:r>
        <w:t xml:space="preserve">Практическая работа № 5. «Подсчёт плотности популяций разных видов растений». </w:t>
      </w:r>
    </w:p>
    <w:p w14:paraId="477386CB" w14:textId="77777777" w:rsidR="00BD013B" w:rsidRDefault="00BC3D94">
      <w:pPr>
        <w:ind w:left="1071" w:right="78" w:firstLine="0"/>
      </w:pPr>
      <w:r>
        <w:t xml:space="preserve">119.7.4. Тема 4. Сообщества и экологические системы. </w:t>
      </w:r>
    </w:p>
    <w:p w14:paraId="3606F456" w14:textId="77777777" w:rsidR="00BD013B" w:rsidRDefault="00BC3D94">
      <w:pPr>
        <w:ind w:left="346" w:right="78"/>
      </w:pPr>
      <w:r>
        <w:t xml:space="preserve">Сообщество организмов – биоценоз. Структуры биоценоза: видовая, пространственная, трофическая (пищевая). Виды-доминанты. Связи в биоценозе. </w:t>
      </w:r>
    </w:p>
    <w:p w14:paraId="43D851DF" w14:textId="77777777" w:rsidR="00BD013B" w:rsidRDefault="00BC3D94">
      <w:pPr>
        <w:ind w:left="346" w:right="78"/>
      </w:pPr>
      <w:r>
        <w:t xml:space="preserve">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 </w:t>
      </w:r>
    </w:p>
    <w:p w14:paraId="5CC9AE8D" w14:textId="77777777" w:rsidR="00BD013B" w:rsidRDefault="00BC3D94">
      <w:pPr>
        <w:ind w:left="346" w:right="78"/>
      </w:pPr>
      <w:r>
        <w:t xml:space="preserve">Природные экосистемы. Экосистемы озёр и рек. Экосистема хвойного  или широколиственного леса. </w:t>
      </w:r>
    </w:p>
    <w:p w14:paraId="403A4F8F" w14:textId="77777777" w:rsidR="00BD013B" w:rsidRDefault="00BC3D94">
      <w:pPr>
        <w:ind w:left="346" w:right="78"/>
      </w:pPr>
      <w:r>
        <w:t xml:space="preserve">Антропогенные экосистемы. Агроэкосистемы. Урбоэкосистемы. Биологическое и хозяйственное значение агроэкосистем и урбоэкосистем. </w:t>
      </w:r>
    </w:p>
    <w:p w14:paraId="180AEFDA" w14:textId="77777777" w:rsidR="00BD013B" w:rsidRDefault="00BC3D94">
      <w:pPr>
        <w:ind w:left="346" w:right="78"/>
      </w:pPr>
      <w:r>
        <w:t xml:space="preserve">Биоразнообразие как фактор устойчивости экосистем. Сохранение биологического разнообразия на Земле. </w:t>
      </w:r>
    </w:p>
    <w:p w14:paraId="76A03BEF" w14:textId="77777777" w:rsidR="00BD013B" w:rsidRDefault="00BC3D94">
      <w:pPr>
        <w:ind w:left="1071" w:right="78" w:firstLine="0"/>
      </w:pPr>
      <w:r>
        <w:t xml:space="preserve">Учение В.И. Вернадского о биосфере. Границы, состав и структура биосферы. </w:t>
      </w:r>
    </w:p>
    <w:p w14:paraId="7C28336F" w14:textId="77777777" w:rsidR="00BD013B" w:rsidRDefault="00BC3D94">
      <w:pPr>
        <w:ind w:left="346" w:right="78" w:firstLine="0"/>
      </w:pPr>
      <w:r>
        <w:t xml:space="preserve">Живое вещество и его функции. Особенности биосферы как глобальной экосистемы. Динамическое равновесие и обратная связь в биосфере. </w:t>
      </w:r>
    </w:p>
    <w:p w14:paraId="2D4A3405" w14:textId="77777777" w:rsidR="00BD013B" w:rsidRDefault="00BC3D94">
      <w:pPr>
        <w:ind w:left="346" w:right="78"/>
      </w:pPr>
      <w:r>
        <w:t xml:space="preserve">Круговороты веществ и биогеохимические циклы элементов (углерода, азота). Зональность биосферы. Основные биомы суши. </w:t>
      </w:r>
    </w:p>
    <w:p w14:paraId="12BA5FB0" w14:textId="77777777" w:rsidR="00BD013B" w:rsidRDefault="00BC3D94">
      <w:pPr>
        <w:ind w:left="1071" w:right="78" w:firstLine="0"/>
      </w:pPr>
      <w:r>
        <w:t xml:space="preserve">Человечество в биосфере Земли. Антропогенные изменения в биосфере. </w:t>
      </w:r>
    </w:p>
    <w:p w14:paraId="12F59B70" w14:textId="77777777" w:rsidR="00BD013B" w:rsidRDefault="00BC3D94">
      <w:pPr>
        <w:ind w:left="346" w:right="78" w:firstLine="0"/>
      </w:pPr>
      <w:r>
        <w:t xml:space="preserve">Глобальные экологические проблемы. </w:t>
      </w:r>
    </w:p>
    <w:p w14:paraId="7358C983" w14:textId="77777777" w:rsidR="00BD013B" w:rsidRDefault="00BC3D94">
      <w:pPr>
        <w:ind w:left="346" w:right="78"/>
      </w:pPr>
      <w:r>
        <w:t xml:space="preserve">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 </w:t>
      </w:r>
    </w:p>
    <w:p w14:paraId="30379EC7" w14:textId="77777777" w:rsidR="00BD013B" w:rsidRDefault="00BC3D94">
      <w:pPr>
        <w:ind w:left="1071" w:right="78" w:firstLine="0"/>
      </w:pPr>
      <w:r>
        <w:t xml:space="preserve">Демонстрации: </w:t>
      </w:r>
    </w:p>
    <w:p w14:paraId="60D2F941" w14:textId="77777777" w:rsidR="00BD013B" w:rsidRDefault="00BC3D94">
      <w:pPr>
        <w:ind w:left="1071" w:right="78" w:firstLine="0"/>
      </w:pPr>
      <w:r>
        <w:t xml:space="preserve">Портреты: А.Д. Тенсли, В.Н. Сукачёв, В.И. Вернадский. </w:t>
      </w:r>
    </w:p>
    <w:p w14:paraId="18B11EF6" w14:textId="77777777" w:rsidR="00BD013B" w:rsidRDefault="00BC3D94">
      <w:pPr>
        <w:ind w:left="346" w:right="78"/>
      </w:pPr>
      <w:r>
        <w:t xml:space="preserve">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 </w:t>
      </w:r>
    </w:p>
    <w:p w14:paraId="5DFD8FDE" w14:textId="77777777" w:rsidR="00BD013B" w:rsidRDefault="00BC3D94">
      <w:pPr>
        <w:ind w:left="346" w:right="78"/>
      </w:pPr>
      <w: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14:paraId="638522F2" w14:textId="77777777" w:rsidR="00BD013B" w:rsidRDefault="00BC3D94">
      <w:pPr>
        <w:ind w:left="346" w:right="78"/>
      </w:pPr>
      <w:r>
        <w:t xml:space="preserve">119.8. Планируемые результаты освоения программы по биологии (базовый уровень) на уровне среднего общего образования. </w:t>
      </w:r>
    </w:p>
    <w:p w14:paraId="059A7BF4" w14:textId="77777777" w:rsidR="00BD013B" w:rsidRDefault="00BC3D94">
      <w:pPr>
        <w:ind w:left="346" w:right="78"/>
      </w:pPr>
      <w:r>
        <w:t xml:space="preserve">119.8.1. 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 </w:t>
      </w:r>
    </w:p>
    <w:p w14:paraId="1291F18C" w14:textId="77777777" w:rsidR="00BD013B" w:rsidRDefault="00BC3D94">
      <w:pPr>
        <w:ind w:left="346" w:right="78"/>
      </w:pPr>
      <w:r>
        <w:t xml:space="preserve">119.8.2.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 </w:t>
      </w:r>
    </w:p>
    <w:p w14:paraId="03EC3A4A" w14:textId="77777777" w:rsidR="00BD013B" w:rsidRDefault="00BC3D94">
      <w:pPr>
        <w:ind w:left="346" w:right="78"/>
      </w:pPr>
      <w:r>
        <w:t xml:space="preserve">119.8.3.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1884E5BA" w14:textId="77777777" w:rsidR="00BD013B" w:rsidRDefault="00BC3D94">
      <w:pPr>
        <w:ind w:left="346" w:right="78"/>
      </w:pPr>
      <w:r>
        <w:t xml:space="preserve">119.8.4.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14:paraId="3D6DD6EE" w14:textId="77777777" w:rsidR="00BD013B" w:rsidRDefault="00BC3D94">
      <w:pPr>
        <w:ind w:left="1071" w:right="78" w:firstLine="0"/>
      </w:pPr>
      <w:r>
        <w:t xml:space="preserve">1) гражданского воспитания: </w:t>
      </w:r>
    </w:p>
    <w:p w14:paraId="39DB3171" w14:textId="77777777" w:rsidR="00BD013B" w:rsidRDefault="00BC3D94">
      <w:pPr>
        <w:ind w:left="1071" w:right="78" w:firstLine="0"/>
      </w:pPr>
      <w:r>
        <w:t xml:space="preserve">сформированность гражданской позиции обучающегося как активного  и </w:t>
      </w:r>
    </w:p>
    <w:p w14:paraId="290492BF" w14:textId="77777777" w:rsidR="00BD013B" w:rsidRDefault="00BC3D94">
      <w:pPr>
        <w:ind w:left="1057" w:right="78" w:hanging="711"/>
      </w:pPr>
      <w:r>
        <w:t xml:space="preserve">ответственного члена российского общества; осознание своих конституционных прав и обязанностей, уважение закона  и </w:t>
      </w:r>
    </w:p>
    <w:p w14:paraId="2F7E62EF" w14:textId="77777777" w:rsidR="00BD013B" w:rsidRDefault="00BC3D94">
      <w:pPr>
        <w:ind w:left="346" w:right="78" w:firstLine="0"/>
      </w:pPr>
      <w:r>
        <w:t xml:space="preserve">правопорядка; 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 способность определять собственную позицию по отношению к явлениям </w:t>
      </w:r>
    </w:p>
    <w:p w14:paraId="1EA6317C" w14:textId="77777777" w:rsidR="00BD013B" w:rsidRDefault="00BC3D94">
      <w:pPr>
        <w:ind w:left="346" w:right="78" w:firstLine="0"/>
      </w:pPr>
      <w:r>
        <w:t xml:space="preserve">современной жизни и объяснять её; 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 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 2)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природному наследию и памятникам природы, </w:t>
      </w:r>
    </w:p>
    <w:p w14:paraId="68C52089" w14:textId="77777777" w:rsidR="00BD013B" w:rsidRDefault="00BC3D94">
      <w:pPr>
        <w:ind w:left="346" w:right="78" w:firstLine="0"/>
      </w:pPr>
      <w:r>
        <w:t xml:space="preserve">достижениям России в науке, искусстве, спорте, технологиях, труде; 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 идейная убеждённость, готовность к служению Отечеству и его защите, </w:t>
      </w:r>
    </w:p>
    <w:p w14:paraId="6D7E1457" w14:textId="77777777" w:rsidR="00BD013B" w:rsidRDefault="00BC3D94">
      <w:pPr>
        <w:ind w:left="346" w:right="78" w:firstLine="0"/>
      </w:pPr>
      <w:r>
        <w:t xml:space="preserve">ответственность за его судьбу; </w:t>
      </w:r>
    </w:p>
    <w:p w14:paraId="18DF2F04" w14:textId="77777777" w:rsidR="00BD013B" w:rsidRDefault="00BC3D94">
      <w:pPr>
        <w:numPr>
          <w:ilvl w:val="0"/>
          <w:numId w:val="52"/>
        </w:numPr>
        <w:ind w:right="78" w:hanging="260"/>
      </w:pPr>
      <w:r>
        <w:t xml:space="preserve">духовно-нравственного воспитания: </w:t>
      </w:r>
    </w:p>
    <w:p w14:paraId="451B6506" w14:textId="77777777" w:rsidR="00BD013B" w:rsidRDefault="00BC3D94">
      <w:pPr>
        <w:ind w:left="1071" w:right="78" w:firstLine="0"/>
      </w:pPr>
      <w:r>
        <w:t xml:space="preserve">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w:t>
      </w:r>
    </w:p>
    <w:p w14:paraId="46FF7657" w14:textId="77777777" w:rsidR="00BD013B" w:rsidRDefault="00BC3D94">
      <w:pPr>
        <w:ind w:left="1057" w:right="1765" w:hanging="711"/>
      </w:pPr>
      <w:r>
        <w:t xml:space="preserve">ориентируясь на морально-нравственные нормы и ценности; осознание личного вклада в построение устойчивого будущего; </w:t>
      </w:r>
    </w:p>
    <w:p w14:paraId="516BB54E" w14:textId="77777777" w:rsidR="00BD013B" w:rsidRDefault="00BC3D94">
      <w:pPr>
        <w:ind w:left="346" w:right="78"/>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14:paraId="2C17590A" w14:textId="77777777" w:rsidR="00BD013B" w:rsidRDefault="00BC3D94">
      <w:pPr>
        <w:numPr>
          <w:ilvl w:val="0"/>
          <w:numId w:val="52"/>
        </w:numPr>
        <w:ind w:right="78" w:hanging="260"/>
      </w:pPr>
      <w:r>
        <w:t xml:space="preserve">эстетического воспитания: </w:t>
      </w:r>
    </w:p>
    <w:p w14:paraId="16BF9719" w14:textId="77777777" w:rsidR="00BD013B" w:rsidRDefault="00BC3D94">
      <w:pPr>
        <w:ind w:left="1071" w:right="78" w:firstLine="0"/>
      </w:pPr>
      <w:r>
        <w:t xml:space="preserve">эстетическое отношение к миру, включая эстетику быта, научного  и </w:t>
      </w:r>
    </w:p>
    <w:p w14:paraId="4F1451FA" w14:textId="77777777" w:rsidR="00BD013B" w:rsidRDefault="00BC3D94">
      <w:pPr>
        <w:ind w:left="1057" w:right="78" w:hanging="711"/>
      </w:pPr>
      <w:r>
        <w:t xml:space="preserve">технического творчества, спорта, труда, общественных отношений; понимание эмоционального воздействия живой природы и её ценности; готовность к самовыражению в разных видах искусства, стремление проявлять </w:t>
      </w:r>
    </w:p>
    <w:p w14:paraId="5999D0FD" w14:textId="77777777" w:rsidR="00BD013B" w:rsidRDefault="00BC3D94">
      <w:pPr>
        <w:ind w:left="1057" w:right="5538" w:hanging="711"/>
      </w:pPr>
      <w:r>
        <w:t xml:space="preserve">качества творческой личности; 5) физического воспитания: </w:t>
      </w:r>
    </w:p>
    <w:p w14:paraId="7CF36CB2" w14:textId="77777777" w:rsidR="00BD013B" w:rsidRDefault="00BC3D94">
      <w:pPr>
        <w:ind w:left="346" w:right="78"/>
      </w:pPr>
      <w: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 понимание ценности правил индивидуального и коллективного безопасного </w:t>
      </w:r>
    </w:p>
    <w:p w14:paraId="219DF35C" w14:textId="77777777" w:rsidR="00BD013B" w:rsidRDefault="00BC3D94">
      <w:pPr>
        <w:ind w:left="346" w:right="78" w:firstLine="0"/>
      </w:pPr>
      <w:r>
        <w:t xml:space="preserve">поведения в ситуациях, угрожающих здоровью и жизни людей; </w:t>
      </w:r>
    </w:p>
    <w:p w14:paraId="438DCC4A" w14:textId="77777777" w:rsidR="00BD013B" w:rsidRDefault="00BC3D94">
      <w:pPr>
        <w:spacing w:after="17" w:line="266" w:lineRule="auto"/>
        <w:ind w:left="356" w:right="83" w:hanging="10"/>
        <w:jc w:val="right"/>
      </w:pPr>
      <w:r>
        <w:t xml:space="preserve">осознание последствий и неприятие вредных привычек (употребления алкоголя, </w:t>
      </w:r>
    </w:p>
    <w:p w14:paraId="31E311BE" w14:textId="77777777" w:rsidR="00BD013B" w:rsidRDefault="00BC3D94">
      <w:pPr>
        <w:ind w:left="346" w:right="78" w:firstLine="0"/>
      </w:pPr>
      <w:r>
        <w:t xml:space="preserve">наркотиков, курения); </w:t>
      </w:r>
    </w:p>
    <w:p w14:paraId="6F2C7E36" w14:textId="77777777" w:rsidR="00BD013B" w:rsidRDefault="00BC3D94">
      <w:pPr>
        <w:numPr>
          <w:ilvl w:val="0"/>
          <w:numId w:val="53"/>
        </w:numPr>
        <w:ind w:right="78" w:firstLine="0"/>
      </w:pPr>
      <w:r>
        <w:t xml:space="preserve">трудового воспитания: </w:t>
      </w:r>
    </w:p>
    <w:p w14:paraId="18F2D5CE" w14:textId="77777777" w:rsidR="00BD013B" w:rsidRDefault="00BC3D94">
      <w:pPr>
        <w:ind w:left="346" w:right="78"/>
      </w:pPr>
      <w:r>
        <w:t xml:space="preserve">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w:t>
      </w:r>
    </w:p>
    <w:p w14:paraId="370100CD" w14:textId="77777777" w:rsidR="00BD013B" w:rsidRDefault="00BC3D94">
      <w:pPr>
        <w:ind w:left="346" w:right="78" w:firstLine="0"/>
      </w:pPr>
      <w:r>
        <w:t xml:space="preserve">всей жизни; </w:t>
      </w:r>
    </w:p>
    <w:p w14:paraId="3C887E75" w14:textId="77777777" w:rsidR="00BD013B" w:rsidRDefault="00BC3D94">
      <w:pPr>
        <w:numPr>
          <w:ilvl w:val="0"/>
          <w:numId w:val="53"/>
        </w:numPr>
        <w:ind w:right="78" w:firstLine="0"/>
      </w:pPr>
      <w:r>
        <w:t xml:space="preserve">экологического воспитания: экологически целесообразное отношение к природе как источнику жизни  на </w:t>
      </w:r>
    </w:p>
    <w:p w14:paraId="5B681B01" w14:textId="77777777" w:rsidR="00BD013B" w:rsidRDefault="00BC3D94">
      <w:pPr>
        <w:ind w:left="1057" w:right="78" w:hanging="711"/>
      </w:pPr>
      <w:r>
        <w:t xml:space="preserve">Земле, основе её существования; повышение уровня экологической культуры: приобретение опыта планирования </w:t>
      </w:r>
    </w:p>
    <w:p w14:paraId="43E0E0A9" w14:textId="77777777" w:rsidR="00BD013B" w:rsidRDefault="00BC3D94">
      <w:pPr>
        <w:ind w:left="346" w:right="78" w:firstLine="0"/>
      </w:pPr>
      <w:r>
        <w:t xml:space="preserve">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 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 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 8) 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w:t>
      </w:r>
    </w:p>
    <w:p w14:paraId="2517916E" w14:textId="77777777" w:rsidR="00BD013B" w:rsidRDefault="00BC3D94">
      <w:pPr>
        <w:ind w:left="1057" w:right="78" w:hanging="711"/>
      </w:pPr>
      <w:r>
        <w:t xml:space="preserve">взаимодействия между людьми и познания мира; понимание специфики биологии как науки, осознание её роли в формировании </w:t>
      </w:r>
    </w:p>
    <w:p w14:paraId="1433013B" w14:textId="77777777" w:rsidR="00BD013B" w:rsidRDefault="00BC3D94">
      <w:pPr>
        <w:ind w:left="346" w:right="78" w:firstLine="0"/>
      </w:pPr>
      <w:r>
        <w:t xml:space="preserve">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 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 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 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 способность самостоятельно использовать биологические знания для решения </w:t>
      </w:r>
    </w:p>
    <w:p w14:paraId="03C2E6DD" w14:textId="77777777" w:rsidR="00BD013B" w:rsidRDefault="00BC3D94">
      <w:pPr>
        <w:ind w:left="1057" w:right="78" w:hanging="711"/>
      </w:pPr>
      <w:r>
        <w:t xml:space="preserve">проблем в реальных жизненных ситуациях; осознание ценности научной деятельности, готовность осуществлять проектную </w:t>
      </w:r>
    </w:p>
    <w:p w14:paraId="671F6920" w14:textId="77777777" w:rsidR="00BD013B" w:rsidRDefault="00BC3D94">
      <w:pPr>
        <w:ind w:left="346" w:right="78" w:firstLine="0"/>
      </w:pPr>
      <w:r>
        <w:t xml:space="preserve">и исследовательскую деятельность индивидуально и в группе; 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 </w:t>
      </w:r>
    </w:p>
    <w:p w14:paraId="3B10DD59" w14:textId="77777777" w:rsidR="00BD013B" w:rsidRDefault="00BC3D94">
      <w:pPr>
        <w:ind w:left="346" w:right="78"/>
      </w:pPr>
      <w:r>
        <w:t xml:space="preserve">119.8.5.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 </w:t>
      </w:r>
    </w:p>
    <w:p w14:paraId="11086851" w14:textId="77777777" w:rsidR="00BD013B" w:rsidRDefault="00BC3D94">
      <w:pPr>
        <w:spacing w:after="17" w:line="266" w:lineRule="auto"/>
        <w:ind w:left="356" w:right="83" w:hanging="10"/>
        <w:jc w:val="right"/>
      </w:pPr>
      <w:r>
        <w:t xml:space="preserve">самосознания, включающего способность понимать своё эмоциональное </w:t>
      </w:r>
    </w:p>
    <w:p w14:paraId="0A969BC2" w14:textId="77777777" w:rsidR="00BD013B" w:rsidRDefault="00BC3D94">
      <w:pPr>
        <w:ind w:left="346" w:right="78" w:firstLine="0"/>
      </w:pPr>
      <w:r>
        <w:t xml:space="preserve">состояние, 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w:t>
      </w:r>
    </w:p>
    <w:p w14:paraId="4EE21B05" w14:textId="77777777" w:rsidR="00BD013B" w:rsidRDefault="00BC3D94">
      <w:pPr>
        <w:ind w:left="1057" w:right="78" w:hanging="711"/>
      </w:pPr>
      <w:r>
        <w:t xml:space="preserve">оптимизм, инициативность, умение действовать, исходя из своих возможностей;  эмпатии, включающей способность понимать эмоциональное состояние других, </w:t>
      </w:r>
    </w:p>
    <w:p w14:paraId="53337BD6" w14:textId="77777777" w:rsidR="00BD013B" w:rsidRDefault="00BC3D94">
      <w:pPr>
        <w:spacing w:after="10" w:line="269" w:lineRule="auto"/>
        <w:ind w:left="345" w:right="75" w:firstLine="0"/>
        <w:jc w:val="left"/>
      </w:pPr>
      <w:r>
        <w:t xml:space="preserve">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w:t>
      </w:r>
    </w:p>
    <w:p w14:paraId="7922A598" w14:textId="77777777" w:rsidR="00BD013B" w:rsidRDefault="00BC3D94">
      <w:pPr>
        <w:ind w:left="346" w:right="78" w:firstLine="0"/>
      </w:pPr>
      <w:r>
        <w:t xml:space="preserve">другими людьми, заботиться, проявлять интерес и разрешать конфликты.  </w:t>
      </w:r>
    </w:p>
    <w:p w14:paraId="4137A4CA" w14:textId="77777777" w:rsidR="00BD013B" w:rsidRDefault="00BC3D94">
      <w:pPr>
        <w:ind w:left="346" w:right="78"/>
      </w:pPr>
      <w:r>
        <w:t xml:space="preserve">119.8.6.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 </w:t>
      </w:r>
    </w:p>
    <w:p w14:paraId="0EB9BADE" w14:textId="77777777" w:rsidR="00BD013B" w:rsidRDefault="00BC3D94">
      <w:pPr>
        <w:ind w:left="346" w:right="78"/>
      </w:pPr>
      <w:r>
        <w:t xml:space="preserve">119.8.7. Метапредметные результаты освоения программы среднего общего образования должны отражать:  </w:t>
      </w:r>
    </w:p>
    <w:p w14:paraId="06429631" w14:textId="77777777" w:rsidR="00BD013B" w:rsidRDefault="00BC3D94">
      <w:pPr>
        <w:spacing w:after="17" w:line="266" w:lineRule="auto"/>
        <w:ind w:left="356" w:right="192" w:hanging="10"/>
        <w:jc w:val="right"/>
      </w:pPr>
      <w:r>
        <w:t xml:space="preserve">119.8.7.1. Овладение универсальными учебными познавательными действиями: </w:t>
      </w:r>
    </w:p>
    <w:p w14:paraId="43888A7A" w14:textId="77777777" w:rsidR="00BD013B" w:rsidRDefault="00BC3D94">
      <w:pPr>
        <w:ind w:left="1071" w:right="78" w:firstLine="0"/>
      </w:pPr>
      <w:r>
        <w:t xml:space="preserve">1) базовые логические действия: </w:t>
      </w:r>
    </w:p>
    <w:p w14:paraId="68353865" w14:textId="77777777" w:rsidR="00BD013B" w:rsidRDefault="00BC3D94">
      <w:pPr>
        <w:spacing w:after="17" w:line="266" w:lineRule="auto"/>
        <w:ind w:left="356" w:right="83" w:hanging="10"/>
        <w:jc w:val="right"/>
      </w:pPr>
      <w:r>
        <w:t xml:space="preserve">самостоятельно формулировать и актуализировать проблему, рассматривать её </w:t>
      </w:r>
    </w:p>
    <w:p w14:paraId="5CC15EDE" w14:textId="77777777" w:rsidR="00BD013B" w:rsidRDefault="00BC3D94">
      <w:pPr>
        <w:ind w:left="346" w:right="78" w:firstLine="0"/>
      </w:pPr>
      <w:r>
        <w:t xml:space="preserve">всесторонне; 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 определять цели деятельности, задавая параметры и критерии их достижения, </w:t>
      </w:r>
    </w:p>
    <w:p w14:paraId="0161653C" w14:textId="77777777" w:rsidR="00BD013B" w:rsidRDefault="00BC3D94">
      <w:pPr>
        <w:ind w:left="346" w:right="78" w:firstLine="0"/>
      </w:pPr>
      <w:r>
        <w:t xml:space="preserve">соотносить результаты деятельности с поставленными целями; </w:t>
      </w:r>
    </w:p>
    <w:p w14:paraId="10756892" w14:textId="77777777" w:rsidR="00BD013B" w:rsidRDefault="00BC3D94">
      <w:pPr>
        <w:spacing w:after="17" w:line="266" w:lineRule="auto"/>
        <w:ind w:left="356" w:right="83" w:hanging="10"/>
        <w:jc w:val="right"/>
      </w:pPr>
      <w:r>
        <w:t xml:space="preserve">использовать биологические понятия для объяснения фактов и явлений живой </w:t>
      </w:r>
    </w:p>
    <w:p w14:paraId="03395E3E" w14:textId="77777777" w:rsidR="00BD013B" w:rsidRDefault="00BC3D94">
      <w:pPr>
        <w:ind w:left="346" w:right="78" w:firstLine="0"/>
      </w:pPr>
      <w:r>
        <w:t xml:space="preserve">природы;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 разрабатывать план решения проблемы с учётом анализа имеющихся </w:t>
      </w:r>
    </w:p>
    <w:p w14:paraId="4AE12E27" w14:textId="77777777" w:rsidR="00BD013B" w:rsidRDefault="00BC3D94">
      <w:pPr>
        <w:ind w:left="1057" w:right="78" w:hanging="711"/>
      </w:pPr>
      <w:r>
        <w:t xml:space="preserve">материальных и нематериальных ресурсов; вносить коррективы в деятельность, оценивать соответствие результатов целям, </w:t>
      </w:r>
    </w:p>
    <w:p w14:paraId="3BB46427" w14:textId="77777777" w:rsidR="00BD013B" w:rsidRDefault="00BC3D94">
      <w:pPr>
        <w:ind w:left="1057" w:right="78" w:hanging="711"/>
      </w:pPr>
      <w:r>
        <w:t xml:space="preserve">оценивать риски последствий деятельности; координировать и выполнять работу в условиях реального, виртуального  и </w:t>
      </w:r>
    </w:p>
    <w:p w14:paraId="1272F407" w14:textId="77777777" w:rsidR="00BD013B" w:rsidRDefault="00BC3D94">
      <w:pPr>
        <w:ind w:left="1057" w:right="1430" w:hanging="711"/>
      </w:pPr>
      <w:r>
        <w:t xml:space="preserve">комбинированного взаимодействия; развивать креативное мышление при решении жизненных проблем; 2) базовые исследовательские действия: </w:t>
      </w:r>
    </w:p>
    <w:p w14:paraId="5F086B6F" w14:textId="77777777" w:rsidR="00BD013B" w:rsidRDefault="00BC3D94">
      <w:pPr>
        <w:ind w:left="346" w:right="78"/>
      </w:pPr>
      <w:r>
        <w:t xml:space="preserve">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 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 формировать научный тип мышления, владеть научной терминологией, </w:t>
      </w:r>
    </w:p>
    <w:p w14:paraId="610E78AF" w14:textId="77777777" w:rsidR="00BD013B" w:rsidRDefault="00BC3D94">
      <w:pPr>
        <w:ind w:left="1057" w:right="78" w:hanging="711"/>
      </w:pPr>
      <w:r>
        <w:t xml:space="preserve">ключевыми понятиями и методами; ставить и формулировать собственные задачи в образовательной деятельности и </w:t>
      </w:r>
    </w:p>
    <w:p w14:paraId="0338B8FB" w14:textId="77777777" w:rsidR="00BD013B" w:rsidRDefault="00BC3D94">
      <w:pPr>
        <w:ind w:left="346" w:right="78" w:firstLine="0"/>
      </w:pPr>
      <w:r>
        <w:t xml:space="preserve">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w:t>
      </w:r>
    </w:p>
    <w:p w14:paraId="321D1BC6" w14:textId="77777777" w:rsidR="00BD013B" w:rsidRDefault="00BC3D94">
      <w:pPr>
        <w:ind w:left="1057" w:right="78" w:hanging="711"/>
      </w:pPr>
      <w:r>
        <w:t xml:space="preserve">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w:t>
      </w:r>
    </w:p>
    <w:p w14:paraId="21BF4351" w14:textId="77777777" w:rsidR="00BD013B" w:rsidRDefault="00BC3D94">
      <w:pPr>
        <w:ind w:left="1057" w:right="78" w:hanging="711"/>
      </w:pPr>
      <w:r>
        <w:t xml:space="preserve">профессиональную среду; уметь переносить знания в познавательную и практическую области </w:t>
      </w:r>
    </w:p>
    <w:p w14:paraId="41863060" w14:textId="77777777" w:rsidR="00BD013B" w:rsidRDefault="00BC3D94">
      <w:pPr>
        <w:ind w:left="1057" w:right="2074" w:hanging="711"/>
      </w:pPr>
      <w:r>
        <w:t xml:space="preserve">жизнедеятельности; уметь интегрировать знания из разных предметных областей; </w:t>
      </w:r>
    </w:p>
    <w:p w14:paraId="53FAA452" w14:textId="77777777" w:rsidR="00BD013B" w:rsidRDefault="00BC3D94">
      <w:pPr>
        <w:spacing w:after="17" w:line="266" w:lineRule="auto"/>
        <w:ind w:left="356" w:right="83" w:hanging="10"/>
        <w:jc w:val="right"/>
      </w:pPr>
      <w:r>
        <w:t xml:space="preserve">выдвигать новые идеи, предлагать оригинальные подходы и решения, ставить </w:t>
      </w:r>
    </w:p>
    <w:p w14:paraId="517EC8A3" w14:textId="77777777" w:rsidR="00BD013B" w:rsidRDefault="00BC3D94">
      <w:pPr>
        <w:ind w:left="1057" w:right="2630" w:hanging="711"/>
      </w:pPr>
      <w:r>
        <w:t xml:space="preserve">проблемы и задачи, допускающие альтернативные решения; 3) работа с информацией: </w:t>
      </w:r>
    </w:p>
    <w:p w14:paraId="07E3EFCF" w14:textId="77777777" w:rsidR="00BD013B" w:rsidRDefault="00BC3D94">
      <w:pPr>
        <w:ind w:left="346" w:right="78"/>
      </w:pPr>
      <w: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формулировать запросы и применять различные методы при поиске и отборе </w:t>
      </w:r>
    </w:p>
    <w:p w14:paraId="4E737C77" w14:textId="77777777" w:rsidR="00BD013B" w:rsidRDefault="00BC3D94">
      <w:pPr>
        <w:ind w:left="346" w:right="78" w:firstLine="0"/>
      </w:pPr>
      <w:r>
        <w:t xml:space="preserve">биологической информации, необходимой для выполнения учебных задач; </w:t>
      </w:r>
    </w:p>
    <w:p w14:paraId="3F7AB7C6" w14:textId="77777777" w:rsidR="00BD013B" w:rsidRDefault="00BC3D94">
      <w:pPr>
        <w:tabs>
          <w:tab w:val="center" w:pos="1702"/>
          <w:tab w:val="center" w:pos="3055"/>
          <w:tab w:val="center" w:pos="4526"/>
          <w:tab w:val="right" w:pos="9468"/>
        </w:tabs>
        <w:ind w:right="0" w:firstLine="0"/>
        <w:jc w:val="left"/>
      </w:pPr>
      <w:r>
        <w:rPr>
          <w:rFonts w:ascii="Calibri" w:eastAsia="Calibri" w:hAnsi="Calibri" w:cs="Calibri"/>
          <w:sz w:val="22"/>
        </w:rPr>
        <w:tab/>
      </w:r>
      <w:r>
        <w:t xml:space="preserve">приобретать </w:t>
      </w:r>
      <w:r>
        <w:tab/>
        <w:t xml:space="preserve">опыт </w:t>
      </w:r>
      <w:r>
        <w:tab/>
        <w:t xml:space="preserve">использования </w:t>
      </w:r>
      <w:r>
        <w:tab/>
        <w:t xml:space="preserve">информационно-коммуникативных </w:t>
      </w:r>
    </w:p>
    <w:p w14:paraId="61E8F8E6" w14:textId="77777777" w:rsidR="00BD013B" w:rsidRDefault="00BC3D94">
      <w:pPr>
        <w:ind w:left="346" w:right="78" w:firstLine="0"/>
      </w:pPr>
      <w:r>
        <w:t xml:space="preserve">технологий, совершенствовать культуру активного использования различных поисковых систем; самостоятельно выбирать оптимальную форму представления биологической </w:t>
      </w:r>
    </w:p>
    <w:p w14:paraId="41A184D1" w14:textId="77777777" w:rsidR="00BD013B" w:rsidRDefault="00BC3D94">
      <w:pPr>
        <w:ind w:left="1057" w:right="78" w:hanging="711"/>
      </w:pPr>
      <w:r>
        <w:t xml:space="preserve">информации (схемы, графики, диаграммы, таблицы, рисунки и другое); использовать научный язык в качестве средства при работе с биологической </w:t>
      </w:r>
    </w:p>
    <w:p w14:paraId="6C712A07" w14:textId="77777777" w:rsidR="00BD013B" w:rsidRDefault="00BC3D94">
      <w:pPr>
        <w:ind w:left="346" w:right="78" w:firstLine="0"/>
      </w:pPr>
      <w:r>
        <w:t xml:space="preserve">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 владеть навыками распознавания и защиты информации, информационной </w:t>
      </w:r>
    </w:p>
    <w:p w14:paraId="4C664228" w14:textId="77777777" w:rsidR="00BD013B" w:rsidRDefault="00BC3D94">
      <w:pPr>
        <w:ind w:left="346" w:right="78" w:firstLine="0"/>
      </w:pPr>
      <w:r>
        <w:t xml:space="preserve">безопасности личности. </w:t>
      </w:r>
    </w:p>
    <w:p w14:paraId="0A04DCDD" w14:textId="77777777" w:rsidR="00BD013B" w:rsidRDefault="00BC3D94">
      <w:pPr>
        <w:ind w:left="1071" w:right="78" w:firstLine="0"/>
      </w:pPr>
      <w:r>
        <w:t xml:space="preserve">119.8.7.2. Овладение универсальными коммуникативными действиями: </w:t>
      </w:r>
    </w:p>
    <w:p w14:paraId="7799C613" w14:textId="77777777" w:rsidR="00BD013B" w:rsidRDefault="00BC3D94">
      <w:pPr>
        <w:numPr>
          <w:ilvl w:val="0"/>
          <w:numId w:val="54"/>
        </w:numPr>
        <w:ind w:left="1331" w:right="78" w:hanging="260"/>
      </w:pPr>
      <w:r>
        <w:t xml:space="preserve">общение: </w:t>
      </w:r>
    </w:p>
    <w:p w14:paraId="6150C528" w14:textId="77777777" w:rsidR="00BD013B" w:rsidRDefault="00BC3D94">
      <w:pPr>
        <w:ind w:left="346" w:right="78"/>
      </w:pPr>
      <w:r>
        <w:t xml:space="preserve">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 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 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 развёрнуто и логично излагать свою точку зрения с использованием языковых </w:t>
      </w:r>
    </w:p>
    <w:p w14:paraId="72A86BEA" w14:textId="77777777" w:rsidR="00BD013B" w:rsidRDefault="00BC3D94">
      <w:pPr>
        <w:ind w:left="346" w:right="78" w:firstLine="0"/>
      </w:pPr>
      <w:r>
        <w:t xml:space="preserve">средств; </w:t>
      </w:r>
    </w:p>
    <w:p w14:paraId="4240EEC9" w14:textId="77777777" w:rsidR="00BD013B" w:rsidRDefault="00BC3D94">
      <w:pPr>
        <w:numPr>
          <w:ilvl w:val="0"/>
          <w:numId w:val="54"/>
        </w:numPr>
        <w:ind w:left="1331" w:right="78" w:hanging="260"/>
      </w:pPr>
      <w:r>
        <w:t xml:space="preserve">совместная деятельность: </w:t>
      </w:r>
    </w:p>
    <w:p w14:paraId="50157BBF" w14:textId="77777777" w:rsidR="00BD013B" w:rsidRDefault="00BC3D94">
      <w:pPr>
        <w:ind w:left="346" w:right="78"/>
      </w:pPr>
      <w:r>
        <w:t xml:space="preserve">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 выбирать тематику и методы совместных действий с учётом общих интересов и </w:t>
      </w:r>
    </w:p>
    <w:p w14:paraId="63392959" w14:textId="77777777" w:rsidR="00BD013B" w:rsidRDefault="00BC3D94">
      <w:pPr>
        <w:ind w:left="1057" w:right="78" w:hanging="711"/>
      </w:pPr>
      <w:r>
        <w:t xml:space="preserve">возможностей каждого члена коллектива;  принимать цели совместной деятельности, организовывать и координировать </w:t>
      </w:r>
    </w:p>
    <w:p w14:paraId="22F428CE" w14:textId="77777777" w:rsidR="00BD013B" w:rsidRDefault="00BC3D94">
      <w:pPr>
        <w:ind w:left="346" w:right="78" w:firstLine="0"/>
      </w:pPr>
      <w:r>
        <w:t xml:space="preserve">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w:t>
      </w:r>
    </w:p>
    <w:p w14:paraId="0BCE28C7" w14:textId="77777777" w:rsidR="00BD013B" w:rsidRDefault="00BC3D94">
      <w:pPr>
        <w:ind w:left="1057" w:right="78" w:hanging="711"/>
      </w:pPr>
      <w:r>
        <w:t xml:space="preserve">результат по разработанным критериям;  предлагать новые проекты, оценивать идеи с позиции новизны, оригинальности, </w:t>
      </w:r>
    </w:p>
    <w:p w14:paraId="7EFF07C5" w14:textId="77777777" w:rsidR="00BD013B" w:rsidRDefault="00BC3D94">
      <w:pPr>
        <w:ind w:left="1057" w:right="78" w:hanging="711"/>
      </w:pPr>
      <w:r>
        <w:t xml:space="preserve">практической значимости;  осуществлять позитивное стратегическое поведение в различных ситуациях, </w:t>
      </w:r>
    </w:p>
    <w:p w14:paraId="18DA1A96" w14:textId="77777777" w:rsidR="00BD013B" w:rsidRDefault="00BC3D94">
      <w:pPr>
        <w:ind w:left="346" w:right="78" w:firstLine="0"/>
      </w:pPr>
      <w:r>
        <w:t xml:space="preserve">проявлять творчество и воображение, быть инициативным. </w:t>
      </w:r>
    </w:p>
    <w:p w14:paraId="023AB673" w14:textId="77777777" w:rsidR="00BD013B" w:rsidRDefault="00BC3D94">
      <w:pPr>
        <w:ind w:left="1071" w:right="78" w:firstLine="0"/>
      </w:pPr>
      <w:r>
        <w:t xml:space="preserve">119.8.7.3. Овладение универсальными регулятивными действиями: </w:t>
      </w:r>
    </w:p>
    <w:p w14:paraId="217617F8" w14:textId="77777777" w:rsidR="00BD013B" w:rsidRDefault="00BC3D94">
      <w:pPr>
        <w:ind w:left="1071" w:right="78" w:firstLine="0"/>
      </w:pPr>
      <w:r>
        <w:t xml:space="preserve">1) самоорганизация:  </w:t>
      </w:r>
    </w:p>
    <w:p w14:paraId="4A8255CB" w14:textId="77777777" w:rsidR="00BD013B" w:rsidRDefault="00BC3D94">
      <w:pPr>
        <w:ind w:left="1071" w:right="78" w:firstLine="0"/>
      </w:pPr>
      <w:r>
        <w:t xml:space="preserve">использовать биологические знания для выявления проблем и их решения  в </w:t>
      </w:r>
    </w:p>
    <w:p w14:paraId="05222F48" w14:textId="77777777" w:rsidR="00BD013B" w:rsidRDefault="00BC3D94">
      <w:pPr>
        <w:ind w:left="346" w:right="78" w:firstLine="0"/>
      </w:pPr>
      <w:r>
        <w:t xml:space="preserve">жизненных и учебных ситуациях; 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0B7C8B2A" w14:textId="77777777" w:rsidR="00BD013B" w:rsidRDefault="00BC3D94">
      <w:pPr>
        <w:ind w:left="1071" w:right="78" w:firstLine="0"/>
      </w:pPr>
      <w:r>
        <w:t xml:space="preserve">самостоятельно составлять план решения проблемы с учётом имеющихся </w:t>
      </w:r>
    </w:p>
    <w:p w14:paraId="43F391F7" w14:textId="77777777" w:rsidR="00BD013B" w:rsidRDefault="00BC3D94">
      <w:pPr>
        <w:ind w:left="1057" w:right="2757" w:hanging="711"/>
      </w:pPr>
      <w:r>
        <w:t xml:space="preserve">ресурсов, собственных возможностей и предпочтений; давать оценку новым ситуациям; </w:t>
      </w:r>
    </w:p>
    <w:p w14:paraId="7233840C" w14:textId="77777777" w:rsidR="00BD013B" w:rsidRDefault="00BC3D94">
      <w:pPr>
        <w:ind w:left="1071" w:right="78" w:firstLine="0"/>
      </w:pPr>
      <w:r>
        <w:t xml:space="preserve">расширять рамки учебного предмета на основе личных предпочтений; делать осознанный выбор, аргументировать его, брать ответственность  за </w:t>
      </w:r>
    </w:p>
    <w:p w14:paraId="3D5DBFF6" w14:textId="77777777" w:rsidR="00BD013B" w:rsidRDefault="00BC3D94">
      <w:pPr>
        <w:ind w:left="1057" w:right="5053" w:hanging="711"/>
      </w:pPr>
      <w:r>
        <w:t xml:space="preserve">решение; оценивать приобретённый опыт; </w:t>
      </w:r>
    </w:p>
    <w:p w14:paraId="509A2718" w14:textId="77777777" w:rsidR="00BD013B" w:rsidRDefault="00BC3D94">
      <w:pPr>
        <w:ind w:left="1071" w:right="78" w:firstLine="0"/>
      </w:pPr>
      <w:r>
        <w:t xml:space="preserve">способствовать формированию и проявлению широкой эрудиции в разных </w:t>
      </w:r>
    </w:p>
    <w:p w14:paraId="44DA9EAF" w14:textId="77777777" w:rsidR="00BD013B" w:rsidRDefault="00BC3D94">
      <w:pPr>
        <w:ind w:left="1057" w:right="78" w:hanging="711"/>
      </w:pPr>
      <w:r>
        <w:t xml:space="preserve">областях знаний, постоянно повышать свой образовательный и культурный уровень; 2) самоконтроль: </w:t>
      </w:r>
    </w:p>
    <w:p w14:paraId="120666AF" w14:textId="77777777" w:rsidR="00BD013B" w:rsidRDefault="00BC3D94">
      <w:pPr>
        <w:ind w:left="1071" w:right="78" w:firstLine="0"/>
      </w:pPr>
      <w:r>
        <w:t xml:space="preserve">давать оценку новым ситуациям, вносить коррективы в деятельность, оценивать </w:t>
      </w:r>
    </w:p>
    <w:p w14:paraId="1A9E0984" w14:textId="77777777" w:rsidR="00BD013B" w:rsidRDefault="00BC3D94">
      <w:pPr>
        <w:ind w:left="346" w:right="78" w:firstLine="0"/>
      </w:pPr>
      <w:r>
        <w:t xml:space="preserve">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результатов деятельности; </w:t>
      </w:r>
    </w:p>
    <w:p w14:paraId="3BDFBA6F" w14:textId="77777777" w:rsidR="00BD013B" w:rsidRDefault="00BC3D94">
      <w:pPr>
        <w:ind w:left="1071" w:right="78" w:firstLine="0"/>
      </w:pPr>
      <w:r>
        <w:t xml:space="preserve">3) принятия себя и других </w:t>
      </w:r>
    </w:p>
    <w:p w14:paraId="110017FB" w14:textId="77777777" w:rsidR="00BD013B" w:rsidRDefault="00BC3D94">
      <w:pPr>
        <w:ind w:left="1071" w:right="78" w:firstLine="0"/>
      </w:pPr>
      <w:r>
        <w:t xml:space="preserve">принимать себя, понимая свои недостатки и достоинства; </w:t>
      </w:r>
    </w:p>
    <w:p w14:paraId="4BA4C1FD" w14:textId="77777777" w:rsidR="00BD013B" w:rsidRDefault="00BC3D94">
      <w:pPr>
        <w:spacing w:after="10" w:line="269" w:lineRule="auto"/>
        <w:ind w:left="1071" w:right="273" w:firstLine="0"/>
        <w:jc w:val="left"/>
      </w:pPr>
      <w:r>
        <w:t xml:space="preserve">принимать мотивы и аргументы других при анализе результатов деятельности; признавать своё право и право других на ошибку; развивать способность понимать мир с позиции другого человека. </w:t>
      </w:r>
    </w:p>
    <w:p w14:paraId="0AB2DD88" w14:textId="77777777" w:rsidR="00BD013B" w:rsidRDefault="00BC3D94">
      <w:pPr>
        <w:ind w:left="346" w:right="78"/>
      </w:pPr>
      <w:r>
        <w:t xml:space="preserve">119.8.8.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 </w:t>
      </w:r>
    </w:p>
    <w:p w14:paraId="0AE95CFD" w14:textId="77777777" w:rsidR="00BD013B" w:rsidRDefault="00BC3D94">
      <w:pPr>
        <w:ind w:left="346" w:right="78"/>
      </w:pPr>
      <w:r>
        <w:t xml:space="preserve">119.8.9. Предметные результаты освоения учебного предмета «Биология» в 10 клвссе должны отражать: </w:t>
      </w:r>
    </w:p>
    <w:p w14:paraId="35A0FA54" w14:textId="77777777" w:rsidR="00BD013B" w:rsidRDefault="00BC3D94">
      <w:pPr>
        <w:ind w:left="1071" w:right="78" w:firstLine="0"/>
      </w:pPr>
      <w:r>
        <w:t xml:space="preserve">сформированность знаний о месте и роли биологии в системе научного знания </w:t>
      </w:r>
    </w:p>
    <w:p w14:paraId="7BB026A1" w14:textId="77777777" w:rsidR="00BD013B" w:rsidRDefault="00BC3D94">
      <w:pPr>
        <w:ind w:left="346" w:right="78" w:firstLine="0"/>
      </w:pPr>
      <w:r>
        <w:t xml:space="preserve">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w:t>
      </w:r>
    </w:p>
    <w:p w14:paraId="2FC6DE95" w14:textId="77777777" w:rsidR="00BD013B" w:rsidRDefault="00BC3D94">
      <w:pPr>
        <w:ind w:left="346" w:right="78" w:firstLine="0"/>
      </w:pPr>
      <w:r>
        <w:t xml:space="preserve">задач; 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w:t>
      </w:r>
    </w:p>
    <w:p w14:paraId="7B55C9C6" w14:textId="77777777" w:rsidR="00BD013B" w:rsidRDefault="00BC3D94">
      <w:pPr>
        <w:ind w:left="1057" w:right="78" w:hanging="711"/>
      </w:pPr>
      <w:r>
        <w:t xml:space="preserve">(репродукция), наследственность, изменчивость, рост и развитие; умение излагать биологические теории (клеточная, хромосомная, мутационная, </w:t>
      </w:r>
    </w:p>
    <w:p w14:paraId="252AB45B" w14:textId="77777777" w:rsidR="00BD013B" w:rsidRDefault="00BC3D94">
      <w:pPr>
        <w:ind w:left="346" w:right="78" w:firstLine="0"/>
      </w:pPr>
      <w:r>
        <w:t xml:space="preserve">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 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 </w:t>
      </w:r>
    </w:p>
    <w:p w14:paraId="7255D19C" w14:textId="77777777" w:rsidR="00BD013B" w:rsidRDefault="00BC3D94">
      <w:pPr>
        <w:spacing w:after="17" w:line="266" w:lineRule="auto"/>
        <w:ind w:left="346" w:right="83" w:firstLine="196"/>
        <w:jc w:val="right"/>
      </w:pPr>
      <w:r>
        <w:t xml:space="preserve">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 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w:t>
      </w:r>
      <w:r>
        <w:tab/>
        <w:t xml:space="preserve">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 умение решать элементарные генетические задачи на моно- и дигибридное скрещивание, </w:t>
      </w:r>
      <w:r>
        <w:tab/>
        <w:t xml:space="preserve">сцепленное </w:t>
      </w:r>
      <w:r>
        <w:tab/>
        <w:t xml:space="preserve">наследование, </w:t>
      </w:r>
      <w:r>
        <w:tab/>
        <w:t xml:space="preserve">составлять </w:t>
      </w:r>
      <w:r>
        <w:tab/>
        <w:t xml:space="preserve">схемы </w:t>
      </w:r>
      <w:r>
        <w:tab/>
        <w:t xml:space="preserve">моногибридного скрещивания для предсказания наследования признаков у организмов; умение выполнять лабораторные и практические работы, соблюдать правила </w:t>
      </w:r>
    </w:p>
    <w:p w14:paraId="6157439B" w14:textId="77777777" w:rsidR="00BD013B" w:rsidRDefault="00BC3D94">
      <w:pPr>
        <w:ind w:left="346" w:right="78" w:firstLine="0"/>
      </w:pPr>
      <w:r>
        <w:t xml:space="preserve">при работе с учебным и лабораторным оборудованием; 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 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 </w:t>
      </w:r>
    </w:p>
    <w:p w14:paraId="6BC98DE9" w14:textId="77777777" w:rsidR="00BD013B" w:rsidRDefault="00BC3D94">
      <w:pPr>
        <w:ind w:left="346" w:right="78"/>
      </w:pPr>
      <w:r>
        <w:t xml:space="preserve">119.8.10. Предметные результаты освоения учебного предмета «Биология»  в 11 классе должны отражать: </w:t>
      </w:r>
    </w:p>
    <w:p w14:paraId="2E562679" w14:textId="77777777" w:rsidR="00BD013B" w:rsidRDefault="00BC3D94">
      <w:pPr>
        <w:spacing w:after="17" w:line="266" w:lineRule="auto"/>
        <w:ind w:left="356" w:right="83" w:hanging="10"/>
        <w:jc w:val="right"/>
      </w:pPr>
      <w:r>
        <w:t xml:space="preserve">сформированность знаний о месте и роли биологии в системе научного знания </w:t>
      </w:r>
    </w:p>
    <w:p w14:paraId="3A0EA921" w14:textId="77777777" w:rsidR="00BD013B" w:rsidRDefault="00BC3D94">
      <w:pPr>
        <w:ind w:left="346" w:right="78" w:firstLine="0"/>
      </w:pPr>
      <w:r>
        <w:t xml:space="preserve">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w:t>
      </w:r>
    </w:p>
    <w:p w14:paraId="5F7B212A" w14:textId="77777777" w:rsidR="00BD013B" w:rsidRDefault="00BC3D94">
      <w:pPr>
        <w:ind w:left="346" w:right="78" w:firstLine="0"/>
      </w:pPr>
      <w:r>
        <w:t xml:space="preserve">задач; </w:t>
      </w:r>
    </w:p>
    <w:p w14:paraId="11B441B8" w14:textId="77777777" w:rsidR="00BD013B" w:rsidRDefault="00BC3D94">
      <w:pPr>
        <w:spacing w:after="17" w:line="266" w:lineRule="auto"/>
        <w:ind w:left="346" w:right="83" w:firstLine="185"/>
        <w:jc w:val="right"/>
      </w:pPr>
      <w:r>
        <w:t xml:space="preserve">умение раскрывать содержание биологических терминов и понятий: вид, популяция, </w:t>
      </w:r>
      <w:r>
        <w:tab/>
        <w:t xml:space="preserve">генофонд, </w:t>
      </w:r>
      <w:r>
        <w:tab/>
        <w:t xml:space="preserve">эволюция, </w:t>
      </w:r>
      <w:r>
        <w:tab/>
        <w:t xml:space="preserve">движущие </w:t>
      </w:r>
      <w:r>
        <w:tab/>
        <w:t xml:space="preserve">силы </w:t>
      </w:r>
      <w:r>
        <w:tab/>
        <w:t xml:space="preserve">(факторы) </w:t>
      </w:r>
      <w:r>
        <w:tab/>
        <w:t xml:space="preserve">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 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 умение владеть методами научного познания в биологии: наблюдение  и </w:t>
      </w:r>
    </w:p>
    <w:p w14:paraId="4B49F42E" w14:textId="77777777" w:rsidR="00BD013B" w:rsidRDefault="00BC3D94">
      <w:pPr>
        <w:ind w:left="346" w:right="78" w:firstLine="0"/>
      </w:pPr>
      <w:r>
        <w:t xml:space="preserve">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 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 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 умение решать элементарные биологические задачи, составлять схемы переноса </w:t>
      </w:r>
    </w:p>
    <w:p w14:paraId="6F29555C" w14:textId="77777777" w:rsidR="00BD013B" w:rsidRDefault="00BC3D94">
      <w:pPr>
        <w:ind w:left="1057" w:right="78" w:hanging="711"/>
      </w:pPr>
      <w:r>
        <w:t xml:space="preserve">веществ и энергии в экосистемах (цепи питания); умение выполнять лабораторные и практические работы, соблюдать правила </w:t>
      </w:r>
    </w:p>
    <w:p w14:paraId="1FBCA3A8" w14:textId="77777777" w:rsidR="00BD013B" w:rsidRDefault="00BC3D94">
      <w:pPr>
        <w:ind w:left="346" w:right="78" w:firstLine="0"/>
      </w:pPr>
      <w:r>
        <w:t xml:space="preserve">при работе с учебным и лабораторным оборудованием; 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 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 </w:t>
      </w:r>
    </w:p>
    <w:p w14:paraId="22DF39FA" w14:textId="77777777" w:rsidR="00BD013B" w:rsidRDefault="00BC3D94">
      <w:pPr>
        <w:numPr>
          <w:ilvl w:val="0"/>
          <w:numId w:val="55"/>
        </w:numPr>
        <w:spacing w:after="1" w:line="279" w:lineRule="auto"/>
        <w:ind w:right="0" w:firstLine="701"/>
        <w:jc w:val="left"/>
      </w:pPr>
      <w:r>
        <w:rPr>
          <w:u w:val="single" w:color="000000"/>
        </w:rPr>
        <w:t>Федеральная рабочая программа по учебному предмету «Биология»</w:t>
      </w:r>
      <w:r>
        <w:t xml:space="preserve"> </w:t>
      </w:r>
      <w:r>
        <w:rPr>
          <w:u w:val="single" w:color="000000"/>
        </w:rPr>
        <w:t>(углублённый уровень).</w:t>
      </w:r>
      <w:r>
        <w:t xml:space="preserve">  </w:t>
      </w:r>
    </w:p>
    <w:p w14:paraId="68BFEC68" w14:textId="77777777" w:rsidR="00BD013B" w:rsidRDefault="00BC3D94">
      <w:pPr>
        <w:numPr>
          <w:ilvl w:val="1"/>
          <w:numId w:val="55"/>
        </w:numPr>
        <w:ind w:right="78"/>
      </w:pPr>
      <w:r>
        <w:t xml:space="preserve">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 </w:t>
      </w:r>
    </w:p>
    <w:p w14:paraId="25DD41A7" w14:textId="77777777" w:rsidR="00BD013B" w:rsidRDefault="00BC3D94">
      <w:pPr>
        <w:numPr>
          <w:ilvl w:val="1"/>
          <w:numId w:val="55"/>
        </w:numPr>
        <w:ind w:right="78"/>
      </w:pPr>
      <w:r>
        <w:t xml:space="preserve">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14:paraId="342C5E6A" w14:textId="77777777" w:rsidR="00BD013B" w:rsidRDefault="00BC3D94">
      <w:pPr>
        <w:numPr>
          <w:ilvl w:val="1"/>
          <w:numId w:val="55"/>
        </w:numPr>
        <w:ind w:right="78"/>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252ECB92" w14:textId="77777777" w:rsidR="00BD013B" w:rsidRDefault="00BC3D94">
      <w:pPr>
        <w:numPr>
          <w:ilvl w:val="1"/>
          <w:numId w:val="55"/>
        </w:numPr>
        <w:ind w:right="78"/>
      </w:pPr>
      <w:r>
        <w:t xml:space="preserve">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14:paraId="0F446952" w14:textId="77777777" w:rsidR="00BD013B" w:rsidRDefault="00BC3D94">
      <w:pPr>
        <w:numPr>
          <w:ilvl w:val="1"/>
          <w:numId w:val="55"/>
        </w:numPr>
        <w:ind w:right="78"/>
      </w:pPr>
      <w:r>
        <w:t xml:space="preserve">Пояснительная записка. </w:t>
      </w:r>
    </w:p>
    <w:p w14:paraId="4E893AFE" w14:textId="77777777" w:rsidR="00BD013B" w:rsidRDefault="00BC3D94">
      <w:pPr>
        <w:numPr>
          <w:ilvl w:val="2"/>
          <w:numId w:val="55"/>
        </w:numPr>
        <w:ind w:right="78"/>
      </w:pPr>
      <w:r>
        <w:t xml:space="preserve">Программа по биологии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 </w:t>
      </w:r>
    </w:p>
    <w:p w14:paraId="01A8F1B4" w14:textId="77777777" w:rsidR="00BD013B" w:rsidRDefault="00BC3D94">
      <w:pPr>
        <w:numPr>
          <w:ilvl w:val="2"/>
          <w:numId w:val="55"/>
        </w:numPr>
        <w:ind w:right="78"/>
      </w:pPr>
      <w:r>
        <w:t xml:space="preserve">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 </w:t>
      </w:r>
    </w:p>
    <w:p w14:paraId="494D282F" w14:textId="77777777" w:rsidR="00BD013B" w:rsidRDefault="00BC3D94">
      <w:pPr>
        <w:numPr>
          <w:ilvl w:val="2"/>
          <w:numId w:val="55"/>
        </w:numPr>
        <w:ind w:right="78"/>
      </w:pPr>
      <w: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 </w:t>
      </w:r>
    </w:p>
    <w:p w14:paraId="300B69D8" w14:textId="77777777" w:rsidR="00BD013B" w:rsidRDefault="00BC3D94">
      <w:pPr>
        <w:numPr>
          <w:ilvl w:val="2"/>
          <w:numId w:val="55"/>
        </w:numPr>
        <w:ind w:right="78"/>
      </w:pPr>
      <w: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14:paraId="40E84F72" w14:textId="77777777" w:rsidR="00BD013B" w:rsidRDefault="00BC3D94">
      <w:pPr>
        <w:numPr>
          <w:ilvl w:val="2"/>
          <w:numId w:val="55"/>
        </w:numPr>
        <w:ind w:right="78"/>
      </w:pPr>
      <w:r>
        <w:t xml:space="preserve">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14:paraId="2B3CA94C" w14:textId="77777777" w:rsidR="00BD013B" w:rsidRDefault="00BC3D94">
      <w:pPr>
        <w:numPr>
          <w:ilvl w:val="2"/>
          <w:numId w:val="55"/>
        </w:numPr>
        <w:ind w:right="78"/>
      </w:pPr>
      <w: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14:paraId="51379D21" w14:textId="77777777" w:rsidR="00BD013B" w:rsidRDefault="00BC3D94">
      <w:pPr>
        <w:numPr>
          <w:ilvl w:val="2"/>
          <w:numId w:val="55"/>
        </w:numPr>
        <w:ind w:right="78"/>
      </w:pPr>
      <w:r>
        <w:t xml:space="preserve">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 </w:t>
      </w:r>
    </w:p>
    <w:p w14:paraId="5D93D0A1" w14:textId="77777777" w:rsidR="00BD013B" w:rsidRDefault="00BC3D94">
      <w:pPr>
        <w:numPr>
          <w:ilvl w:val="2"/>
          <w:numId w:val="55"/>
        </w:numPr>
        <w:ind w:right="78"/>
      </w:pPr>
      <w:r>
        <w:t xml:space="preserve">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 </w:t>
      </w:r>
    </w:p>
    <w:p w14:paraId="0AB7A1EF" w14:textId="77777777" w:rsidR="00BD013B" w:rsidRDefault="00BC3D94">
      <w:pPr>
        <w:numPr>
          <w:ilvl w:val="2"/>
          <w:numId w:val="55"/>
        </w:numPr>
        <w:ind w:right="78"/>
      </w:pPr>
      <w:r>
        <w:t xml:space="preserve">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 </w:t>
      </w:r>
    </w:p>
    <w:p w14:paraId="41CC0173" w14:textId="77777777" w:rsidR="00BD013B" w:rsidRDefault="00BC3D94">
      <w:pPr>
        <w:numPr>
          <w:ilvl w:val="2"/>
          <w:numId w:val="55"/>
        </w:numPr>
        <w:ind w:right="78"/>
      </w:pPr>
      <w:r>
        <w:t xml:space="preserve">Достижение цели изучения учебного предмета «Биология»  на углублённом уровне обеспечивается решением следующих задач: </w:t>
      </w:r>
    </w:p>
    <w:p w14:paraId="4A607863" w14:textId="77777777" w:rsidR="00BD013B" w:rsidRDefault="00BC3D94">
      <w:pPr>
        <w:ind w:left="346" w:right="78"/>
      </w:pPr>
      <w:r>
        <w:t xml:space="preserve">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 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 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 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 </w:t>
      </w:r>
    </w:p>
    <w:p w14:paraId="71F73F1C" w14:textId="77777777" w:rsidR="00BD013B" w:rsidRDefault="00BC3D94">
      <w:pPr>
        <w:tabs>
          <w:tab w:val="center" w:pos="1778"/>
          <w:tab w:val="center" w:pos="3796"/>
          <w:tab w:val="center" w:pos="5931"/>
          <w:tab w:val="center" w:pos="7338"/>
          <w:tab w:val="right" w:pos="9468"/>
        </w:tabs>
        <w:ind w:right="0" w:firstLine="0"/>
        <w:jc w:val="left"/>
      </w:pPr>
      <w:r>
        <w:rPr>
          <w:rFonts w:ascii="Calibri" w:eastAsia="Calibri" w:hAnsi="Calibri" w:cs="Calibri"/>
          <w:sz w:val="22"/>
        </w:rPr>
        <w:tab/>
      </w:r>
      <w:r>
        <w:t xml:space="preserve">приобретение </w:t>
      </w:r>
      <w:r>
        <w:tab/>
        <w:t xml:space="preserve">обучающимися </w:t>
      </w:r>
      <w:r>
        <w:tab/>
        <w:t xml:space="preserve">компетентности </w:t>
      </w:r>
      <w:r>
        <w:tab/>
        <w:t xml:space="preserve">в </w:t>
      </w:r>
      <w:r>
        <w:tab/>
        <w:t xml:space="preserve">рациональном </w:t>
      </w:r>
    </w:p>
    <w:p w14:paraId="353D0A83" w14:textId="77777777" w:rsidR="00BD013B" w:rsidRDefault="00BC3D94">
      <w:pPr>
        <w:ind w:left="346" w:right="78" w:firstLine="0"/>
      </w:pPr>
      <w:r>
        <w:t xml:space="preserve">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 </w:t>
      </w:r>
    </w:p>
    <w:p w14:paraId="01C90874" w14:textId="77777777" w:rsidR="00BD013B" w:rsidRDefault="00BC3D94">
      <w:pPr>
        <w:numPr>
          <w:ilvl w:val="2"/>
          <w:numId w:val="55"/>
        </w:numPr>
        <w:spacing w:after="0" w:line="286" w:lineRule="auto"/>
        <w:ind w:right="78"/>
      </w:pPr>
      <w:r>
        <w:rPr>
          <w:color w:val="0D0D0D"/>
        </w:rP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r>
        <w:t xml:space="preserve"> </w:t>
      </w:r>
    </w:p>
    <w:p w14:paraId="1855FAD9" w14:textId="77777777" w:rsidR="00BD013B" w:rsidRDefault="00BC3D94">
      <w:pPr>
        <w:numPr>
          <w:ilvl w:val="2"/>
          <w:numId w:val="55"/>
        </w:numPr>
        <w:ind w:right="78"/>
      </w:pPr>
      <w:r>
        <w:t xml:space="preserve">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 </w:t>
      </w:r>
    </w:p>
    <w:p w14:paraId="35850CDC" w14:textId="77777777" w:rsidR="00BD013B" w:rsidRDefault="00BC3D94">
      <w:pPr>
        <w:numPr>
          <w:ilvl w:val="2"/>
          <w:numId w:val="55"/>
        </w:numPr>
        <w:ind w:right="78"/>
      </w:pPr>
      <w: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14:paraId="4C4B1CFA" w14:textId="77777777" w:rsidR="00BD013B" w:rsidRDefault="00BC3D94">
      <w:pPr>
        <w:numPr>
          <w:ilvl w:val="1"/>
          <w:numId w:val="55"/>
        </w:numPr>
        <w:ind w:right="78"/>
      </w:pPr>
      <w:r>
        <w:t xml:space="preserve">Содержание обучения в 10 классе. </w:t>
      </w:r>
    </w:p>
    <w:p w14:paraId="78A3807A" w14:textId="77777777" w:rsidR="00BD013B" w:rsidRDefault="00BC3D94">
      <w:pPr>
        <w:ind w:left="1071" w:right="78" w:firstLine="0"/>
      </w:pPr>
      <w:r>
        <w:t xml:space="preserve">102 ч, из них 1 ч – резервное время. </w:t>
      </w:r>
    </w:p>
    <w:p w14:paraId="3384CA79" w14:textId="77777777" w:rsidR="00BD013B" w:rsidRDefault="00BC3D94">
      <w:pPr>
        <w:ind w:left="346" w:right="78"/>
      </w:pPr>
      <w:r>
        <w:t xml:space="preserve">Содержание программы, выделенное курсивом, не входит в проверку государственной итоговой аттстации (ГИА).  </w:t>
      </w:r>
    </w:p>
    <w:p w14:paraId="08584B11" w14:textId="77777777" w:rsidR="00BD013B" w:rsidRDefault="00BC3D94">
      <w:pPr>
        <w:ind w:left="1071" w:right="78" w:firstLine="0"/>
      </w:pPr>
      <w:r>
        <w:t xml:space="preserve">120.6.1. Тема 1. Биология как наука. </w:t>
      </w:r>
    </w:p>
    <w:p w14:paraId="3E448D1D" w14:textId="77777777" w:rsidR="00BD013B" w:rsidRDefault="00BC3D94">
      <w:pPr>
        <w:ind w:left="346" w:right="78"/>
      </w:pPr>
      <w: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14:paraId="66E66561" w14:textId="77777777" w:rsidR="00BD013B" w:rsidRDefault="00BC3D94">
      <w:pPr>
        <w:ind w:left="346" w:right="78"/>
      </w:pPr>
      <w:r>
        <w:t xml:space="preserve">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 </w:t>
      </w:r>
    </w:p>
    <w:p w14:paraId="2FCC1DE5" w14:textId="77777777" w:rsidR="00BD013B" w:rsidRDefault="00BC3D94">
      <w:pPr>
        <w:ind w:left="1071" w:right="78" w:firstLine="0"/>
      </w:pPr>
      <w:r>
        <w:t xml:space="preserve">Демонстрации:  </w:t>
      </w:r>
    </w:p>
    <w:p w14:paraId="44A3A3FF" w14:textId="77777777" w:rsidR="00BD013B" w:rsidRDefault="00BC3D94">
      <w:pPr>
        <w:tabs>
          <w:tab w:val="center" w:pos="1609"/>
          <w:tab w:val="center" w:pos="3048"/>
          <w:tab w:val="center" w:pos="4462"/>
          <w:tab w:val="center" w:pos="5815"/>
          <w:tab w:val="center" w:pos="7335"/>
          <w:tab w:val="right" w:pos="9468"/>
        </w:tabs>
        <w:ind w:right="0" w:firstLine="0"/>
        <w:jc w:val="left"/>
      </w:pPr>
      <w:r>
        <w:rPr>
          <w:rFonts w:ascii="Calibri" w:eastAsia="Calibri" w:hAnsi="Calibri" w:cs="Calibri"/>
          <w:sz w:val="22"/>
        </w:rPr>
        <w:tab/>
      </w:r>
      <w:r>
        <w:t xml:space="preserve">Портреты: </w:t>
      </w:r>
      <w:r>
        <w:tab/>
        <w:t xml:space="preserve">Аристотель, </w:t>
      </w:r>
      <w:r>
        <w:tab/>
        <w:t xml:space="preserve">Теофраст, </w:t>
      </w:r>
      <w:r>
        <w:tab/>
        <w:t xml:space="preserve">К. Линней, </w:t>
      </w:r>
      <w:r>
        <w:tab/>
        <w:t xml:space="preserve">Ж.Б. Ламарк, </w:t>
      </w:r>
      <w:r>
        <w:tab/>
        <w:t xml:space="preserve">Ч. Дарвин, </w:t>
      </w:r>
    </w:p>
    <w:p w14:paraId="54D74441" w14:textId="77777777" w:rsidR="00BD013B" w:rsidRDefault="00BC3D94">
      <w:pPr>
        <w:ind w:left="346" w:right="78" w:firstLine="0"/>
      </w:pPr>
      <w:r>
        <w:t xml:space="preserve">У. Гарвей, Г. Мендель, В.И. Вернадский, И.П. Павлов, И.И. Мечников, Н.И. Вавилов, </w:t>
      </w:r>
    </w:p>
    <w:p w14:paraId="61624A8D" w14:textId="77777777" w:rsidR="00BD013B" w:rsidRDefault="00BC3D94">
      <w:pPr>
        <w:ind w:left="346" w:right="78" w:firstLine="0"/>
      </w:pPr>
      <w:r>
        <w:t xml:space="preserve">Н.В. Тимофеев-Ресовский, Дж. Уотсон, Ф. Крик, Д.К. Беляев. </w:t>
      </w:r>
    </w:p>
    <w:p w14:paraId="12D2F45E" w14:textId="77777777" w:rsidR="00BD013B" w:rsidRDefault="00BC3D94">
      <w:pPr>
        <w:ind w:left="346" w:right="78"/>
      </w:pPr>
      <w:r>
        <w:t xml:space="preserve">Таблицы и схемы: «Связь биологии с другими науками», «Система биологических наук». </w:t>
      </w:r>
    </w:p>
    <w:p w14:paraId="41F57844" w14:textId="77777777" w:rsidR="00BD013B" w:rsidRDefault="00BC3D94">
      <w:pPr>
        <w:ind w:left="1071" w:right="78" w:firstLine="0"/>
      </w:pPr>
      <w:r>
        <w:t xml:space="preserve">120.6.2. Тема 2. Живые системы и их изучение. </w:t>
      </w:r>
    </w:p>
    <w:p w14:paraId="01139270" w14:textId="77777777" w:rsidR="00BD013B" w:rsidRDefault="00BC3D94">
      <w:pPr>
        <w:ind w:left="346" w:right="78"/>
      </w:pPr>
      <w: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14:paraId="66E57BF9" w14:textId="77777777" w:rsidR="00BD013B" w:rsidRDefault="00BC3D94">
      <w:pPr>
        <w:ind w:left="346" w:right="78"/>
      </w:pPr>
      <w:r>
        <w:t xml:space="preserve">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w:t>
      </w:r>
    </w:p>
    <w:p w14:paraId="0CD1DC86" w14:textId="77777777" w:rsidR="00BD013B" w:rsidRDefault="00BC3D94">
      <w:pPr>
        <w:ind w:left="346" w:right="78" w:firstLine="0"/>
      </w:pPr>
      <w:r>
        <w:t xml:space="preserve">Жизнь как форма существования материи. Науки, изучающие живые системы на разных уровнях организации. </w:t>
      </w:r>
    </w:p>
    <w:p w14:paraId="6A05B02F" w14:textId="77777777" w:rsidR="00BD013B" w:rsidRDefault="00BC3D94">
      <w:pPr>
        <w:ind w:left="346" w:right="78"/>
      </w:pPr>
      <w:r>
        <w:t xml:space="preserve">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 </w:t>
      </w:r>
    </w:p>
    <w:p w14:paraId="7744DB0E" w14:textId="77777777" w:rsidR="00BD013B" w:rsidRDefault="00BC3D94">
      <w:pPr>
        <w:ind w:left="346" w:right="78"/>
      </w:pPr>
      <w:r>
        <w:t xml:space="preserve">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 </w:t>
      </w:r>
    </w:p>
    <w:p w14:paraId="27949C14" w14:textId="77777777" w:rsidR="00BD013B" w:rsidRDefault="00BC3D94">
      <w:pPr>
        <w:ind w:left="346" w:right="78"/>
      </w:pPr>
      <w:r>
        <w:t xml:space="preserve">Оборудование: лабораторное оборудование для проведения наблюдений, измерений, экспериментов. </w:t>
      </w:r>
    </w:p>
    <w:p w14:paraId="0B3465A3" w14:textId="77777777" w:rsidR="00BD013B" w:rsidRDefault="00BC3D94">
      <w:pPr>
        <w:ind w:left="346" w:right="78"/>
      </w:pPr>
      <w:r>
        <w:t xml:space="preserve">Практическая работа «Использование различных методов при изучении живых систем». </w:t>
      </w:r>
    </w:p>
    <w:p w14:paraId="742BE4CB" w14:textId="77777777" w:rsidR="00BD013B" w:rsidRDefault="00BC3D94">
      <w:pPr>
        <w:ind w:left="1071" w:right="78" w:firstLine="0"/>
      </w:pPr>
      <w:r>
        <w:t xml:space="preserve">120.6.3. Тема 3. Биология клетки. </w:t>
      </w:r>
    </w:p>
    <w:p w14:paraId="52F543FE" w14:textId="77777777" w:rsidR="00BD013B" w:rsidRDefault="00BC3D94">
      <w:pPr>
        <w:ind w:left="346" w:right="78"/>
      </w:pPr>
      <w: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14:paraId="263E580B" w14:textId="77777777" w:rsidR="00BD013B" w:rsidRDefault="00BC3D94">
      <w:pPr>
        <w:ind w:left="346" w:right="78"/>
      </w:pPr>
      <w: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r>
        <w:rPr>
          <w:i/>
        </w:rPr>
        <w:t xml:space="preserve"> </w:t>
      </w:r>
    </w:p>
    <w:p w14:paraId="40C45FA2" w14:textId="77777777" w:rsidR="00BD013B" w:rsidRDefault="00BC3D94">
      <w:pPr>
        <w:ind w:left="1071" w:right="78" w:firstLine="0"/>
      </w:pPr>
      <w:r>
        <w:t xml:space="preserve">Демонстрации: </w:t>
      </w:r>
    </w:p>
    <w:p w14:paraId="4895A830" w14:textId="77777777" w:rsidR="00BD013B" w:rsidRDefault="00BC3D94">
      <w:pPr>
        <w:ind w:left="1071" w:right="78" w:firstLine="0"/>
      </w:pPr>
      <w:r>
        <w:t xml:space="preserve">Портреты: Р. Гук, А. Левенгук, Т. Шванн, М. Шлейден, Р. Вирхов, К.М. Бэр. </w:t>
      </w:r>
    </w:p>
    <w:p w14:paraId="30620737" w14:textId="77777777" w:rsidR="00BD013B" w:rsidRDefault="00BC3D94">
      <w:pPr>
        <w:ind w:left="346" w:right="78"/>
      </w:pPr>
      <w:r>
        <w:t xml:space="preserve">Таблицы и схемы: «Световой микроскоп», «Электронный микроскоп», «История развития методов микроскопии». </w:t>
      </w:r>
    </w:p>
    <w:p w14:paraId="3BBB9149" w14:textId="77777777" w:rsidR="00BD013B" w:rsidRDefault="00BC3D94">
      <w:pPr>
        <w:ind w:left="346" w:right="78"/>
      </w:pPr>
      <w:r>
        <w:t xml:space="preserve">Оборудование: световой микроскоп, микропрепараты растительных, животных и бактериальных клеток. </w:t>
      </w:r>
    </w:p>
    <w:p w14:paraId="25C1823A" w14:textId="77777777" w:rsidR="00BD013B" w:rsidRDefault="00BC3D94">
      <w:pPr>
        <w:ind w:left="346" w:right="78"/>
      </w:pPr>
      <w:r>
        <w:t xml:space="preserve">Практическая работа«Изучение методов клеточной биологии (хроматография, электрофорез, дифференциальное центрифугирование, ПЦР)». </w:t>
      </w:r>
    </w:p>
    <w:p w14:paraId="0BADA358" w14:textId="77777777" w:rsidR="00BD013B" w:rsidRDefault="00BC3D94">
      <w:pPr>
        <w:ind w:left="1071" w:right="78" w:firstLine="0"/>
      </w:pPr>
      <w:r>
        <w:t xml:space="preserve">120.6.4. Тема 4. Химическая организация клетки. </w:t>
      </w:r>
    </w:p>
    <w:p w14:paraId="1F602A42" w14:textId="77777777" w:rsidR="00BD013B" w:rsidRDefault="00BC3D94">
      <w:pPr>
        <w:ind w:left="346" w:right="78"/>
      </w:pPr>
      <w:r>
        <w:t xml:space="preserve">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 </w:t>
      </w:r>
    </w:p>
    <w:p w14:paraId="4741DDCC" w14:textId="77777777" w:rsidR="00BD013B" w:rsidRDefault="00BC3D94">
      <w:pPr>
        <w:ind w:left="346" w:right="78"/>
      </w:pPr>
      <w: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Pr>
          <w:i/>
        </w:rPr>
        <w:t xml:space="preserve"> </w:t>
      </w:r>
    </w:p>
    <w:p w14:paraId="44E6C150" w14:textId="77777777" w:rsidR="00BD013B" w:rsidRDefault="00BC3D94">
      <w:pPr>
        <w:ind w:left="346" w:right="78"/>
      </w:pPr>
      <w: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14:paraId="6392EA9C" w14:textId="77777777" w:rsidR="00BD013B" w:rsidRDefault="00BC3D94">
      <w:pPr>
        <w:ind w:left="346" w:right="78"/>
      </w:pPr>
      <w:r>
        <w:t xml:space="preserve">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 </w:t>
      </w:r>
    </w:p>
    <w:p w14:paraId="163F46A1" w14:textId="77777777" w:rsidR="00BD013B" w:rsidRDefault="00BC3D94">
      <w:pPr>
        <w:ind w:left="346" w:right="78"/>
      </w:pPr>
      <w:r>
        <w:t xml:space="preserve">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w:t>
      </w:r>
    </w:p>
    <w:p w14:paraId="14854DCE" w14:textId="77777777" w:rsidR="00BD013B" w:rsidRDefault="00BC3D94">
      <w:pPr>
        <w:ind w:left="346" w:right="78" w:firstLine="0"/>
      </w:pPr>
      <w:r>
        <w:t xml:space="preserve">Функции РНК в клетке. </w:t>
      </w:r>
    </w:p>
    <w:p w14:paraId="59069DF8" w14:textId="77777777" w:rsidR="00BD013B" w:rsidRDefault="00BC3D94">
      <w:pPr>
        <w:ind w:left="346" w:right="78"/>
      </w:pPr>
      <w: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r>
        <w:rPr>
          <w:i/>
        </w:rPr>
        <w:t xml:space="preserve"> </w:t>
      </w:r>
    </w:p>
    <w:p w14:paraId="6DE70D88" w14:textId="77777777" w:rsidR="00BD013B" w:rsidRDefault="00BC3D94">
      <w:pPr>
        <w:ind w:left="346" w:right="78"/>
      </w:pPr>
      <w:r>
        <w:t xml:space="preserve">Структурная биология: биохимические и биофизические исследования состава и пространственной структуры биомолекул. </w:t>
      </w:r>
      <w:r>
        <w:rPr>
          <w:i/>
        </w:rPr>
        <w:t xml:space="preserve"> </w:t>
      </w:r>
    </w:p>
    <w:p w14:paraId="53FEFD76" w14:textId="77777777" w:rsidR="00BD013B" w:rsidRDefault="00BC3D94">
      <w:pPr>
        <w:ind w:left="1071" w:right="78" w:firstLine="0"/>
      </w:pPr>
      <w:r>
        <w:t xml:space="preserve">Демонстрации: </w:t>
      </w:r>
    </w:p>
    <w:p w14:paraId="784E76CC" w14:textId="77777777" w:rsidR="00BD013B" w:rsidRDefault="00BC3D94">
      <w:pPr>
        <w:ind w:left="346" w:right="78"/>
      </w:pPr>
      <w:r>
        <w:t xml:space="preserve">Портреты: Л. Полинг, Дж. Уотсон, Ф. Крик, М. Уилкинс, Р. Франклин, Ф. Сэнгер, С. Прузинер. </w:t>
      </w:r>
    </w:p>
    <w:p w14:paraId="753075A1" w14:textId="77777777" w:rsidR="00BD013B" w:rsidRDefault="00BC3D94">
      <w:pPr>
        <w:ind w:left="346" w:right="78"/>
      </w:pPr>
      <w:r>
        <w:t xml:space="preserve">Диаграммы: «Распределение химических элементов в неживой природе», «Распределение химических элементов в живой природе».  </w:t>
      </w:r>
    </w:p>
    <w:p w14:paraId="5F1D95B3" w14:textId="77777777" w:rsidR="00BD013B" w:rsidRDefault="00BC3D94">
      <w:pPr>
        <w:ind w:left="346" w:right="78"/>
      </w:pPr>
      <w:r>
        <w:t xml:space="preserve">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 </w:t>
      </w:r>
    </w:p>
    <w:p w14:paraId="0D04E9BE" w14:textId="77777777" w:rsidR="00BD013B" w:rsidRDefault="00BC3D94">
      <w:pPr>
        <w:ind w:left="1071" w:right="78" w:firstLine="0"/>
      </w:pPr>
      <w:r>
        <w:t xml:space="preserve">Оборудование: химическая посуда и оборудование.  </w:t>
      </w:r>
    </w:p>
    <w:p w14:paraId="1087DF37" w14:textId="77777777" w:rsidR="00BD013B" w:rsidRDefault="00BC3D94">
      <w:pPr>
        <w:spacing w:after="17" w:line="266" w:lineRule="auto"/>
        <w:ind w:left="356" w:right="174" w:hanging="10"/>
        <w:jc w:val="right"/>
      </w:pPr>
      <w:r>
        <w:t xml:space="preserve">Лабораторная работа«Обнаружение белков с помощью качественных реакций».  </w:t>
      </w:r>
    </w:p>
    <w:p w14:paraId="478AF581" w14:textId="77777777" w:rsidR="00BD013B" w:rsidRDefault="00BC3D94">
      <w:pPr>
        <w:ind w:left="346" w:right="78"/>
      </w:pPr>
      <w:r>
        <w:t xml:space="preserve">Лабораторная работа«Исследование нуклеиновых кислот, выделенных  из клеток различных организмов». </w:t>
      </w:r>
    </w:p>
    <w:p w14:paraId="38F93C5E" w14:textId="77777777" w:rsidR="00BD013B" w:rsidRDefault="00BC3D94">
      <w:pPr>
        <w:ind w:left="1071" w:right="78" w:firstLine="0"/>
      </w:pPr>
      <w:r>
        <w:t xml:space="preserve">120.6.5. Тема 5. Строение и функции клетки. </w:t>
      </w:r>
    </w:p>
    <w:p w14:paraId="4C8DA835" w14:textId="77777777" w:rsidR="00BD013B" w:rsidRDefault="00BC3D94">
      <w:pPr>
        <w:ind w:left="346" w:right="78"/>
      </w:pPr>
      <w:r>
        <w:t xml:space="preserve">Типы клеток: эукариотическая и прокариотическая. Структурнофункциональные образования клетки. </w:t>
      </w:r>
    </w:p>
    <w:p w14:paraId="717ACCB9" w14:textId="77777777" w:rsidR="00BD013B" w:rsidRDefault="00BC3D94">
      <w:pPr>
        <w:ind w:left="346" w:right="78"/>
      </w:pPr>
      <w: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14:paraId="0F0CBC63" w14:textId="77777777" w:rsidR="00BD013B" w:rsidRDefault="00BC3D94">
      <w:pPr>
        <w:ind w:left="346" w:right="78"/>
      </w:pPr>
      <w: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14:paraId="76A3DA15" w14:textId="77777777" w:rsidR="00BD013B" w:rsidRDefault="00BC3D94">
      <w:pPr>
        <w:ind w:left="346" w:right="78"/>
      </w:pPr>
      <w: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 </w:t>
      </w:r>
    </w:p>
    <w:p w14:paraId="06F259B5" w14:textId="77777777" w:rsidR="00BD013B" w:rsidRDefault="00BC3D94">
      <w:pPr>
        <w:spacing w:after="10" w:line="269" w:lineRule="auto"/>
        <w:ind w:left="345" w:right="75"/>
        <w:jc w:val="left"/>
      </w:pPr>
      <w:r>
        <w:t xml:space="preserve">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 </w:t>
      </w:r>
    </w:p>
    <w:p w14:paraId="1A6834D2" w14:textId="77777777" w:rsidR="00BD013B" w:rsidRDefault="00BC3D94">
      <w:pPr>
        <w:ind w:left="346" w:right="78"/>
      </w:pPr>
      <w:r>
        <w:t>Немембранные органоиды клетки Строение и функции немембранных органоидов клетки. Рибосомы. Микрофиламенты.Мышечные клетки</w:t>
      </w:r>
      <w:r>
        <w:rPr>
          <w:i/>
        </w:rPr>
        <w:t>.</w:t>
      </w:r>
      <w:r>
        <w:t xml:space="preserve"> Микротрубочки. Клеточный центр. Строение и движение жгутиков и ресничек. Микротрубочки цитоплазмы. Центриоль. </w:t>
      </w:r>
      <w:r>
        <w:rPr>
          <w:i/>
        </w:rPr>
        <w:t xml:space="preserve"> </w:t>
      </w:r>
    </w:p>
    <w:p w14:paraId="2ABF1B61" w14:textId="77777777" w:rsidR="00BD013B" w:rsidRDefault="00BC3D94">
      <w:pPr>
        <w:ind w:left="346" w:right="78"/>
      </w:pPr>
      <w: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r>
        <w:rPr>
          <w:i/>
        </w:rPr>
        <w:t xml:space="preserve"> </w:t>
      </w:r>
    </w:p>
    <w:p w14:paraId="008A2FD5" w14:textId="77777777" w:rsidR="00BD013B" w:rsidRDefault="00BC3D94">
      <w:pPr>
        <w:ind w:left="346" w:right="78"/>
      </w:pPr>
      <w:r>
        <w:t xml:space="preserve">Клеточные включения. Сравнительная характеристика клеток эукариот (растительной, животной, грибной). </w:t>
      </w:r>
    </w:p>
    <w:p w14:paraId="5059BED1" w14:textId="77777777" w:rsidR="00BD013B" w:rsidRDefault="00BC3D94">
      <w:pPr>
        <w:ind w:left="1071" w:right="78" w:firstLine="0"/>
      </w:pPr>
      <w:r>
        <w:t xml:space="preserve">Демонстрации:  </w:t>
      </w:r>
    </w:p>
    <w:p w14:paraId="1DFA39DC" w14:textId="77777777" w:rsidR="00BD013B" w:rsidRDefault="00BC3D94">
      <w:pPr>
        <w:ind w:left="1071" w:right="78" w:firstLine="0"/>
      </w:pPr>
      <w:r>
        <w:t xml:space="preserve">Портреты: К.С. Мережковский, Л. Маргулис. </w:t>
      </w:r>
    </w:p>
    <w:p w14:paraId="238A7B60" w14:textId="77777777" w:rsidR="00BD013B" w:rsidRDefault="00BC3D94">
      <w:pPr>
        <w:ind w:left="346" w:right="78"/>
      </w:pPr>
      <w:r>
        <w:t xml:space="preserve">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 </w:t>
      </w:r>
    </w:p>
    <w:p w14:paraId="12ABCC2C" w14:textId="77777777" w:rsidR="00BD013B" w:rsidRDefault="00BC3D94">
      <w:pPr>
        <w:ind w:left="346" w:right="78"/>
      </w:pPr>
      <w:r>
        <w:t xml:space="preserve">Оборудование: световой микроскоп, микропрепараты растительных, животных клеток, микропрепараты бактериальных клеток. </w:t>
      </w:r>
    </w:p>
    <w:p w14:paraId="63C47399" w14:textId="77777777" w:rsidR="00BD013B" w:rsidRDefault="00BC3D94">
      <w:pPr>
        <w:ind w:left="1071" w:right="78" w:firstLine="0"/>
      </w:pPr>
      <w:r>
        <w:t xml:space="preserve">Лабораторная работа«Изучение строения клеток различных организмов». </w:t>
      </w:r>
    </w:p>
    <w:p w14:paraId="02939698" w14:textId="77777777" w:rsidR="00BD013B" w:rsidRDefault="00BC3D94">
      <w:pPr>
        <w:ind w:left="1071" w:right="78" w:firstLine="0"/>
      </w:pPr>
      <w:r>
        <w:t xml:space="preserve">Практическая работа«Изучение свойств клеточной мембраны». </w:t>
      </w:r>
    </w:p>
    <w:p w14:paraId="7304E8CF" w14:textId="77777777" w:rsidR="00BD013B" w:rsidRDefault="00BC3D94">
      <w:pPr>
        <w:ind w:left="346" w:right="78"/>
      </w:pPr>
      <w:r>
        <w:t xml:space="preserve">Лабораторная работа«Исследование плазмолиза и деплазмолиза  в растительных клетках».  </w:t>
      </w:r>
    </w:p>
    <w:p w14:paraId="1E6431C2" w14:textId="77777777" w:rsidR="00BD013B" w:rsidRDefault="00BC3D94">
      <w:pPr>
        <w:ind w:left="1071" w:right="78" w:firstLine="0"/>
      </w:pPr>
      <w:r>
        <w:t xml:space="preserve">Практическая работа«Изучение движения цитоплазмы в растительных клетках».  </w:t>
      </w:r>
    </w:p>
    <w:p w14:paraId="04D5A0E5" w14:textId="77777777" w:rsidR="00BD013B" w:rsidRDefault="00BC3D94">
      <w:pPr>
        <w:ind w:left="1071" w:right="78" w:firstLine="0"/>
      </w:pPr>
      <w:r>
        <w:t xml:space="preserve">120.6.6. Тема 6. Обмен веществ и превращение энергии в клетке. </w:t>
      </w:r>
    </w:p>
    <w:p w14:paraId="128A1443" w14:textId="77777777" w:rsidR="00BD013B" w:rsidRDefault="00BC3D94">
      <w:pPr>
        <w:ind w:left="346" w:right="78"/>
      </w:pPr>
      <w: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14:paraId="5638021D" w14:textId="77777777" w:rsidR="00BD013B" w:rsidRDefault="00BC3D94">
      <w:pPr>
        <w:ind w:left="346" w:right="78"/>
      </w:pPr>
      <w: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14:paraId="3DB60015" w14:textId="77777777" w:rsidR="00BD013B" w:rsidRDefault="00BC3D94">
      <w:pPr>
        <w:ind w:left="346" w:right="78"/>
      </w:pPr>
      <w: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14:paraId="0A2DEE8A" w14:textId="77777777" w:rsidR="00BD013B" w:rsidRDefault="00BC3D94">
      <w:pPr>
        <w:ind w:left="346" w:right="78"/>
      </w:pPr>
      <w: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14:paraId="1F24CD7F" w14:textId="77777777" w:rsidR="00BD013B" w:rsidRDefault="00BC3D94">
      <w:pPr>
        <w:ind w:left="346" w:right="78"/>
      </w:pPr>
      <w:r>
        <w:t xml:space="preserve">Аэробные организмы. Этапы энергетического обмена. Подготовительный этап. Гликолиз – бескислородное расщепление глюкозы.  </w:t>
      </w:r>
    </w:p>
    <w:p w14:paraId="61EC3ECD" w14:textId="77777777" w:rsidR="00BD013B" w:rsidRDefault="00BC3D94">
      <w:pPr>
        <w:ind w:left="346" w:right="78"/>
      </w:pPr>
      <w: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w:t>
      </w:r>
    </w:p>
    <w:p w14:paraId="3F322B1E" w14:textId="77777777" w:rsidR="00BD013B" w:rsidRDefault="00BC3D94">
      <w:pPr>
        <w:ind w:left="346" w:right="78" w:firstLine="0"/>
      </w:pPr>
      <w:r>
        <w:t xml:space="preserve">Эффективность энергетического обмена. </w:t>
      </w:r>
    </w:p>
    <w:p w14:paraId="02AD0647" w14:textId="77777777" w:rsidR="00BD013B" w:rsidRDefault="00BC3D94">
      <w:pPr>
        <w:ind w:left="1071" w:right="78" w:firstLine="0"/>
      </w:pPr>
      <w:r>
        <w:t xml:space="preserve">Демонстрации: </w:t>
      </w:r>
    </w:p>
    <w:p w14:paraId="42D6863E" w14:textId="77777777" w:rsidR="00BD013B" w:rsidRDefault="00BC3D94">
      <w:pPr>
        <w:ind w:left="346" w:right="78"/>
      </w:pPr>
      <w:r>
        <w:t xml:space="preserve">Портреты: Д. Пристли, К.А. Тимирязев, С. Н. Виноградский, В. А. Энгельгардт, П. Митчелл, Г.А. Заварзин. </w:t>
      </w:r>
    </w:p>
    <w:p w14:paraId="3AE8D80F" w14:textId="77777777" w:rsidR="00BD013B" w:rsidRDefault="00BC3D94">
      <w:pPr>
        <w:ind w:left="346" w:right="78"/>
      </w:pPr>
      <w:r>
        <w:t xml:space="preserve">Таблицы и схемы: «Фотосинтез», «Энергетический обмен», «Биосинтез белка», «Строение фермента», «Хемосинтез». </w:t>
      </w:r>
    </w:p>
    <w:p w14:paraId="11B598A2" w14:textId="77777777" w:rsidR="00BD013B" w:rsidRDefault="00BC3D94">
      <w:pPr>
        <w:ind w:left="346" w:right="78"/>
      </w:pPr>
      <w:r>
        <w:t xml:space="preserve">Оборудование: световой микроскоп, оборудование для приготовления постоянных и временных микропрепаратов. </w:t>
      </w:r>
    </w:p>
    <w:p w14:paraId="7EAD48E1" w14:textId="77777777" w:rsidR="00BD013B" w:rsidRDefault="00BC3D94">
      <w:pPr>
        <w:ind w:left="346" w:right="78"/>
      </w:pPr>
      <w:r>
        <w:t xml:space="preserve">Лабораторная работа «Изучение каталитической активности ферментов  (на примере амилазы или каталазы)». </w:t>
      </w:r>
    </w:p>
    <w:p w14:paraId="58D1CB42" w14:textId="77777777" w:rsidR="00BD013B" w:rsidRDefault="00BC3D94">
      <w:pPr>
        <w:ind w:left="346" w:right="78"/>
      </w:pPr>
      <w:r>
        <w:t xml:space="preserve">Лабораторная работа «Изучение ферментативного расщепления пероксида водорода в растительных и животных клетках». </w:t>
      </w:r>
    </w:p>
    <w:p w14:paraId="036F95FF" w14:textId="77777777" w:rsidR="00BD013B" w:rsidRDefault="00BC3D94">
      <w:pPr>
        <w:ind w:left="1071" w:right="78" w:firstLine="0"/>
      </w:pPr>
      <w:r>
        <w:t xml:space="preserve">Лабораторная работа «Сравнение процессов фотосинтеза и хемосинтеза». </w:t>
      </w:r>
    </w:p>
    <w:p w14:paraId="6ADA0424" w14:textId="77777777" w:rsidR="00BD013B" w:rsidRDefault="00BC3D94">
      <w:pPr>
        <w:ind w:left="1071" w:right="78" w:firstLine="0"/>
      </w:pPr>
      <w:r>
        <w:t xml:space="preserve">Лабораторная работа «Сравнение процессов брожения и дыхания». </w:t>
      </w:r>
    </w:p>
    <w:p w14:paraId="48DDD53C" w14:textId="77777777" w:rsidR="00BD013B" w:rsidRDefault="00BC3D94">
      <w:pPr>
        <w:ind w:left="1071" w:right="78" w:firstLine="0"/>
      </w:pPr>
      <w:r>
        <w:t xml:space="preserve">120.6.7. Тема 7. Наследственная информация и реализация её в клетке. </w:t>
      </w:r>
    </w:p>
    <w:p w14:paraId="014A37E4" w14:textId="77777777" w:rsidR="00BD013B" w:rsidRDefault="00BC3D94">
      <w:pPr>
        <w:ind w:left="346" w:right="78"/>
      </w:pPr>
      <w: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Pr>
          <w:i/>
        </w:rPr>
        <w:t xml:space="preserve"> </w:t>
      </w:r>
    </w:p>
    <w:p w14:paraId="174ED82F" w14:textId="77777777" w:rsidR="00BD013B" w:rsidRDefault="00BC3D94">
      <w:pPr>
        <w:ind w:left="346" w:right="78"/>
      </w:pPr>
      <w:r>
        <w:t xml:space="preserve">Трансляция и её этапы. Участие транспортных РНК в биосинтезе белка. Условия биосинтеза белка. Кодирование аминокислот. Роль рибосом в биосинтезе белка. </w:t>
      </w:r>
    </w:p>
    <w:p w14:paraId="46C838F3" w14:textId="77777777" w:rsidR="00BD013B" w:rsidRDefault="00BC3D94">
      <w:pPr>
        <w:ind w:left="346" w:right="78"/>
      </w:pPr>
      <w:r>
        <w:t xml:space="preserve">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 </w:t>
      </w:r>
    </w:p>
    <w:p w14:paraId="0A3D9843" w14:textId="77777777" w:rsidR="00BD013B" w:rsidRDefault="00BC3D94">
      <w:pPr>
        <w:ind w:left="346" w:right="78"/>
      </w:pPr>
      <w:r>
        <w:t xml:space="preserve">Вирусы – неклеточные формы жизни и облигатные паразиты. Строение простых и сложных вирусов, ретровирусов, бактериофагов. </w:t>
      </w:r>
      <w:r>
        <w:rPr>
          <w:i/>
        </w:rPr>
        <w:t xml:space="preserve"> </w:t>
      </w:r>
    </w:p>
    <w:p w14:paraId="7806F331" w14:textId="77777777" w:rsidR="00BD013B" w:rsidRDefault="00BC3D94">
      <w:pPr>
        <w:ind w:left="346" w:right="78"/>
      </w:pPr>
      <w:r>
        <w:t xml:space="preserve">Вирусные заболевания человека, животных, растений. СПИД, COVID-19, социальные и медицинские проблемы. </w:t>
      </w:r>
    </w:p>
    <w:p w14:paraId="3DAC8920" w14:textId="77777777" w:rsidR="00BD013B" w:rsidRDefault="00BC3D94">
      <w:pPr>
        <w:ind w:left="1071" w:right="78" w:firstLine="0"/>
      </w:pPr>
      <w:r>
        <w:t xml:space="preserve">Демонстрации: </w:t>
      </w:r>
    </w:p>
    <w:p w14:paraId="1F1560E0" w14:textId="77777777" w:rsidR="00BD013B" w:rsidRDefault="00BC3D94">
      <w:pPr>
        <w:ind w:left="1071" w:right="78" w:firstLine="0"/>
      </w:pPr>
      <w:r>
        <w:t xml:space="preserve">Портреты: Н.К. Кольцов, Д.И. Ивановский. </w:t>
      </w:r>
    </w:p>
    <w:p w14:paraId="12323976" w14:textId="77777777" w:rsidR="00BD013B" w:rsidRDefault="00BC3D94">
      <w:pPr>
        <w:ind w:left="346" w:right="78"/>
      </w:pPr>
      <w:r>
        <w:t xml:space="preserve">Таблицы и схемы: «Биосинтез белка», «Генетический код», «Вирусы», «Бактериофаги». </w:t>
      </w:r>
    </w:p>
    <w:p w14:paraId="2BD30D4E" w14:textId="77777777" w:rsidR="00BD013B" w:rsidRDefault="00BC3D94">
      <w:pPr>
        <w:ind w:left="1071" w:right="78" w:firstLine="0"/>
      </w:pPr>
      <w:r>
        <w:t xml:space="preserve">Практическая работа «Создание модели вируса». </w:t>
      </w:r>
    </w:p>
    <w:p w14:paraId="5AB22DF8" w14:textId="77777777" w:rsidR="00BD013B" w:rsidRDefault="00BC3D94">
      <w:pPr>
        <w:ind w:left="1071" w:right="78" w:firstLine="0"/>
      </w:pPr>
      <w:r>
        <w:t xml:space="preserve">120.6.8. Тема 8. Жизненный цикл клетки. </w:t>
      </w:r>
    </w:p>
    <w:p w14:paraId="009A6B9F" w14:textId="77777777" w:rsidR="00BD013B" w:rsidRDefault="00BC3D94">
      <w:pPr>
        <w:ind w:left="346" w:right="78"/>
      </w:pPr>
      <w:r>
        <w:t xml:space="preserve">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 </w:t>
      </w:r>
    </w:p>
    <w:p w14:paraId="3F1F7526" w14:textId="77777777" w:rsidR="00BD013B" w:rsidRDefault="00BC3D94">
      <w:pPr>
        <w:ind w:left="346" w:right="78"/>
      </w:pPr>
      <w:r>
        <w:t xml:space="preserve">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 </w:t>
      </w:r>
    </w:p>
    <w:p w14:paraId="34DE0A19" w14:textId="77777777" w:rsidR="00BD013B" w:rsidRDefault="00BC3D94">
      <w:pPr>
        <w:ind w:left="346" w:right="78"/>
      </w:pPr>
      <w:r>
        <w:t xml:space="preserve">Деление клетки – митоз. Стадии митоза и происходящие в них процессы. Типы митоза. Кариокинез и цитокинез. Биологическое значение митоза. </w:t>
      </w:r>
    </w:p>
    <w:p w14:paraId="45363779" w14:textId="77777777" w:rsidR="00BD013B" w:rsidRDefault="00BC3D94">
      <w:pPr>
        <w:ind w:left="346" w:right="78"/>
      </w:pPr>
      <w:r>
        <w:t xml:space="preserve">Регуляция митотического цикла клетки. Программируемая клеточная гибель – апоптоз. </w:t>
      </w:r>
    </w:p>
    <w:p w14:paraId="4BFB075B" w14:textId="77777777" w:rsidR="00BD013B" w:rsidRDefault="00BC3D94">
      <w:pPr>
        <w:ind w:left="1071" w:right="78" w:firstLine="0"/>
      </w:pPr>
      <w:r>
        <w:t xml:space="preserve">Клеточное ядро, хромосомы, функциональная геномика. </w:t>
      </w:r>
      <w:r>
        <w:rPr>
          <w:i/>
        </w:rPr>
        <w:t xml:space="preserve"> </w:t>
      </w:r>
    </w:p>
    <w:p w14:paraId="78560532" w14:textId="77777777" w:rsidR="00BD013B" w:rsidRDefault="00BC3D94">
      <w:pPr>
        <w:ind w:left="1071" w:right="78" w:firstLine="0"/>
      </w:pPr>
      <w:r>
        <w:t xml:space="preserve">Демонстрации: </w:t>
      </w:r>
    </w:p>
    <w:p w14:paraId="171258E3" w14:textId="77777777" w:rsidR="00BD013B" w:rsidRDefault="00BC3D94">
      <w:pPr>
        <w:ind w:left="346" w:right="78"/>
      </w:pPr>
      <w:r>
        <w:t xml:space="preserve">Таблицы и схемы: «Жизненный цикл клетки», «Митоз», «Строение хромосом», «Репликация ДНК». </w:t>
      </w:r>
    </w:p>
    <w:p w14:paraId="35E8AA8C" w14:textId="77777777" w:rsidR="00BD013B" w:rsidRDefault="00BC3D94">
      <w:pPr>
        <w:ind w:left="346" w:right="78"/>
      </w:pPr>
      <w:r>
        <w:t xml:space="preserve">Оборудование: световой микроскоп, микропрепараты: «Митоз в клетках корешка лука». </w:t>
      </w:r>
    </w:p>
    <w:p w14:paraId="39E38B89" w14:textId="77777777" w:rsidR="00BD013B" w:rsidRDefault="00BC3D94">
      <w:pPr>
        <w:ind w:left="1071" w:right="78" w:firstLine="0"/>
      </w:pPr>
      <w:r>
        <w:t xml:space="preserve">Лабораторная работа «Изучение хромосом на готовых микропрепаратах». </w:t>
      </w:r>
    </w:p>
    <w:p w14:paraId="696CD5F7" w14:textId="77777777" w:rsidR="00BD013B" w:rsidRDefault="00BC3D94">
      <w:pPr>
        <w:ind w:left="346" w:right="78"/>
      </w:pPr>
      <w:r>
        <w:t xml:space="preserve">Лабораторная работа «Наблюдение митоза в клетках кончика корешка лука (на готовых микропрепаратах)». </w:t>
      </w:r>
    </w:p>
    <w:p w14:paraId="0F5964B6" w14:textId="77777777" w:rsidR="00BD013B" w:rsidRDefault="00BC3D94">
      <w:pPr>
        <w:ind w:left="1071" w:right="78" w:firstLine="0"/>
      </w:pPr>
      <w:r>
        <w:t xml:space="preserve">120.6.9. Тема 9. Строение и функции организмов. </w:t>
      </w:r>
    </w:p>
    <w:p w14:paraId="737956E2" w14:textId="77777777" w:rsidR="00BD013B" w:rsidRDefault="00BC3D94">
      <w:pPr>
        <w:ind w:left="346" w:right="78"/>
      </w:pPr>
      <w:r>
        <w:t xml:space="preserve">Биологическое разнообразие организмов. Одноклеточные, колониальные, многоклеточные организмы. </w:t>
      </w:r>
    </w:p>
    <w:p w14:paraId="110701DB" w14:textId="77777777" w:rsidR="00BD013B" w:rsidRDefault="00BC3D94">
      <w:pPr>
        <w:ind w:left="1071" w:right="78" w:firstLine="0"/>
      </w:pPr>
      <w:r>
        <w:t xml:space="preserve">Особенности строения и жизнедеятельности одноклеточных организмов. </w:t>
      </w:r>
    </w:p>
    <w:p w14:paraId="54DEFBCF" w14:textId="77777777" w:rsidR="00BD013B" w:rsidRDefault="00BC3D94">
      <w:pPr>
        <w:ind w:left="346" w:right="78" w:firstLine="0"/>
      </w:pPr>
      <w:r>
        <w:t xml:space="preserve">Бактерии, археи, одноклеточные грибы, одноклеточные водоросли, другие протисты. Колониальные организмы.  </w:t>
      </w:r>
    </w:p>
    <w:p w14:paraId="096F1875" w14:textId="77777777" w:rsidR="00BD013B" w:rsidRDefault="00BC3D94">
      <w:pPr>
        <w:ind w:left="346" w:right="78"/>
      </w:pPr>
      <w:r>
        <w:t xml:space="preserve">Взаимосвязь частей многоклеточного организма. Ткани, органы и системы органов. Организм как единое целое. Гомеостаз. </w:t>
      </w:r>
    </w:p>
    <w:p w14:paraId="0609F555" w14:textId="77777777" w:rsidR="00BD013B" w:rsidRDefault="00BC3D94">
      <w:pPr>
        <w:ind w:left="346" w:right="78"/>
      </w:pPr>
      <w:r>
        <w:t xml:space="preserve">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 </w:t>
      </w:r>
    </w:p>
    <w:p w14:paraId="47157387" w14:textId="77777777" w:rsidR="00BD013B" w:rsidRDefault="00BC3D94">
      <w:pPr>
        <w:ind w:left="346" w:right="78"/>
      </w:pPr>
      <w: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14:paraId="1CFDDDFC" w14:textId="77777777" w:rsidR="00BD013B" w:rsidRDefault="00BC3D94">
      <w:pPr>
        <w:ind w:left="346" w:right="78"/>
      </w:pPr>
      <w:r>
        <w:t xml:space="preserve">Органы. Вегетативные и генеративные органы растений. Органы и системы органов животных и человека. Функции органов и систем органов. </w:t>
      </w:r>
    </w:p>
    <w:p w14:paraId="5239BB27" w14:textId="77777777" w:rsidR="00BD013B" w:rsidRDefault="00BC3D94">
      <w:pPr>
        <w:ind w:left="346" w:right="78"/>
      </w:pPr>
      <w:r>
        <w:t xml:space="preserve">Опора тела организмов. Каркас растений. Скелеты одноклеточных  и многоклеточных животных. Наружный и внутренний скелет. Строение и типы соединения костей. </w:t>
      </w:r>
    </w:p>
    <w:p w14:paraId="0BCDA043" w14:textId="77777777" w:rsidR="00BD013B" w:rsidRDefault="00BC3D94">
      <w:pPr>
        <w:ind w:left="346" w:right="78"/>
      </w:pPr>
      <w: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14:paraId="6A89DCB0" w14:textId="77777777" w:rsidR="00BD013B" w:rsidRDefault="00BC3D94">
      <w:pPr>
        <w:ind w:left="346" w:right="78"/>
      </w:pPr>
      <w:r>
        <w:t xml:space="preserve">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 </w:t>
      </w:r>
    </w:p>
    <w:p w14:paraId="45E44E8A" w14:textId="77777777" w:rsidR="00BD013B" w:rsidRDefault="00BC3D94">
      <w:pPr>
        <w:ind w:left="346" w:right="78"/>
      </w:pPr>
      <w:r>
        <w:t xml:space="preserve">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 </w:t>
      </w:r>
    </w:p>
    <w:p w14:paraId="62A5CE9C" w14:textId="77777777" w:rsidR="00BD013B" w:rsidRDefault="00BC3D94">
      <w:pPr>
        <w:ind w:left="346" w:right="78"/>
      </w:pPr>
      <w:r>
        <w:t xml:space="preserve">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 </w:t>
      </w:r>
    </w:p>
    <w:p w14:paraId="0DF425A5" w14:textId="77777777" w:rsidR="00BD013B" w:rsidRDefault="00BC3D94">
      <w:pPr>
        <w:ind w:left="346" w:right="78"/>
      </w:pPr>
      <w: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 </w:t>
      </w:r>
    </w:p>
    <w:p w14:paraId="6A54DECA" w14:textId="77777777" w:rsidR="00BD013B" w:rsidRDefault="00BC3D94">
      <w:pPr>
        <w:ind w:left="346" w:right="78"/>
      </w:pPr>
      <w: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14:paraId="54F3DFE5" w14:textId="77777777" w:rsidR="00BD013B" w:rsidRDefault="00BC3D94">
      <w:pPr>
        <w:ind w:left="346" w:right="78"/>
      </w:pPr>
      <w: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 </w:t>
      </w:r>
    </w:p>
    <w:p w14:paraId="2AE13F57" w14:textId="77777777" w:rsidR="00BD013B" w:rsidRDefault="00BC3D94">
      <w:pPr>
        <w:ind w:left="346" w:right="78"/>
      </w:pPr>
      <w: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14:paraId="1E47BCB5" w14:textId="77777777" w:rsidR="00BD013B" w:rsidRDefault="00BC3D94">
      <w:pPr>
        <w:ind w:left="346" w:right="78"/>
      </w:pPr>
      <w:r>
        <w:t xml:space="preserve">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 </w:t>
      </w:r>
    </w:p>
    <w:p w14:paraId="411F25E6" w14:textId="77777777" w:rsidR="00BD013B" w:rsidRDefault="00BC3D94">
      <w:pPr>
        <w:ind w:left="346" w:right="78"/>
      </w:pPr>
      <w:r>
        <w:t xml:space="preserve">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 </w:t>
      </w:r>
    </w:p>
    <w:p w14:paraId="62FDC098" w14:textId="77777777" w:rsidR="00BD013B" w:rsidRDefault="00BC3D94">
      <w:pPr>
        <w:ind w:left="1071" w:right="78" w:firstLine="0"/>
      </w:pPr>
      <w:r>
        <w:t xml:space="preserve">Демонстрации: </w:t>
      </w:r>
    </w:p>
    <w:p w14:paraId="3BD27178" w14:textId="77777777" w:rsidR="00BD013B" w:rsidRDefault="00BC3D94">
      <w:pPr>
        <w:ind w:left="1071" w:right="78" w:firstLine="0"/>
      </w:pPr>
      <w:r>
        <w:t xml:space="preserve">Портрет: И.П. Павлов. </w:t>
      </w:r>
    </w:p>
    <w:p w14:paraId="1357D1CD" w14:textId="77777777" w:rsidR="00BD013B" w:rsidRDefault="00BC3D94">
      <w:pPr>
        <w:ind w:left="346" w:right="78"/>
      </w:pPr>
      <w:r>
        <w:t xml:space="preserve">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w:t>
      </w:r>
    </w:p>
    <w:p w14:paraId="2B186AB5" w14:textId="77777777" w:rsidR="00BD013B" w:rsidRDefault="00BC3D94">
      <w:pPr>
        <w:ind w:left="346" w:right="78" w:firstLine="0"/>
      </w:pPr>
      <w:r>
        <w:t xml:space="preserve">«Дыхательная система», «Нервная система», «Кожа», «Мышечная система»,«Выделительная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 </w:t>
      </w:r>
    </w:p>
    <w:p w14:paraId="62C2754C" w14:textId="77777777" w:rsidR="00BD013B" w:rsidRDefault="00BC3D94">
      <w:pPr>
        <w:ind w:left="346" w:right="78"/>
      </w:pPr>
      <w:r>
        <w:t xml:space="preserve">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 </w:t>
      </w:r>
    </w:p>
    <w:p w14:paraId="591AD2C1" w14:textId="77777777" w:rsidR="00BD013B" w:rsidRDefault="00BC3D94">
      <w:pPr>
        <w:ind w:left="1071" w:right="78" w:firstLine="0"/>
      </w:pPr>
      <w:r>
        <w:t xml:space="preserve">Лабораторная работа «Изучение тканей растений». </w:t>
      </w:r>
    </w:p>
    <w:p w14:paraId="75141066" w14:textId="77777777" w:rsidR="00BD013B" w:rsidRDefault="00BC3D94">
      <w:pPr>
        <w:ind w:left="1071" w:right="78" w:firstLine="0"/>
      </w:pPr>
      <w:r>
        <w:t xml:space="preserve">Лабораторная работа «Изучение тканей животных». </w:t>
      </w:r>
    </w:p>
    <w:p w14:paraId="1DC6148A" w14:textId="77777777" w:rsidR="00BD013B" w:rsidRDefault="00BC3D94">
      <w:pPr>
        <w:ind w:left="1071" w:right="78" w:firstLine="0"/>
      </w:pPr>
      <w:r>
        <w:t xml:space="preserve">Лабораторная работа «Изучение органов цветкового растения». </w:t>
      </w:r>
    </w:p>
    <w:p w14:paraId="530EB2CC" w14:textId="77777777" w:rsidR="00BD013B" w:rsidRDefault="00BC3D94">
      <w:pPr>
        <w:ind w:left="1071" w:right="78" w:firstLine="0"/>
      </w:pPr>
      <w:r>
        <w:t xml:space="preserve">120.6.10. Тема 10. Размножение и развитие организмов. </w:t>
      </w:r>
    </w:p>
    <w:p w14:paraId="75EE0C94" w14:textId="77777777" w:rsidR="00BD013B" w:rsidRDefault="00BC3D94">
      <w:pPr>
        <w:ind w:left="346" w:right="78"/>
      </w:pPr>
      <w: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14:paraId="48658D1D" w14:textId="77777777" w:rsidR="00BD013B" w:rsidRDefault="00BC3D94">
      <w:pPr>
        <w:ind w:left="1071" w:right="78" w:firstLine="0"/>
      </w:pPr>
      <w:r>
        <w:t xml:space="preserve">Половое размножение. Половые клетки, или гаметы. Мейоз. Стадии мейоза. </w:t>
      </w:r>
    </w:p>
    <w:p w14:paraId="7AE37B68" w14:textId="77777777" w:rsidR="00BD013B" w:rsidRDefault="00BC3D94">
      <w:pPr>
        <w:ind w:left="346" w:right="78" w:firstLine="0"/>
      </w:pPr>
      <w:r>
        <w:t xml:space="preserve">Поведение хромосом в мейозе. Кроссинговер. Биологический смысл мейоза  и полового процесса. Мейоз и его место в жизненном цикле организмов.  </w:t>
      </w:r>
    </w:p>
    <w:p w14:paraId="040237E0" w14:textId="77777777" w:rsidR="00BD013B" w:rsidRDefault="00BC3D94">
      <w:pPr>
        <w:ind w:left="346" w:right="78"/>
      </w:pPr>
      <w:r>
        <w:t xml:space="preserve">Предзародышевое развитие. Гаметогенез у животных. Половые железы. Образование и развитие половых клеток. Сперматогенез и оогенез. Строение половых клеток. </w:t>
      </w:r>
    </w:p>
    <w:p w14:paraId="64263FD9" w14:textId="77777777" w:rsidR="00BD013B" w:rsidRDefault="00BC3D94">
      <w:pPr>
        <w:ind w:left="346" w:right="78"/>
      </w:pPr>
      <w:r>
        <w:t xml:space="preserve">Оплодотворение и эмбриональное развитие животных. Способы оплодотворения: наружное, внутреннее. Партеногенез.  </w:t>
      </w:r>
    </w:p>
    <w:p w14:paraId="2A6C5FDE" w14:textId="77777777" w:rsidR="00BD013B" w:rsidRDefault="00BC3D94">
      <w:pPr>
        <w:ind w:left="346" w:right="78"/>
      </w:pPr>
      <w:r>
        <w:t xml:space="preserve">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 </w:t>
      </w:r>
    </w:p>
    <w:p w14:paraId="1AA6A10A" w14:textId="77777777" w:rsidR="00BD013B" w:rsidRDefault="00BC3D94">
      <w:pPr>
        <w:spacing w:after="10" w:line="269" w:lineRule="auto"/>
        <w:ind w:left="1071" w:right="75" w:firstLine="0"/>
        <w:jc w:val="left"/>
      </w:pPr>
      <w: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 </w:t>
      </w:r>
    </w:p>
    <w:p w14:paraId="057CCADD" w14:textId="77777777" w:rsidR="00BD013B" w:rsidRDefault="00BC3D94">
      <w:pPr>
        <w:ind w:left="346" w:right="78"/>
      </w:pPr>
      <w: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14:paraId="1F7F25AD" w14:textId="77777777" w:rsidR="00BD013B" w:rsidRDefault="00BC3D94">
      <w:pPr>
        <w:ind w:left="1071" w:right="78" w:firstLine="0"/>
      </w:pPr>
      <w:r>
        <w:t xml:space="preserve">Механизмы регуляции онтогенеза у растений и животных. </w:t>
      </w:r>
    </w:p>
    <w:p w14:paraId="6BD529D3" w14:textId="77777777" w:rsidR="00BD013B" w:rsidRDefault="00BC3D94">
      <w:pPr>
        <w:ind w:left="1071" w:right="78" w:firstLine="0"/>
      </w:pPr>
      <w:r>
        <w:t xml:space="preserve">Демонстрации: </w:t>
      </w:r>
    </w:p>
    <w:p w14:paraId="6BB26488" w14:textId="77777777" w:rsidR="00BD013B" w:rsidRDefault="00BC3D94">
      <w:pPr>
        <w:ind w:left="1071" w:right="78" w:firstLine="0"/>
      </w:pPr>
      <w:r>
        <w:t xml:space="preserve">Портреты: С.Г. Навашин, Х. Шпеман. </w:t>
      </w:r>
    </w:p>
    <w:p w14:paraId="35C7B05D" w14:textId="77777777" w:rsidR="00BD013B" w:rsidRDefault="00BC3D94">
      <w:pPr>
        <w:ind w:left="346" w:right="78"/>
      </w:pPr>
      <w:r>
        <w:t xml:space="preserve">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 </w:t>
      </w:r>
    </w:p>
    <w:p w14:paraId="48C5BC79" w14:textId="77777777" w:rsidR="00BD013B" w:rsidRDefault="00BC3D94">
      <w:pPr>
        <w:ind w:left="346" w:right="78"/>
      </w:pPr>
      <w:r>
        <w:t xml:space="preserve">Оборудование: световой микроскоп, микропрепараты яйцеклеток  и сперматозоидов, модель «Цикл развития лягушки». </w:t>
      </w:r>
    </w:p>
    <w:p w14:paraId="64DC3BE1" w14:textId="77777777" w:rsidR="00BD013B" w:rsidRDefault="00BC3D94">
      <w:pPr>
        <w:ind w:left="346" w:right="78"/>
      </w:pPr>
      <w:r>
        <w:t xml:space="preserve">Лабораторная работа «Изучение строения половых клеток на готовых микропрепаратах». </w:t>
      </w:r>
    </w:p>
    <w:p w14:paraId="6FF22357" w14:textId="77777777" w:rsidR="00BD013B" w:rsidRDefault="00BC3D94">
      <w:pPr>
        <w:ind w:left="346" w:right="78"/>
      </w:pPr>
      <w:r>
        <w:t xml:space="preserve">Практическая работа «Выявление признаков сходства зародышей позвоночных животных». </w:t>
      </w:r>
    </w:p>
    <w:p w14:paraId="3742C36E" w14:textId="77777777" w:rsidR="00BD013B" w:rsidRDefault="00BC3D94">
      <w:pPr>
        <w:ind w:left="1071" w:right="78" w:firstLine="0"/>
      </w:pPr>
      <w:r>
        <w:t xml:space="preserve">Лабораторная работа «Строение органов размножения высших растений». </w:t>
      </w:r>
    </w:p>
    <w:p w14:paraId="1750327F" w14:textId="77777777" w:rsidR="00BD013B" w:rsidRDefault="00BC3D94">
      <w:pPr>
        <w:ind w:left="346" w:right="78"/>
      </w:pPr>
      <w:r>
        <w:t xml:space="preserve">120.6.11. Тема 11. Генетика – наука о наследственности и изменчивости организмов. </w:t>
      </w:r>
    </w:p>
    <w:p w14:paraId="7AADFC50" w14:textId="77777777" w:rsidR="00BD013B" w:rsidRDefault="00BC3D94">
      <w:pPr>
        <w:ind w:left="1071" w:right="78" w:firstLine="0"/>
      </w:pPr>
      <w:r>
        <w:t xml:space="preserve">История становления и развития генетики как науки. Работы Г. Менделя, </w:t>
      </w:r>
    </w:p>
    <w:p w14:paraId="7FB58285" w14:textId="77777777" w:rsidR="00BD013B" w:rsidRDefault="00BC3D94">
      <w:pPr>
        <w:ind w:left="346" w:right="78" w:firstLine="0"/>
      </w:pPr>
      <w:r>
        <w:t xml:space="preserve">Г. де Фриза, Т. Моргана. Роль отечественных учёных в развитии генетики. Работы Н.К. Кольцова, Н.И. Вавилова, А.Н. Белозерского, Г.Д. Карпеченко, Ю.А. Филипченко, </w:t>
      </w:r>
    </w:p>
    <w:p w14:paraId="715D1316" w14:textId="77777777" w:rsidR="00BD013B" w:rsidRDefault="00BC3D94">
      <w:pPr>
        <w:ind w:left="346" w:right="78" w:firstLine="0"/>
      </w:pPr>
      <w:r>
        <w:t xml:space="preserve">Н.В. Тимофеева-Ресовского.  </w:t>
      </w:r>
    </w:p>
    <w:p w14:paraId="1AB22D0E" w14:textId="77777777" w:rsidR="00BD013B" w:rsidRDefault="00BC3D94">
      <w:pPr>
        <w:ind w:left="346" w:right="78"/>
      </w:pPr>
      <w: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14:paraId="40772184" w14:textId="77777777" w:rsidR="00BD013B" w:rsidRDefault="00BC3D94">
      <w:pPr>
        <w:ind w:left="1071" w:right="78" w:firstLine="0"/>
      </w:pPr>
      <w:r>
        <w:t xml:space="preserve">Демонстрации: </w:t>
      </w:r>
    </w:p>
    <w:p w14:paraId="354D9DF8" w14:textId="77777777" w:rsidR="00BD013B" w:rsidRDefault="00BC3D94">
      <w:pPr>
        <w:spacing w:after="10" w:line="269" w:lineRule="auto"/>
        <w:ind w:left="345" w:right="75"/>
        <w:jc w:val="left"/>
      </w:pPr>
      <w:r>
        <w:t xml:space="preserve">Портреты:Г. Мендель, Г. де Фриз, Т. Морган, Н.К. Кольцов, Н.И. Вавилов, А.Н. Белозерский, Г.Д. Карпеченко, Ю.А. Филипченко, Н.В. Тимофеев-Ресовский. Таблицы и схемы: «Методы генетики», «Схемы скрещивания». </w:t>
      </w:r>
    </w:p>
    <w:p w14:paraId="7DB204D6" w14:textId="77777777" w:rsidR="00BD013B" w:rsidRDefault="00BC3D94">
      <w:pPr>
        <w:ind w:left="1071" w:right="78" w:firstLine="0"/>
      </w:pPr>
      <w:r>
        <w:t xml:space="preserve">Лабораторная работа «Дрозофила как объект генетических исследований». </w:t>
      </w:r>
    </w:p>
    <w:p w14:paraId="31708C77" w14:textId="77777777" w:rsidR="00BD013B" w:rsidRDefault="00BC3D94">
      <w:pPr>
        <w:ind w:left="1071" w:right="78" w:firstLine="0"/>
      </w:pPr>
      <w:r>
        <w:t xml:space="preserve">120.6.12. Тема 12. Закономерности наследственности.  </w:t>
      </w:r>
    </w:p>
    <w:p w14:paraId="45C97B7C" w14:textId="77777777" w:rsidR="00BD013B" w:rsidRDefault="00BC3D94">
      <w:pPr>
        <w:ind w:left="346" w:right="78"/>
      </w:pPr>
      <w: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14:paraId="5D931E1C" w14:textId="77777777" w:rsidR="00BD013B" w:rsidRDefault="00BC3D94">
      <w:pPr>
        <w:ind w:left="346" w:right="78"/>
      </w:pPr>
      <w:r>
        <w:t xml:space="preserve">Анализирующее скрещивание. Промежуточный характер наследования. Расщепление признаков при неполном доминировании. </w:t>
      </w:r>
    </w:p>
    <w:p w14:paraId="6FF6FEBF" w14:textId="77777777" w:rsidR="00BD013B" w:rsidRDefault="00BC3D94">
      <w:pPr>
        <w:ind w:left="1071" w:right="78" w:firstLine="0"/>
      </w:pPr>
      <w:r>
        <w:t xml:space="preserve">Дигибридное скрещивание. Третий закон Менделя – закон независимого наследования признаков. Цитологические основы дигибридного скрещивания. </w:t>
      </w:r>
    </w:p>
    <w:p w14:paraId="7197D8C6" w14:textId="77777777" w:rsidR="00BD013B" w:rsidRDefault="00BC3D94">
      <w:pPr>
        <w:ind w:left="346" w:right="78"/>
      </w:pPr>
      <w: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14:paraId="696419A4" w14:textId="77777777" w:rsidR="00BD013B" w:rsidRDefault="00BC3D94">
      <w:pPr>
        <w:ind w:left="346" w:right="78"/>
      </w:pPr>
      <w:r>
        <w:t xml:space="preserve">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 </w:t>
      </w:r>
    </w:p>
    <w:p w14:paraId="40389034" w14:textId="77777777" w:rsidR="00BD013B" w:rsidRDefault="00BC3D94">
      <w:pPr>
        <w:ind w:left="346" w:right="78"/>
      </w:pPr>
      <w: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14:paraId="5500FCBF" w14:textId="77777777" w:rsidR="00BD013B" w:rsidRDefault="00BC3D94">
      <w:pPr>
        <w:ind w:left="346" w:right="78"/>
      </w:pPr>
      <w: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14:paraId="21ED0DC5" w14:textId="77777777" w:rsidR="00BD013B" w:rsidRDefault="00BC3D94">
      <w:pPr>
        <w:ind w:left="1071" w:right="78" w:firstLine="0"/>
      </w:pPr>
      <w:r>
        <w:t xml:space="preserve">Демонстрации: </w:t>
      </w:r>
    </w:p>
    <w:p w14:paraId="1E360500" w14:textId="77777777" w:rsidR="00BD013B" w:rsidRDefault="00BC3D94">
      <w:pPr>
        <w:ind w:left="1071" w:right="78" w:firstLine="0"/>
      </w:pPr>
      <w:r>
        <w:t xml:space="preserve">Портреты: Г. Мендель, Т. Морган. </w:t>
      </w:r>
    </w:p>
    <w:p w14:paraId="196AA0F3" w14:textId="77777777" w:rsidR="00BD013B" w:rsidRDefault="00BC3D94">
      <w:pPr>
        <w:ind w:left="346" w:right="78"/>
      </w:pPr>
      <w:r>
        <w:t xml:space="preserve">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w:t>
      </w:r>
    </w:p>
    <w:p w14:paraId="2AAD5CDA" w14:textId="77777777" w:rsidR="00BD013B" w:rsidRDefault="00BC3D94">
      <w:pPr>
        <w:ind w:left="346" w:right="78" w:firstLine="0"/>
      </w:pPr>
      <w:r>
        <w:t xml:space="preserve">«Кариотип дрозофилы», «Кариотип птицы», «Множественный аллелизм», «Взаимодействие генов». </w:t>
      </w:r>
    </w:p>
    <w:p w14:paraId="57CFD11D" w14:textId="77777777" w:rsidR="00BD013B" w:rsidRDefault="00BC3D94">
      <w:pPr>
        <w:ind w:left="346" w:right="78"/>
      </w:pPr>
      <w:r>
        <w:t xml:space="preserve">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 </w:t>
      </w:r>
    </w:p>
    <w:p w14:paraId="5A962F08" w14:textId="77777777" w:rsidR="00BD013B" w:rsidRDefault="00BC3D94">
      <w:pPr>
        <w:ind w:left="346" w:right="78"/>
      </w:pPr>
      <w:r>
        <w:t xml:space="preserve">Практическая работа «Изучение результатов моногибридного скрещивания  у дрозофилы». </w:t>
      </w:r>
    </w:p>
    <w:p w14:paraId="4E973C84" w14:textId="77777777" w:rsidR="00BD013B" w:rsidRDefault="00BC3D94">
      <w:pPr>
        <w:ind w:left="346" w:right="78"/>
      </w:pPr>
      <w:r>
        <w:t xml:space="preserve">Практическая работа «Изучение результатов дигибридного скрещивания  у дрозофилы». </w:t>
      </w:r>
    </w:p>
    <w:p w14:paraId="1AF98266" w14:textId="77777777" w:rsidR="00BD013B" w:rsidRDefault="00BC3D94">
      <w:pPr>
        <w:ind w:left="1071" w:right="78" w:firstLine="0"/>
      </w:pPr>
      <w:r>
        <w:t xml:space="preserve">120.6.13. Тема 13. Закономерности изменчивости. </w:t>
      </w:r>
    </w:p>
    <w:p w14:paraId="710C52DA" w14:textId="77777777" w:rsidR="00BD013B" w:rsidRDefault="00BC3D94">
      <w:pPr>
        <w:ind w:left="346" w:right="78"/>
      </w:pPr>
      <w: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14:paraId="00D36032" w14:textId="77777777" w:rsidR="00BD013B" w:rsidRDefault="00BC3D94">
      <w:pPr>
        <w:ind w:left="346" w:right="78"/>
      </w:pPr>
      <w:r>
        <w:t xml:space="preserve">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 </w:t>
      </w:r>
    </w:p>
    <w:p w14:paraId="481E2053" w14:textId="77777777" w:rsidR="00BD013B" w:rsidRDefault="00BC3D94">
      <w:pPr>
        <w:ind w:left="346" w:right="78"/>
      </w:pPr>
      <w:r>
        <w:t xml:space="preserve">Генотипическая изменчивость. Свойства генотипической изменчивости. Виды генотипической изменчивости: комбинативная, мутационная. </w:t>
      </w:r>
    </w:p>
    <w:p w14:paraId="46CAF8E7" w14:textId="77777777" w:rsidR="00BD013B" w:rsidRDefault="00BC3D94">
      <w:pPr>
        <w:ind w:left="346" w:right="78"/>
      </w:pPr>
      <w: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 </w:t>
      </w:r>
    </w:p>
    <w:p w14:paraId="73BB98AC" w14:textId="77777777" w:rsidR="00BD013B" w:rsidRDefault="00BC3D94">
      <w:pPr>
        <w:ind w:left="346" w:right="78"/>
      </w:pPr>
      <w:r>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 </w:t>
      </w:r>
    </w:p>
    <w:p w14:paraId="7EDCE7C1" w14:textId="77777777" w:rsidR="00BD013B" w:rsidRDefault="00BC3D94">
      <w:pPr>
        <w:ind w:left="1071" w:right="78" w:firstLine="0"/>
      </w:pPr>
      <w:r>
        <w:t xml:space="preserve">Демонстрации: </w:t>
      </w:r>
    </w:p>
    <w:p w14:paraId="7BB3DF41" w14:textId="77777777" w:rsidR="00BD013B" w:rsidRDefault="00BC3D94">
      <w:pPr>
        <w:ind w:left="1071" w:right="78" w:firstLine="0"/>
      </w:pPr>
      <w:r>
        <w:t xml:space="preserve">Портреты: Г. де Фриз, В. Иоганнсен, Н.И. Вавилов. </w:t>
      </w:r>
    </w:p>
    <w:p w14:paraId="3E88C277" w14:textId="77777777" w:rsidR="00BD013B" w:rsidRDefault="00BC3D94">
      <w:pPr>
        <w:ind w:left="346" w:right="78"/>
      </w:pPr>
      <w:r>
        <w:t xml:space="preserve">Таблицы и схемы: «Виды изменчивости»,«Модификационная изменчивость», «Комбинативная изменчивость», «Мейоз», «Оплодотворение», «Генетические заболевания человека», «Виды мутаций». </w:t>
      </w:r>
    </w:p>
    <w:p w14:paraId="1F9920D4" w14:textId="77777777" w:rsidR="00BD013B" w:rsidRDefault="00BC3D94">
      <w:pPr>
        <w:ind w:left="346" w:right="78"/>
      </w:pPr>
      <w:r>
        <w:t xml:space="preserve">Оборудование: живые и гербарные экземпляры комнатных растений, рисунки (фотографии) животных с различными видами изменчивости. </w:t>
      </w:r>
    </w:p>
    <w:p w14:paraId="508D3770" w14:textId="77777777" w:rsidR="00BD013B" w:rsidRDefault="00BC3D94">
      <w:pPr>
        <w:ind w:left="346" w:right="78"/>
      </w:pPr>
      <w:r>
        <w:t xml:space="preserve">Лабораторная работа «Исследование закономерностей модификационной изменчивости. Построение вариационного ряда и вариационной кривой». </w:t>
      </w:r>
    </w:p>
    <w:p w14:paraId="54949608" w14:textId="77777777" w:rsidR="00BD013B" w:rsidRDefault="00BC3D94">
      <w:pPr>
        <w:ind w:left="1071" w:right="78" w:firstLine="0"/>
      </w:pPr>
      <w:r>
        <w:t xml:space="preserve">Практическая работа «Мутации у дрозофилы (на готовых микропрепаратах)». 120.6.14. Тема 14. Генетика человека. </w:t>
      </w:r>
    </w:p>
    <w:p w14:paraId="634CA2A5" w14:textId="77777777" w:rsidR="00BD013B" w:rsidRDefault="00BC3D94">
      <w:pPr>
        <w:ind w:left="346" w:right="78"/>
      </w:pPr>
      <w: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 </w:t>
      </w:r>
    </w:p>
    <w:p w14:paraId="0E0889CF" w14:textId="77777777" w:rsidR="00BD013B" w:rsidRDefault="00BC3D94">
      <w:pPr>
        <w:ind w:left="346" w:right="78"/>
      </w:pPr>
      <w:r>
        <w:t xml:space="preserve">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 </w:t>
      </w:r>
    </w:p>
    <w:p w14:paraId="789B72F5" w14:textId="77777777" w:rsidR="00BD013B" w:rsidRDefault="00BC3D94">
      <w:pPr>
        <w:ind w:left="1071" w:right="78" w:firstLine="0"/>
      </w:pPr>
      <w:r>
        <w:t xml:space="preserve">Демонстрации: </w:t>
      </w:r>
    </w:p>
    <w:p w14:paraId="7E961A02" w14:textId="77777777" w:rsidR="00BD013B" w:rsidRDefault="00BC3D94">
      <w:pPr>
        <w:ind w:left="346" w:right="78"/>
      </w:pPr>
      <w:r>
        <w:t xml:space="preserve">Таблицы и схемы: «Кариотип человека», «Методы изучения генетики человека», «Генетические заболевания человека». </w:t>
      </w:r>
    </w:p>
    <w:p w14:paraId="5F70CC6A" w14:textId="77777777" w:rsidR="00BD013B" w:rsidRDefault="00BC3D94">
      <w:pPr>
        <w:ind w:left="1071" w:right="78" w:firstLine="0"/>
      </w:pPr>
      <w:r>
        <w:t xml:space="preserve">Практическая работа «Составление и анализ родословной». </w:t>
      </w:r>
    </w:p>
    <w:p w14:paraId="055EEAEF" w14:textId="77777777" w:rsidR="00BD013B" w:rsidRDefault="00BC3D94">
      <w:pPr>
        <w:ind w:left="1071" w:right="78" w:firstLine="0"/>
      </w:pPr>
      <w:r>
        <w:t xml:space="preserve">120.6.15. Тема 15. Селекция организмов. </w:t>
      </w:r>
    </w:p>
    <w:p w14:paraId="25677FEF" w14:textId="77777777" w:rsidR="00BD013B" w:rsidRDefault="00BC3D94">
      <w:pPr>
        <w:ind w:left="346" w:right="78"/>
      </w:pPr>
      <w:r>
        <w:t xml:space="preserve">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  </w:t>
      </w:r>
    </w:p>
    <w:p w14:paraId="0EA3B4A4" w14:textId="77777777" w:rsidR="00BD013B" w:rsidRDefault="00BC3D94">
      <w:pPr>
        <w:ind w:left="346" w:right="78"/>
      </w:pPr>
      <w:r>
        <w:t xml:space="preserve">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 </w:t>
      </w:r>
    </w:p>
    <w:p w14:paraId="3955AFA0" w14:textId="77777777" w:rsidR="00BD013B" w:rsidRDefault="00BC3D94">
      <w:pPr>
        <w:ind w:left="346" w:right="78"/>
      </w:pPr>
      <w:r>
        <w:t xml:space="preserve">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 </w:t>
      </w:r>
    </w:p>
    <w:p w14:paraId="273F61DF" w14:textId="77777777" w:rsidR="00BD013B" w:rsidRDefault="00BC3D94">
      <w:pPr>
        <w:ind w:left="346" w:right="78"/>
      </w:pPr>
      <w: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14:paraId="459A6C32" w14:textId="77777777" w:rsidR="00BD013B" w:rsidRDefault="00BC3D94">
      <w:pPr>
        <w:ind w:left="346" w:right="78"/>
      </w:pPr>
      <w: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Pr>
          <w:i/>
        </w:rPr>
        <w:t xml:space="preserve"> </w:t>
      </w:r>
    </w:p>
    <w:p w14:paraId="50359F3E" w14:textId="77777777" w:rsidR="00BD013B" w:rsidRDefault="00BC3D94">
      <w:pPr>
        <w:ind w:left="1071" w:right="78" w:firstLine="0"/>
      </w:pPr>
      <w:r>
        <w:t xml:space="preserve">Демонстрации: </w:t>
      </w:r>
    </w:p>
    <w:p w14:paraId="342AE8A3" w14:textId="77777777" w:rsidR="00BD013B" w:rsidRDefault="00BC3D94">
      <w:pPr>
        <w:ind w:left="346" w:right="78"/>
      </w:pPr>
      <w:r>
        <w:t xml:space="preserve">Портреты: Н.И. Вавилов, И.В. Мичурин, Г.Д. Карпеченко, П.П. Лукьяненко, Б.Л. Астауров, Н. Борлоуг, Д.К. Беляев. </w:t>
      </w:r>
    </w:p>
    <w:p w14:paraId="6D2B8A42" w14:textId="77777777" w:rsidR="00BD013B" w:rsidRDefault="00BC3D94">
      <w:pPr>
        <w:ind w:left="346" w:right="78"/>
      </w:pPr>
      <w:r>
        <w:t xml:space="preserve">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14:paraId="3A63E609" w14:textId="77777777" w:rsidR="00BD013B" w:rsidRDefault="00BC3D94">
      <w:pPr>
        <w:ind w:left="346" w:right="78"/>
      </w:pPr>
      <w:r>
        <w:t xml:space="preserve">Лабораторная работа «Изучение сортов культурных растений и пород домашних животных».  </w:t>
      </w:r>
    </w:p>
    <w:p w14:paraId="257CBC04" w14:textId="77777777" w:rsidR="00BD013B" w:rsidRDefault="00BC3D94">
      <w:pPr>
        <w:ind w:left="1071" w:right="78" w:firstLine="0"/>
      </w:pPr>
      <w:r>
        <w:t xml:space="preserve">Лабораторная работа «Изучение методов селекции растений». </w:t>
      </w:r>
    </w:p>
    <w:p w14:paraId="3D45A9A3" w14:textId="77777777" w:rsidR="00BD013B" w:rsidRDefault="00BC3D94">
      <w:pPr>
        <w:ind w:left="1071" w:right="78" w:firstLine="0"/>
      </w:pPr>
      <w:r>
        <w:t xml:space="preserve">Практическая работа «Прививка растений». </w:t>
      </w:r>
    </w:p>
    <w:p w14:paraId="3489B74B" w14:textId="77777777" w:rsidR="00BD013B" w:rsidRDefault="00BC3D94">
      <w:pPr>
        <w:ind w:left="346" w:right="78"/>
      </w:pPr>
      <w:r>
        <w:t xml:space="preserve">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 </w:t>
      </w:r>
    </w:p>
    <w:p w14:paraId="2249935C" w14:textId="77777777" w:rsidR="00BD013B" w:rsidRDefault="00BC3D94">
      <w:pPr>
        <w:ind w:left="1071" w:right="78" w:firstLine="0"/>
      </w:pPr>
      <w:r>
        <w:t xml:space="preserve">120.6.16. Тема 16. Биотехнология и синтетическая биология. </w:t>
      </w:r>
    </w:p>
    <w:p w14:paraId="7BA70576" w14:textId="77777777" w:rsidR="00BD013B" w:rsidRDefault="00BC3D94">
      <w:pPr>
        <w:ind w:left="346" w:right="78"/>
      </w:pPr>
      <w:r>
        <w:t xml:space="preserve">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 </w:t>
      </w:r>
    </w:p>
    <w:p w14:paraId="5189864A" w14:textId="77777777" w:rsidR="00BD013B" w:rsidRDefault="00BC3D94">
      <w:pPr>
        <w:ind w:left="346" w:right="78"/>
      </w:pPr>
      <w:r>
        <w:t xml:space="preserve">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 </w:t>
      </w:r>
    </w:p>
    <w:p w14:paraId="23F199A1" w14:textId="77777777" w:rsidR="00BD013B" w:rsidRDefault="00BC3D94">
      <w:pPr>
        <w:ind w:left="346" w:right="78"/>
      </w:pPr>
      <w: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w:t>
      </w:r>
      <w:r>
        <w:rPr>
          <w:i/>
        </w:rPr>
        <w:t>.</w:t>
      </w:r>
      <w:r>
        <w:t xml:space="preserve"> Искусственное оплодотворение. Реконструкция яйцеклеток и клонирование животных. Метод трансплантации ядер клеток. </w:t>
      </w:r>
      <w:r>
        <w:rPr>
          <w:i/>
        </w:rPr>
        <w:t xml:space="preserve"> </w:t>
      </w:r>
    </w:p>
    <w:p w14:paraId="069F79AD" w14:textId="77777777" w:rsidR="00BD013B" w:rsidRDefault="00BC3D94">
      <w:pPr>
        <w:ind w:left="346" w:right="78"/>
      </w:pPr>
      <w:r>
        <w:t xml:space="preserve">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 </w:t>
      </w:r>
    </w:p>
    <w:p w14:paraId="2F0BA090" w14:textId="77777777" w:rsidR="00BD013B" w:rsidRDefault="00BC3D94">
      <w:pPr>
        <w:ind w:left="346" w:right="78"/>
      </w:pPr>
      <w:r>
        <w:t xml:space="preserve">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 </w:t>
      </w:r>
    </w:p>
    <w:p w14:paraId="6C1B8F6C" w14:textId="77777777" w:rsidR="00BD013B" w:rsidRDefault="00BC3D94">
      <w:pPr>
        <w:ind w:left="346" w:right="78"/>
      </w:pPr>
      <w: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w:t>
      </w:r>
    </w:p>
    <w:p w14:paraId="785A1DA3" w14:textId="77777777" w:rsidR="00BD013B" w:rsidRDefault="00BC3D94">
      <w:pPr>
        <w:ind w:left="346" w:right="78" w:firstLine="0"/>
      </w:pPr>
      <w:r>
        <w:t xml:space="preserve">РНК-содержащих вирусов, вызывающих особо опасные заболевания человека и животных.  </w:t>
      </w:r>
    </w:p>
    <w:p w14:paraId="342FFCB6" w14:textId="77777777" w:rsidR="00BD013B" w:rsidRDefault="00BC3D94">
      <w:pPr>
        <w:ind w:left="1071" w:right="78" w:firstLine="0"/>
      </w:pPr>
      <w:r>
        <w:t xml:space="preserve">Демонстрации: </w:t>
      </w:r>
    </w:p>
    <w:p w14:paraId="2FFEADC1" w14:textId="77777777" w:rsidR="00BD013B" w:rsidRDefault="00BC3D94">
      <w:pPr>
        <w:ind w:left="346" w:right="78"/>
      </w:pPr>
      <w:r>
        <w:t xml:space="preserve">Таблицы и схемы: «Использование микроорганизмов в промышленном производстве», «Клеточная инженерия», «Генная инженерия».  </w:t>
      </w:r>
    </w:p>
    <w:p w14:paraId="585CA492" w14:textId="77777777" w:rsidR="00BD013B" w:rsidRDefault="00BC3D94">
      <w:pPr>
        <w:ind w:left="1071" w:right="78" w:firstLine="0"/>
      </w:pPr>
      <w:r>
        <w:t xml:space="preserve">Лабораторная работа «Изучение объектов биотехнологии». </w:t>
      </w:r>
    </w:p>
    <w:p w14:paraId="75225E9C" w14:textId="77777777" w:rsidR="00BD013B" w:rsidRDefault="00BC3D94">
      <w:pPr>
        <w:ind w:left="1071" w:right="78" w:firstLine="0"/>
      </w:pPr>
      <w:r>
        <w:t xml:space="preserve">Практическая работа «Получение молочнокислых продуктов».  </w:t>
      </w:r>
    </w:p>
    <w:p w14:paraId="42948440" w14:textId="77777777" w:rsidR="00BD013B" w:rsidRDefault="00BC3D94">
      <w:pPr>
        <w:ind w:left="346" w:right="78"/>
      </w:pPr>
      <w:r>
        <w:t xml:space="preserve">Экскурсия «Биотехнология – важнейшая производительная сила современности (на биотехнологическое производство)». </w:t>
      </w:r>
    </w:p>
    <w:p w14:paraId="56A27592" w14:textId="77777777" w:rsidR="00BD013B" w:rsidRDefault="00BC3D94">
      <w:pPr>
        <w:ind w:left="1071" w:right="78" w:firstLine="0"/>
      </w:pPr>
      <w:r>
        <w:t xml:space="preserve">120.7. Содержание обучения в 11 классе. </w:t>
      </w:r>
    </w:p>
    <w:p w14:paraId="31855894" w14:textId="77777777" w:rsidR="00BD013B" w:rsidRDefault="00BC3D94">
      <w:pPr>
        <w:ind w:left="1071" w:right="78" w:firstLine="0"/>
      </w:pPr>
      <w:r>
        <w:t xml:space="preserve">102 ч, из них 8 ч – резервное время </w:t>
      </w:r>
    </w:p>
    <w:p w14:paraId="63A3E6E0" w14:textId="77777777" w:rsidR="00BD013B" w:rsidRDefault="00BC3D94">
      <w:pPr>
        <w:ind w:left="346" w:right="78"/>
      </w:pPr>
      <w:r>
        <w:t xml:space="preserve">120.7.1. Тема 1. Зарождение и развитие эволюционных представлений  в биологии. </w:t>
      </w:r>
    </w:p>
    <w:p w14:paraId="21DD19A9" w14:textId="77777777" w:rsidR="00BD013B" w:rsidRDefault="00BC3D94">
      <w:pPr>
        <w:ind w:left="1071" w:right="78" w:firstLine="0"/>
      </w:pPr>
      <w:r>
        <w:t xml:space="preserve">Эволюционная теория Ч. Дарвина.Предпосылки возникновения дарвинизма. </w:t>
      </w:r>
    </w:p>
    <w:p w14:paraId="3A2E2CA8" w14:textId="77777777" w:rsidR="00BD013B" w:rsidRDefault="00BC3D94">
      <w:pPr>
        <w:ind w:left="346" w:right="78" w:firstLine="0"/>
      </w:pPr>
      <w:r>
        <w:t xml:space="preserve">Жизнь и научная деятельность Ч. Дарвина. </w:t>
      </w:r>
    </w:p>
    <w:p w14:paraId="1873EEB8" w14:textId="77777777" w:rsidR="00BD013B" w:rsidRDefault="00BC3D94">
      <w:pPr>
        <w:ind w:left="346" w:right="78"/>
      </w:pPr>
      <w:r>
        <w:t xml:space="preserve">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 </w:t>
      </w:r>
    </w:p>
    <w:p w14:paraId="3299B979" w14:textId="77777777" w:rsidR="00BD013B" w:rsidRDefault="00BC3D94">
      <w:pPr>
        <w:ind w:left="346" w:right="78"/>
      </w:pPr>
      <w:r>
        <w:t xml:space="preserve">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 </w:t>
      </w:r>
    </w:p>
    <w:p w14:paraId="4E6D2C60" w14:textId="77777777" w:rsidR="00BD013B" w:rsidRDefault="00BC3D94">
      <w:pPr>
        <w:ind w:left="1071" w:right="78" w:firstLine="0"/>
      </w:pPr>
      <w:r>
        <w:t xml:space="preserve">Демонстрации: </w:t>
      </w:r>
    </w:p>
    <w:p w14:paraId="4D4C3B69" w14:textId="77777777" w:rsidR="00BD013B" w:rsidRDefault="00BC3D94">
      <w:pPr>
        <w:ind w:left="346" w:right="78"/>
      </w:pPr>
      <w:r>
        <w:t xml:space="preserve">Портреты: Аристотель, К. Линней, Ж. Ламарк, Э. Сент-Илер, Ж. Кювье, Ч. Дарвин, С.С. Четвериков, И.И. Шмальгаузен, Д. Холдейн, Д.К. Беляев. </w:t>
      </w:r>
    </w:p>
    <w:p w14:paraId="00901180" w14:textId="77777777" w:rsidR="00BD013B" w:rsidRDefault="00BC3D94">
      <w:pPr>
        <w:ind w:left="346" w:right="78"/>
      </w:pPr>
      <w:r>
        <w:t xml:space="preserve">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 </w:t>
      </w:r>
    </w:p>
    <w:p w14:paraId="31FC139F" w14:textId="77777777" w:rsidR="00BD013B" w:rsidRDefault="00BC3D94">
      <w:pPr>
        <w:ind w:left="1071" w:right="78" w:firstLine="0"/>
      </w:pPr>
      <w:r>
        <w:t xml:space="preserve">120.7.2. Тема 2. Микроэволюция и её результаты. </w:t>
      </w:r>
    </w:p>
    <w:p w14:paraId="2E89967A" w14:textId="77777777" w:rsidR="00BD013B" w:rsidRDefault="00BC3D94">
      <w:pPr>
        <w:ind w:left="346" w:right="78"/>
      </w:pPr>
      <w:r>
        <w:t xml:space="preserve">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 </w:t>
      </w:r>
    </w:p>
    <w:p w14:paraId="6F5E91E2" w14:textId="77777777" w:rsidR="00BD013B" w:rsidRDefault="00BC3D94">
      <w:pPr>
        <w:ind w:left="346" w:right="78"/>
      </w:pPr>
      <w: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 </w:t>
      </w:r>
    </w:p>
    <w:p w14:paraId="1A0F7F35" w14:textId="77777777" w:rsidR="00BD013B" w:rsidRDefault="00BC3D94">
      <w:pPr>
        <w:ind w:left="346" w:right="78"/>
      </w:pPr>
      <w: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14:paraId="5F8FC5EE" w14:textId="77777777" w:rsidR="00BD013B" w:rsidRDefault="00BC3D94">
      <w:pPr>
        <w:ind w:left="346" w:right="78"/>
      </w:pPr>
      <w:r>
        <w:t xml:space="preserve">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 </w:t>
      </w:r>
    </w:p>
    <w:p w14:paraId="29A925B6" w14:textId="77777777" w:rsidR="00BD013B" w:rsidRDefault="00BC3D94">
      <w:pPr>
        <w:ind w:left="346" w:right="78"/>
      </w:pPr>
      <w:r>
        <w:t xml:space="preserve">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 </w:t>
      </w:r>
    </w:p>
    <w:p w14:paraId="59188052" w14:textId="77777777" w:rsidR="00BD013B" w:rsidRDefault="00BC3D94">
      <w:pPr>
        <w:ind w:left="1071" w:right="78" w:firstLine="0"/>
      </w:pPr>
      <w:r>
        <w:t xml:space="preserve">Механизмы формирования биологического разнообразия. </w:t>
      </w:r>
    </w:p>
    <w:p w14:paraId="1BFFB563" w14:textId="77777777" w:rsidR="00BD013B" w:rsidRDefault="00BC3D94">
      <w:pPr>
        <w:ind w:left="346" w:right="78"/>
      </w:pPr>
      <w: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14:paraId="3BDE6A83" w14:textId="77777777" w:rsidR="00BD013B" w:rsidRDefault="00BC3D94">
      <w:pPr>
        <w:ind w:left="1071" w:right="78" w:firstLine="0"/>
      </w:pPr>
      <w:r>
        <w:t xml:space="preserve">Демонстрации: </w:t>
      </w:r>
    </w:p>
    <w:p w14:paraId="5EA8EB5F" w14:textId="77777777" w:rsidR="00BD013B" w:rsidRDefault="00BC3D94">
      <w:pPr>
        <w:ind w:left="1071" w:right="78" w:firstLine="0"/>
      </w:pPr>
      <w:r>
        <w:t xml:space="preserve">Портреты: С.С. Четвериков, Э. Майр. </w:t>
      </w:r>
    </w:p>
    <w:p w14:paraId="115A75CE" w14:textId="77777777" w:rsidR="00BD013B" w:rsidRDefault="00BC3D94">
      <w:pPr>
        <w:ind w:left="346" w:right="78"/>
      </w:pPr>
      <w:r>
        <w:t xml:space="preserve">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w:t>
      </w:r>
    </w:p>
    <w:p w14:paraId="56660E97" w14:textId="77777777" w:rsidR="00BD013B" w:rsidRDefault="00BC3D94">
      <w:pPr>
        <w:ind w:left="346" w:right="78" w:firstLine="0"/>
      </w:pPr>
      <w:r>
        <w:t xml:space="preserve">«Покровительственная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 </w:t>
      </w:r>
    </w:p>
    <w:p w14:paraId="244A9DE2" w14:textId="77777777" w:rsidR="00BD013B" w:rsidRDefault="00BC3D94">
      <w:pPr>
        <w:ind w:left="346" w:right="78"/>
      </w:pPr>
      <w:r>
        <w:t xml:space="preserve">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14:paraId="5D97B793" w14:textId="77777777" w:rsidR="00BD013B" w:rsidRDefault="00BC3D94">
      <w:pPr>
        <w:ind w:left="1071" w:right="78" w:firstLine="0"/>
      </w:pPr>
      <w:r>
        <w:t xml:space="preserve">Лабораторная работа «Выявление изменчивости у особей одного вида». </w:t>
      </w:r>
    </w:p>
    <w:p w14:paraId="206A5F64" w14:textId="77777777" w:rsidR="00BD013B" w:rsidRDefault="00BC3D94">
      <w:pPr>
        <w:ind w:left="346" w:right="78"/>
      </w:pPr>
      <w:r>
        <w:t xml:space="preserve">Лабораторная работа «Приспособления организмов и их относительная целесообразность». </w:t>
      </w:r>
    </w:p>
    <w:p w14:paraId="2BDA42C4" w14:textId="77777777" w:rsidR="00BD013B" w:rsidRDefault="00BC3D94">
      <w:pPr>
        <w:ind w:left="1071" w:right="78" w:firstLine="0"/>
      </w:pPr>
      <w:r>
        <w:t xml:space="preserve">Лабораторная работа «Сравнение видов по морфологическому критерию». </w:t>
      </w:r>
    </w:p>
    <w:p w14:paraId="6F401EF5" w14:textId="77777777" w:rsidR="00BD013B" w:rsidRDefault="00BC3D94">
      <w:pPr>
        <w:ind w:left="1071" w:right="78" w:firstLine="0"/>
      </w:pPr>
      <w:r>
        <w:t xml:space="preserve">120.7.3. Тема 3. Макроэволюция и её результаты. </w:t>
      </w:r>
    </w:p>
    <w:p w14:paraId="09F0A155" w14:textId="77777777" w:rsidR="00BD013B" w:rsidRDefault="00BC3D94">
      <w:pPr>
        <w:ind w:left="346" w:right="78"/>
      </w:pPr>
      <w:r>
        <w:t xml:space="preserve">Методы изучения макроэволюции. Палеонтологические методы изучения эволюции. Переходные формы и филогенетические ряды организмов.  </w:t>
      </w:r>
    </w:p>
    <w:p w14:paraId="6F69E4F6" w14:textId="77777777" w:rsidR="00BD013B" w:rsidRDefault="00BC3D94">
      <w:pPr>
        <w:ind w:left="346" w:right="78"/>
      </w:pPr>
      <w: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14:paraId="4C819C37" w14:textId="77777777" w:rsidR="00BD013B" w:rsidRDefault="00BC3D94">
      <w:pPr>
        <w:ind w:left="346" w:right="78"/>
      </w:pPr>
      <w:r>
        <w:t xml:space="preserve">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 </w:t>
      </w:r>
    </w:p>
    <w:p w14:paraId="2352C4B9" w14:textId="77777777" w:rsidR="00BD013B" w:rsidRDefault="00BC3D94">
      <w:pPr>
        <w:ind w:left="1071" w:right="78" w:firstLine="0"/>
      </w:pPr>
      <w:r>
        <w:t xml:space="preserve">Хромосомные мутации и эволюция геномов.  </w:t>
      </w:r>
    </w:p>
    <w:p w14:paraId="39519F69" w14:textId="77777777" w:rsidR="00BD013B" w:rsidRDefault="00BC3D94">
      <w:pPr>
        <w:tabs>
          <w:tab w:val="center" w:pos="1428"/>
          <w:tab w:val="center" w:pos="2853"/>
          <w:tab w:val="center" w:pos="4415"/>
          <w:tab w:val="center" w:pos="5693"/>
          <w:tab w:val="center" w:pos="7264"/>
          <w:tab w:val="right" w:pos="9468"/>
        </w:tabs>
        <w:ind w:right="0" w:firstLine="0"/>
        <w:jc w:val="left"/>
      </w:pPr>
      <w:r>
        <w:rPr>
          <w:rFonts w:ascii="Calibri" w:eastAsia="Calibri" w:hAnsi="Calibri" w:cs="Calibri"/>
          <w:sz w:val="22"/>
        </w:rPr>
        <w:tab/>
      </w:r>
      <w:r>
        <w:t xml:space="preserve">Общие </w:t>
      </w:r>
      <w:r>
        <w:tab/>
        <w:t xml:space="preserve">закономерности </w:t>
      </w:r>
      <w:r>
        <w:tab/>
        <w:t xml:space="preserve">(правила) </w:t>
      </w:r>
      <w:r>
        <w:tab/>
        <w:t xml:space="preserve">эволюции. </w:t>
      </w:r>
      <w:r>
        <w:tab/>
        <w:t xml:space="preserve">Необратимость </w:t>
      </w:r>
      <w:r>
        <w:tab/>
        <w:t xml:space="preserve">эволюции. </w:t>
      </w:r>
    </w:p>
    <w:p w14:paraId="0B5D4D73" w14:textId="77777777" w:rsidR="00BD013B" w:rsidRDefault="00BC3D94">
      <w:pPr>
        <w:ind w:left="346" w:right="78" w:firstLine="0"/>
      </w:pPr>
      <w:r>
        <w:t xml:space="preserve">Адаптивная радиация. Неравномерность темпов эволюции.  </w:t>
      </w:r>
    </w:p>
    <w:p w14:paraId="1570E123" w14:textId="77777777" w:rsidR="00BD013B" w:rsidRDefault="00BC3D94">
      <w:pPr>
        <w:ind w:left="1071" w:right="78" w:firstLine="0"/>
      </w:pPr>
      <w:r>
        <w:t xml:space="preserve">Демонстрации: </w:t>
      </w:r>
    </w:p>
    <w:p w14:paraId="2679C393" w14:textId="77777777" w:rsidR="00BD013B" w:rsidRDefault="00BC3D94">
      <w:pPr>
        <w:ind w:left="1071" w:right="78" w:firstLine="0"/>
      </w:pPr>
      <w:r>
        <w:t xml:space="preserve">Портреты:К.М. Бэр, А.О. Ковалевский, Ф. Мюллер, Э. Геккель. </w:t>
      </w:r>
    </w:p>
    <w:p w14:paraId="2850994C" w14:textId="77777777" w:rsidR="00BD013B" w:rsidRDefault="00BC3D94">
      <w:pPr>
        <w:ind w:left="346" w:right="78"/>
      </w:pPr>
      <w:r>
        <w:t xml:space="preserve">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 </w:t>
      </w:r>
    </w:p>
    <w:p w14:paraId="3715C99C" w14:textId="77777777" w:rsidR="00BD013B" w:rsidRDefault="00BC3D94">
      <w:pPr>
        <w:ind w:left="346" w:right="78"/>
      </w:pPr>
      <w:r>
        <w:t xml:space="preserve">Оборудование:коллекции, гербарии, муляжи ископаемых остатков организмов, муляжи гомологичных, аналогичных, рудиментарных органов  и атавизмов, коллекции насекомых. </w:t>
      </w:r>
    </w:p>
    <w:p w14:paraId="59E426B5" w14:textId="77777777" w:rsidR="00BD013B" w:rsidRDefault="00BC3D94">
      <w:pPr>
        <w:ind w:left="1071" w:right="78" w:firstLine="0"/>
      </w:pPr>
      <w:r>
        <w:t xml:space="preserve">120.7.4. Тема 4. Происхождение и развитие жизни на Земле. </w:t>
      </w:r>
    </w:p>
    <w:p w14:paraId="20ADE112" w14:textId="77777777" w:rsidR="00BD013B" w:rsidRDefault="00BC3D94">
      <w:pPr>
        <w:ind w:left="346" w:right="78"/>
      </w:pPr>
      <w: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 </w:t>
      </w:r>
    </w:p>
    <w:p w14:paraId="49A037EB" w14:textId="77777777" w:rsidR="00BD013B" w:rsidRDefault="00BC3D94">
      <w:pPr>
        <w:ind w:left="346" w:right="78"/>
      </w:pPr>
      <w:r>
        <w:t xml:space="preserve">Основные этапы неорганической эволюции.Планетарная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 </w:t>
      </w:r>
    </w:p>
    <w:p w14:paraId="228E1E0C" w14:textId="77777777" w:rsidR="00BD013B" w:rsidRDefault="00BC3D94">
      <w:pPr>
        <w:ind w:left="346" w:right="78"/>
      </w:pPr>
      <w:r>
        <w:t xml:space="preserve">История Земли и методы её изучения. Ископаемые органические остатки. Геохронология и её методы. Относительная и абсолютная геохронология. </w:t>
      </w:r>
    </w:p>
    <w:p w14:paraId="41236682" w14:textId="77777777" w:rsidR="00BD013B" w:rsidRDefault="00BC3D94">
      <w:pPr>
        <w:ind w:left="346" w:right="78" w:firstLine="0"/>
      </w:pPr>
      <w:r>
        <w:t xml:space="preserve">Геохронологическая шкала: эоны, эры, периоды, эпохи. </w:t>
      </w:r>
    </w:p>
    <w:p w14:paraId="06207341" w14:textId="77777777" w:rsidR="00BD013B" w:rsidRDefault="00BC3D94">
      <w:pPr>
        <w:ind w:left="346" w:right="78"/>
      </w:pPr>
      <w: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14:paraId="25F238EA" w14:textId="77777777" w:rsidR="00BD013B" w:rsidRDefault="00BC3D94">
      <w:pPr>
        <w:ind w:left="346" w:right="78"/>
      </w:pPr>
      <w: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14:paraId="587E3A9B" w14:textId="77777777" w:rsidR="00BD013B" w:rsidRDefault="00BC3D94">
      <w:pPr>
        <w:ind w:left="346" w:right="78"/>
      </w:pPr>
      <w:r>
        <w:t xml:space="preserve">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 </w:t>
      </w:r>
    </w:p>
    <w:p w14:paraId="7D9B1EBA" w14:textId="77777777" w:rsidR="00BD013B" w:rsidRDefault="00BC3D94">
      <w:pPr>
        <w:ind w:left="346" w:right="78"/>
      </w:pPr>
      <w:r>
        <w:t xml:space="preserve">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 </w:t>
      </w:r>
    </w:p>
    <w:p w14:paraId="42F6BE48" w14:textId="77777777" w:rsidR="00BD013B" w:rsidRDefault="00BC3D94">
      <w:pPr>
        <w:ind w:left="346" w:right="78"/>
      </w:pPr>
      <w:r>
        <w:t xml:space="preserve">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 </w:t>
      </w:r>
    </w:p>
    <w:p w14:paraId="0EEE9B9D" w14:textId="77777777" w:rsidR="00BD013B" w:rsidRDefault="00BC3D94">
      <w:pPr>
        <w:ind w:left="346" w:right="78"/>
      </w:pPr>
      <w:r>
        <w:t xml:space="preserve">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 </w:t>
      </w:r>
    </w:p>
    <w:p w14:paraId="72D48623" w14:textId="77777777" w:rsidR="00BD013B" w:rsidRDefault="00BC3D94">
      <w:pPr>
        <w:ind w:left="346" w:right="78"/>
      </w:pPr>
      <w:r>
        <w:t xml:space="preserve">Современная система органического мира. Принципы классификации организмов. Основные систематические группы организмов.  </w:t>
      </w:r>
    </w:p>
    <w:p w14:paraId="5E2ADE14" w14:textId="77777777" w:rsidR="00BD013B" w:rsidRDefault="00BC3D94">
      <w:pPr>
        <w:ind w:left="1071" w:right="78" w:firstLine="0"/>
      </w:pPr>
      <w:r>
        <w:t xml:space="preserve">Демонстрации: </w:t>
      </w:r>
    </w:p>
    <w:p w14:paraId="2D969EBA" w14:textId="77777777" w:rsidR="00BD013B" w:rsidRDefault="00BC3D94">
      <w:pPr>
        <w:ind w:left="346" w:right="78"/>
      </w:pPr>
      <w:r>
        <w:t xml:space="preserve">Портреты: Ф. Реди, Л. Спалланцани, Л. Пастер, И.И. Мечников, А.И. Опарин, Д. Холдейн, Г. Мёллер, С. Миллер, Г. Юри. </w:t>
      </w:r>
    </w:p>
    <w:p w14:paraId="065409E9" w14:textId="77777777" w:rsidR="00BD013B" w:rsidRDefault="00BC3D94">
      <w:pPr>
        <w:ind w:left="346" w:right="78"/>
      </w:pPr>
      <w:r>
        <w:t xml:space="preserve">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w:t>
      </w:r>
    </w:p>
    <w:p w14:paraId="610CD5EE" w14:textId="77777777" w:rsidR="00BD013B" w:rsidRDefault="00BC3D94">
      <w:pPr>
        <w:ind w:left="346" w:right="78" w:firstLine="0"/>
      </w:pPr>
      <w:r>
        <w:t xml:space="preserve">«Развитие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 </w:t>
      </w:r>
    </w:p>
    <w:p w14:paraId="447804B2" w14:textId="77777777" w:rsidR="00BD013B" w:rsidRDefault="00BC3D94">
      <w:pPr>
        <w:ind w:left="346" w:right="78"/>
      </w:pPr>
      <w:r>
        <w:t xml:space="preserve">Оборудование:гербарии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 </w:t>
      </w:r>
    </w:p>
    <w:p w14:paraId="4B58F675" w14:textId="77777777" w:rsidR="00BD013B" w:rsidRDefault="00BC3D94">
      <w:pPr>
        <w:ind w:left="346" w:right="78"/>
      </w:pPr>
      <w:r>
        <w:t xml:space="preserve">Виртуальная лабораторная работа «Моделирование опытов Миллера–Юри  по изучению абиогенного синтеза органических соединений в первичной атмосфере». </w:t>
      </w:r>
    </w:p>
    <w:p w14:paraId="2EF3BF85" w14:textId="77777777" w:rsidR="00BD013B" w:rsidRDefault="00BC3D94">
      <w:pPr>
        <w:ind w:left="346" w:right="78"/>
      </w:pPr>
      <w:r>
        <w:t xml:space="preserve">Лабораторная работа «Изучение и описание ископаемых остатков древних организмов». </w:t>
      </w:r>
    </w:p>
    <w:p w14:paraId="58072310" w14:textId="77777777" w:rsidR="00BD013B" w:rsidRDefault="00BC3D94">
      <w:pPr>
        <w:ind w:left="346" w:right="78"/>
      </w:pPr>
      <w:r>
        <w:t xml:space="preserve">Практическая работа «Изучение особенностей строения растений разных отделов». </w:t>
      </w:r>
    </w:p>
    <w:p w14:paraId="24D8FD2C" w14:textId="77777777" w:rsidR="00BD013B" w:rsidRDefault="00BC3D94">
      <w:pPr>
        <w:ind w:left="346" w:right="78"/>
      </w:pPr>
      <w:r>
        <w:t xml:space="preserve">Практическая работа «Изучение особенностей строения позвоночных животных». </w:t>
      </w:r>
    </w:p>
    <w:p w14:paraId="33754B17" w14:textId="77777777" w:rsidR="00BD013B" w:rsidRDefault="00BC3D94">
      <w:pPr>
        <w:ind w:left="1071" w:right="1564" w:firstLine="0"/>
      </w:pPr>
      <w:r>
        <w:t xml:space="preserve">120.7.5. Тема 5. Происхождение человека – антропогенез. Разделы и задачи антропологии. Методы антропологии. </w:t>
      </w:r>
    </w:p>
    <w:p w14:paraId="35CE7D7C" w14:textId="77777777" w:rsidR="00BD013B" w:rsidRDefault="00BC3D94">
      <w:pPr>
        <w:ind w:left="346" w:right="78"/>
      </w:pPr>
      <w:r>
        <w:t xml:space="preserve">Становление представлений о происхождении человека. Религиозные воззрения. Современные научные теории. </w:t>
      </w:r>
    </w:p>
    <w:p w14:paraId="4DB0C681" w14:textId="77777777" w:rsidR="00BD013B" w:rsidRDefault="00BC3D94">
      <w:pPr>
        <w:ind w:left="346" w:right="78"/>
      </w:pPr>
      <w: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 </w:t>
      </w:r>
    </w:p>
    <w:p w14:paraId="11BC0F25" w14:textId="77777777" w:rsidR="00BD013B" w:rsidRDefault="00BC3D94">
      <w:pPr>
        <w:ind w:left="346" w:right="78"/>
      </w:pPr>
      <w:r>
        <w:t xml:space="preserve">Движущие силы (факторы) антропогенеза: биологические, социальные. Соотношение биологических и социальных факторов в антропогенезе. </w:t>
      </w:r>
    </w:p>
    <w:p w14:paraId="769DAE78" w14:textId="77777777" w:rsidR="00BD013B" w:rsidRDefault="00BC3D94">
      <w:pPr>
        <w:ind w:left="346" w:right="78"/>
      </w:pPr>
      <w: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 </w:t>
      </w:r>
    </w:p>
    <w:p w14:paraId="1A3B1BFF" w14:textId="77777777" w:rsidR="00BD013B" w:rsidRDefault="00BC3D94">
      <w:pPr>
        <w:ind w:left="346" w:right="78"/>
      </w:pPr>
      <w:r>
        <w:t xml:space="preserve">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 </w:t>
      </w:r>
    </w:p>
    <w:p w14:paraId="68ADB66A" w14:textId="77777777" w:rsidR="00BD013B" w:rsidRDefault="00BC3D94">
      <w:pPr>
        <w:ind w:left="346" w:right="78"/>
      </w:pPr>
      <w:r>
        <w:t xml:space="preserve">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 </w:t>
      </w:r>
    </w:p>
    <w:p w14:paraId="6B3BE3DC" w14:textId="77777777" w:rsidR="00BD013B" w:rsidRDefault="00BC3D94">
      <w:pPr>
        <w:ind w:left="346" w:right="78"/>
      </w:pPr>
      <w: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 </w:t>
      </w:r>
    </w:p>
    <w:p w14:paraId="73A16994" w14:textId="77777777" w:rsidR="00BD013B" w:rsidRDefault="00BC3D94">
      <w:pPr>
        <w:ind w:left="1071" w:right="78" w:firstLine="0"/>
      </w:pPr>
      <w:r>
        <w:t xml:space="preserve">Демонстрации:  </w:t>
      </w:r>
    </w:p>
    <w:p w14:paraId="125C39F2" w14:textId="77777777" w:rsidR="00BD013B" w:rsidRDefault="00BC3D94">
      <w:pPr>
        <w:ind w:left="1071" w:right="78" w:firstLine="0"/>
      </w:pPr>
      <w:r>
        <w:t xml:space="preserve">Портреты: Ч. Дарвин, Л. Лики, Я.Я. Рогинский, М.М. Герасимов. </w:t>
      </w:r>
    </w:p>
    <w:p w14:paraId="7727B108" w14:textId="77777777" w:rsidR="00BD013B" w:rsidRDefault="00BC3D94">
      <w:pPr>
        <w:ind w:left="346" w:right="78"/>
      </w:pPr>
      <w:r>
        <w:t xml:space="preserve">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 </w:t>
      </w:r>
    </w:p>
    <w:p w14:paraId="48BF81FB" w14:textId="77777777" w:rsidR="00BD013B" w:rsidRDefault="00BC3D94">
      <w:pPr>
        <w:ind w:left="346" w:right="78"/>
      </w:pPr>
      <w:r>
        <w:t xml:space="preserve">Оборудование:муляжи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 </w:t>
      </w:r>
    </w:p>
    <w:p w14:paraId="75EA609C" w14:textId="77777777" w:rsidR="00BD013B" w:rsidRDefault="00BC3D94">
      <w:pPr>
        <w:ind w:left="346" w:right="78"/>
      </w:pPr>
      <w:r>
        <w:t xml:space="preserve">Лабораторная работа «Изучение особенностей строения скелета человека, связанных с прямохождением». </w:t>
      </w:r>
    </w:p>
    <w:p w14:paraId="3B892620" w14:textId="77777777" w:rsidR="00BD013B" w:rsidRDefault="00BC3D94">
      <w:pPr>
        <w:ind w:left="1071" w:right="78" w:firstLine="0"/>
      </w:pPr>
      <w:r>
        <w:t xml:space="preserve">Практическая работа «Изучение экологических адаптаций человека». </w:t>
      </w:r>
    </w:p>
    <w:p w14:paraId="1788715E" w14:textId="77777777" w:rsidR="00BD013B" w:rsidRDefault="00BC3D94">
      <w:pPr>
        <w:ind w:left="346" w:right="78"/>
      </w:pPr>
      <w:r>
        <w:t xml:space="preserve">120.7.6. Тема 6. Экология – наука о взаимоотношениях организмов  и надорганизменных систем с окружающей средой. </w:t>
      </w:r>
    </w:p>
    <w:p w14:paraId="6871F185" w14:textId="77777777" w:rsidR="00BD013B" w:rsidRDefault="00BC3D94">
      <w:pPr>
        <w:ind w:left="346" w:right="78"/>
      </w:pPr>
      <w:r>
        <w:t xml:space="preserve">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 </w:t>
      </w:r>
    </w:p>
    <w:p w14:paraId="764B7B5E" w14:textId="77777777" w:rsidR="00BD013B" w:rsidRDefault="00BC3D94">
      <w:pPr>
        <w:ind w:left="346" w:right="78"/>
      </w:pPr>
      <w:r>
        <w:t xml:space="preserve">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 </w:t>
      </w:r>
    </w:p>
    <w:p w14:paraId="48C8AF3F" w14:textId="77777777" w:rsidR="00BD013B" w:rsidRDefault="00BC3D94">
      <w:pPr>
        <w:ind w:left="346" w:right="78"/>
      </w:pPr>
      <w:r>
        <w:t xml:space="preserve">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 </w:t>
      </w:r>
    </w:p>
    <w:p w14:paraId="55F7E584" w14:textId="77777777" w:rsidR="00BD013B" w:rsidRDefault="00BC3D94">
      <w:pPr>
        <w:ind w:left="1071" w:right="78" w:firstLine="0"/>
      </w:pPr>
      <w:r>
        <w:t xml:space="preserve">Демонстрации: </w:t>
      </w:r>
    </w:p>
    <w:p w14:paraId="222CECCB" w14:textId="77777777" w:rsidR="00BD013B" w:rsidRDefault="00BC3D94">
      <w:pPr>
        <w:ind w:left="346" w:right="78"/>
      </w:pPr>
      <w:r>
        <w:t xml:space="preserve">Портреты: А. Гумбольдт, К.Ф. Рулье, Н.А. Северцов, Э. Геккель, А. Тенсли, В.Н. Сукачёв. </w:t>
      </w:r>
    </w:p>
    <w:p w14:paraId="3084FA8B" w14:textId="77777777" w:rsidR="00BD013B" w:rsidRDefault="00BC3D94">
      <w:pPr>
        <w:ind w:left="346" w:right="78"/>
      </w:pPr>
      <w:r>
        <w:t xml:space="preserve">Таблицы и схемы: «Разделы экологии», «Методы экологии», «Схема мониторинга окружающей среды». </w:t>
      </w:r>
    </w:p>
    <w:p w14:paraId="788C7551" w14:textId="77777777" w:rsidR="00BD013B" w:rsidRDefault="00BC3D94">
      <w:pPr>
        <w:spacing w:after="3" w:line="259" w:lineRule="auto"/>
        <w:ind w:left="453" w:right="338" w:hanging="10"/>
        <w:jc w:val="center"/>
      </w:pPr>
      <w:r>
        <w:t xml:space="preserve">Лабораторная работа «Изучение методов экологических исследований». </w:t>
      </w:r>
    </w:p>
    <w:p w14:paraId="3F7DA7ED" w14:textId="77777777" w:rsidR="00BD013B" w:rsidRDefault="00BC3D94">
      <w:pPr>
        <w:ind w:left="1071" w:right="78" w:firstLine="0"/>
      </w:pPr>
      <w:r>
        <w:t xml:space="preserve">120.7.7. Тема 7. Организмы и среда обитания. </w:t>
      </w:r>
    </w:p>
    <w:p w14:paraId="52A0008B" w14:textId="77777777" w:rsidR="00BD013B" w:rsidRDefault="00BC3D94">
      <w:pPr>
        <w:ind w:left="346" w:right="78"/>
      </w:pPr>
      <w:r>
        <w:t xml:space="preserve">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 </w:t>
      </w:r>
    </w:p>
    <w:p w14:paraId="5F41BF58" w14:textId="77777777" w:rsidR="00BD013B" w:rsidRDefault="00BC3D94">
      <w:pPr>
        <w:ind w:left="346" w:right="78"/>
      </w:pPr>
      <w:r>
        <w:t xml:space="preserve">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 </w:t>
      </w:r>
    </w:p>
    <w:p w14:paraId="78566D8E" w14:textId="77777777" w:rsidR="00BD013B" w:rsidRDefault="00BC3D94">
      <w:pPr>
        <w:ind w:left="346" w:right="78"/>
      </w:pPr>
      <w:r>
        <w:t xml:space="preserve">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 </w:t>
      </w:r>
    </w:p>
    <w:p w14:paraId="26B5D194" w14:textId="77777777" w:rsidR="00BD013B" w:rsidRDefault="00BC3D94">
      <w:pPr>
        <w:ind w:left="346" w:right="78"/>
      </w:pPr>
      <w:r>
        <w:t xml:space="preserve">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 </w:t>
      </w:r>
    </w:p>
    <w:p w14:paraId="2835F14F" w14:textId="77777777" w:rsidR="00BD013B" w:rsidRDefault="00BC3D94">
      <w:pPr>
        <w:ind w:left="346" w:right="78"/>
      </w:pPr>
      <w:r>
        <w:t xml:space="preserve">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 </w:t>
      </w:r>
    </w:p>
    <w:p w14:paraId="387735AC" w14:textId="77777777" w:rsidR="00BD013B" w:rsidRDefault="00BC3D94">
      <w:pPr>
        <w:ind w:left="346" w:right="78"/>
      </w:pPr>
      <w:r>
        <w:t xml:space="preserve">Биологические ритмы. Внешние и внутренние ритмы. Суточные и годичные ритмы. Приспособленность организмов к сезонным изменениям условий жизни. </w:t>
      </w:r>
    </w:p>
    <w:p w14:paraId="5052D662" w14:textId="77777777" w:rsidR="00BD013B" w:rsidRDefault="00BC3D94">
      <w:pPr>
        <w:ind w:left="346" w:right="78"/>
      </w:pPr>
      <w:r>
        <w:t xml:space="preserve">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 </w:t>
      </w:r>
    </w:p>
    <w:p w14:paraId="14F751B5" w14:textId="77777777" w:rsidR="00BD013B" w:rsidRDefault="00BC3D94">
      <w:pPr>
        <w:ind w:left="346" w:right="78"/>
      </w:pPr>
      <w: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 </w:t>
      </w:r>
    </w:p>
    <w:p w14:paraId="6F065A01" w14:textId="77777777" w:rsidR="00BD013B" w:rsidRDefault="00BC3D94">
      <w:pPr>
        <w:ind w:left="1071" w:right="78" w:firstLine="0"/>
      </w:pPr>
      <w:r>
        <w:t xml:space="preserve">Демонстрации: </w:t>
      </w:r>
    </w:p>
    <w:p w14:paraId="61B7BC9E" w14:textId="77777777" w:rsidR="00BD013B" w:rsidRDefault="00BC3D94">
      <w:pPr>
        <w:ind w:left="346" w:right="78"/>
      </w:pPr>
      <w:r>
        <w:t xml:space="preserve">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 </w:t>
      </w:r>
    </w:p>
    <w:p w14:paraId="60CBD4BC" w14:textId="77777777" w:rsidR="00BD013B" w:rsidRDefault="00BC3D94">
      <w:pPr>
        <w:ind w:left="346" w:right="78"/>
      </w:pPr>
      <w:r>
        <w:t xml:space="preserve">Оборудование:гербарии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 </w:t>
      </w:r>
    </w:p>
    <w:p w14:paraId="06AD1A40" w14:textId="77777777" w:rsidR="00BD013B" w:rsidRDefault="00BC3D94">
      <w:pPr>
        <w:ind w:left="346" w:right="78"/>
      </w:pPr>
      <w:r>
        <w:t xml:space="preserve">Лабораторная работа «Выявление приспособлений организмов к влиянию света». </w:t>
      </w:r>
    </w:p>
    <w:p w14:paraId="39D4B695" w14:textId="77777777" w:rsidR="00BD013B" w:rsidRDefault="00BC3D94">
      <w:pPr>
        <w:ind w:left="346" w:right="78"/>
      </w:pPr>
      <w:r>
        <w:t xml:space="preserve">Лабораторная работа «Выявление приспособлений организмов к влиянию температуры». </w:t>
      </w:r>
    </w:p>
    <w:p w14:paraId="306D47D9" w14:textId="77777777" w:rsidR="00BD013B" w:rsidRDefault="00BC3D94">
      <w:pPr>
        <w:ind w:left="346" w:right="78"/>
      </w:pPr>
      <w:r>
        <w:t xml:space="preserve">Лабораторная работа «Анатомические особенности растений из разных мест обитания». </w:t>
      </w:r>
    </w:p>
    <w:p w14:paraId="6B6A21E0" w14:textId="77777777" w:rsidR="00BD013B" w:rsidRDefault="00BC3D94">
      <w:pPr>
        <w:ind w:left="1071" w:right="78" w:firstLine="0"/>
      </w:pPr>
      <w:r>
        <w:t xml:space="preserve">120.7.8. Тема 8. Экология видов и популяций.  </w:t>
      </w:r>
    </w:p>
    <w:p w14:paraId="61A28A9B" w14:textId="77777777" w:rsidR="00BD013B" w:rsidRDefault="00BC3D94">
      <w:pPr>
        <w:ind w:left="346" w:right="78"/>
      </w:pPr>
      <w: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14:paraId="33AC3C71" w14:textId="77777777" w:rsidR="00BD013B" w:rsidRDefault="00BC3D94">
      <w:pPr>
        <w:ind w:left="346" w:right="78"/>
      </w:pPr>
      <w:r>
        <w:t xml:space="preserve">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 </w:t>
      </w:r>
    </w:p>
    <w:p w14:paraId="7197969C" w14:textId="77777777" w:rsidR="00BD013B" w:rsidRDefault="00BC3D94">
      <w:pPr>
        <w:ind w:left="346" w:right="78"/>
      </w:pPr>
      <w:r>
        <w:t xml:space="preserve">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 </w:t>
      </w:r>
    </w:p>
    <w:p w14:paraId="5F79DD86" w14:textId="77777777" w:rsidR="00BD013B" w:rsidRDefault="00BC3D94">
      <w:pPr>
        <w:ind w:left="346" w:right="78"/>
      </w:pPr>
      <w:r>
        <w:t xml:space="preserve">Вид как система популяций. Ареалы видов. Виды и их жизненные стратегии. Экологические эквиваленты. </w:t>
      </w:r>
    </w:p>
    <w:p w14:paraId="61344B73" w14:textId="77777777" w:rsidR="00BD013B" w:rsidRDefault="00BC3D94">
      <w:pPr>
        <w:ind w:left="346" w:right="78"/>
      </w:pPr>
      <w:r>
        <w:t xml:space="preserve">Закономерности поведения и миграций животных. Биологические инвазии чужеродных видов. </w:t>
      </w:r>
    </w:p>
    <w:p w14:paraId="2E3F5897" w14:textId="77777777" w:rsidR="00BD013B" w:rsidRDefault="00BC3D94">
      <w:pPr>
        <w:ind w:left="1071" w:right="78" w:firstLine="0"/>
      </w:pPr>
      <w:r>
        <w:t xml:space="preserve">Демонстрации: </w:t>
      </w:r>
    </w:p>
    <w:p w14:paraId="4F365C37" w14:textId="77777777" w:rsidR="00BD013B" w:rsidRDefault="00BC3D94">
      <w:pPr>
        <w:ind w:left="1071" w:right="78" w:firstLine="0"/>
      </w:pPr>
      <w:r>
        <w:t xml:space="preserve">Портрет: Д.И. Хатчинсон. </w:t>
      </w:r>
    </w:p>
    <w:p w14:paraId="737C8F21" w14:textId="77777777" w:rsidR="00BD013B" w:rsidRDefault="00BC3D94">
      <w:pPr>
        <w:ind w:left="346" w:right="78"/>
      </w:pPr>
      <w:r>
        <w:t xml:space="preserve">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 </w:t>
      </w:r>
    </w:p>
    <w:p w14:paraId="0C8BED70" w14:textId="77777777" w:rsidR="00BD013B" w:rsidRDefault="00BC3D94">
      <w:pPr>
        <w:ind w:left="1071" w:right="78" w:firstLine="0"/>
      </w:pPr>
      <w:r>
        <w:t xml:space="preserve">Оборудование:гербарии растений, коллекции животных. </w:t>
      </w:r>
    </w:p>
    <w:p w14:paraId="6F208C52" w14:textId="77777777" w:rsidR="00BD013B" w:rsidRDefault="00BC3D94">
      <w:pPr>
        <w:ind w:left="1071" w:right="78" w:firstLine="0"/>
      </w:pPr>
      <w:r>
        <w:t xml:space="preserve">Лабораторная работа «Приспособления семян растений к расселению». </w:t>
      </w:r>
    </w:p>
    <w:p w14:paraId="4EB40D31" w14:textId="77777777" w:rsidR="00BD013B" w:rsidRDefault="00BC3D94">
      <w:pPr>
        <w:ind w:left="1071" w:right="78" w:firstLine="0"/>
      </w:pPr>
      <w:r>
        <w:t xml:space="preserve">120.7.9. Тема 9. Экология сообществ. Экологические системы. </w:t>
      </w:r>
    </w:p>
    <w:p w14:paraId="6C6ADDC0" w14:textId="77777777" w:rsidR="00BD013B" w:rsidRDefault="00BC3D94">
      <w:pPr>
        <w:ind w:left="346" w:right="78"/>
      </w:pPr>
      <w:r>
        <w:t xml:space="preserve">Сообщества организмов. Биоценоз и его структура. Связи между организмами в биоценозе.  </w:t>
      </w:r>
    </w:p>
    <w:p w14:paraId="5AC9FD7E" w14:textId="77777777" w:rsidR="00BD013B" w:rsidRDefault="00BC3D94">
      <w:pPr>
        <w:ind w:left="346" w:right="78"/>
      </w:pPr>
      <w:r>
        <w:t xml:space="preserve">Экосистема как открытая система (А.Д. Тенсли). Функциональные блоки организмов в экосистеме: продуценты, консументы, редуценты. Трофические уровни. </w:t>
      </w:r>
    </w:p>
    <w:p w14:paraId="120EB699" w14:textId="77777777" w:rsidR="00BD013B" w:rsidRDefault="00BC3D94">
      <w:pPr>
        <w:ind w:left="346" w:right="78" w:firstLine="0"/>
      </w:pPr>
      <w:r>
        <w:t xml:space="preserve">Трофические цепи и сети. Абиотические блоки экосистем. Почвы и илы  в экосистемах. Круговорот веществ и поток энергии в экосистеме. </w:t>
      </w:r>
    </w:p>
    <w:p w14:paraId="597FCDAB" w14:textId="77777777" w:rsidR="00BD013B" w:rsidRDefault="00BC3D94">
      <w:pPr>
        <w:ind w:left="346" w:right="78"/>
      </w:pPr>
      <w:r>
        <w:t xml:space="preserve">Основные показатели экосистемы. Биомасса и продукция. Экологические пирамиды чисел, биомассы и энергии.  </w:t>
      </w:r>
    </w:p>
    <w:p w14:paraId="1701FAE8" w14:textId="77777777" w:rsidR="00BD013B" w:rsidRDefault="00BC3D94">
      <w:pPr>
        <w:ind w:left="346" w:right="78"/>
      </w:pPr>
      <w:r>
        <w:t xml:space="preserve">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 </w:t>
      </w:r>
    </w:p>
    <w:p w14:paraId="42034B55" w14:textId="77777777" w:rsidR="00BD013B" w:rsidRDefault="00BC3D94">
      <w:pPr>
        <w:ind w:left="1071" w:right="78" w:firstLine="0"/>
      </w:pPr>
      <w:r>
        <w:t xml:space="preserve">Природные экосистемы. </w:t>
      </w:r>
      <w:r>
        <w:rPr>
          <w:i/>
        </w:rPr>
        <w:t xml:space="preserve"> </w:t>
      </w:r>
    </w:p>
    <w:p w14:paraId="136DC670" w14:textId="77777777" w:rsidR="00BD013B" w:rsidRDefault="00BC3D94">
      <w:pPr>
        <w:ind w:left="346" w:right="78"/>
      </w:pPr>
      <w:r>
        <w:t xml:space="preserve">Антропогенные экосистемы. Агроэкосистема. Агроценоз. Различия между антропогенными и природными экосистемами. </w:t>
      </w:r>
    </w:p>
    <w:p w14:paraId="75625FE5" w14:textId="77777777" w:rsidR="00BD013B" w:rsidRDefault="00BC3D94">
      <w:pPr>
        <w:ind w:left="346" w:right="78"/>
      </w:pPr>
      <w:r>
        <w:t xml:space="preserve">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 </w:t>
      </w:r>
    </w:p>
    <w:p w14:paraId="5A05D0A5" w14:textId="77777777" w:rsidR="00BD013B" w:rsidRDefault="00BC3D94">
      <w:pPr>
        <w:ind w:left="346" w:right="78"/>
      </w:pPr>
      <w:r>
        <w:t xml:space="preserve">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 </w:t>
      </w:r>
    </w:p>
    <w:p w14:paraId="2C223EE8" w14:textId="77777777" w:rsidR="00BD013B" w:rsidRDefault="00BC3D94">
      <w:pPr>
        <w:ind w:left="1071" w:right="78" w:firstLine="0"/>
      </w:pPr>
      <w:r>
        <w:t xml:space="preserve">Методология мониторинга естественных и антропогенных экосистем. </w:t>
      </w:r>
    </w:p>
    <w:p w14:paraId="38D41283" w14:textId="77777777" w:rsidR="00BD013B" w:rsidRDefault="00BC3D94">
      <w:pPr>
        <w:ind w:left="1071" w:right="78" w:firstLine="0"/>
      </w:pPr>
      <w:r>
        <w:t xml:space="preserve">Демонстрации: </w:t>
      </w:r>
    </w:p>
    <w:p w14:paraId="3AD70953" w14:textId="77777777" w:rsidR="00BD013B" w:rsidRDefault="00BC3D94">
      <w:pPr>
        <w:ind w:left="1071" w:right="78" w:firstLine="0"/>
      </w:pPr>
      <w:r>
        <w:t xml:space="preserve">Портрет:А.Д. Тенсли. </w:t>
      </w:r>
    </w:p>
    <w:p w14:paraId="668D97E8" w14:textId="77777777" w:rsidR="00BD013B" w:rsidRDefault="00BC3D94">
      <w:pPr>
        <w:ind w:left="346" w:right="78"/>
      </w:pPr>
      <w:r>
        <w:t xml:space="preserve">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w:t>
      </w:r>
    </w:p>
    <w:p w14:paraId="6109888E" w14:textId="77777777" w:rsidR="00BD013B" w:rsidRDefault="00BC3D94">
      <w:pPr>
        <w:ind w:left="346" w:right="78" w:firstLine="0"/>
      </w:pPr>
      <w:r>
        <w:t xml:space="preserve">«Экологическая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 </w:t>
      </w:r>
    </w:p>
    <w:p w14:paraId="45C8914B" w14:textId="77777777" w:rsidR="00BD013B" w:rsidRDefault="00BC3D94">
      <w:pPr>
        <w:ind w:left="346" w:right="78"/>
      </w:pPr>
      <w:r>
        <w:t xml:space="preserve">Оборудование:гербарии растений, коллекции насекомых, чучела птиц  и зверей, гербарии культурных и дикорастущих растений, аквариум как модель экосистемы. </w:t>
      </w:r>
    </w:p>
    <w:p w14:paraId="3A7ABEB1" w14:textId="77777777" w:rsidR="00BD013B" w:rsidRDefault="00BC3D94">
      <w:pPr>
        <w:ind w:left="1071" w:right="78" w:firstLine="0"/>
      </w:pPr>
      <w:r>
        <w:t xml:space="preserve">Практическая работа «Изучение и описание урбоэкосистемы». </w:t>
      </w:r>
    </w:p>
    <w:p w14:paraId="11F25AFB" w14:textId="77777777" w:rsidR="00BD013B" w:rsidRDefault="00BC3D94">
      <w:pPr>
        <w:ind w:left="346" w:right="78"/>
      </w:pPr>
      <w:r>
        <w:t xml:space="preserve">Лабораторная работа «Изучение разнообразия мелких почвенных членистоногих в разных экосистемах». </w:t>
      </w:r>
    </w:p>
    <w:p w14:paraId="1998F806" w14:textId="77777777" w:rsidR="00BD013B" w:rsidRDefault="00BC3D94">
      <w:pPr>
        <w:ind w:left="346" w:right="78"/>
      </w:pPr>
      <w:r>
        <w:t xml:space="preserve">Экскурсия «Экскурсия в типичный биогеоценоз (в дубраву, березняк, ельник, на суходольный или пойменный луг, озеро, болото)». </w:t>
      </w:r>
    </w:p>
    <w:p w14:paraId="1C6FB16F" w14:textId="77777777" w:rsidR="00BD013B" w:rsidRDefault="00BC3D94">
      <w:pPr>
        <w:ind w:left="1071" w:right="78" w:firstLine="0"/>
      </w:pPr>
      <w:r>
        <w:t xml:space="preserve">Экскурсия «Экскурсия в агроэкосистему (на поле или в тепличное хозяйство)». 120.7.10. Тема 10. Биосфера – глобальная экосистема.  </w:t>
      </w:r>
    </w:p>
    <w:p w14:paraId="03F6AC18" w14:textId="77777777" w:rsidR="00BD013B" w:rsidRDefault="00BC3D94">
      <w:pPr>
        <w:ind w:left="346" w:right="78"/>
      </w:pPr>
      <w:r>
        <w:t xml:space="preserve">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 </w:t>
      </w:r>
    </w:p>
    <w:p w14:paraId="2934D41C" w14:textId="77777777" w:rsidR="00BD013B" w:rsidRDefault="00BC3D94">
      <w:pPr>
        <w:ind w:left="346" w:right="78"/>
      </w:pPr>
      <w:r>
        <w:t xml:space="preserve">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 </w:t>
      </w:r>
    </w:p>
    <w:p w14:paraId="6ABA0345" w14:textId="77777777" w:rsidR="00BD013B" w:rsidRDefault="00BC3D94">
      <w:pPr>
        <w:ind w:left="346" w:right="78"/>
      </w:pPr>
      <w: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14:paraId="7D1C6ABE" w14:textId="77777777" w:rsidR="00BD013B" w:rsidRDefault="00BC3D94">
      <w:pPr>
        <w:ind w:left="346" w:right="78"/>
      </w:pPr>
      <w:r>
        <w:t xml:space="preserve">Структура и функция живых систем, оценка их ресурсного потенциала  и биосферных функций. </w:t>
      </w:r>
    </w:p>
    <w:p w14:paraId="463804D1" w14:textId="77777777" w:rsidR="00BD013B" w:rsidRDefault="00BC3D94">
      <w:pPr>
        <w:ind w:left="1071" w:right="78" w:firstLine="0"/>
      </w:pPr>
      <w:r>
        <w:t xml:space="preserve">Демонстрации: </w:t>
      </w:r>
    </w:p>
    <w:p w14:paraId="6E1DA143" w14:textId="77777777" w:rsidR="00BD013B" w:rsidRDefault="00BC3D94">
      <w:pPr>
        <w:ind w:left="1071" w:right="78" w:firstLine="0"/>
      </w:pPr>
      <w:r>
        <w:t xml:space="preserve">Портреты: В.И. Вернадский, Э. Зюсс. </w:t>
      </w:r>
    </w:p>
    <w:p w14:paraId="01C0714B" w14:textId="77777777" w:rsidR="00BD013B" w:rsidRDefault="00BC3D94">
      <w:pPr>
        <w:ind w:left="346" w:right="78"/>
      </w:pPr>
      <w:r>
        <w:t xml:space="preserve">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 </w:t>
      </w:r>
    </w:p>
    <w:p w14:paraId="4EC6F7BA" w14:textId="77777777" w:rsidR="00BD013B" w:rsidRDefault="00BC3D94">
      <w:pPr>
        <w:ind w:left="1071" w:right="78" w:firstLine="0"/>
      </w:pPr>
      <w:r>
        <w:t xml:space="preserve">Оборудование:гербарии растений разных биомов, коллекции животных. </w:t>
      </w:r>
    </w:p>
    <w:p w14:paraId="421A7E3A" w14:textId="77777777" w:rsidR="00BD013B" w:rsidRDefault="00BC3D94">
      <w:pPr>
        <w:ind w:left="1071" w:right="78" w:firstLine="0"/>
      </w:pPr>
      <w:r>
        <w:t xml:space="preserve">120.7.11. Тема 11. Человек и окружающая среда. </w:t>
      </w:r>
    </w:p>
    <w:p w14:paraId="0D6957E2" w14:textId="77777777" w:rsidR="00BD013B" w:rsidRDefault="00BC3D94">
      <w:pPr>
        <w:ind w:left="346" w:right="78"/>
      </w:pPr>
      <w:r>
        <w:t xml:space="preserve">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 </w:t>
      </w:r>
    </w:p>
    <w:p w14:paraId="1D5D204B" w14:textId="77777777" w:rsidR="00BD013B" w:rsidRDefault="00BC3D94">
      <w:pPr>
        <w:ind w:left="346" w:right="78"/>
      </w:pPr>
      <w: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14:paraId="18AC90A6" w14:textId="77777777" w:rsidR="00BD013B" w:rsidRDefault="00BC3D94">
      <w:pPr>
        <w:tabs>
          <w:tab w:val="center" w:pos="1588"/>
          <w:tab w:val="center" w:pos="2902"/>
          <w:tab w:val="center" w:pos="4335"/>
          <w:tab w:val="center" w:pos="5691"/>
          <w:tab w:val="center" w:pos="7086"/>
          <w:tab w:val="center" w:pos="8088"/>
          <w:tab w:val="right" w:pos="9468"/>
        </w:tabs>
        <w:ind w:right="0" w:firstLine="0"/>
        <w:jc w:val="left"/>
      </w:pPr>
      <w:r>
        <w:rPr>
          <w:rFonts w:ascii="Calibri" w:eastAsia="Calibri" w:hAnsi="Calibri" w:cs="Calibri"/>
          <w:sz w:val="22"/>
        </w:rPr>
        <w:tab/>
      </w:r>
      <w:r>
        <w:t xml:space="preserve">Основные </w:t>
      </w:r>
      <w:r>
        <w:tab/>
        <w:t xml:space="preserve">принципы </w:t>
      </w:r>
      <w:r>
        <w:tab/>
        <w:t xml:space="preserve">устойчивого </w:t>
      </w:r>
      <w:r>
        <w:tab/>
        <w:t xml:space="preserve">развития </w:t>
      </w:r>
      <w:r>
        <w:tab/>
        <w:t xml:space="preserve">человечества </w:t>
      </w:r>
      <w:r>
        <w:tab/>
        <w:t xml:space="preserve">и </w:t>
      </w:r>
      <w:r>
        <w:tab/>
        <w:t xml:space="preserve">природы. </w:t>
      </w:r>
    </w:p>
    <w:p w14:paraId="2F35FB02" w14:textId="77777777" w:rsidR="00BD013B" w:rsidRDefault="00BC3D94">
      <w:pPr>
        <w:ind w:left="346" w:right="78" w:firstLine="0"/>
      </w:pPr>
      <w:r>
        <w:t xml:space="preserve">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 </w:t>
      </w:r>
    </w:p>
    <w:p w14:paraId="44EB593D" w14:textId="77777777" w:rsidR="00BD013B" w:rsidRDefault="00BC3D94">
      <w:pPr>
        <w:ind w:left="1071" w:right="78" w:firstLine="0"/>
      </w:pPr>
      <w:r>
        <w:t xml:space="preserve">Развитие методов мониторинга развития опасных техногенных процессов. </w:t>
      </w:r>
    </w:p>
    <w:p w14:paraId="13CB4704" w14:textId="77777777" w:rsidR="00BD013B" w:rsidRDefault="00BC3D94">
      <w:pPr>
        <w:ind w:left="1071" w:right="78" w:firstLine="0"/>
      </w:pPr>
      <w:r>
        <w:t xml:space="preserve">Демонстрации:  </w:t>
      </w:r>
    </w:p>
    <w:p w14:paraId="78700D5C" w14:textId="77777777" w:rsidR="00BD013B" w:rsidRDefault="00BC3D94">
      <w:pPr>
        <w:ind w:left="346" w:right="78"/>
      </w:pPr>
      <w:r>
        <w:t xml:space="preserve">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 </w:t>
      </w:r>
    </w:p>
    <w:p w14:paraId="7DBD895D" w14:textId="77777777" w:rsidR="00BD013B" w:rsidRDefault="00BC3D94">
      <w:pPr>
        <w:ind w:left="346" w:right="78"/>
      </w:pPr>
      <w:r>
        <w:t xml:space="preserve">Оборудование:фотографии охраняемых растений и животных Красной книги Российской Федерации, Красной книги региона. </w:t>
      </w:r>
    </w:p>
    <w:p w14:paraId="6B4BBA3B" w14:textId="77777777" w:rsidR="00BD013B" w:rsidRDefault="00BC3D94">
      <w:pPr>
        <w:ind w:left="346" w:right="78"/>
      </w:pPr>
      <w:r>
        <w:t xml:space="preserve">120.8. Планируемые результаты освоения программы по биологии на уровне среднего общего образования. </w:t>
      </w:r>
    </w:p>
    <w:p w14:paraId="5334569A" w14:textId="77777777" w:rsidR="00BD013B" w:rsidRDefault="00BC3D94">
      <w:pPr>
        <w:ind w:left="346" w:right="78"/>
      </w:pPr>
      <w:r>
        <w:t xml:space="preserve">120.8.1. ФГОС СОО устанавливает требования к результатам освоения обучающимися программ среднего общего образования: личностные, метапредметные и предметные. </w:t>
      </w:r>
    </w:p>
    <w:p w14:paraId="19EB44D0" w14:textId="77777777" w:rsidR="00BD013B" w:rsidRDefault="00BC3D94">
      <w:pPr>
        <w:ind w:left="346" w:right="78"/>
      </w:pPr>
      <w:r>
        <w:t xml:space="preserve"> 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 </w:t>
      </w:r>
    </w:p>
    <w:p w14:paraId="71BBA47E" w14:textId="77777777" w:rsidR="00BD013B" w:rsidRDefault="00BC3D94">
      <w:pPr>
        <w:ind w:left="346" w:right="78"/>
      </w:pPr>
      <w:r>
        <w:t xml:space="preserve">120.8.2. 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46A27A2C" w14:textId="77777777" w:rsidR="00BD013B" w:rsidRDefault="00BC3D94">
      <w:pPr>
        <w:ind w:left="346" w:right="78"/>
      </w:pPr>
      <w:r>
        <w:t xml:space="preserve">120.8.3.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14:paraId="6235C253" w14:textId="77777777" w:rsidR="00BD013B" w:rsidRDefault="00BC3D94">
      <w:pPr>
        <w:ind w:left="1071" w:right="78" w:firstLine="0"/>
      </w:pPr>
      <w:r>
        <w:t xml:space="preserve">1) гражданского воспитания: сформированность гражданской позиции обучающегося как активного  и </w:t>
      </w:r>
    </w:p>
    <w:p w14:paraId="436CC9E9" w14:textId="77777777" w:rsidR="00BD013B" w:rsidRDefault="00BC3D94">
      <w:pPr>
        <w:ind w:left="1057" w:right="78" w:hanging="711"/>
      </w:pPr>
      <w:r>
        <w:t xml:space="preserve">ответственного члена российского общества; осознание своих конституционных прав и обязанностей, уважение закона  и </w:t>
      </w:r>
    </w:p>
    <w:p w14:paraId="3F8ACEBB" w14:textId="77777777" w:rsidR="00BD013B" w:rsidRDefault="00BC3D94">
      <w:pPr>
        <w:ind w:left="1057" w:right="78" w:hanging="711"/>
      </w:pPr>
      <w:r>
        <w:t xml:space="preserve">правопорядка; готовность к совместной творческой деятельности при создании учебных </w:t>
      </w:r>
    </w:p>
    <w:p w14:paraId="4B29A2AA" w14:textId="77777777" w:rsidR="00BD013B" w:rsidRDefault="00BC3D94">
      <w:pPr>
        <w:spacing w:after="10" w:line="269" w:lineRule="auto"/>
        <w:ind w:left="345" w:right="75" w:firstLine="0"/>
        <w:jc w:val="left"/>
      </w:pPr>
      <w:r>
        <w:t xml:space="preserve">проектов, решении учебных и познавательных задач, выполнении биологических экспериментов; способность определять собственную позицию по отношению к явлениям </w:t>
      </w:r>
    </w:p>
    <w:p w14:paraId="17523F95" w14:textId="77777777" w:rsidR="00BD013B" w:rsidRDefault="00BC3D94">
      <w:pPr>
        <w:ind w:left="1057" w:right="78" w:hanging="711"/>
      </w:pPr>
      <w:r>
        <w:t xml:space="preserve">современной жизни и объяснять её; умение учитывать в своих действиях необходимость конструктивного </w:t>
      </w:r>
    </w:p>
    <w:p w14:paraId="495DF937" w14:textId="77777777" w:rsidR="00BD013B" w:rsidRDefault="00BC3D94">
      <w:pPr>
        <w:ind w:left="346" w:right="78" w:firstLine="0"/>
      </w:pPr>
      <w:r>
        <w:t xml:space="preserve">взаимодействия людей с разными убеждениями, культурными ценностями  и социальным положением; 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 2) патриотического воспитания: </w:t>
      </w:r>
    </w:p>
    <w:p w14:paraId="352E94C3" w14:textId="77777777" w:rsidR="00BD013B" w:rsidRDefault="00BC3D94">
      <w:pPr>
        <w:ind w:left="346" w:right="78"/>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природному наследию и памятникам природы, </w:t>
      </w:r>
    </w:p>
    <w:p w14:paraId="570DD840" w14:textId="77777777" w:rsidR="00BD013B" w:rsidRDefault="00BC3D94">
      <w:pPr>
        <w:ind w:left="346" w:right="78" w:firstLine="0"/>
      </w:pPr>
      <w:r>
        <w:t xml:space="preserve">достижениям России в науке, искусстве, спорте, технологиях, труде; 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 идейная убеждённость, готовность к служению и защите Отечества, </w:t>
      </w:r>
    </w:p>
    <w:p w14:paraId="492E002B" w14:textId="77777777" w:rsidR="00BD013B" w:rsidRDefault="00BC3D94">
      <w:pPr>
        <w:ind w:left="346" w:right="78" w:firstLine="0"/>
      </w:pPr>
      <w:r>
        <w:t xml:space="preserve">ответственность за его судьбу; </w:t>
      </w:r>
    </w:p>
    <w:p w14:paraId="04C94133" w14:textId="77777777" w:rsidR="00BD013B" w:rsidRDefault="00BC3D94">
      <w:pPr>
        <w:numPr>
          <w:ilvl w:val="0"/>
          <w:numId w:val="56"/>
        </w:numPr>
        <w:ind w:right="78" w:firstLine="0"/>
      </w:pPr>
      <w:r>
        <w:t xml:space="preserve">духовно-нравственного воспитания: </w:t>
      </w:r>
    </w:p>
    <w:p w14:paraId="37D6F142" w14:textId="77777777" w:rsidR="00BD013B" w:rsidRDefault="00BC3D94">
      <w:pPr>
        <w:ind w:left="1071" w:right="78" w:firstLine="0"/>
      </w:pPr>
      <w:r>
        <w:t xml:space="preserve">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w:t>
      </w:r>
    </w:p>
    <w:p w14:paraId="4BF23F80" w14:textId="77777777" w:rsidR="00BD013B" w:rsidRDefault="00BC3D94">
      <w:pPr>
        <w:ind w:left="1057" w:right="1765" w:hanging="711"/>
      </w:pPr>
      <w:r>
        <w:t xml:space="preserve">ориентируясь на морально-нравственные нормы и ценности; осознание личного вклада в построение устойчивого будущего; </w:t>
      </w:r>
    </w:p>
    <w:p w14:paraId="277AF921" w14:textId="77777777" w:rsidR="00BD013B" w:rsidRDefault="00BC3D94">
      <w:pPr>
        <w:ind w:left="346" w:right="78"/>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14:paraId="33B4227C" w14:textId="77777777" w:rsidR="00BD013B" w:rsidRDefault="00BC3D94">
      <w:pPr>
        <w:numPr>
          <w:ilvl w:val="0"/>
          <w:numId w:val="56"/>
        </w:numPr>
        <w:ind w:right="78" w:firstLine="0"/>
      </w:pPr>
      <w:r>
        <w:t xml:space="preserve">эстетического воспитания: эстетическое отношение к миру, включая эстетику быта, научного  и </w:t>
      </w:r>
    </w:p>
    <w:p w14:paraId="209BAB11" w14:textId="77777777" w:rsidR="00BD013B" w:rsidRDefault="00BC3D94">
      <w:pPr>
        <w:ind w:left="1057" w:right="78" w:hanging="711"/>
      </w:pPr>
      <w:r>
        <w:t xml:space="preserve">технического творчества, спорта, труда, общественных отношений; понимание эмоционального воздействия живой природы и её ценности; готовность к самовыражению в разных видах искусства, стремление проявлять качества творческой личности; 5) физического воспитания: </w:t>
      </w:r>
    </w:p>
    <w:p w14:paraId="0EFE719D" w14:textId="77777777" w:rsidR="00BD013B" w:rsidRDefault="00BC3D94">
      <w:pPr>
        <w:ind w:left="346" w:right="78"/>
      </w:pPr>
      <w: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 понимание ценности правил индивидуального и коллективного безопасного </w:t>
      </w:r>
    </w:p>
    <w:p w14:paraId="52593D9F" w14:textId="77777777" w:rsidR="00BD013B" w:rsidRDefault="00BC3D94">
      <w:pPr>
        <w:ind w:left="1057" w:right="78" w:hanging="711"/>
      </w:pPr>
      <w:r>
        <w:t xml:space="preserve">поведения в ситуациях, угрожающих здоровью и жизни людей; осознание последствий и неприятия вредных привычек (употребления алкоголя, </w:t>
      </w:r>
    </w:p>
    <w:p w14:paraId="449DCF55" w14:textId="77777777" w:rsidR="00BD013B" w:rsidRDefault="00BC3D94">
      <w:pPr>
        <w:ind w:left="346" w:right="78" w:firstLine="0"/>
      </w:pPr>
      <w:r>
        <w:t xml:space="preserve">наркотиков, курения); </w:t>
      </w:r>
    </w:p>
    <w:p w14:paraId="7527D029" w14:textId="77777777" w:rsidR="00BD013B" w:rsidRDefault="00BC3D94">
      <w:pPr>
        <w:numPr>
          <w:ilvl w:val="0"/>
          <w:numId w:val="57"/>
        </w:numPr>
        <w:ind w:right="78" w:firstLine="0"/>
      </w:pPr>
      <w:r>
        <w:t xml:space="preserve">трудового воспитания: </w:t>
      </w:r>
    </w:p>
    <w:p w14:paraId="13699E66" w14:textId="77777777" w:rsidR="00BD013B" w:rsidRDefault="00BC3D94">
      <w:pPr>
        <w:ind w:left="1071" w:right="78" w:firstLine="0"/>
      </w:pPr>
      <w:r>
        <w:t xml:space="preserve">готовность к труду, осознание ценности мастерства, трудолюбие; готовность к активной деятельности технологической и социальной </w:t>
      </w:r>
    </w:p>
    <w:p w14:paraId="55EE58F0" w14:textId="77777777" w:rsidR="00BD013B" w:rsidRDefault="00BC3D94">
      <w:pPr>
        <w:ind w:left="346" w:right="78" w:firstLine="0"/>
      </w:pPr>
      <w:r>
        <w:t xml:space="preserve">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w:t>
      </w:r>
    </w:p>
    <w:p w14:paraId="33D6DDA2" w14:textId="77777777" w:rsidR="00BD013B" w:rsidRDefault="00BC3D94">
      <w:pPr>
        <w:ind w:left="346" w:right="78" w:firstLine="0"/>
      </w:pPr>
      <w:r>
        <w:t xml:space="preserve">всей жизни; </w:t>
      </w:r>
    </w:p>
    <w:p w14:paraId="55015FA6" w14:textId="77777777" w:rsidR="00BD013B" w:rsidRDefault="00BC3D94">
      <w:pPr>
        <w:numPr>
          <w:ilvl w:val="0"/>
          <w:numId w:val="57"/>
        </w:numPr>
        <w:ind w:right="78" w:firstLine="0"/>
      </w:pPr>
      <w:r>
        <w:t xml:space="preserve">экологического воспитания: экологически целесообразное отношение к природе как источнику жизни  на </w:t>
      </w:r>
    </w:p>
    <w:p w14:paraId="30BF4E4E" w14:textId="77777777" w:rsidR="00BD013B" w:rsidRDefault="00BC3D94">
      <w:pPr>
        <w:ind w:left="1057" w:right="78" w:hanging="711"/>
      </w:pPr>
      <w:r>
        <w:t xml:space="preserve">Земле, основе её существования; повышение уровня экологической культуры: приобретение опыта планирования </w:t>
      </w:r>
    </w:p>
    <w:p w14:paraId="362BC880" w14:textId="77777777" w:rsidR="00BD013B" w:rsidRDefault="00BC3D94">
      <w:pPr>
        <w:ind w:left="346" w:right="78" w:firstLine="0"/>
      </w:pPr>
      <w:r>
        <w:t xml:space="preserve">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 активное неприятие действий, приносящих вред окружающей природной среде, умение прогнозировать неблагоприятные экологические последствия </w:t>
      </w:r>
    </w:p>
    <w:p w14:paraId="48B798E3" w14:textId="77777777" w:rsidR="00BD013B" w:rsidRDefault="00BC3D94">
      <w:pPr>
        <w:ind w:left="346" w:right="78" w:firstLine="0"/>
      </w:pPr>
      <w:r>
        <w:t xml:space="preserve">предпринимаемых действий и предотвращать их; 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 8) ценности научного познания: </w:t>
      </w:r>
    </w:p>
    <w:p w14:paraId="467113C2" w14:textId="77777777" w:rsidR="00BD013B" w:rsidRDefault="00BC3D94">
      <w:pPr>
        <w:spacing w:after="17" w:line="266" w:lineRule="auto"/>
        <w:ind w:left="356" w:right="83" w:hanging="10"/>
        <w:jc w:val="right"/>
      </w:pPr>
      <w:r>
        <w:t xml:space="preserve">сформированность мировоззрения, соответствующего современному уровню </w:t>
      </w:r>
    </w:p>
    <w:p w14:paraId="7B0FC467" w14:textId="77777777" w:rsidR="00BD013B" w:rsidRDefault="00BC3D94">
      <w:pPr>
        <w:ind w:left="346" w:right="78" w:firstLine="0"/>
      </w:pPr>
      <w:r>
        <w:t xml:space="preserve">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w:t>
      </w:r>
    </w:p>
    <w:p w14:paraId="26EE95D6" w14:textId="77777777" w:rsidR="00BD013B" w:rsidRDefault="00BC3D94">
      <w:pPr>
        <w:ind w:left="346" w:right="78" w:firstLine="0"/>
      </w:pPr>
      <w:r>
        <w:t xml:space="preserve">взаимодействия между людьми и познания мира; 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 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 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 понимание сущности методов познания, используемых в естественных науках, </w:t>
      </w:r>
    </w:p>
    <w:p w14:paraId="29F6F44E" w14:textId="77777777" w:rsidR="00BD013B" w:rsidRDefault="00BC3D94">
      <w:pPr>
        <w:ind w:left="346" w:right="78" w:firstLine="0"/>
      </w:pPr>
      <w:r>
        <w:t xml:space="preserve">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 способность самостоятельно использовать биологические знания для решения </w:t>
      </w:r>
    </w:p>
    <w:p w14:paraId="02072BB5" w14:textId="77777777" w:rsidR="00BD013B" w:rsidRDefault="00BC3D94">
      <w:pPr>
        <w:ind w:left="1057" w:right="78" w:hanging="711"/>
      </w:pPr>
      <w:r>
        <w:t xml:space="preserve">проблем в реальных жизненных ситуациях; осознание ценности научной деятельности, готовность осуществлять проектную </w:t>
      </w:r>
    </w:p>
    <w:p w14:paraId="68246A49" w14:textId="77777777" w:rsidR="00BD013B" w:rsidRDefault="00BC3D94">
      <w:pPr>
        <w:ind w:left="346" w:right="78" w:firstLine="0"/>
      </w:pPr>
      <w:r>
        <w:t xml:space="preserve">и исследовательскую деятельность индивидуально и в группе; 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 </w:t>
      </w:r>
    </w:p>
    <w:p w14:paraId="580E60D1" w14:textId="77777777" w:rsidR="00BD013B" w:rsidRDefault="00BC3D94">
      <w:pPr>
        <w:ind w:left="346" w:right="78"/>
      </w:pPr>
      <w:r>
        <w:t xml:space="preserve">120.8.4.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саморегулирования, включающего самоконтроль, умение принимать </w:t>
      </w:r>
    </w:p>
    <w:p w14:paraId="3AA50ACB" w14:textId="77777777" w:rsidR="00BD013B" w:rsidRDefault="00BC3D94">
      <w:pPr>
        <w:ind w:left="346" w:right="78" w:firstLine="0"/>
      </w:pPr>
      <w:r>
        <w:t xml:space="preserve">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w:t>
      </w:r>
    </w:p>
    <w:p w14:paraId="689BD18E" w14:textId="77777777" w:rsidR="00BD013B" w:rsidRDefault="00BC3D94">
      <w:pPr>
        <w:ind w:left="346" w:right="78" w:firstLine="0"/>
      </w:pPr>
      <w:r>
        <w:t xml:space="preserve">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w:t>
      </w:r>
    </w:p>
    <w:p w14:paraId="3CC31D30" w14:textId="77777777" w:rsidR="00BD013B" w:rsidRDefault="00BC3D94">
      <w:pPr>
        <w:ind w:left="346" w:right="78" w:firstLine="0"/>
      </w:pPr>
      <w:r>
        <w:t xml:space="preserve">другими людьми, заботиться, проявлять интерес и разрешать конфликты. </w:t>
      </w:r>
    </w:p>
    <w:p w14:paraId="244383CB" w14:textId="77777777" w:rsidR="00BD013B" w:rsidRDefault="00BC3D94">
      <w:pPr>
        <w:ind w:left="346" w:right="78"/>
      </w:pPr>
      <w:r>
        <w:t xml:space="preserve">120.8.5.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 </w:t>
      </w:r>
    </w:p>
    <w:p w14:paraId="4D23D5EB" w14:textId="77777777" w:rsidR="00BD013B" w:rsidRDefault="00BC3D94">
      <w:pPr>
        <w:ind w:left="346" w:right="78"/>
      </w:pPr>
      <w:r>
        <w:t xml:space="preserve">120.8.6. 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2D263AC" w14:textId="77777777" w:rsidR="00BD013B" w:rsidRDefault="00BC3D94">
      <w:pPr>
        <w:spacing w:after="17" w:line="266" w:lineRule="auto"/>
        <w:ind w:left="356" w:right="83" w:hanging="10"/>
        <w:jc w:val="right"/>
      </w:pPr>
      <w:r>
        <w:t xml:space="preserve">120.8.7. Метапредметные результаты освоения программы среднего общего образования должны отражать: </w:t>
      </w:r>
    </w:p>
    <w:p w14:paraId="0C46AC62" w14:textId="77777777" w:rsidR="00BD013B" w:rsidRDefault="00BC3D94">
      <w:pPr>
        <w:spacing w:after="17" w:line="266" w:lineRule="auto"/>
        <w:ind w:left="356" w:right="189" w:hanging="10"/>
        <w:jc w:val="right"/>
      </w:pPr>
      <w:r>
        <w:t xml:space="preserve">120.8.7.1. Овладение универсальными учебными познавательными действиями: </w:t>
      </w:r>
    </w:p>
    <w:p w14:paraId="0E4FD87D" w14:textId="77777777" w:rsidR="00BD013B" w:rsidRDefault="00BC3D94">
      <w:pPr>
        <w:ind w:left="1071" w:right="78" w:firstLine="0"/>
      </w:pPr>
      <w:r>
        <w:t xml:space="preserve">1) базовые логические действия: самостоятельно формулировать и актуализировать проблему, рассматривать её </w:t>
      </w:r>
    </w:p>
    <w:p w14:paraId="2830DF52" w14:textId="77777777" w:rsidR="00BD013B" w:rsidRDefault="00BC3D94">
      <w:pPr>
        <w:ind w:left="346" w:right="78" w:firstLine="0"/>
      </w:pPr>
      <w:r>
        <w:t xml:space="preserve">всесторонне;  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 определять цели деятельности, задавая параметры и критерии их достижения, </w:t>
      </w:r>
    </w:p>
    <w:p w14:paraId="75F41132" w14:textId="77777777" w:rsidR="00BD013B" w:rsidRDefault="00BC3D94">
      <w:pPr>
        <w:ind w:left="1057" w:right="78" w:hanging="711"/>
      </w:pPr>
      <w:r>
        <w:t xml:space="preserve">соотносить результаты деятельности с поставленными целями; использовать биологические понятия для объяснения фактов и явлений живой </w:t>
      </w:r>
    </w:p>
    <w:p w14:paraId="2F44A526" w14:textId="77777777" w:rsidR="00BD013B" w:rsidRDefault="00BC3D94">
      <w:pPr>
        <w:ind w:left="346" w:right="78" w:firstLine="0"/>
      </w:pPr>
      <w:r>
        <w:t xml:space="preserve">природы;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 разрабатывать план решения проблемы с учётом анализа имеющихся </w:t>
      </w:r>
    </w:p>
    <w:p w14:paraId="7780718D" w14:textId="77777777" w:rsidR="00BD013B" w:rsidRDefault="00BC3D94">
      <w:pPr>
        <w:ind w:left="1057" w:right="78" w:hanging="711"/>
      </w:pPr>
      <w:r>
        <w:t xml:space="preserve">материальных и нематериальных ресурсов;  вносить коррективы в деятельность, оценивать соответствие результатов целям, </w:t>
      </w:r>
    </w:p>
    <w:p w14:paraId="15912AC2" w14:textId="77777777" w:rsidR="00BD013B" w:rsidRDefault="00BC3D94">
      <w:pPr>
        <w:ind w:left="1057" w:right="78" w:hanging="711"/>
      </w:pPr>
      <w:r>
        <w:t xml:space="preserve">оценивать риски последствий деятельности;  координировать и выполнять работу в условиях реального, виртуального  и </w:t>
      </w:r>
    </w:p>
    <w:p w14:paraId="7D2203C1" w14:textId="77777777" w:rsidR="00BD013B" w:rsidRDefault="00BC3D94">
      <w:pPr>
        <w:ind w:left="1057" w:right="1430" w:hanging="711"/>
      </w:pPr>
      <w:r>
        <w:t xml:space="preserve">комбинированного взаимодействия;  развивать креативное мышление при решении жизненных проблем; 2) базовые исследовательские действия: </w:t>
      </w:r>
    </w:p>
    <w:p w14:paraId="1CF6F48F" w14:textId="77777777" w:rsidR="00BD013B" w:rsidRDefault="00BC3D94">
      <w:pPr>
        <w:ind w:left="346" w:right="78"/>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использовать различные виды деятельности по получению нового знания, его </w:t>
      </w:r>
    </w:p>
    <w:p w14:paraId="4910C5B9" w14:textId="77777777" w:rsidR="00BD013B" w:rsidRDefault="00BC3D94">
      <w:pPr>
        <w:ind w:left="346" w:right="78" w:firstLine="0"/>
      </w:pPr>
      <w:r>
        <w:t xml:space="preserve">интерпретации, преобразованию и применению в учебных ситуациях, в том числе при создании учебных и социальных проектов; формировать научный тип мышления, владеть научной терминологией, </w:t>
      </w:r>
    </w:p>
    <w:p w14:paraId="237E37C1" w14:textId="77777777" w:rsidR="00BD013B" w:rsidRDefault="00BC3D94">
      <w:pPr>
        <w:ind w:left="1057" w:right="78" w:hanging="711"/>
      </w:pPr>
      <w:r>
        <w:t xml:space="preserve">ключевыми понятиями и методами;  ставить и формулировать собственные задачи в образовательной деятельности и </w:t>
      </w:r>
    </w:p>
    <w:p w14:paraId="3C2DB005" w14:textId="77777777" w:rsidR="00BD013B" w:rsidRDefault="00BC3D94">
      <w:pPr>
        <w:ind w:left="346" w:right="78" w:firstLine="0"/>
      </w:pPr>
      <w:r>
        <w:t xml:space="preserve">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w:t>
      </w:r>
    </w:p>
    <w:p w14:paraId="3FC67F8A" w14:textId="77777777" w:rsidR="00BD013B" w:rsidRDefault="00BC3D94">
      <w:pPr>
        <w:ind w:left="1057" w:right="78" w:hanging="711"/>
      </w:pPr>
      <w:r>
        <w:t xml:space="preserve">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w:t>
      </w:r>
    </w:p>
    <w:p w14:paraId="3D17B52A" w14:textId="77777777" w:rsidR="00BD013B" w:rsidRDefault="00BC3D94">
      <w:pPr>
        <w:ind w:left="1057" w:right="78" w:hanging="711"/>
      </w:pPr>
      <w:r>
        <w:t xml:space="preserve">профессиональную среду;  уметь переносить знания в познавательную и практическую области </w:t>
      </w:r>
    </w:p>
    <w:p w14:paraId="518DD28A" w14:textId="77777777" w:rsidR="00BD013B" w:rsidRDefault="00BC3D94">
      <w:pPr>
        <w:ind w:left="1057" w:right="2080" w:hanging="711"/>
      </w:pPr>
      <w:r>
        <w:t xml:space="preserve">жизнедеятельности;  уметь интегрировать знания из разных предметных областей;  </w:t>
      </w:r>
    </w:p>
    <w:p w14:paraId="48D2E082" w14:textId="77777777" w:rsidR="00BD013B" w:rsidRDefault="00BC3D94">
      <w:pPr>
        <w:spacing w:after="17" w:line="266" w:lineRule="auto"/>
        <w:ind w:left="356" w:right="83" w:hanging="10"/>
        <w:jc w:val="right"/>
      </w:pPr>
      <w:r>
        <w:t xml:space="preserve">выдвигать новые идеи, предлагать оригинальные подходы и решения, ставить проблемы и задачи, допускающие альтернативные решения; 3) работа с информацией: </w:t>
      </w:r>
    </w:p>
    <w:p w14:paraId="5CFBB60A" w14:textId="77777777" w:rsidR="00BD013B" w:rsidRDefault="00BC3D94">
      <w:pPr>
        <w:ind w:left="346" w:right="78"/>
      </w:pPr>
      <w: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w:t>
      </w:r>
    </w:p>
    <w:p w14:paraId="3F837D2B" w14:textId="77777777" w:rsidR="00BD013B" w:rsidRDefault="00BC3D94">
      <w:pPr>
        <w:ind w:left="1057" w:right="78" w:hanging="711"/>
      </w:pPr>
      <w:r>
        <w:t xml:space="preserve">непротиворечивость;  формулировать запросы и применять различные методы при поиске и отборе </w:t>
      </w:r>
    </w:p>
    <w:p w14:paraId="3265A4CD" w14:textId="77777777" w:rsidR="00BD013B" w:rsidRDefault="00BC3D94">
      <w:pPr>
        <w:ind w:left="1057" w:right="78" w:hanging="711"/>
      </w:pPr>
      <w:r>
        <w:t xml:space="preserve">биологической информации, необходимой для выполнения учебных задач;  приобретать опыт использования информационно-коммуникативных </w:t>
      </w:r>
    </w:p>
    <w:p w14:paraId="00701F93" w14:textId="77777777" w:rsidR="00BD013B" w:rsidRDefault="00BC3D94">
      <w:pPr>
        <w:ind w:left="346" w:right="78" w:firstLine="0"/>
      </w:pPr>
      <w:r>
        <w:t xml:space="preserve">технологий, совершенствовать культуру активного использования различных поисковых систем;  самостоятельно выбирать оптимальную форму представления биологической </w:t>
      </w:r>
    </w:p>
    <w:p w14:paraId="6877E85F" w14:textId="77777777" w:rsidR="00BD013B" w:rsidRDefault="00BC3D94">
      <w:pPr>
        <w:ind w:left="346" w:right="78" w:firstLine="0"/>
      </w:pPr>
      <w:r>
        <w:t xml:space="preserve">информации (схемы, графики, диаграммы, таблицы, рисунки и другое);  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 владеть навыками распознавания и защиты информации, информационной </w:t>
      </w:r>
    </w:p>
    <w:p w14:paraId="5B1A7787" w14:textId="77777777" w:rsidR="00BD013B" w:rsidRDefault="00BC3D94">
      <w:pPr>
        <w:ind w:left="346" w:right="78" w:firstLine="0"/>
      </w:pPr>
      <w:r>
        <w:t xml:space="preserve">безопасности личности. </w:t>
      </w:r>
    </w:p>
    <w:p w14:paraId="21685461" w14:textId="77777777" w:rsidR="00BD013B" w:rsidRDefault="00BC3D94">
      <w:pPr>
        <w:ind w:left="1071" w:right="78" w:firstLine="0"/>
      </w:pPr>
      <w:r>
        <w:t xml:space="preserve">120.8.7.2. Овладение универсальными коммуникативными действиями: </w:t>
      </w:r>
    </w:p>
    <w:p w14:paraId="3A79DB04" w14:textId="77777777" w:rsidR="00BD013B" w:rsidRDefault="00BC3D94">
      <w:pPr>
        <w:numPr>
          <w:ilvl w:val="0"/>
          <w:numId w:val="58"/>
        </w:numPr>
        <w:ind w:right="78" w:hanging="260"/>
      </w:pPr>
      <w:r>
        <w:t xml:space="preserve">общение: </w:t>
      </w:r>
    </w:p>
    <w:p w14:paraId="6FD3F0C2" w14:textId="77777777" w:rsidR="00BD013B" w:rsidRDefault="00BC3D94">
      <w:pPr>
        <w:ind w:left="1071" w:right="78" w:firstLine="0"/>
      </w:pPr>
      <w:r>
        <w:t xml:space="preserve">осуществлять коммуникации во всех сферах жизни, активно участвовать  в </w:t>
      </w:r>
    </w:p>
    <w:p w14:paraId="30C8272E" w14:textId="77777777" w:rsidR="00BD013B" w:rsidRDefault="00BC3D94">
      <w:pPr>
        <w:ind w:left="346" w:right="78" w:firstLine="0"/>
      </w:pPr>
      <w:r>
        <w:t xml:space="preserve">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 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 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 развёрнуто и логично излагать свою точку зрения с использованием языковых </w:t>
      </w:r>
    </w:p>
    <w:p w14:paraId="0993EE59" w14:textId="77777777" w:rsidR="00BD013B" w:rsidRDefault="00BC3D94">
      <w:pPr>
        <w:ind w:left="346" w:right="78" w:firstLine="0"/>
      </w:pPr>
      <w:r>
        <w:t xml:space="preserve">средств; </w:t>
      </w:r>
    </w:p>
    <w:p w14:paraId="0B2B8F9F" w14:textId="77777777" w:rsidR="00BD013B" w:rsidRDefault="00BC3D94">
      <w:pPr>
        <w:numPr>
          <w:ilvl w:val="0"/>
          <w:numId w:val="58"/>
        </w:numPr>
        <w:ind w:right="78" w:hanging="260"/>
      </w:pPr>
      <w:r>
        <w:t xml:space="preserve">совместная деятельность: </w:t>
      </w:r>
    </w:p>
    <w:p w14:paraId="21317E96" w14:textId="77777777" w:rsidR="00BD013B" w:rsidRDefault="00BC3D94">
      <w:pPr>
        <w:ind w:left="346" w:right="78"/>
      </w:pPr>
      <w:r>
        <w:t xml:space="preserve">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 выбирать тематику и методы совместных действий с учётом общих интересов и </w:t>
      </w:r>
    </w:p>
    <w:p w14:paraId="02D20056" w14:textId="77777777" w:rsidR="00BD013B" w:rsidRDefault="00BC3D94">
      <w:pPr>
        <w:ind w:left="346" w:right="78" w:firstLine="0"/>
      </w:pPr>
      <w:r>
        <w:t xml:space="preserve">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w:t>
      </w:r>
    </w:p>
    <w:p w14:paraId="4D638D6D" w14:textId="77777777" w:rsidR="00BD013B" w:rsidRDefault="00BC3D94">
      <w:pPr>
        <w:ind w:left="1057" w:right="78" w:hanging="711"/>
      </w:pPr>
      <w:r>
        <w:t xml:space="preserve">результат по разработанным критериям;  предлагать новые проекты, оценивать идеи с позиции новизны, оригинальности, </w:t>
      </w:r>
    </w:p>
    <w:p w14:paraId="7F35728D" w14:textId="77777777" w:rsidR="00BD013B" w:rsidRDefault="00BC3D94">
      <w:pPr>
        <w:ind w:left="1057" w:right="78" w:hanging="711"/>
      </w:pPr>
      <w:r>
        <w:t xml:space="preserve">практической значимости;  осуществлять позитивное стратегическое поведение в различных ситуациях, </w:t>
      </w:r>
    </w:p>
    <w:p w14:paraId="407887E7" w14:textId="77777777" w:rsidR="00BD013B" w:rsidRDefault="00BC3D94">
      <w:pPr>
        <w:ind w:left="346" w:right="78" w:firstLine="0"/>
      </w:pPr>
      <w:r>
        <w:t xml:space="preserve">проявлять творчество и воображение, быть инициативным. </w:t>
      </w:r>
    </w:p>
    <w:p w14:paraId="6B028C58" w14:textId="77777777" w:rsidR="00BD013B" w:rsidRDefault="00BC3D94">
      <w:pPr>
        <w:ind w:left="1071" w:right="78" w:firstLine="0"/>
      </w:pPr>
      <w:r>
        <w:t xml:space="preserve">120.8.7.3. Овладение универсальными регулятивными действиями: </w:t>
      </w:r>
    </w:p>
    <w:p w14:paraId="5BCF0D98" w14:textId="77777777" w:rsidR="00BD013B" w:rsidRDefault="00BC3D94">
      <w:pPr>
        <w:ind w:left="1071" w:right="78" w:firstLine="0"/>
      </w:pPr>
      <w:r>
        <w:t xml:space="preserve">1) самоорганизация: </w:t>
      </w:r>
    </w:p>
    <w:p w14:paraId="3149635A" w14:textId="77777777" w:rsidR="00BD013B" w:rsidRDefault="00BC3D94">
      <w:pPr>
        <w:ind w:left="1071" w:right="78" w:firstLine="0"/>
      </w:pPr>
      <w:r>
        <w:t xml:space="preserve">использовать биологические знания для выявления проблем и их решения  в </w:t>
      </w:r>
    </w:p>
    <w:p w14:paraId="67753315" w14:textId="77777777" w:rsidR="00BD013B" w:rsidRDefault="00BC3D94">
      <w:pPr>
        <w:ind w:left="346" w:right="78" w:firstLine="0"/>
      </w:pPr>
      <w:r>
        <w:t xml:space="preserve">жизненных и учебных ситуациях; 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w:t>
      </w:r>
    </w:p>
    <w:p w14:paraId="1635A019" w14:textId="77777777" w:rsidR="00BD013B" w:rsidRDefault="00BC3D94">
      <w:pPr>
        <w:ind w:left="1057" w:right="2697" w:hanging="711"/>
      </w:pPr>
      <w:r>
        <w:t xml:space="preserve">ресурсов, собственных возможностей и предпочтений;  давать оценку новым ситуациям;  </w:t>
      </w:r>
    </w:p>
    <w:p w14:paraId="224B8F0A" w14:textId="77777777" w:rsidR="00BD013B" w:rsidRDefault="00BC3D94">
      <w:pPr>
        <w:ind w:left="1071" w:right="78" w:firstLine="0"/>
      </w:pPr>
      <w:r>
        <w:t xml:space="preserve">расширять рамки учебного предмета на основе личных предпочтений;  делать осознанный выбор, аргументировать его, брать ответственность  за </w:t>
      </w:r>
    </w:p>
    <w:p w14:paraId="47BB2FB3" w14:textId="77777777" w:rsidR="00BD013B" w:rsidRDefault="00BC3D94">
      <w:pPr>
        <w:ind w:left="1057" w:right="5053" w:hanging="711"/>
      </w:pPr>
      <w:r>
        <w:t xml:space="preserve">решение;  оценивать приобретённый опыт;  </w:t>
      </w:r>
    </w:p>
    <w:p w14:paraId="7321C14A" w14:textId="77777777" w:rsidR="00BD013B" w:rsidRDefault="00BC3D94">
      <w:pPr>
        <w:ind w:left="1071" w:right="78" w:firstLine="0"/>
      </w:pPr>
      <w:r>
        <w:t xml:space="preserve">способствовать формированию и проявлению широкой эрудиции в разных </w:t>
      </w:r>
    </w:p>
    <w:p w14:paraId="710116DC" w14:textId="77777777" w:rsidR="00BD013B" w:rsidRDefault="00BC3D94">
      <w:pPr>
        <w:ind w:left="1057" w:right="78" w:hanging="711"/>
      </w:pPr>
      <w:r>
        <w:t xml:space="preserve">областях знаний, постоянно повышать свой образовательный и культурный уровень; 2) самоконтроль: </w:t>
      </w:r>
    </w:p>
    <w:p w14:paraId="51D6F42D" w14:textId="77777777" w:rsidR="00BD013B" w:rsidRDefault="00BC3D94">
      <w:pPr>
        <w:ind w:left="1071" w:right="78" w:firstLine="0"/>
      </w:pPr>
      <w:r>
        <w:t xml:space="preserve">давать оценку новым ситуациям, вносить коррективы в деятельность, оценивать </w:t>
      </w:r>
    </w:p>
    <w:p w14:paraId="3E623EBC" w14:textId="77777777" w:rsidR="00BD013B" w:rsidRDefault="00BC3D94">
      <w:pPr>
        <w:ind w:left="1057" w:right="78" w:hanging="711"/>
      </w:pPr>
      <w:r>
        <w:t xml:space="preserve">соответствие результатов целям;  владеть навыками познавательной рефлексии как осознания совершаемых </w:t>
      </w:r>
    </w:p>
    <w:p w14:paraId="5A0D8AB6" w14:textId="77777777" w:rsidR="00BD013B" w:rsidRDefault="00BC3D94">
      <w:pPr>
        <w:ind w:left="346" w:right="78" w:firstLine="0"/>
      </w:pPr>
      <w:r>
        <w:t xml:space="preserve">действий и мыслительных процессов, их результатов и оснований, использовать </w:t>
      </w:r>
    </w:p>
    <w:p w14:paraId="548F4ED8" w14:textId="77777777" w:rsidR="00BD013B" w:rsidRDefault="00BC3D94">
      <w:pPr>
        <w:spacing w:after="10" w:line="269" w:lineRule="auto"/>
        <w:ind w:left="1066" w:right="277" w:hanging="721"/>
        <w:jc w:val="left"/>
      </w:pPr>
      <w:r>
        <w:t xml:space="preserve">приёмы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результатов деятельности; 3) принятия себя и других: </w:t>
      </w:r>
    </w:p>
    <w:p w14:paraId="18D08F6F" w14:textId="77777777" w:rsidR="00BD013B" w:rsidRDefault="00BC3D94">
      <w:pPr>
        <w:ind w:left="1071" w:right="78" w:firstLine="0"/>
      </w:pPr>
      <w:r>
        <w:t xml:space="preserve">принимать себя, понимая свои недостатки и достоинства; </w:t>
      </w:r>
    </w:p>
    <w:p w14:paraId="141B5C6F" w14:textId="77777777" w:rsidR="00BD013B" w:rsidRDefault="00BC3D94">
      <w:pPr>
        <w:spacing w:after="10" w:line="269" w:lineRule="auto"/>
        <w:ind w:left="1071" w:right="282" w:firstLine="0"/>
        <w:jc w:val="left"/>
      </w:pPr>
      <w:r>
        <w:t xml:space="preserve">принимать мотивы и аргументы других при анализе результатов деятельности; признавать своё право и право других на ошибку; развивать способность понимать мир с позиции другого человека. </w:t>
      </w:r>
    </w:p>
    <w:p w14:paraId="78B5D042" w14:textId="77777777" w:rsidR="00BD013B" w:rsidRDefault="00BC3D94">
      <w:pPr>
        <w:ind w:left="346" w:right="78"/>
      </w:pPr>
      <w:r>
        <w:t xml:space="preserve">129.8.8. 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 </w:t>
      </w:r>
    </w:p>
    <w:p w14:paraId="72036E2F" w14:textId="77777777" w:rsidR="00BD013B" w:rsidRDefault="00BC3D94">
      <w:pPr>
        <w:ind w:left="346" w:right="78"/>
      </w:pPr>
      <w:r>
        <w:t xml:space="preserve">120.8.9. Предметные результаты освоения учебного предмета «Биология»  в 10 классе должны отражать: </w:t>
      </w:r>
    </w:p>
    <w:p w14:paraId="08A6E4CF" w14:textId="77777777" w:rsidR="00BD013B" w:rsidRDefault="00BC3D94">
      <w:pPr>
        <w:ind w:left="1071" w:right="78" w:firstLine="0"/>
      </w:pPr>
      <w:r>
        <w:t xml:space="preserve">сформированность знаний о месте и роли биологии в системе естественных </w:t>
      </w:r>
    </w:p>
    <w:p w14:paraId="05A483B0" w14:textId="77777777" w:rsidR="00BD013B" w:rsidRDefault="00BC3D94">
      <w:pPr>
        <w:ind w:left="346" w:right="78" w:firstLine="0"/>
      </w:pPr>
      <w:r>
        <w:t xml:space="preserve">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 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w:t>
      </w:r>
    </w:p>
    <w:p w14:paraId="135CAA0B" w14:textId="77777777" w:rsidR="00BD013B" w:rsidRDefault="00BC3D94">
      <w:pPr>
        <w:ind w:left="346" w:right="78" w:firstLine="0"/>
      </w:pPr>
      <w:r>
        <w:t xml:space="preserve">(Н.И.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 владение основными методами научного познания, используемых  в биологических исследованиях живых объектов (описание, измерение, наблюдение, эксперимент);  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w:t>
      </w:r>
    </w:p>
    <w:p w14:paraId="64F416D3" w14:textId="77777777" w:rsidR="00BD013B" w:rsidRDefault="00BC3D94">
      <w:pPr>
        <w:ind w:left="346" w:right="78" w:firstLine="0"/>
      </w:pPr>
      <w:r>
        <w:t xml:space="preserve">(онтогенеза), взаимодействия генов, гетерозиса, искусственного отбора; 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умение выявлять отличительные признаки живых систем, в том числе растений, </w:t>
      </w:r>
    </w:p>
    <w:p w14:paraId="031C8AA7" w14:textId="77777777" w:rsidR="00BD013B" w:rsidRDefault="00BC3D94">
      <w:pPr>
        <w:ind w:left="346" w:right="78" w:firstLine="0"/>
      </w:pPr>
      <w:r>
        <w:t xml:space="preserve">животных и человека; 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умение решать биологические задачи, выявлять причинно-следственные связи </w:t>
      </w:r>
    </w:p>
    <w:p w14:paraId="78FFCEA7" w14:textId="77777777" w:rsidR="00BD013B" w:rsidRDefault="00BC3D94">
      <w:pPr>
        <w:ind w:left="346" w:right="78" w:firstLine="0"/>
      </w:pPr>
      <w:r>
        <w:t xml:space="preserve">между исследуемыми биологическими процессами и явлениями, делать выводы  и прогнозы на основании полученных результатов;  умение выполнять лабораторные и практические работы, соблюдатьправила при </w:t>
      </w:r>
    </w:p>
    <w:p w14:paraId="08A7E066" w14:textId="77777777" w:rsidR="00BD013B" w:rsidRDefault="00BC3D94">
      <w:pPr>
        <w:ind w:left="346" w:right="78" w:firstLine="0"/>
      </w:pPr>
      <w:r>
        <w:t xml:space="preserve">работе с учебным и лабораторным оборудованием; 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умение осуществлять осознанный выбор будущей профессиональной </w:t>
      </w:r>
    </w:p>
    <w:p w14:paraId="2B5859AF" w14:textId="77777777" w:rsidR="00BD013B" w:rsidRDefault="00BC3D94">
      <w:pPr>
        <w:ind w:left="346" w:right="78" w:firstLine="0"/>
      </w:pPr>
      <w:r>
        <w:t xml:space="preserve">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 </w:t>
      </w:r>
    </w:p>
    <w:p w14:paraId="777563FD" w14:textId="77777777" w:rsidR="00BD013B" w:rsidRDefault="00BC3D94">
      <w:pPr>
        <w:ind w:left="346" w:right="78"/>
      </w:pPr>
      <w:r>
        <w:t xml:space="preserve">120.8.10. Предметные результаты освоения учебного предмета «Биология»  в 11 классе должны отражать: </w:t>
      </w:r>
    </w:p>
    <w:p w14:paraId="6D89E3CF" w14:textId="77777777" w:rsidR="00BD013B" w:rsidRDefault="00BC3D94">
      <w:pPr>
        <w:spacing w:after="36"/>
        <w:ind w:left="346" w:right="78"/>
      </w:pPr>
      <w:r>
        <w:t xml:space="preserve">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 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w:t>
      </w:r>
    </w:p>
    <w:p w14:paraId="5DF562A0" w14:textId="77777777" w:rsidR="00BD013B" w:rsidRDefault="00BC3D94">
      <w:pPr>
        <w:ind w:left="346" w:right="78" w:firstLine="0"/>
      </w:pPr>
      <w:r>
        <w:t xml:space="preserve">Д. Харди и В. Вайнберга, зародышевого сходства К.М. Бэра), правила (минимума Ю. Либиха, экологической пирамиды энергии), гипотезы (гипотеза «мира РНК» </w:t>
      </w:r>
    </w:p>
    <w:p w14:paraId="29D579A8" w14:textId="77777777" w:rsidR="00BD013B" w:rsidRDefault="00BC3D94">
      <w:pPr>
        <w:ind w:left="346" w:right="78" w:firstLine="0"/>
      </w:pPr>
      <w:r>
        <w:t xml:space="preserve">У. Гилберта);  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 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 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 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 </w:t>
      </w:r>
    </w:p>
    <w:p w14:paraId="7DA8DA39" w14:textId="77777777" w:rsidR="00BD013B" w:rsidRDefault="00BC3D94">
      <w:pPr>
        <w:ind w:left="346" w:right="78"/>
      </w:pPr>
      <w: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 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умение выполнять лабораторные и практические работы, соблюдатьправила при </w:t>
      </w:r>
    </w:p>
    <w:p w14:paraId="51C8C5C0" w14:textId="77777777" w:rsidR="00BD013B" w:rsidRDefault="00BC3D94">
      <w:pPr>
        <w:ind w:left="346" w:right="78" w:firstLine="0"/>
      </w:pPr>
      <w:r>
        <w:t xml:space="preserve">работе с учебным и лабораторным оборудованием; 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 умение осуществлять осознанный выбор будущей профессиональной </w:t>
      </w:r>
    </w:p>
    <w:p w14:paraId="1E573922" w14:textId="77777777" w:rsidR="00BD013B" w:rsidRDefault="00BC3D94">
      <w:pPr>
        <w:ind w:left="346" w:right="78" w:firstLine="0"/>
      </w:pPr>
      <w:r>
        <w:t xml:space="preserve">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 </w:t>
      </w:r>
    </w:p>
    <w:p w14:paraId="133793CA" w14:textId="77777777" w:rsidR="00BD013B" w:rsidRDefault="00BC3D94">
      <w:pPr>
        <w:spacing w:after="219" w:line="259" w:lineRule="auto"/>
        <w:ind w:left="360" w:right="0" w:firstLine="0"/>
        <w:jc w:val="left"/>
      </w:pPr>
      <w:r>
        <w:t xml:space="preserve"> </w:t>
      </w:r>
    </w:p>
    <w:p w14:paraId="562D55F8" w14:textId="77777777" w:rsidR="00BD013B" w:rsidRDefault="00BC3D94">
      <w:pPr>
        <w:numPr>
          <w:ilvl w:val="0"/>
          <w:numId w:val="59"/>
        </w:numPr>
        <w:spacing w:after="1" w:line="279" w:lineRule="auto"/>
        <w:ind w:right="0" w:firstLine="701"/>
        <w:jc w:val="left"/>
      </w:pPr>
      <w:r>
        <w:rPr>
          <w:u w:val="single" w:color="000000"/>
        </w:rPr>
        <w:t>Федеральная рабочая программа по учебному предмету «История»</w:t>
      </w:r>
      <w:r>
        <w:t xml:space="preserve"> </w:t>
      </w:r>
      <w:r>
        <w:rPr>
          <w:u w:val="single" w:color="000000"/>
        </w:rPr>
        <w:t>(базовый уровень).</w:t>
      </w:r>
      <w:r>
        <w:t xml:space="preserve">  </w:t>
      </w:r>
    </w:p>
    <w:p w14:paraId="2447DDAB" w14:textId="77777777" w:rsidR="00BD013B" w:rsidRDefault="00BC3D94">
      <w:pPr>
        <w:numPr>
          <w:ilvl w:val="1"/>
          <w:numId w:val="59"/>
        </w:numPr>
        <w:ind w:right="78"/>
      </w:pPr>
      <w:r>
        <w:t xml:space="preserve">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w:t>
      </w:r>
    </w:p>
    <w:p w14:paraId="740FA30A" w14:textId="77777777" w:rsidR="00BD013B" w:rsidRDefault="00BC3D94">
      <w:pPr>
        <w:numPr>
          <w:ilvl w:val="1"/>
          <w:numId w:val="59"/>
        </w:numPr>
        <w:ind w:right="78"/>
      </w:pPr>
      <w:r>
        <w:t xml:space="preserve">Пояснительная записка. </w:t>
      </w:r>
    </w:p>
    <w:p w14:paraId="16EEA022" w14:textId="77777777" w:rsidR="00BD013B" w:rsidRDefault="00BC3D94">
      <w:pPr>
        <w:numPr>
          <w:ilvl w:val="2"/>
          <w:numId w:val="59"/>
        </w:numPr>
        <w:ind w:right="78"/>
      </w:pPr>
      <w:r>
        <w:t xml:space="preserve">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 </w:t>
      </w:r>
    </w:p>
    <w:p w14:paraId="5B820899" w14:textId="77777777" w:rsidR="00BD013B" w:rsidRDefault="00BC3D94">
      <w:pPr>
        <w:numPr>
          <w:ilvl w:val="2"/>
          <w:numId w:val="59"/>
        </w:numPr>
        <w:ind w:right="78"/>
      </w:pPr>
      <w:r>
        <w:t xml:space="preserve">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w:t>
      </w:r>
    </w:p>
    <w:p w14:paraId="2690C407" w14:textId="77777777" w:rsidR="00BD013B" w:rsidRDefault="00BC3D94">
      <w:pPr>
        <w:numPr>
          <w:ilvl w:val="2"/>
          <w:numId w:val="59"/>
        </w:numPr>
        <w:ind w:right="78"/>
      </w:pPr>
      <w:r>
        <w:t xml:space="preserve">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1ABD1058" w14:textId="77777777" w:rsidR="00BD013B" w:rsidRDefault="00BC3D94">
      <w:pPr>
        <w:numPr>
          <w:ilvl w:val="2"/>
          <w:numId w:val="59"/>
        </w:numPr>
        <w:ind w:right="78"/>
      </w:pPr>
      <w: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w:t>
      </w:r>
    </w:p>
    <w:p w14:paraId="6228C49A" w14:textId="77777777" w:rsidR="00BD013B" w:rsidRDefault="00BC3D94">
      <w:pPr>
        <w:ind w:left="346" w:right="78"/>
      </w:pPr>
      <w:r>
        <w:t xml:space="preserve">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 </w:t>
      </w:r>
    </w:p>
    <w:p w14:paraId="510B3078" w14:textId="77777777" w:rsidR="00BD013B" w:rsidRDefault="00BC3D94">
      <w:pPr>
        <w:numPr>
          <w:ilvl w:val="2"/>
          <w:numId w:val="59"/>
        </w:numPr>
        <w:ind w:right="78"/>
      </w:pPr>
      <w:r>
        <w:t xml:space="preserve">Задачами изучения истории являются: </w:t>
      </w:r>
    </w:p>
    <w:p w14:paraId="354F5458" w14:textId="77777777" w:rsidR="00BD013B" w:rsidRDefault="00BC3D94">
      <w:pPr>
        <w:tabs>
          <w:tab w:val="center" w:pos="1653"/>
          <w:tab w:val="center" w:pos="3308"/>
          <w:tab w:val="center" w:pos="5112"/>
          <w:tab w:val="center" w:pos="6954"/>
          <w:tab w:val="right" w:pos="9468"/>
        </w:tabs>
        <w:spacing w:after="17" w:line="266" w:lineRule="auto"/>
        <w:ind w:right="0" w:firstLine="0"/>
        <w:jc w:val="left"/>
      </w:pPr>
      <w:r>
        <w:rPr>
          <w:rFonts w:ascii="Calibri" w:eastAsia="Calibri" w:hAnsi="Calibri" w:cs="Calibri"/>
          <w:sz w:val="22"/>
        </w:rPr>
        <w:tab/>
      </w:r>
      <w:r>
        <w:t xml:space="preserve">углубление </w:t>
      </w:r>
      <w:r>
        <w:tab/>
        <w:t xml:space="preserve">социализации </w:t>
      </w:r>
      <w:r>
        <w:tab/>
        <w:t xml:space="preserve">обучающихся, </w:t>
      </w:r>
      <w:r>
        <w:tab/>
        <w:t xml:space="preserve">формирование </w:t>
      </w:r>
      <w:r>
        <w:tab/>
        <w:t xml:space="preserve">гражданской </w:t>
      </w:r>
    </w:p>
    <w:p w14:paraId="3F638B43" w14:textId="77777777" w:rsidR="00BD013B" w:rsidRDefault="00BC3D94">
      <w:pPr>
        <w:ind w:left="346" w:right="78" w:firstLine="0"/>
      </w:pPr>
      <w:r>
        <w:t xml:space="preserve">ответственности и социальной культуры, соответствующей условиям современного мира; освоение систематических знаний об истории России и всеобщей истории XX – </w:t>
      </w:r>
    </w:p>
    <w:p w14:paraId="68E25444" w14:textId="77777777" w:rsidR="00BD013B" w:rsidRDefault="00BC3D94">
      <w:pPr>
        <w:ind w:left="1057" w:right="78" w:hanging="711"/>
      </w:pPr>
      <w:r>
        <w:t xml:space="preserve">начала XXI вв.; воспитание обучающихся в духе патриотизма, уважения к своему  Отечеству – </w:t>
      </w:r>
    </w:p>
    <w:p w14:paraId="4DC7A71E" w14:textId="77777777" w:rsidR="00BD013B" w:rsidRDefault="00BC3D94">
      <w:pPr>
        <w:ind w:left="346" w:right="78" w:firstLine="0"/>
      </w:pPr>
      <w:r>
        <w:t xml:space="preserve">многонациональному Российскому государству в соответствии  с идеями взаимопонимания, согласия и мира между людьми и народами, в духе </w:t>
      </w:r>
    </w:p>
    <w:p w14:paraId="7F6311BF" w14:textId="77777777" w:rsidR="00BD013B" w:rsidRDefault="00BC3D94">
      <w:pPr>
        <w:ind w:left="1057" w:right="78" w:hanging="711"/>
      </w:pPr>
      <w:r>
        <w:t xml:space="preserve">демократических ценностей современного общества; формирование исторического мышления, способности рассматривать события и </w:t>
      </w:r>
    </w:p>
    <w:p w14:paraId="16ACC327" w14:textId="77777777" w:rsidR="00BD013B" w:rsidRDefault="00BC3D94">
      <w:pPr>
        <w:ind w:left="346" w:right="78" w:firstLine="0"/>
      </w:pPr>
      <w:r>
        <w:t xml:space="preserve">явления с точки зрения их исторической обусловленности и взаимосвязи,  в развитии, в системе координат «прошлое – настоящее – будущее»; работа с комплексами источников исторической и социальной информации, </w:t>
      </w:r>
    </w:p>
    <w:p w14:paraId="7CC75EE5" w14:textId="77777777" w:rsidR="00BD013B" w:rsidRDefault="00BC3D94">
      <w:pPr>
        <w:ind w:left="346" w:right="78" w:firstLine="0"/>
      </w:pPr>
      <w:r>
        <w:t xml:space="preserve">развитие учебно-проектной деятельности; в углубленных курсах – приобретение первичного опыта исследовательской деятельности; 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 развитие практики применения знаний и умений в социальной среде, </w:t>
      </w:r>
    </w:p>
    <w:p w14:paraId="07906C15" w14:textId="77777777" w:rsidR="00BD013B" w:rsidRDefault="00BC3D94">
      <w:pPr>
        <w:ind w:left="346" w:right="78" w:firstLine="0"/>
      </w:pPr>
      <w:r>
        <w:t xml:space="preserve">общественной деятельности, межкультурном общении. </w:t>
      </w:r>
    </w:p>
    <w:p w14:paraId="4A8F22E4" w14:textId="77777777" w:rsidR="00BD013B" w:rsidRDefault="00BC3D94">
      <w:pPr>
        <w:ind w:left="346" w:right="78"/>
      </w:pPr>
      <w:r>
        <w:t xml:space="preserve">121.2.6. Общее число часов, рекомендованных для изучения истории, –  136, в 10–11 классах по 2 часа в неделю при 34 учебных неделях. </w:t>
      </w:r>
      <w:r>
        <w:rPr>
          <w:b/>
        </w:rPr>
        <w:t xml:space="preserve"> </w:t>
      </w:r>
    </w:p>
    <w:p w14:paraId="703A66AF" w14:textId="77777777" w:rsidR="00BD013B" w:rsidRDefault="00BC3D94">
      <w:pPr>
        <w:ind w:left="346" w:right="78"/>
      </w:pPr>
      <w:r>
        <w:t>121.2.7. Последовательность изучения тем в рамках программы по истории  в пределах одного класса может варьироваться.</w:t>
      </w:r>
      <w:r>
        <w:rPr>
          <w:b/>
        </w:rPr>
        <w:t xml:space="preserve"> </w:t>
      </w:r>
    </w:p>
    <w:p w14:paraId="0B8229F5" w14:textId="77777777" w:rsidR="00BD013B" w:rsidRDefault="00BC3D94">
      <w:pPr>
        <w:ind w:left="1071" w:right="78" w:firstLine="0"/>
      </w:pPr>
      <w:r>
        <w:t xml:space="preserve">121.3. Содержание обучения в 10 классе. </w:t>
      </w:r>
    </w:p>
    <w:p w14:paraId="1B906284" w14:textId="77777777" w:rsidR="00BD013B" w:rsidRDefault="00BC3D94">
      <w:pPr>
        <w:ind w:left="1071" w:right="78" w:firstLine="0"/>
      </w:pPr>
      <w:r>
        <w:t xml:space="preserve">121.3.1. Всеобщая история. 1914–1945 гг. </w:t>
      </w:r>
      <w:r>
        <w:rPr>
          <w:b/>
        </w:rPr>
        <w:t xml:space="preserve"> </w:t>
      </w:r>
    </w:p>
    <w:p w14:paraId="0D201283" w14:textId="77777777" w:rsidR="00BD013B" w:rsidRDefault="00BC3D94">
      <w:pPr>
        <w:ind w:left="346" w:right="78"/>
      </w:pPr>
      <w: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r>
        <w:rPr>
          <w:b/>
        </w:rPr>
        <w:t xml:space="preserve"> </w:t>
      </w:r>
    </w:p>
    <w:p w14:paraId="2272D3AE" w14:textId="77777777" w:rsidR="00BD013B" w:rsidRDefault="00BC3D94">
      <w:pPr>
        <w:ind w:left="1071" w:right="78" w:firstLine="0"/>
      </w:pPr>
      <w:r>
        <w:t>121.3.1.1. Мир накануне и в годы Первой мировой войны.</w:t>
      </w:r>
      <w:r>
        <w:rPr>
          <w:b/>
        </w:rPr>
        <w:t xml:space="preserve"> </w:t>
      </w:r>
    </w:p>
    <w:p w14:paraId="2A2F7482" w14:textId="77777777" w:rsidR="00BD013B" w:rsidRDefault="00BC3D94">
      <w:pPr>
        <w:ind w:left="346" w:right="78"/>
      </w:pPr>
      <w:r>
        <w:t>121.3.1.1.1. 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r>
        <w:rPr>
          <w:b/>
        </w:rPr>
        <w:t xml:space="preserve"> </w:t>
      </w:r>
    </w:p>
    <w:p w14:paraId="79955ED6" w14:textId="77777777" w:rsidR="00BD013B" w:rsidRDefault="00BC3D94">
      <w:pPr>
        <w:ind w:left="346" w:right="78"/>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r>
        <w:rPr>
          <w:b/>
        </w:rPr>
        <w:t xml:space="preserve"> </w:t>
      </w:r>
    </w:p>
    <w:p w14:paraId="7264401C" w14:textId="77777777" w:rsidR="00BD013B" w:rsidRDefault="00BC3D94">
      <w:pPr>
        <w:ind w:left="346" w:right="78"/>
      </w:pPr>
      <w:r>
        <w:t>121.3.1.1.2. 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r>
        <w:rPr>
          <w:b/>
        </w:rPr>
        <w:t xml:space="preserve"> </w:t>
      </w:r>
    </w:p>
    <w:p w14:paraId="0AFC627E" w14:textId="77777777" w:rsidR="00BD013B" w:rsidRDefault="00BC3D94">
      <w:pPr>
        <w:ind w:left="346" w:right="78"/>
      </w:pPr>
      <w: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r>
        <w:rPr>
          <w:b/>
        </w:rPr>
        <w:t xml:space="preserve"> </w:t>
      </w:r>
    </w:p>
    <w:p w14:paraId="0F5B3A0B" w14:textId="77777777" w:rsidR="00BD013B" w:rsidRDefault="00BC3D94">
      <w:pPr>
        <w:ind w:left="346" w:right="78"/>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r>
        <w:rPr>
          <w:b/>
        </w:rPr>
        <w:t xml:space="preserve"> </w:t>
      </w:r>
    </w:p>
    <w:p w14:paraId="39CE694D" w14:textId="77777777" w:rsidR="00BD013B" w:rsidRDefault="00BC3D94">
      <w:pPr>
        <w:ind w:left="1071" w:right="78" w:firstLine="0"/>
      </w:pPr>
      <w:r>
        <w:t xml:space="preserve">121.3.1.2. Мир в 1918–1939 гг. </w:t>
      </w:r>
      <w:r>
        <w:rPr>
          <w:b/>
        </w:rPr>
        <w:t xml:space="preserve"> </w:t>
      </w:r>
    </w:p>
    <w:p w14:paraId="3EAA7661" w14:textId="77777777" w:rsidR="00BD013B" w:rsidRDefault="00BC3D94">
      <w:pPr>
        <w:ind w:left="1071" w:right="78" w:firstLine="0"/>
      </w:pPr>
      <w:r>
        <w:t>121.3.1.2.1. От войны к миру.</w:t>
      </w:r>
      <w:r>
        <w:rPr>
          <w:b/>
        </w:rPr>
        <w:t xml:space="preserve"> </w:t>
      </w:r>
    </w:p>
    <w:p w14:paraId="2C8C450D" w14:textId="77777777" w:rsidR="00BD013B" w:rsidRDefault="00BC3D94">
      <w:pPr>
        <w:ind w:left="1071" w:right="78" w:firstLine="0"/>
      </w:pPr>
      <w:r>
        <w:t xml:space="preserve">Распад империй и образование новых национальных государств в Европе. </w:t>
      </w:r>
    </w:p>
    <w:p w14:paraId="1C41C716" w14:textId="77777777" w:rsidR="00BD013B" w:rsidRDefault="00BC3D94">
      <w:pPr>
        <w:spacing w:after="10" w:line="269" w:lineRule="auto"/>
        <w:ind w:left="345" w:right="75" w:firstLine="0"/>
        <w:jc w:val="left"/>
      </w:pPr>
      <w:r>
        <w:t>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r>
        <w:rPr>
          <w:b/>
        </w:rPr>
        <w:t xml:space="preserve"> </w:t>
      </w:r>
    </w:p>
    <w:p w14:paraId="227F55C9" w14:textId="77777777" w:rsidR="00BD013B" w:rsidRDefault="00BC3D94">
      <w:pPr>
        <w:ind w:left="346" w:right="78"/>
      </w:pPr>
      <w: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r>
        <w:rPr>
          <w:b/>
        </w:rPr>
        <w:t xml:space="preserve"> </w:t>
      </w:r>
    </w:p>
    <w:p w14:paraId="0A0ABBBE" w14:textId="77777777" w:rsidR="00BD013B" w:rsidRDefault="00BC3D94">
      <w:pPr>
        <w:ind w:left="1071" w:right="78" w:firstLine="0"/>
      </w:pPr>
      <w:r>
        <w:t xml:space="preserve">121.3.1.2.2. Страны Европы и Северной Америки в 1920–1930-е гг. </w:t>
      </w:r>
      <w:r>
        <w:rPr>
          <w:b/>
        </w:rPr>
        <w:t xml:space="preserve"> </w:t>
      </w:r>
    </w:p>
    <w:p w14:paraId="58D11295" w14:textId="77777777" w:rsidR="00BD013B" w:rsidRDefault="00BC3D94">
      <w:pPr>
        <w:ind w:left="346" w:right="78"/>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r>
        <w:rPr>
          <w:b/>
        </w:rPr>
        <w:t xml:space="preserve"> </w:t>
      </w:r>
    </w:p>
    <w:p w14:paraId="67C2BE8F" w14:textId="77777777" w:rsidR="00BD013B" w:rsidRDefault="00BC3D94">
      <w:pPr>
        <w:ind w:left="346" w:right="78"/>
      </w:pPr>
      <w: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r>
        <w:rPr>
          <w:b/>
        </w:rPr>
        <w:t xml:space="preserve"> </w:t>
      </w:r>
    </w:p>
    <w:p w14:paraId="35156B63" w14:textId="77777777" w:rsidR="00BD013B" w:rsidRDefault="00BC3D94">
      <w:pPr>
        <w:ind w:left="346" w:right="78"/>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r>
        <w:rPr>
          <w:b/>
        </w:rPr>
        <w:t xml:space="preserve"> </w:t>
      </w:r>
    </w:p>
    <w:p w14:paraId="11C57CF9" w14:textId="77777777" w:rsidR="00BD013B" w:rsidRDefault="00BC3D94">
      <w:pPr>
        <w:ind w:left="346" w:right="78"/>
      </w:pPr>
      <w: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r>
        <w:rPr>
          <w:b/>
        </w:rPr>
        <w:t xml:space="preserve"> </w:t>
      </w:r>
    </w:p>
    <w:p w14:paraId="60582549" w14:textId="77777777" w:rsidR="00BD013B" w:rsidRDefault="00BC3D94">
      <w:pPr>
        <w:ind w:left="1071" w:right="78" w:firstLine="0"/>
      </w:pPr>
      <w:r>
        <w:t xml:space="preserve">121.3.1.2.3. Страны Азии, Латинской Америки в 1918–1930-е гг. </w:t>
      </w:r>
      <w:r>
        <w:rPr>
          <w:b/>
        </w:rPr>
        <w:t xml:space="preserve"> </w:t>
      </w:r>
    </w:p>
    <w:p w14:paraId="309B50A4" w14:textId="77777777" w:rsidR="00BD013B" w:rsidRDefault="00BC3D94">
      <w:pPr>
        <w:ind w:left="346" w:right="78"/>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r>
        <w:rPr>
          <w:b/>
        </w:rPr>
        <w:t xml:space="preserve"> </w:t>
      </w:r>
    </w:p>
    <w:p w14:paraId="5171655D" w14:textId="77777777" w:rsidR="00BD013B" w:rsidRDefault="00BC3D94">
      <w:pPr>
        <w:ind w:left="346" w:right="78"/>
      </w:pPr>
      <w:r>
        <w:t>Мексиканская революция 1910–1917 гг., ее итоги и значение. Реформы  и революционные движения в латиноамериканских странах. Народный фронт  в Чили.</w:t>
      </w:r>
      <w:r>
        <w:rPr>
          <w:b/>
        </w:rPr>
        <w:t xml:space="preserve"> </w:t>
      </w:r>
      <w:r>
        <w:t xml:space="preserve">121.3.1.2.4. Международные отношения в 1920–1930-х гг. </w:t>
      </w:r>
      <w:r>
        <w:rPr>
          <w:b/>
        </w:rPr>
        <w:t xml:space="preserve"> </w:t>
      </w:r>
    </w:p>
    <w:p w14:paraId="064A8D0F" w14:textId="77777777" w:rsidR="00BD013B" w:rsidRDefault="00BC3D94">
      <w:pPr>
        <w:ind w:left="346" w:right="78"/>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r>
        <w:rPr>
          <w:b/>
        </w:rPr>
        <w:t xml:space="preserve"> </w:t>
      </w:r>
    </w:p>
    <w:p w14:paraId="75123DFB" w14:textId="77777777" w:rsidR="00BD013B" w:rsidRDefault="00BC3D94">
      <w:pPr>
        <w:ind w:left="346" w:right="78"/>
      </w:pPr>
      <w:r>
        <w:t>Нарастание агрессии в мире в 1930-х гг. Агрессия Японии против Китая (1931– 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r>
        <w:rPr>
          <w:b/>
        </w:rPr>
        <w:t xml:space="preserve"> </w:t>
      </w:r>
    </w:p>
    <w:p w14:paraId="57E0B59A" w14:textId="77777777" w:rsidR="00BD013B" w:rsidRDefault="00BC3D94">
      <w:pPr>
        <w:ind w:left="1071" w:right="78" w:firstLine="0"/>
      </w:pPr>
      <w:r>
        <w:t xml:space="preserve">121.3.1.2.5. Развитие культуры в 1914–1930-х гг. </w:t>
      </w:r>
      <w:r>
        <w:rPr>
          <w:b/>
        </w:rPr>
        <w:t xml:space="preserve"> </w:t>
      </w:r>
    </w:p>
    <w:p w14:paraId="62A3B2AE" w14:textId="77777777" w:rsidR="00BD013B" w:rsidRDefault="00BC3D94">
      <w:pPr>
        <w:ind w:left="346" w:right="78"/>
      </w:pPr>
      <w:r>
        <w:t>Научные открытия первых десятилетий ХХ в. (физика, химия, биология, медицина и другие). Технический прогресс в 1920–1930-х гг. Изменение облика городов.</w:t>
      </w:r>
      <w:r>
        <w:rPr>
          <w:b/>
        </w:rPr>
        <w:t xml:space="preserve"> </w:t>
      </w:r>
    </w:p>
    <w:p w14:paraId="3D0A9FF8" w14:textId="77777777" w:rsidR="00BD013B" w:rsidRDefault="00BC3D94">
      <w:pPr>
        <w:ind w:left="346" w:right="78"/>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r>
        <w:rPr>
          <w:b/>
        </w:rPr>
        <w:t xml:space="preserve"> </w:t>
      </w:r>
    </w:p>
    <w:p w14:paraId="5BA7B001" w14:textId="77777777" w:rsidR="00BD013B" w:rsidRDefault="00BC3D94">
      <w:pPr>
        <w:ind w:left="1071" w:right="78" w:firstLine="0"/>
      </w:pPr>
      <w:r>
        <w:t xml:space="preserve">121.3.1.3. Вторая мировая война. </w:t>
      </w:r>
      <w:r>
        <w:rPr>
          <w:b/>
        </w:rPr>
        <w:t xml:space="preserve"> </w:t>
      </w:r>
    </w:p>
    <w:p w14:paraId="4B17F812" w14:textId="77777777" w:rsidR="00BD013B" w:rsidRDefault="00BC3D94">
      <w:pPr>
        <w:ind w:left="346" w:right="78"/>
      </w:pPr>
      <w:r>
        <w:t>121.3.1.3.1. 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r>
        <w:rPr>
          <w:b/>
        </w:rPr>
        <w:t xml:space="preserve"> </w:t>
      </w:r>
    </w:p>
    <w:p w14:paraId="71949EFB" w14:textId="77777777" w:rsidR="00BD013B" w:rsidRDefault="00BC3D94">
      <w:pPr>
        <w:ind w:left="346" w:right="78"/>
      </w:pPr>
      <w:r>
        <w:t>121.3.1.3.2.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r>
        <w:rPr>
          <w:b/>
        </w:rPr>
        <w:t xml:space="preserve"> </w:t>
      </w:r>
    </w:p>
    <w:p w14:paraId="6DA3F838" w14:textId="77777777" w:rsidR="00BD013B" w:rsidRDefault="00BC3D94">
      <w:pPr>
        <w:tabs>
          <w:tab w:val="center" w:pos="2254"/>
          <w:tab w:val="center" w:pos="3777"/>
          <w:tab w:val="center" w:pos="4981"/>
          <w:tab w:val="center" w:pos="6552"/>
          <w:tab w:val="center" w:pos="7669"/>
          <w:tab w:val="right" w:pos="9468"/>
        </w:tabs>
        <w:ind w:right="0" w:firstLine="0"/>
        <w:jc w:val="left"/>
      </w:pPr>
      <w:r>
        <w:rPr>
          <w:rFonts w:ascii="Calibri" w:eastAsia="Calibri" w:hAnsi="Calibri" w:cs="Calibri"/>
          <w:sz w:val="22"/>
        </w:rPr>
        <w:tab/>
      </w:r>
      <w:r>
        <w:t xml:space="preserve">121.3.1.3.3. Положение </w:t>
      </w:r>
      <w:r>
        <w:tab/>
        <w:t xml:space="preserve">в </w:t>
      </w:r>
      <w:r>
        <w:tab/>
        <w:t xml:space="preserve">оккупированных </w:t>
      </w:r>
      <w:r>
        <w:tab/>
        <w:t xml:space="preserve">странах. </w:t>
      </w:r>
      <w:r>
        <w:tab/>
        <w:t xml:space="preserve">«Новый </w:t>
      </w:r>
      <w:r>
        <w:tab/>
        <w:t xml:space="preserve">порядок». </w:t>
      </w:r>
    </w:p>
    <w:p w14:paraId="4676720E" w14:textId="77777777" w:rsidR="00BD013B" w:rsidRDefault="00BC3D94">
      <w:pPr>
        <w:ind w:left="346" w:right="78" w:firstLine="0"/>
      </w:pPr>
      <w:r>
        <w:t>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r>
        <w:rPr>
          <w:b/>
        </w:rPr>
        <w:t xml:space="preserve"> </w:t>
      </w:r>
    </w:p>
    <w:p w14:paraId="49026AB6" w14:textId="77777777" w:rsidR="00BD013B" w:rsidRDefault="00BC3D94">
      <w:pPr>
        <w:ind w:left="346" w:right="78"/>
      </w:pPr>
      <w:r>
        <w:t>121.3.1.3.4. 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r>
        <w:rPr>
          <w:b/>
        </w:rPr>
        <w:t xml:space="preserve"> </w:t>
      </w:r>
    </w:p>
    <w:p w14:paraId="7CC4A9F8" w14:textId="77777777" w:rsidR="00BD013B" w:rsidRDefault="00BC3D94">
      <w:pPr>
        <w:ind w:left="346" w:right="78"/>
      </w:pPr>
      <w:r>
        <w:t>121.3.1.3.5. Разгром Германии, Японии и их союзников. Открытие второго фронта в Европе, наступление союзников. Военные операции Красной Армии  в 1944–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r>
        <w:rPr>
          <w:b/>
        </w:rPr>
        <w:t xml:space="preserve"> </w:t>
      </w:r>
    </w:p>
    <w:p w14:paraId="1FB997D7" w14:textId="77777777" w:rsidR="00BD013B" w:rsidRDefault="00BC3D94">
      <w:pPr>
        <w:ind w:left="346" w:right="78"/>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r>
        <w:rPr>
          <w:b/>
        </w:rPr>
        <w:t xml:space="preserve"> </w:t>
      </w:r>
    </w:p>
    <w:p w14:paraId="2E02D99D" w14:textId="77777777" w:rsidR="00BD013B" w:rsidRDefault="00BC3D94">
      <w:pPr>
        <w:ind w:left="1071" w:right="78" w:firstLine="0"/>
      </w:pPr>
      <w:r>
        <w:t>121.3.1.4. Обобщение.</w:t>
      </w:r>
      <w:r>
        <w:rPr>
          <w:b/>
        </w:rPr>
        <w:t xml:space="preserve"> </w:t>
      </w:r>
    </w:p>
    <w:p w14:paraId="3E6332F4" w14:textId="77777777" w:rsidR="00BD013B" w:rsidRDefault="00BC3D94">
      <w:pPr>
        <w:ind w:left="1071" w:right="3241" w:firstLine="0"/>
      </w:pPr>
      <w:r>
        <w:t xml:space="preserve">121.3.2. История России. 1914–1945 гг. </w:t>
      </w:r>
      <w:r>
        <w:rPr>
          <w:b/>
        </w:rPr>
        <w:t xml:space="preserve"> </w:t>
      </w:r>
      <w:r>
        <w:t>Введение. Россия в начале ХХ в.</w:t>
      </w:r>
      <w:r>
        <w:rPr>
          <w:b/>
        </w:rPr>
        <w:t xml:space="preserve"> </w:t>
      </w:r>
    </w:p>
    <w:p w14:paraId="7EA68916" w14:textId="77777777" w:rsidR="00BD013B" w:rsidRDefault="00BC3D94">
      <w:pPr>
        <w:ind w:left="346" w:right="78"/>
      </w:pPr>
      <w:r>
        <w:t>121.3.2.1. Россия в годы Первой мировой войны и Великой российской революции (1914–1922 гг.).</w:t>
      </w:r>
      <w:r>
        <w:rPr>
          <w:b/>
        </w:rPr>
        <w:t xml:space="preserve"> </w:t>
      </w:r>
    </w:p>
    <w:p w14:paraId="55E61803" w14:textId="77777777" w:rsidR="00BD013B" w:rsidRDefault="00BC3D94">
      <w:pPr>
        <w:ind w:left="1071" w:right="78" w:firstLine="0"/>
      </w:pPr>
      <w:r>
        <w:t>121.3.2.1.2. Россия в Первой мировой войне (1914–1918 гг.).</w:t>
      </w:r>
      <w:r>
        <w:rPr>
          <w:b/>
        </w:rPr>
        <w:t xml:space="preserve"> </w:t>
      </w:r>
    </w:p>
    <w:p w14:paraId="77341137" w14:textId="77777777" w:rsidR="00BD013B" w:rsidRDefault="00BC3D94">
      <w:pPr>
        <w:ind w:left="346" w:right="78"/>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r>
        <w:rPr>
          <w:b/>
        </w:rPr>
        <w:t xml:space="preserve"> </w:t>
      </w:r>
    </w:p>
    <w:p w14:paraId="23855AED" w14:textId="77777777" w:rsidR="00BD013B" w:rsidRDefault="00BC3D94">
      <w:pPr>
        <w:ind w:left="346" w:right="78"/>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r>
        <w:rPr>
          <w:b/>
        </w:rPr>
        <w:t xml:space="preserve"> </w:t>
      </w:r>
    </w:p>
    <w:p w14:paraId="4DFDF7F6" w14:textId="77777777" w:rsidR="00BD013B" w:rsidRDefault="00BC3D94">
      <w:pPr>
        <w:ind w:left="346" w:right="78"/>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r>
        <w:rPr>
          <w:b/>
        </w:rPr>
        <w:t xml:space="preserve"> </w:t>
      </w:r>
    </w:p>
    <w:p w14:paraId="231E653F" w14:textId="77777777" w:rsidR="00BD013B" w:rsidRDefault="00BC3D94">
      <w:pPr>
        <w:ind w:left="1071" w:right="78" w:firstLine="0"/>
      </w:pPr>
      <w:r>
        <w:t>121.3.2.1.3. Великая российская революция (1917–1922 гг.).</w:t>
      </w:r>
      <w:r>
        <w:rPr>
          <w:b/>
        </w:rPr>
        <w:t xml:space="preserve"> </w:t>
      </w:r>
    </w:p>
    <w:p w14:paraId="601EE34C" w14:textId="77777777" w:rsidR="00BD013B" w:rsidRDefault="00BC3D94">
      <w:pPr>
        <w:ind w:left="346" w:right="78"/>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r>
        <w:rPr>
          <w:b/>
        </w:rPr>
        <w:t xml:space="preserve"> </w:t>
      </w:r>
    </w:p>
    <w:p w14:paraId="1C02CA68" w14:textId="77777777" w:rsidR="00BD013B" w:rsidRDefault="00BC3D94">
      <w:pPr>
        <w:ind w:left="346" w:right="78"/>
      </w:pPr>
      <w: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r>
        <w:rPr>
          <w:b/>
        </w:rPr>
        <w:t xml:space="preserve"> </w:t>
      </w:r>
    </w:p>
    <w:p w14:paraId="321BAB8F" w14:textId="77777777" w:rsidR="00BD013B" w:rsidRDefault="00BC3D94">
      <w:pPr>
        <w:ind w:left="1071" w:right="78" w:firstLine="0"/>
      </w:pPr>
      <w:r>
        <w:t>121.3.2.1.4. Первые революционные преобразования большевиков.</w:t>
      </w:r>
      <w:r>
        <w:rPr>
          <w:b/>
        </w:rPr>
        <w:t xml:space="preserve"> </w:t>
      </w:r>
    </w:p>
    <w:p w14:paraId="6A915421" w14:textId="77777777" w:rsidR="00BD013B" w:rsidRDefault="00BC3D94">
      <w:pPr>
        <w:ind w:left="346" w:right="78"/>
      </w:pPr>
      <w: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r>
        <w:rPr>
          <w:b/>
        </w:rPr>
        <w:t xml:space="preserve"> </w:t>
      </w:r>
    </w:p>
    <w:p w14:paraId="64556541" w14:textId="77777777" w:rsidR="00BD013B" w:rsidRDefault="00BC3D94">
      <w:pPr>
        <w:ind w:left="346" w:right="78"/>
      </w:pPr>
      <w: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r>
        <w:rPr>
          <w:b/>
        </w:rPr>
        <w:t xml:space="preserve"> </w:t>
      </w:r>
    </w:p>
    <w:p w14:paraId="3B1A64B3" w14:textId="77777777" w:rsidR="00BD013B" w:rsidRDefault="00BC3D94">
      <w:pPr>
        <w:ind w:left="1071" w:right="78" w:firstLine="0"/>
      </w:pPr>
      <w:r>
        <w:t>121.3.2.1.5. Гражданская война и ее последствия.</w:t>
      </w:r>
      <w:r>
        <w:rPr>
          <w:b/>
        </w:rPr>
        <w:t xml:space="preserve"> </w:t>
      </w:r>
    </w:p>
    <w:p w14:paraId="7E960B0E" w14:textId="77777777" w:rsidR="00BD013B" w:rsidRDefault="00BC3D94">
      <w:pPr>
        <w:spacing w:after="17" w:line="266" w:lineRule="auto"/>
        <w:ind w:left="356" w:right="83" w:hanging="10"/>
        <w:jc w:val="right"/>
      </w:pPr>
      <w:r>
        <w:t xml:space="preserve">Установление советской власти в центре и на местах осенью 1917 – весной 1918 </w:t>
      </w:r>
    </w:p>
    <w:p w14:paraId="5D3304BB" w14:textId="77777777" w:rsidR="00BD013B" w:rsidRDefault="00BC3D94">
      <w:pPr>
        <w:ind w:left="346" w:right="78" w:firstLine="0"/>
      </w:pPr>
      <w:r>
        <w:t xml:space="preserve">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r>
        <w:rPr>
          <w:b/>
        </w:rPr>
        <w:t xml:space="preserve"> </w:t>
      </w:r>
    </w:p>
    <w:p w14:paraId="09496276" w14:textId="77777777" w:rsidR="00BD013B" w:rsidRDefault="00BC3D94">
      <w:pPr>
        <w:ind w:left="346" w:right="78"/>
      </w:pPr>
      <w: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r>
        <w:rPr>
          <w:b/>
        </w:rPr>
        <w:t xml:space="preserve"> </w:t>
      </w:r>
    </w:p>
    <w:p w14:paraId="5F530B41" w14:textId="77777777" w:rsidR="00BD013B" w:rsidRDefault="00BC3D94">
      <w:pPr>
        <w:ind w:left="346" w:right="78"/>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r>
        <w:rPr>
          <w:b/>
        </w:rPr>
        <w:t xml:space="preserve"> </w:t>
      </w:r>
    </w:p>
    <w:p w14:paraId="0FE393E8" w14:textId="77777777" w:rsidR="00BD013B" w:rsidRDefault="00BC3D94">
      <w:pPr>
        <w:ind w:left="346" w:right="78"/>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r>
        <w:rPr>
          <w:b/>
        </w:rPr>
        <w:t xml:space="preserve"> </w:t>
      </w:r>
    </w:p>
    <w:p w14:paraId="28ADF636" w14:textId="77777777" w:rsidR="00BD013B" w:rsidRDefault="00BC3D94">
      <w:pPr>
        <w:ind w:left="346" w:right="78"/>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r>
        <w:rPr>
          <w:b/>
        </w:rPr>
        <w:t xml:space="preserve"> </w:t>
      </w:r>
    </w:p>
    <w:p w14:paraId="34CB41AC" w14:textId="77777777" w:rsidR="00BD013B" w:rsidRDefault="00BC3D94">
      <w:pPr>
        <w:ind w:left="346" w:right="78"/>
      </w:pPr>
      <w:r>
        <w:t>121.3.2.1.6. Идеология и культура Советской России периода Гражданской войны.</w:t>
      </w:r>
      <w:r>
        <w:rPr>
          <w:b/>
        </w:rPr>
        <w:t xml:space="preserve"> </w:t>
      </w:r>
    </w:p>
    <w:p w14:paraId="74A324F8" w14:textId="77777777" w:rsidR="00BD013B" w:rsidRDefault="00BC3D94">
      <w:pPr>
        <w:ind w:left="346" w:right="78"/>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r>
        <w:rPr>
          <w:b/>
        </w:rPr>
        <w:t xml:space="preserve"> </w:t>
      </w:r>
    </w:p>
    <w:p w14:paraId="31CE34DB" w14:textId="77777777" w:rsidR="00BD013B" w:rsidRDefault="00BC3D94">
      <w:pPr>
        <w:ind w:left="346" w:right="78"/>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r>
        <w:rPr>
          <w:b/>
        </w:rPr>
        <w:t xml:space="preserve"> </w:t>
      </w:r>
    </w:p>
    <w:p w14:paraId="4ECE8BA7" w14:textId="77777777" w:rsidR="00BD013B" w:rsidRDefault="00BC3D94">
      <w:pPr>
        <w:ind w:left="1071" w:right="78" w:firstLine="0"/>
      </w:pPr>
      <w:r>
        <w:t xml:space="preserve">121.3.2.1.7. Наш край в 1914–1922 гг. </w:t>
      </w:r>
      <w:r>
        <w:rPr>
          <w:b/>
        </w:rPr>
        <w:t xml:space="preserve"> </w:t>
      </w:r>
    </w:p>
    <w:p w14:paraId="64D05431" w14:textId="77777777" w:rsidR="00BD013B" w:rsidRDefault="00BC3D94">
      <w:pPr>
        <w:ind w:left="1071" w:right="78" w:firstLine="0"/>
      </w:pPr>
      <w:r>
        <w:t xml:space="preserve">121.3.2.2. Советский Союз в 1920–1930-е гг. </w:t>
      </w:r>
      <w:r>
        <w:rPr>
          <w:b/>
        </w:rPr>
        <w:t xml:space="preserve"> </w:t>
      </w:r>
    </w:p>
    <w:p w14:paraId="273AC36E" w14:textId="77777777" w:rsidR="00BD013B" w:rsidRDefault="00BC3D94">
      <w:pPr>
        <w:ind w:left="1071" w:right="78" w:firstLine="0"/>
      </w:pPr>
      <w:r>
        <w:t xml:space="preserve">121.3.2.2.1. СССР в годы нэпа (1921–1928 гг.). </w:t>
      </w:r>
      <w:r>
        <w:rPr>
          <w:b/>
        </w:rPr>
        <w:t xml:space="preserve"> </w:t>
      </w:r>
    </w:p>
    <w:p w14:paraId="14680E75" w14:textId="77777777" w:rsidR="00BD013B" w:rsidRDefault="00BC3D94">
      <w:pPr>
        <w:tabs>
          <w:tab w:val="center" w:pos="2018"/>
          <w:tab w:val="center" w:pos="3843"/>
          <w:tab w:val="center" w:pos="5101"/>
          <w:tab w:val="center" w:pos="6165"/>
          <w:tab w:val="center" w:pos="6915"/>
          <w:tab w:val="center" w:pos="7901"/>
          <w:tab w:val="right" w:pos="9468"/>
        </w:tabs>
        <w:ind w:right="0" w:firstLine="0"/>
        <w:jc w:val="left"/>
      </w:pPr>
      <w:r>
        <w:rPr>
          <w:rFonts w:ascii="Calibri" w:eastAsia="Calibri" w:hAnsi="Calibri" w:cs="Calibri"/>
          <w:sz w:val="22"/>
        </w:rPr>
        <w:tab/>
      </w:r>
      <w:r>
        <w:t xml:space="preserve">Катастрофические </w:t>
      </w:r>
      <w:r>
        <w:tab/>
        <w:t xml:space="preserve">последствия </w:t>
      </w:r>
      <w:r>
        <w:tab/>
        <w:t xml:space="preserve">Первой </w:t>
      </w:r>
      <w:r>
        <w:tab/>
        <w:t xml:space="preserve">мировой </w:t>
      </w:r>
      <w:r>
        <w:tab/>
        <w:t xml:space="preserve">и </w:t>
      </w:r>
      <w:r>
        <w:tab/>
        <w:t xml:space="preserve">Гражданской </w:t>
      </w:r>
      <w:r>
        <w:tab/>
        <w:t xml:space="preserve">войн. </w:t>
      </w:r>
    </w:p>
    <w:p w14:paraId="76FF5A85" w14:textId="77777777" w:rsidR="00BD013B" w:rsidRDefault="00BC3D94">
      <w:pPr>
        <w:ind w:left="346" w:right="78" w:firstLine="0"/>
      </w:pPr>
      <w:r>
        <w:t>Демографическая ситуация в начале 1920-х гг. Экономическая разруха. Голод  1921–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r>
        <w:rPr>
          <w:b/>
        </w:rPr>
        <w:t xml:space="preserve"> </w:t>
      </w:r>
    </w:p>
    <w:p w14:paraId="3D408D1D" w14:textId="77777777" w:rsidR="00BD013B" w:rsidRDefault="00BC3D94">
      <w:pPr>
        <w:ind w:left="346" w:right="78"/>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r>
        <w:rPr>
          <w:b/>
        </w:rPr>
        <w:t xml:space="preserve"> </w:t>
      </w:r>
    </w:p>
    <w:p w14:paraId="7072617B" w14:textId="77777777" w:rsidR="00BD013B" w:rsidRDefault="00BC3D94">
      <w:pPr>
        <w:ind w:left="346" w:right="78"/>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Pr>
          <w:b/>
        </w:rPr>
        <w:t xml:space="preserve"> </w:t>
      </w:r>
    </w:p>
    <w:p w14:paraId="6F12A49E" w14:textId="77777777" w:rsidR="00BD013B" w:rsidRDefault="00BC3D94">
      <w:pPr>
        <w:ind w:left="346" w:right="78"/>
      </w:pPr>
      <w: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r>
        <w:rPr>
          <w:b/>
        </w:rPr>
        <w:t xml:space="preserve"> </w:t>
      </w:r>
    </w:p>
    <w:p w14:paraId="394221D5" w14:textId="77777777" w:rsidR="00BD013B" w:rsidRDefault="00BC3D94">
      <w:pPr>
        <w:tabs>
          <w:tab w:val="center" w:pos="1678"/>
          <w:tab w:val="center" w:pos="3032"/>
          <w:tab w:val="center" w:pos="4487"/>
          <w:tab w:val="center" w:pos="6049"/>
          <w:tab w:val="center" w:pos="7322"/>
          <w:tab w:val="center" w:pos="8073"/>
          <w:tab w:val="right" w:pos="9468"/>
        </w:tabs>
        <w:ind w:right="0" w:firstLine="0"/>
        <w:jc w:val="left"/>
      </w:pPr>
      <w:r>
        <w:rPr>
          <w:rFonts w:ascii="Calibri" w:eastAsia="Calibri" w:hAnsi="Calibri" w:cs="Calibri"/>
          <w:sz w:val="22"/>
        </w:rPr>
        <w:tab/>
      </w:r>
      <w:r>
        <w:t xml:space="preserve">Социальная </w:t>
      </w:r>
      <w:r>
        <w:tab/>
        <w:t xml:space="preserve">политика </w:t>
      </w:r>
      <w:r>
        <w:tab/>
        <w:t xml:space="preserve">большевиков. </w:t>
      </w:r>
      <w:r>
        <w:tab/>
        <w:t xml:space="preserve">Положение </w:t>
      </w:r>
      <w:r>
        <w:tab/>
        <w:t xml:space="preserve">рабочих </w:t>
      </w:r>
      <w:r>
        <w:tab/>
        <w:t xml:space="preserve">и </w:t>
      </w:r>
      <w:r>
        <w:tab/>
        <w:t xml:space="preserve">крестьян. </w:t>
      </w:r>
    </w:p>
    <w:p w14:paraId="3918B987" w14:textId="77777777" w:rsidR="00BD013B" w:rsidRDefault="00BC3D94">
      <w:pPr>
        <w:ind w:left="346" w:right="78" w:firstLine="0"/>
      </w:pPr>
      <w: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r>
        <w:rPr>
          <w:b/>
        </w:rPr>
        <w:t xml:space="preserve"> </w:t>
      </w:r>
    </w:p>
    <w:p w14:paraId="04923F05" w14:textId="77777777" w:rsidR="00BD013B" w:rsidRDefault="00BC3D94">
      <w:pPr>
        <w:ind w:left="1071" w:right="78" w:firstLine="0"/>
      </w:pPr>
      <w:r>
        <w:t xml:space="preserve">121.3.2.2.2. Советский Союз в 1929–1941 гг. </w:t>
      </w:r>
      <w:r>
        <w:rPr>
          <w:b/>
        </w:rPr>
        <w:t xml:space="preserve"> </w:t>
      </w:r>
    </w:p>
    <w:p w14:paraId="79886786" w14:textId="77777777" w:rsidR="00BD013B" w:rsidRDefault="00BC3D94">
      <w:pPr>
        <w:spacing w:after="10" w:line="269" w:lineRule="auto"/>
        <w:ind w:left="1071" w:right="75" w:firstLine="0"/>
        <w:jc w:val="left"/>
      </w:pPr>
      <w:r>
        <w:t xml:space="preserve">«Великий </w:t>
      </w:r>
      <w:r>
        <w:tab/>
        <w:t xml:space="preserve">перелом». </w:t>
      </w:r>
      <w:r>
        <w:tab/>
        <w:t xml:space="preserve">Перестройка </w:t>
      </w:r>
      <w:r>
        <w:tab/>
        <w:t xml:space="preserve">экономики </w:t>
      </w:r>
      <w:r>
        <w:tab/>
        <w:t xml:space="preserve">на </w:t>
      </w:r>
      <w:r>
        <w:tab/>
        <w:t xml:space="preserve">основе </w:t>
      </w:r>
      <w:r>
        <w:tab/>
        <w:t>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r>
        <w:rPr>
          <w:b/>
        </w:rPr>
        <w:t xml:space="preserve"> </w:t>
      </w:r>
    </w:p>
    <w:p w14:paraId="00F86F2D" w14:textId="77777777" w:rsidR="00BD013B" w:rsidRDefault="00BC3D94">
      <w:pPr>
        <w:ind w:left="346" w:right="78"/>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r>
        <w:rPr>
          <w:b/>
        </w:rPr>
        <w:t xml:space="preserve"> </w:t>
      </w:r>
    </w:p>
    <w:p w14:paraId="55CDCF9D" w14:textId="77777777" w:rsidR="00BD013B" w:rsidRDefault="00BC3D94">
      <w:pPr>
        <w:ind w:left="346" w:right="78"/>
      </w:pPr>
      <w: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w:t>
      </w:r>
    </w:p>
    <w:p w14:paraId="53A291B4" w14:textId="77777777" w:rsidR="00BD013B" w:rsidRDefault="00BC3D94">
      <w:pPr>
        <w:ind w:left="346" w:right="78" w:firstLine="0"/>
      </w:pPr>
      <w:r>
        <w:t xml:space="preserve">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r>
        <w:rPr>
          <w:b/>
        </w:rPr>
        <w:t xml:space="preserve"> </w:t>
      </w:r>
    </w:p>
    <w:p w14:paraId="1EBC7944" w14:textId="77777777" w:rsidR="00BD013B" w:rsidRDefault="00BC3D94">
      <w:pPr>
        <w:ind w:left="346" w:right="78"/>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r>
        <w:rPr>
          <w:b/>
        </w:rPr>
        <w:t xml:space="preserve"> </w:t>
      </w:r>
    </w:p>
    <w:p w14:paraId="3F84D522" w14:textId="77777777" w:rsidR="00BD013B" w:rsidRDefault="00BC3D94">
      <w:pPr>
        <w:ind w:left="346" w:right="78"/>
      </w:pPr>
      <w:r>
        <w:t>Советская социальная и национальная политика 1930-х гг. Пропаганда  и реальные достижения. Конституция СССР 1936 г.</w:t>
      </w:r>
      <w:r>
        <w:rPr>
          <w:b/>
        </w:rPr>
        <w:t xml:space="preserve"> </w:t>
      </w:r>
    </w:p>
    <w:p w14:paraId="65F1525D" w14:textId="77777777" w:rsidR="00BD013B" w:rsidRDefault="00BC3D94">
      <w:pPr>
        <w:ind w:left="1071" w:right="78" w:firstLine="0"/>
      </w:pPr>
      <w:r>
        <w:t xml:space="preserve">121.3.2.2.3. Культурное пространство советского общества в 1920–1930-е гг. </w:t>
      </w:r>
      <w:r>
        <w:rPr>
          <w:b/>
        </w:rPr>
        <w:t xml:space="preserve"> </w:t>
      </w:r>
    </w:p>
    <w:p w14:paraId="75F1B1E4" w14:textId="77777777" w:rsidR="00BD013B" w:rsidRDefault="00BC3D94">
      <w:pPr>
        <w:ind w:left="346" w:right="78"/>
      </w:pPr>
      <w:r>
        <w:t xml:space="preserve">Повседневная жизнь и общественные настроения в годы нэпа. Повышение общего уровня жизни. Нэпманы и отношение к ним в обществе. </w:t>
      </w:r>
      <w:r>
        <w:rPr>
          <w:b/>
        </w:rPr>
        <w:t xml:space="preserve"> </w:t>
      </w:r>
    </w:p>
    <w:p w14:paraId="54427E8C" w14:textId="77777777" w:rsidR="00BD013B" w:rsidRDefault="00BC3D94">
      <w:pPr>
        <w:ind w:left="346" w:right="78"/>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r>
        <w:rPr>
          <w:b/>
        </w:rPr>
        <w:t xml:space="preserve"> </w:t>
      </w:r>
    </w:p>
    <w:p w14:paraId="15FDB17B" w14:textId="77777777" w:rsidR="00BD013B" w:rsidRDefault="00BC3D94">
      <w:pPr>
        <w:ind w:left="346" w:right="78"/>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r>
        <w:rPr>
          <w:b/>
        </w:rPr>
        <w:t xml:space="preserve"> </w:t>
      </w:r>
    </w:p>
    <w:p w14:paraId="408E6F62" w14:textId="77777777" w:rsidR="00BD013B" w:rsidRDefault="00BC3D94">
      <w:pPr>
        <w:ind w:left="346" w:right="78"/>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r>
        <w:rPr>
          <w:b/>
        </w:rPr>
        <w:t xml:space="preserve"> </w:t>
      </w:r>
    </w:p>
    <w:p w14:paraId="3353E92E" w14:textId="77777777" w:rsidR="00BD013B" w:rsidRDefault="00BC3D94">
      <w:pPr>
        <w:ind w:left="346" w:right="78"/>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r>
        <w:rPr>
          <w:b/>
        </w:rPr>
        <w:t xml:space="preserve"> </w:t>
      </w:r>
    </w:p>
    <w:p w14:paraId="352556BD" w14:textId="77777777" w:rsidR="00BD013B" w:rsidRDefault="00BC3D94">
      <w:pPr>
        <w:ind w:left="346" w:right="78"/>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r>
        <w:rPr>
          <w:b/>
        </w:rPr>
        <w:t xml:space="preserve"> </w:t>
      </w:r>
    </w:p>
    <w:p w14:paraId="747D6002" w14:textId="77777777" w:rsidR="00BD013B" w:rsidRDefault="00BC3D94">
      <w:pPr>
        <w:ind w:left="346" w:right="78"/>
      </w:pPr>
      <w: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w:t>
      </w:r>
    </w:p>
    <w:p w14:paraId="08D91448" w14:textId="77777777" w:rsidR="00BD013B" w:rsidRDefault="00BC3D94">
      <w:pPr>
        <w:ind w:left="346" w:right="78" w:firstLine="0"/>
      </w:pPr>
      <w:r>
        <w:t>Материнство и детство в 1930-е гг. Жизнь в деревне.</w:t>
      </w:r>
      <w:r>
        <w:rPr>
          <w:b/>
        </w:rPr>
        <w:t xml:space="preserve"> </w:t>
      </w:r>
    </w:p>
    <w:p w14:paraId="0AEBC2D6" w14:textId="77777777" w:rsidR="00BD013B" w:rsidRDefault="00BC3D94">
      <w:pPr>
        <w:ind w:left="1071" w:right="78" w:firstLine="0"/>
      </w:pPr>
      <w:r>
        <w:t xml:space="preserve">121.3.2.2.4. Внешняя политика СССР в 1920–1930-е гг. </w:t>
      </w:r>
      <w:r>
        <w:rPr>
          <w:b/>
        </w:rPr>
        <w:t xml:space="preserve"> </w:t>
      </w:r>
    </w:p>
    <w:p w14:paraId="119E3375" w14:textId="77777777" w:rsidR="00BD013B" w:rsidRDefault="00BC3D94">
      <w:pPr>
        <w:ind w:left="346" w:right="78"/>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r>
        <w:rPr>
          <w:b/>
        </w:rPr>
        <w:t xml:space="preserve"> </w:t>
      </w:r>
    </w:p>
    <w:p w14:paraId="7D28CD51" w14:textId="77777777" w:rsidR="00BD013B" w:rsidRDefault="00BC3D94">
      <w:pPr>
        <w:ind w:left="346" w:right="78"/>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r>
        <w:rPr>
          <w:b/>
        </w:rPr>
        <w:t xml:space="preserve"> </w:t>
      </w:r>
    </w:p>
    <w:p w14:paraId="21599703" w14:textId="77777777" w:rsidR="00BD013B" w:rsidRDefault="00BC3D94">
      <w:pPr>
        <w:ind w:left="346" w:right="78"/>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r>
        <w:rPr>
          <w:b/>
        </w:rPr>
        <w:t xml:space="preserve"> </w:t>
      </w:r>
    </w:p>
    <w:p w14:paraId="050307DD" w14:textId="77777777" w:rsidR="00BD013B" w:rsidRDefault="00BC3D94">
      <w:pPr>
        <w:ind w:left="1071" w:right="78" w:firstLine="0"/>
      </w:pPr>
      <w:r>
        <w:t xml:space="preserve">121.3.2.2.5. Наш край в 1920–1930-е гг. </w:t>
      </w:r>
      <w:r>
        <w:rPr>
          <w:b/>
        </w:rPr>
        <w:t xml:space="preserve"> </w:t>
      </w:r>
    </w:p>
    <w:p w14:paraId="60515E7C" w14:textId="77777777" w:rsidR="00BD013B" w:rsidRDefault="00BC3D94">
      <w:pPr>
        <w:ind w:left="1071" w:right="78" w:firstLine="0"/>
      </w:pPr>
      <w:r>
        <w:t xml:space="preserve">121.3.2.3. Великая Отечественная война (1941–1945 гг.) </w:t>
      </w:r>
      <w:r>
        <w:rPr>
          <w:b/>
        </w:rPr>
        <w:t xml:space="preserve"> </w:t>
      </w:r>
    </w:p>
    <w:p w14:paraId="2CA2938A" w14:textId="77777777" w:rsidR="00BD013B" w:rsidRDefault="00BC3D94">
      <w:pPr>
        <w:ind w:left="1071" w:right="78" w:firstLine="0"/>
      </w:pPr>
      <w:r>
        <w:t xml:space="preserve">121.3.2.3.1. Первый период войны (июнь 1941 – осень 1942 г.) </w:t>
      </w:r>
      <w:r>
        <w:rPr>
          <w:b/>
        </w:rPr>
        <w:t xml:space="preserve"> </w:t>
      </w:r>
    </w:p>
    <w:p w14:paraId="7402DC76" w14:textId="77777777" w:rsidR="00BD013B" w:rsidRDefault="00BC3D94">
      <w:pPr>
        <w:ind w:left="346" w:right="78"/>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r>
        <w:rPr>
          <w:b/>
        </w:rPr>
        <w:t xml:space="preserve"> </w:t>
      </w:r>
    </w:p>
    <w:p w14:paraId="2CD09813" w14:textId="77777777" w:rsidR="00BD013B" w:rsidRDefault="00BC3D94">
      <w:pPr>
        <w:ind w:left="346" w:right="78"/>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r>
        <w:rPr>
          <w:b/>
        </w:rPr>
        <w:t xml:space="preserve"> </w:t>
      </w:r>
    </w:p>
    <w:p w14:paraId="5966D875" w14:textId="77777777" w:rsidR="00BD013B" w:rsidRDefault="00BC3D94">
      <w:pPr>
        <w:ind w:left="346" w:right="78"/>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r>
        <w:rPr>
          <w:b/>
        </w:rPr>
        <w:t xml:space="preserve"> </w:t>
      </w:r>
    </w:p>
    <w:p w14:paraId="598AEC40" w14:textId="77777777" w:rsidR="00BD013B" w:rsidRDefault="00BC3D94">
      <w:pPr>
        <w:ind w:left="346" w:right="78"/>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Pr>
          <w:b/>
        </w:rPr>
        <w:t xml:space="preserve"> </w:t>
      </w:r>
    </w:p>
    <w:p w14:paraId="419634BB" w14:textId="77777777" w:rsidR="00BD013B" w:rsidRDefault="00BC3D94">
      <w:pPr>
        <w:ind w:left="1071" w:right="78" w:firstLine="0"/>
      </w:pPr>
      <w:r>
        <w:t xml:space="preserve">Начало массового сопротивления врагу. Восстания в нацистских лагерях. </w:t>
      </w:r>
    </w:p>
    <w:p w14:paraId="3A71CFD6" w14:textId="77777777" w:rsidR="00BD013B" w:rsidRDefault="00BC3D94">
      <w:pPr>
        <w:ind w:left="346" w:right="78" w:firstLine="0"/>
      </w:pPr>
      <w:r>
        <w:t>Развертывание партизанского движения.</w:t>
      </w:r>
      <w:r>
        <w:rPr>
          <w:b/>
        </w:rPr>
        <w:t xml:space="preserve"> </w:t>
      </w:r>
    </w:p>
    <w:p w14:paraId="3B3F1FC8" w14:textId="77777777" w:rsidR="00BD013B" w:rsidRDefault="00BC3D94">
      <w:pPr>
        <w:ind w:left="1071" w:right="78" w:firstLine="0"/>
      </w:pPr>
      <w:r>
        <w:t xml:space="preserve">121.3.2.3.2. Коренной перелом в ходе войны (осень 1942–1943 гг.) </w:t>
      </w:r>
      <w:r>
        <w:rPr>
          <w:b/>
        </w:rPr>
        <w:t xml:space="preserve"> </w:t>
      </w:r>
    </w:p>
    <w:p w14:paraId="7FB309BA" w14:textId="77777777" w:rsidR="00BD013B" w:rsidRDefault="00BC3D94">
      <w:pPr>
        <w:ind w:left="1071" w:right="78" w:firstLine="0"/>
      </w:pPr>
      <w:r>
        <w:t xml:space="preserve">Сталинградская битва. Германское наступление весной – летом 1942 г. </w:t>
      </w:r>
    </w:p>
    <w:p w14:paraId="12892F1E" w14:textId="77777777" w:rsidR="00BD013B" w:rsidRDefault="00BC3D94">
      <w:pPr>
        <w:ind w:left="346" w:right="78" w:firstLine="0"/>
      </w:pPr>
      <w:r>
        <w:t>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r>
        <w:rPr>
          <w:b/>
        </w:rPr>
        <w:t xml:space="preserve"> </w:t>
      </w:r>
    </w:p>
    <w:p w14:paraId="33E13FD5" w14:textId="77777777" w:rsidR="00BD013B" w:rsidRDefault="00BC3D94">
      <w:pPr>
        <w:ind w:left="346" w:right="78"/>
      </w:pPr>
      <w: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w:t>
      </w:r>
    </w:p>
    <w:p w14:paraId="635A8F1D" w14:textId="77777777" w:rsidR="00BD013B" w:rsidRDefault="00BC3D94">
      <w:pPr>
        <w:ind w:left="346" w:right="78" w:firstLine="0"/>
      </w:pPr>
      <w:r>
        <w:t>Итоги наступления Красной Армии летом – осенью 1943 г. СССР  и союзники. Проблема второго фронта. Ленд-лиз. Тегеранская конференция 1943 г.</w:t>
      </w:r>
      <w:r>
        <w:rPr>
          <w:b/>
        </w:rPr>
        <w:t xml:space="preserve"> </w:t>
      </w:r>
    </w:p>
    <w:p w14:paraId="24314957" w14:textId="77777777" w:rsidR="00BD013B" w:rsidRDefault="00BC3D94">
      <w:pPr>
        <w:ind w:left="346" w:right="78"/>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r>
        <w:rPr>
          <w:b/>
        </w:rPr>
        <w:t xml:space="preserve"> </w:t>
      </w:r>
    </w:p>
    <w:p w14:paraId="11D76779" w14:textId="77777777" w:rsidR="00BD013B" w:rsidRDefault="00BC3D94">
      <w:pPr>
        <w:ind w:left="346" w:right="78"/>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r>
        <w:rPr>
          <w:b/>
        </w:rPr>
        <w:t xml:space="preserve"> </w:t>
      </w:r>
    </w:p>
    <w:p w14:paraId="0FA950C5" w14:textId="77777777" w:rsidR="00BD013B" w:rsidRDefault="00BC3D94">
      <w:pPr>
        <w:ind w:left="1071" w:right="78" w:firstLine="0"/>
      </w:pPr>
      <w:r>
        <w:t>121.3.2.3.3. Человек и война: единство фронта и тыла.</w:t>
      </w:r>
      <w:r>
        <w:rPr>
          <w:b/>
        </w:rPr>
        <w:t xml:space="preserve"> </w:t>
      </w:r>
    </w:p>
    <w:p w14:paraId="6D8C57CD" w14:textId="77777777" w:rsidR="00BD013B" w:rsidRDefault="00BC3D94">
      <w:pPr>
        <w:ind w:left="346" w:right="78"/>
      </w:pPr>
      <w:r>
        <w:t xml:space="preserve">«Все для фронта, все для победы!». Трудовой подвиг народа. Роль женщин  и подростков в промышленном и сельскохозяйственном производстве. </w:t>
      </w:r>
    </w:p>
    <w:p w14:paraId="3C114331" w14:textId="77777777" w:rsidR="00BD013B" w:rsidRDefault="00BC3D94">
      <w:pPr>
        <w:ind w:left="346" w:right="78" w:firstLine="0"/>
      </w:pPr>
      <w:r>
        <w:t>Самоотверженный труд ученых. Помощь населения фронту.</w:t>
      </w:r>
      <w:r>
        <w:rPr>
          <w:b/>
        </w:rPr>
        <w:t xml:space="preserve"> </w:t>
      </w:r>
    </w:p>
    <w:p w14:paraId="7D4B820B" w14:textId="77777777" w:rsidR="00BD013B" w:rsidRDefault="00BC3D94">
      <w:pPr>
        <w:ind w:left="346" w:right="78"/>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r>
        <w:rPr>
          <w:b/>
        </w:rPr>
        <w:t xml:space="preserve"> </w:t>
      </w:r>
    </w:p>
    <w:p w14:paraId="54C8D8A1" w14:textId="77777777" w:rsidR="00BD013B" w:rsidRDefault="00BC3D94">
      <w:pPr>
        <w:ind w:left="346" w:right="78"/>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r>
        <w:rPr>
          <w:b/>
        </w:rPr>
        <w:t xml:space="preserve"> </w:t>
      </w:r>
    </w:p>
    <w:p w14:paraId="382B8369" w14:textId="77777777" w:rsidR="00BD013B" w:rsidRDefault="00BC3D94">
      <w:pPr>
        <w:ind w:left="346" w:right="78"/>
      </w:pPr>
      <w:r>
        <w:t xml:space="preserve">121.3.2.3.4. Победа СССР в Великой Отечественной войне. Окончание Второй мировой войны (1944 – сентябрь 1945 гг.) </w:t>
      </w:r>
      <w:r>
        <w:rPr>
          <w:b/>
        </w:rPr>
        <w:t xml:space="preserve"> </w:t>
      </w:r>
    </w:p>
    <w:p w14:paraId="785D34B3" w14:textId="77777777" w:rsidR="00BD013B" w:rsidRDefault="00BC3D94">
      <w:pPr>
        <w:ind w:left="346" w:right="78"/>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r>
        <w:rPr>
          <w:b/>
        </w:rPr>
        <w:t xml:space="preserve"> </w:t>
      </w:r>
    </w:p>
    <w:p w14:paraId="2ABBA3E6" w14:textId="77777777" w:rsidR="00BD013B" w:rsidRDefault="00BC3D94">
      <w:pPr>
        <w:ind w:left="346" w:right="78"/>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r>
        <w:rPr>
          <w:b/>
        </w:rPr>
        <w:t xml:space="preserve"> </w:t>
      </w:r>
    </w:p>
    <w:p w14:paraId="7B8B858B" w14:textId="77777777" w:rsidR="00BD013B" w:rsidRDefault="00BC3D94">
      <w:pPr>
        <w:ind w:left="346" w:right="78"/>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r>
        <w:rPr>
          <w:b/>
        </w:rPr>
        <w:t xml:space="preserve"> </w:t>
      </w:r>
    </w:p>
    <w:p w14:paraId="328F2147" w14:textId="77777777" w:rsidR="00BD013B" w:rsidRDefault="00BC3D94">
      <w:pPr>
        <w:ind w:left="346" w:right="78"/>
      </w:pPr>
      <w:r>
        <w:t>Советско-японская война 1945 г. Разгром Квантунской армии. Ядерные бомбардировки японских городов американской авиацией и их последствия.</w:t>
      </w:r>
      <w:r>
        <w:rPr>
          <w:b/>
        </w:rPr>
        <w:t xml:space="preserve"> </w:t>
      </w:r>
    </w:p>
    <w:p w14:paraId="37FC7D55" w14:textId="77777777" w:rsidR="00BD013B" w:rsidRDefault="00BC3D94">
      <w:pPr>
        <w:ind w:left="346" w:right="78"/>
      </w:pPr>
      <w:r>
        <w:t>Создание ООН. Осуждение главных военных преступников. Нюрнбергский  и Токийский судебные процессы.</w:t>
      </w:r>
      <w:r>
        <w:rPr>
          <w:b/>
        </w:rPr>
        <w:t xml:space="preserve"> </w:t>
      </w:r>
    </w:p>
    <w:p w14:paraId="6C60E5DE" w14:textId="77777777" w:rsidR="00BD013B" w:rsidRDefault="00BC3D94">
      <w:pPr>
        <w:ind w:left="346" w:right="78"/>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r>
        <w:rPr>
          <w:b/>
        </w:rPr>
        <w:t xml:space="preserve"> </w:t>
      </w:r>
    </w:p>
    <w:p w14:paraId="5C5F5422" w14:textId="77777777" w:rsidR="00BD013B" w:rsidRDefault="00BC3D94">
      <w:pPr>
        <w:ind w:left="1071" w:right="3491" w:firstLine="0"/>
      </w:pPr>
      <w:r>
        <w:t xml:space="preserve">121.3.2.3.5. Наш край в 1941–1945 гг. </w:t>
      </w:r>
      <w:r>
        <w:rPr>
          <w:b/>
        </w:rPr>
        <w:t xml:space="preserve"> </w:t>
      </w:r>
      <w:r>
        <w:t>121.3.2.4. Обобщение.</w:t>
      </w:r>
      <w:r>
        <w:rPr>
          <w:b/>
        </w:rPr>
        <w:t xml:space="preserve"> </w:t>
      </w:r>
    </w:p>
    <w:p w14:paraId="502B7823" w14:textId="77777777" w:rsidR="00BD013B" w:rsidRDefault="00BC3D94">
      <w:pPr>
        <w:ind w:left="1071" w:right="78" w:firstLine="0"/>
      </w:pPr>
      <w:r>
        <w:t>121.4. Содержание обучения в 11 классе.</w:t>
      </w:r>
      <w:r>
        <w:rPr>
          <w:b/>
        </w:rPr>
        <w:t xml:space="preserve"> </w:t>
      </w:r>
    </w:p>
    <w:p w14:paraId="2EACC41D" w14:textId="77777777" w:rsidR="00BD013B" w:rsidRDefault="00BC3D94">
      <w:pPr>
        <w:ind w:left="1071" w:right="78" w:firstLine="0"/>
      </w:pPr>
      <w:r>
        <w:t xml:space="preserve">121.4.1. Всеобщая история. 1945–2022 гг. </w:t>
      </w:r>
      <w:r>
        <w:rPr>
          <w:b/>
        </w:rPr>
        <w:t xml:space="preserve"> </w:t>
      </w:r>
    </w:p>
    <w:p w14:paraId="34EC4781" w14:textId="77777777" w:rsidR="00BD013B" w:rsidRDefault="00BC3D94">
      <w:pPr>
        <w:spacing w:after="10" w:line="269" w:lineRule="auto"/>
        <w:ind w:left="1071" w:right="75" w:firstLine="0"/>
        <w:jc w:val="left"/>
      </w:pPr>
      <w:r>
        <w:t>121.4.1.1. 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r>
        <w:rPr>
          <w:b/>
        </w:rPr>
        <w:t xml:space="preserve"> </w:t>
      </w:r>
    </w:p>
    <w:p w14:paraId="677FF7D4" w14:textId="77777777" w:rsidR="00BD013B" w:rsidRDefault="00BC3D94">
      <w:pPr>
        <w:ind w:left="346" w:right="78"/>
      </w:pPr>
      <w:r>
        <w:t xml:space="preserve">121.4.1.2. Страны Северной Америки и Европы во второй половине ХХ – начале XXI в. </w:t>
      </w:r>
      <w:r>
        <w:rPr>
          <w:b/>
        </w:rPr>
        <w:t xml:space="preserve"> </w:t>
      </w:r>
    </w:p>
    <w:p w14:paraId="3353634C" w14:textId="77777777" w:rsidR="00BD013B" w:rsidRDefault="00BC3D94">
      <w:pPr>
        <w:ind w:left="346" w:right="78"/>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r>
        <w:rPr>
          <w:b/>
        </w:rPr>
        <w:t xml:space="preserve"> </w:t>
      </w:r>
    </w:p>
    <w:p w14:paraId="211527F0" w14:textId="77777777" w:rsidR="00BD013B" w:rsidRDefault="00BC3D94">
      <w:pPr>
        <w:ind w:left="346" w:right="78"/>
      </w:pPr>
      <w:r>
        <w:t>121.4.1.2.1.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r>
        <w:rPr>
          <w:b/>
        </w:rPr>
        <w:t xml:space="preserve"> </w:t>
      </w:r>
    </w:p>
    <w:p w14:paraId="43A9E70C" w14:textId="77777777" w:rsidR="00BD013B" w:rsidRDefault="00BC3D94">
      <w:pPr>
        <w:ind w:left="346" w:right="78"/>
      </w:pPr>
      <w:r>
        <w:t xml:space="preserve">121.4.1.2.2. 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w:t>
      </w:r>
    </w:p>
    <w:p w14:paraId="68118E6D" w14:textId="77777777" w:rsidR="00BD013B" w:rsidRDefault="00BC3D94">
      <w:pPr>
        <w:ind w:left="346" w:right="78" w:firstLine="0"/>
      </w:pPr>
      <w:r>
        <w:t>«Скандинавская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r>
        <w:rPr>
          <w:b/>
        </w:rPr>
        <w:t xml:space="preserve"> </w:t>
      </w:r>
    </w:p>
    <w:p w14:paraId="0491C7FD" w14:textId="77777777" w:rsidR="00BD013B" w:rsidRDefault="00BC3D94">
      <w:pPr>
        <w:ind w:left="346" w:right="78"/>
      </w:pPr>
      <w:r>
        <w:t>121.4.1.2.3. 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r>
        <w:rPr>
          <w:b/>
        </w:rPr>
        <w:t xml:space="preserve"> </w:t>
      </w:r>
    </w:p>
    <w:p w14:paraId="67B1E6F6" w14:textId="77777777" w:rsidR="00BD013B" w:rsidRDefault="00BC3D94">
      <w:pPr>
        <w:ind w:left="346" w:right="78"/>
      </w:pPr>
      <w:r>
        <w:t>121.4.1.3. Страны Азии, Африки во второй половине ХХ – начале XXI вв.: проблемы и пути модернизации.</w:t>
      </w:r>
      <w:r>
        <w:rPr>
          <w:b/>
        </w:rPr>
        <w:t xml:space="preserve"> </w:t>
      </w:r>
    </w:p>
    <w:p w14:paraId="2EF65218" w14:textId="77777777" w:rsidR="00BD013B" w:rsidRDefault="00BC3D94">
      <w:pPr>
        <w:ind w:left="1071" w:right="78" w:firstLine="0"/>
      </w:pPr>
      <w:r>
        <w:t>Обретение независимости и выбор путей развития странами Азии и Африки.</w:t>
      </w:r>
      <w:r>
        <w:rPr>
          <w:b/>
        </w:rPr>
        <w:t xml:space="preserve"> </w:t>
      </w:r>
    </w:p>
    <w:p w14:paraId="3AB83DAF" w14:textId="77777777" w:rsidR="00BD013B" w:rsidRDefault="00BC3D94">
      <w:pPr>
        <w:tabs>
          <w:tab w:val="center" w:pos="2061"/>
          <w:tab w:val="center" w:pos="4035"/>
          <w:tab w:val="center" w:pos="5847"/>
          <w:tab w:val="center" w:pos="7141"/>
          <w:tab w:val="center" w:pos="8000"/>
          <w:tab w:val="right" w:pos="9468"/>
        </w:tabs>
        <w:spacing w:after="17" w:line="266" w:lineRule="auto"/>
        <w:ind w:right="0" w:firstLine="0"/>
        <w:jc w:val="left"/>
      </w:pPr>
      <w:r>
        <w:rPr>
          <w:rFonts w:ascii="Calibri" w:eastAsia="Calibri" w:hAnsi="Calibri" w:cs="Calibri"/>
          <w:sz w:val="22"/>
        </w:rPr>
        <w:tab/>
      </w:r>
      <w:r>
        <w:t xml:space="preserve">121.4.1.3.1. Страны </w:t>
      </w:r>
      <w:r>
        <w:tab/>
        <w:t xml:space="preserve">Восточной, </w:t>
      </w:r>
      <w:r>
        <w:tab/>
        <w:t xml:space="preserve">Юго-Восточной </w:t>
      </w:r>
      <w:r>
        <w:tab/>
        <w:t xml:space="preserve">и </w:t>
      </w:r>
      <w:r>
        <w:tab/>
        <w:t xml:space="preserve">Южной </w:t>
      </w:r>
      <w:r>
        <w:tab/>
        <w:t xml:space="preserve">Азии. </w:t>
      </w:r>
    </w:p>
    <w:p w14:paraId="492329AE" w14:textId="77777777" w:rsidR="00BD013B" w:rsidRDefault="00BC3D94">
      <w:pPr>
        <w:ind w:left="346" w:right="12" w:firstLine="0"/>
      </w:pPr>
      <w:r>
        <w:t>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r>
        <w:rPr>
          <w:b/>
        </w:rPr>
        <w:t xml:space="preserve"> </w:t>
      </w:r>
    </w:p>
    <w:p w14:paraId="6502E082" w14:textId="77777777" w:rsidR="00BD013B" w:rsidRDefault="00BC3D94">
      <w:pPr>
        <w:ind w:left="346" w:right="78"/>
      </w:pPr>
      <w: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r>
        <w:rPr>
          <w:b/>
        </w:rPr>
        <w:t xml:space="preserve"> </w:t>
      </w:r>
    </w:p>
    <w:p w14:paraId="3A6BD56F" w14:textId="77777777" w:rsidR="00BD013B" w:rsidRDefault="00BC3D94">
      <w:pPr>
        <w:spacing w:after="17" w:line="266" w:lineRule="auto"/>
        <w:ind w:left="356" w:right="83" w:hanging="10"/>
        <w:jc w:val="right"/>
      </w:pPr>
      <w:r>
        <w:t xml:space="preserve">121.4.1.3.2. Страны </w:t>
      </w:r>
      <w:r>
        <w:tab/>
        <w:t xml:space="preserve">Ближнего </w:t>
      </w:r>
      <w:r>
        <w:tab/>
        <w:t xml:space="preserve">Востока </w:t>
      </w:r>
      <w:r>
        <w:tab/>
        <w:t xml:space="preserve">и </w:t>
      </w:r>
      <w:r>
        <w:tab/>
        <w:t xml:space="preserve">Северной </w:t>
      </w:r>
      <w:r>
        <w:tab/>
        <w:t xml:space="preserve">Африки. </w:t>
      </w:r>
      <w:r>
        <w:tab/>
        <w:t>Турция: политическое развитие, достижения и проблемы модернизации. Иран: реформы 1960– 1970-х гг.; исламская революция. Афганистан: смена политических режимов, роль внешних сил.</w:t>
      </w:r>
      <w:r>
        <w:rPr>
          <w:b/>
        </w:rPr>
        <w:t xml:space="preserve"> </w:t>
      </w:r>
    </w:p>
    <w:p w14:paraId="55E7E6FA" w14:textId="77777777" w:rsidR="00BD013B" w:rsidRDefault="00BC3D94">
      <w:pPr>
        <w:ind w:left="346" w:right="78"/>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r>
        <w:rPr>
          <w:b/>
        </w:rPr>
        <w:t xml:space="preserve"> </w:t>
      </w:r>
    </w:p>
    <w:p w14:paraId="3C94F4FD" w14:textId="77777777" w:rsidR="00BD013B" w:rsidRDefault="00BC3D94">
      <w:pPr>
        <w:ind w:left="346" w:right="78"/>
      </w:pPr>
      <w:r>
        <w:t xml:space="preserve">121.4.1.3.3. 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w:t>
      </w:r>
    </w:p>
    <w:p w14:paraId="39876487" w14:textId="77777777" w:rsidR="00BD013B" w:rsidRDefault="00BC3D94">
      <w:pPr>
        <w:ind w:left="346" w:right="78" w:firstLine="0"/>
      </w:pPr>
      <w:r>
        <w:t>Гражданские войны и этнические конфликты в Африке.</w:t>
      </w:r>
      <w:r>
        <w:rPr>
          <w:b/>
        </w:rPr>
        <w:t xml:space="preserve"> </w:t>
      </w:r>
    </w:p>
    <w:p w14:paraId="1A2867FC" w14:textId="77777777" w:rsidR="00BD013B" w:rsidRDefault="00BC3D94">
      <w:pPr>
        <w:spacing w:after="17" w:line="266" w:lineRule="auto"/>
        <w:ind w:left="356" w:right="192" w:hanging="10"/>
        <w:jc w:val="right"/>
      </w:pPr>
      <w:r>
        <w:t xml:space="preserve">121.4.1.4. Страны Латинской Америки во второй половине ХХ – начале XXI вв. </w:t>
      </w:r>
      <w:r>
        <w:rPr>
          <w:b/>
        </w:rPr>
        <w:t xml:space="preserve"> </w:t>
      </w:r>
    </w:p>
    <w:p w14:paraId="1B29F954" w14:textId="77777777" w:rsidR="00BD013B" w:rsidRDefault="00BC3D94">
      <w:pPr>
        <w:ind w:left="346" w:right="78"/>
      </w:pPr>
      <w: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r>
        <w:rPr>
          <w:b/>
        </w:rPr>
        <w:t xml:space="preserve"> </w:t>
      </w:r>
    </w:p>
    <w:p w14:paraId="344EC9A2" w14:textId="77777777" w:rsidR="00BD013B" w:rsidRDefault="00BC3D94">
      <w:pPr>
        <w:ind w:left="346" w:right="78"/>
      </w:pPr>
      <w:r>
        <w:t>121.4.1.5. 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r>
        <w:rPr>
          <w:b/>
        </w:rPr>
        <w:t xml:space="preserve"> </w:t>
      </w:r>
    </w:p>
    <w:p w14:paraId="4D9A1595" w14:textId="77777777" w:rsidR="00BD013B" w:rsidRDefault="00BC3D94">
      <w:pPr>
        <w:ind w:left="346" w:right="78"/>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r>
        <w:rPr>
          <w:b/>
        </w:rPr>
        <w:t xml:space="preserve"> </w:t>
      </w:r>
    </w:p>
    <w:p w14:paraId="2B3AC4C7" w14:textId="77777777" w:rsidR="00BD013B" w:rsidRDefault="00BC3D94">
      <w:pPr>
        <w:ind w:left="346" w:right="78"/>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r>
        <w:rPr>
          <w:b/>
        </w:rPr>
        <w:t xml:space="preserve"> </w:t>
      </w:r>
    </w:p>
    <w:p w14:paraId="089BE35C" w14:textId="77777777" w:rsidR="00BD013B" w:rsidRDefault="00BC3D94">
      <w:pPr>
        <w:ind w:left="346" w:right="78"/>
      </w:pPr>
      <w: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r>
        <w:rPr>
          <w:b/>
        </w:rPr>
        <w:t xml:space="preserve"> </w:t>
      </w:r>
    </w:p>
    <w:p w14:paraId="5F6DE476" w14:textId="77777777" w:rsidR="00BD013B" w:rsidRDefault="00BC3D94">
      <w:pPr>
        <w:ind w:left="1071" w:right="78" w:firstLine="0"/>
      </w:pPr>
      <w:r>
        <w:t xml:space="preserve">121.4.1.6. Развитие науки и культуры во второй половине ХХ – начале XXI вв. </w:t>
      </w:r>
      <w:r>
        <w:rPr>
          <w:b/>
        </w:rPr>
        <w:t xml:space="preserve"> </w:t>
      </w:r>
    </w:p>
    <w:p w14:paraId="15E26ADF" w14:textId="77777777" w:rsidR="00BD013B" w:rsidRDefault="00BC3D94">
      <w:pPr>
        <w:ind w:left="346" w:right="78"/>
      </w:pPr>
      <w: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r>
        <w:rPr>
          <w:b/>
        </w:rPr>
        <w:t xml:space="preserve"> </w:t>
      </w:r>
    </w:p>
    <w:p w14:paraId="2A2AA4FC" w14:textId="77777777" w:rsidR="00BD013B" w:rsidRDefault="00BC3D94">
      <w:pPr>
        <w:ind w:left="1071" w:right="78" w:firstLine="0"/>
      </w:pPr>
      <w:r>
        <w:t xml:space="preserve">Течения и стили в художественной культуре второй половины ХХ – начала XXI </w:t>
      </w:r>
    </w:p>
    <w:p w14:paraId="41082553" w14:textId="77777777" w:rsidR="00BD013B" w:rsidRDefault="00BC3D94">
      <w:pPr>
        <w:ind w:left="346" w:right="78" w:firstLine="0"/>
      </w:pPr>
      <w:r>
        <w:t xml:space="preserve">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w:t>
      </w:r>
    </w:p>
    <w:p w14:paraId="708CA975" w14:textId="77777777" w:rsidR="00BD013B" w:rsidRDefault="00BC3D94">
      <w:pPr>
        <w:ind w:left="346" w:right="78" w:firstLine="0"/>
      </w:pPr>
      <w:r>
        <w:t>Молодежная культура.</w:t>
      </w:r>
      <w:r>
        <w:rPr>
          <w:b/>
        </w:rPr>
        <w:t xml:space="preserve"> </w:t>
      </w:r>
    </w:p>
    <w:p w14:paraId="5F4DD235" w14:textId="77777777" w:rsidR="00BD013B" w:rsidRDefault="00BC3D94">
      <w:pPr>
        <w:ind w:left="1071" w:right="78" w:firstLine="0"/>
      </w:pPr>
      <w:r>
        <w:t xml:space="preserve">121.4.1.7. Современный мир. </w:t>
      </w:r>
      <w:r>
        <w:rPr>
          <w:b/>
        </w:rPr>
        <w:t xml:space="preserve"> </w:t>
      </w:r>
    </w:p>
    <w:p w14:paraId="478619E3" w14:textId="77777777" w:rsidR="00BD013B" w:rsidRDefault="00BC3D94">
      <w:pPr>
        <w:ind w:left="346" w:right="78"/>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r>
        <w:rPr>
          <w:b/>
        </w:rPr>
        <w:t xml:space="preserve"> </w:t>
      </w:r>
    </w:p>
    <w:p w14:paraId="7E9C031C" w14:textId="77777777" w:rsidR="00BD013B" w:rsidRDefault="00BC3D94">
      <w:pPr>
        <w:ind w:left="1071" w:right="78" w:firstLine="0"/>
      </w:pPr>
      <w:r>
        <w:t xml:space="preserve">121.4.1.8. Обобщение. </w:t>
      </w:r>
    </w:p>
    <w:p w14:paraId="42304DB8" w14:textId="77777777" w:rsidR="00BD013B" w:rsidRDefault="00BC3D94">
      <w:pPr>
        <w:ind w:left="1071" w:right="3242" w:firstLine="0"/>
      </w:pPr>
      <w:r>
        <w:t xml:space="preserve">121.4.2. История России. 1945–2022 гг. </w:t>
      </w:r>
      <w:r>
        <w:rPr>
          <w:b/>
        </w:rPr>
        <w:t xml:space="preserve"> </w:t>
      </w:r>
      <w:r>
        <w:t>Введение.</w:t>
      </w:r>
      <w:r>
        <w:rPr>
          <w:b/>
        </w:rPr>
        <w:t xml:space="preserve"> </w:t>
      </w:r>
    </w:p>
    <w:p w14:paraId="5222721F" w14:textId="77777777" w:rsidR="00BD013B" w:rsidRDefault="00BC3D94">
      <w:pPr>
        <w:ind w:left="1071" w:right="78" w:firstLine="0"/>
      </w:pPr>
      <w:r>
        <w:t xml:space="preserve">121.4.2.1. СССР в 1945–1991 гг. </w:t>
      </w:r>
      <w:r>
        <w:rPr>
          <w:b/>
        </w:rPr>
        <w:t xml:space="preserve"> </w:t>
      </w:r>
    </w:p>
    <w:p w14:paraId="0E80E6C8" w14:textId="77777777" w:rsidR="00BD013B" w:rsidRDefault="00BC3D94">
      <w:pPr>
        <w:ind w:left="1071" w:right="78" w:firstLine="0"/>
      </w:pPr>
      <w:r>
        <w:t xml:space="preserve">121.4.2.1.1. СССР в 1945–1953 гг. </w:t>
      </w:r>
      <w:r>
        <w:rPr>
          <w:b/>
        </w:rPr>
        <w:t xml:space="preserve"> </w:t>
      </w:r>
    </w:p>
    <w:p w14:paraId="02224021" w14:textId="77777777" w:rsidR="00BD013B" w:rsidRDefault="00BC3D94">
      <w:pPr>
        <w:ind w:left="346" w:right="78"/>
      </w:pPr>
      <w: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r>
        <w:rPr>
          <w:b/>
        </w:rPr>
        <w:t xml:space="preserve"> </w:t>
      </w:r>
    </w:p>
    <w:p w14:paraId="7702F1AD" w14:textId="77777777" w:rsidR="00BD013B" w:rsidRDefault="00BC3D94">
      <w:pPr>
        <w:ind w:left="346" w:right="78"/>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r>
        <w:rPr>
          <w:b/>
        </w:rPr>
        <w:t xml:space="preserve"> </w:t>
      </w:r>
    </w:p>
    <w:p w14:paraId="46FE62D3" w14:textId="77777777" w:rsidR="00BD013B" w:rsidRDefault="00BC3D94">
      <w:pPr>
        <w:ind w:left="346" w:right="78"/>
      </w:pPr>
      <w: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r>
        <w:rPr>
          <w:b/>
        </w:rPr>
        <w:t xml:space="preserve"> </w:t>
      </w:r>
    </w:p>
    <w:p w14:paraId="2822157E" w14:textId="77777777" w:rsidR="00BD013B" w:rsidRDefault="00BC3D94">
      <w:pPr>
        <w:ind w:left="346" w:right="78"/>
      </w:pPr>
      <w: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w:t>
      </w:r>
    </w:p>
    <w:p w14:paraId="3E9F3846" w14:textId="77777777" w:rsidR="00BD013B" w:rsidRDefault="00BC3D94">
      <w:pPr>
        <w:ind w:left="346" w:right="78" w:firstLine="0"/>
      </w:pPr>
      <w:r>
        <w:t xml:space="preserve">проблемы взаимоотношений. </w:t>
      </w:r>
      <w:r>
        <w:rPr>
          <w:b/>
        </w:rPr>
        <w:t xml:space="preserve"> </w:t>
      </w:r>
    </w:p>
    <w:p w14:paraId="7D3EA36D" w14:textId="77777777" w:rsidR="00BD013B" w:rsidRDefault="00BC3D94">
      <w:pPr>
        <w:ind w:left="346" w:right="78"/>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r>
        <w:rPr>
          <w:b/>
        </w:rPr>
        <w:t xml:space="preserve"> </w:t>
      </w:r>
    </w:p>
    <w:p w14:paraId="6710902B" w14:textId="77777777" w:rsidR="00BD013B" w:rsidRDefault="00BC3D94">
      <w:pPr>
        <w:ind w:left="1071" w:right="78" w:firstLine="0"/>
      </w:pPr>
      <w:r>
        <w:t xml:space="preserve">121.4.2.1.2. СССР в середине 1950-х – первой половине 1960-х гг. </w:t>
      </w:r>
      <w:r>
        <w:rPr>
          <w:b/>
        </w:rPr>
        <w:t xml:space="preserve"> </w:t>
      </w:r>
    </w:p>
    <w:p w14:paraId="0177C054" w14:textId="77777777" w:rsidR="00BD013B" w:rsidRDefault="00BC3D94">
      <w:pPr>
        <w:ind w:left="346" w:right="78"/>
      </w:pPr>
      <w: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r>
        <w:rPr>
          <w:b/>
        </w:rPr>
        <w:t xml:space="preserve"> </w:t>
      </w:r>
    </w:p>
    <w:p w14:paraId="6A1A0FE9" w14:textId="77777777" w:rsidR="00BD013B" w:rsidRDefault="00BC3D94">
      <w:pPr>
        <w:ind w:left="346" w:right="78"/>
      </w:pPr>
      <w: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w:t>
      </w:r>
    </w:p>
    <w:p w14:paraId="04E13CBC" w14:textId="77777777" w:rsidR="00BD013B" w:rsidRDefault="00BC3D94">
      <w:pPr>
        <w:ind w:left="346" w:right="78" w:firstLine="0"/>
      </w:pPr>
      <w:r>
        <w:t>Диссиденты. Самиздат и тамиздат.</w:t>
      </w:r>
      <w:r>
        <w:rPr>
          <w:b/>
        </w:rPr>
        <w:t xml:space="preserve"> </w:t>
      </w:r>
    </w:p>
    <w:p w14:paraId="4FE3A421" w14:textId="77777777" w:rsidR="00BD013B" w:rsidRDefault="00BC3D94">
      <w:pPr>
        <w:ind w:left="346" w:right="78"/>
      </w:pPr>
      <w:r>
        <w:t>Социально-экономическое развитие СССР. «Догнать и перегнать Америку». Попытки решения продовольственной проблемы. Освоение целинных земель.</w:t>
      </w:r>
      <w:r>
        <w:rPr>
          <w:b/>
        </w:rPr>
        <w:t xml:space="preserve"> </w:t>
      </w:r>
    </w:p>
    <w:p w14:paraId="6B1C69CA" w14:textId="77777777" w:rsidR="00BD013B" w:rsidRDefault="00BC3D94">
      <w:pPr>
        <w:ind w:left="346" w:right="78"/>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r>
        <w:rPr>
          <w:b/>
        </w:rPr>
        <w:t xml:space="preserve"> </w:t>
      </w:r>
    </w:p>
    <w:p w14:paraId="3C13687D" w14:textId="77777777" w:rsidR="00BD013B" w:rsidRDefault="00BC3D94">
      <w:pPr>
        <w:ind w:left="346" w:right="78"/>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r>
        <w:rPr>
          <w:b/>
        </w:rPr>
        <w:t xml:space="preserve"> </w:t>
      </w:r>
    </w:p>
    <w:p w14:paraId="4F9C51DC" w14:textId="77777777" w:rsidR="00BD013B" w:rsidRDefault="00BC3D94">
      <w:pPr>
        <w:ind w:left="346" w:right="78"/>
      </w:pPr>
      <w: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r>
        <w:rPr>
          <w:b/>
        </w:rPr>
        <w:t xml:space="preserve"> </w:t>
      </w:r>
    </w:p>
    <w:p w14:paraId="3AFD4594" w14:textId="77777777" w:rsidR="00BD013B" w:rsidRDefault="00BC3D94">
      <w:pPr>
        <w:ind w:left="346" w:right="78"/>
      </w:pPr>
      <w: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r>
        <w:rPr>
          <w:b/>
        </w:rPr>
        <w:t xml:space="preserve"> </w:t>
      </w:r>
    </w:p>
    <w:p w14:paraId="216324BF" w14:textId="77777777" w:rsidR="00BD013B" w:rsidRDefault="00BC3D94">
      <w:pPr>
        <w:ind w:left="346" w:right="78"/>
      </w:pPr>
      <w:r>
        <w:t>Конец оттепели. Нарастание негативных тенденций в обществе. Кризис доверия власти. Новочеркасские события. Смещение Н.С. Хрущева.</w:t>
      </w:r>
      <w:r>
        <w:rPr>
          <w:b/>
        </w:rPr>
        <w:t xml:space="preserve"> </w:t>
      </w:r>
    </w:p>
    <w:p w14:paraId="73856F07" w14:textId="77777777" w:rsidR="00BD013B" w:rsidRDefault="00BC3D94">
      <w:pPr>
        <w:spacing w:after="17" w:line="266" w:lineRule="auto"/>
        <w:ind w:left="356" w:right="83" w:hanging="10"/>
        <w:jc w:val="right"/>
      </w:pPr>
      <w:r>
        <w:t>121.4.2.1.3. Советское государство и общество в середине 1960-х – начале 1980-</w:t>
      </w:r>
    </w:p>
    <w:p w14:paraId="61014FDC" w14:textId="77777777" w:rsidR="00BD013B" w:rsidRDefault="00BC3D94">
      <w:pPr>
        <w:ind w:left="346" w:right="78" w:firstLine="0"/>
      </w:pPr>
      <w:r>
        <w:t xml:space="preserve">х гг. </w:t>
      </w:r>
      <w:r>
        <w:rPr>
          <w:b/>
        </w:rPr>
        <w:t xml:space="preserve"> </w:t>
      </w:r>
    </w:p>
    <w:p w14:paraId="0A618F8E" w14:textId="77777777" w:rsidR="00BD013B" w:rsidRDefault="00BC3D94">
      <w:pPr>
        <w:ind w:left="346" w:right="78"/>
      </w:pPr>
      <w: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r>
        <w:rPr>
          <w:b/>
        </w:rPr>
        <w:t xml:space="preserve"> </w:t>
      </w:r>
    </w:p>
    <w:p w14:paraId="5BCCEBE3" w14:textId="77777777" w:rsidR="00BD013B" w:rsidRDefault="00BC3D94">
      <w:pPr>
        <w:ind w:left="346" w:right="78"/>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r>
        <w:rPr>
          <w:b/>
        </w:rPr>
        <w:t xml:space="preserve"> </w:t>
      </w:r>
    </w:p>
    <w:p w14:paraId="5F82513C" w14:textId="77777777" w:rsidR="00BD013B" w:rsidRDefault="00BC3D94">
      <w:pPr>
        <w:ind w:left="346" w:right="78"/>
      </w:pPr>
      <w: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w:t>
      </w:r>
    </w:p>
    <w:p w14:paraId="2573489C" w14:textId="77777777" w:rsidR="00BD013B" w:rsidRDefault="00BC3D94">
      <w:pPr>
        <w:ind w:left="346" w:right="78" w:firstLine="0"/>
      </w:pPr>
      <w:r>
        <w:t>Потребительские тенденции в советском обществе. Дефицит и очереди.</w:t>
      </w:r>
      <w:r>
        <w:rPr>
          <w:b/>
        </w:rPr>
        <w:t xml:space="preserve"> </w:t>
      </w:r>
    </w:p>
    <w:p w14:paraId="52B54C08" w14:textId="77777777" w:rsidR="00BD013B" w:rsidRDefault="00BC3D94">
      <w:pPr>
        <w:spacing w:after="17" w:line="266" w:lineRule="auto"/>
        <w:ind w:left="356" w:right="83" w:hanging="10"/>
        <w:jc w:val="right"/>
      </w:pPr>
      <w:r>
        <w:t xml:space="preserve">Развитие физкультуры и спорта в СССР. XXII летние Олимпийские игры  1980 г. </w:t>
      </w:r>
    </w:p>
    <w:p w14:paraId="1032B410" w14:textId="77777777" w:rsidR="00BD013B" w:rsidRDefault="00BC3D94">
      <w:pPr>
        <w:ind w:left="346" w:right="78" w:firstLine="0"/>
      </w:pPr>
      <w:r>
        <w:t>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r>
        <w:rPr>
          <w:b/>
        </w:rPr>
        <w:t xml:space="preserve"> </w:t>
      </w:r>
    </w:p>
    <w:p w14:paraId="04328589" w14:textId="77777777" w:rsidR="00BD013B" w:rsidRDefault="00BC3D94">
      <w:pPr>
        <w:ind w:left="346" w:right="78"/>
      </w:pPr>
      <w: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r>
        <w:rPr>
          <w:b/>
        </w:rPr>
        <w:t xml:space="preserve"> </w:t>
      </w:r>
    </w:p>
    <w:p w14:paraId="21398355" w14:textId="77777777" w:rsidR="00BD013B" w:rsidRDefault="00BC3D94">
      <w:pPr>
        <w:ind w:left="1071" w:right="78" w:firstLine="0"/>
      </w:pPr>
      <w:r>
        <w:t>Л.И. Брежнев в оценках современников и историков.</w:t>
      </w:r>
      <w:r>
        <w:rPr>
          <w:b/>
        </w:rPr>
        <w:t xml:space="preserve"> </w:t>
      </w:r>
    </w:p>
    <w:p w14:paraId="36700DF3" w14:textId="77777777" w:rsidR="00BD013B" w:rsidRDefault="00BC3D94">
      <w:pPr>
        <w:ind w:left="1071" w:right="78" w:firstLine="0"/>
      </w:pPr>
      <w:r>
        <w:t xml:space="preserve">121.4.2.1.4. Политика перестройки. Распад СССР (1985–1991 гг.). </w:t>
      </w:r>
      <w:r>
        <w:rPr>
          <w:b/>
        </w:rPr>
        <w:t xml:space="preserve"> </w:t>
      </w:r>
    </w:p>
    <w:p w14:paraId="03D3F45B" w14:textId="77777777" w:rsidR="00BD013B" w:rsidRDefault="00BC3D94">
      <w:pPr>
        <w:ind w:left="346" w:right="78"/>
      </w:pPr>
      <w: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r>
        <w:rPr>
          <w:b/>
        </w:rPr>
        <w:t xml:space="preserve"> </w:t>
      </w:r>
    </w:p>
    <w:p w14:paraId="7551E8B3" w14:textId="77777777" w:rsidR="00BD013B" w:rsidRDefault="00BC3D94">
      <w:pPr>
        <w:ind w:left="346" w:right="78"/>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r>
        <w:rPr>
          <w:b/>
        </w:rPr>
        <w:t xml:space="preserve"> </w:t>
      </w:r>
    </w:p>
    <w:p w14:paraId="62590A38" w14:textId="77777777" w:rsidR="00BD013B" w:rsidRDefault="00BC3D94">
      <w:pPr>
        <w:ind w:left="346" w:right="78"/>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r>
        <w:rPr>
          <w:b/>
        </w:rPr>
        <w:t xml:space="preserve"> </w:t>
      </w:r>
    </w:p>
    <w:p w14:paraId="0CE9F577" w14:textId="77777777" w:rsidR="00BD013B" w:rsidRDefault="00BC3D94">
      <w:pPr>
        <w:ind w:left="346" w:right="78"/>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r>
        <w:rPr>
          <w:b/>
        </w:rPr>
        <w:t xml:space="preserve"> </w:t>
      </w:r>
    </w:p>
    <w:p w14:paraId="067A9805" w14:textId="77777777" w:rsidR="00BD013B" w:rsidRDefault="00BC3D94">
      <w:pPr>
        <w:ind w:left="346" w:right="78"/>
      </w:pPr>
      <w: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r>
        <w:rPr>
          <w:b/>
        </w:rPr>
        <w:t xml:space="preserve"> </w:t>
      </w:r>
    </w:p>
    <w:p w14:paraId="2826BDBA" w14:textId="77777777" w:rsidR="00BD013B" w:rsidRDefault="00BC3D94">
      <w:pPr>
        <w:ind w:left="346" w:right="78"/>
      </w:pPr>
      <w: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r>
        <w:rPr>
          <w:b/>
        </w:rPr>
        <w:t xml:space="preserve"> </w:t>
      </w:r>
    </w:p>
    <w:p w14:paraId="71494E1A" w14:textId="77777777" w:rsidR="00BD013B" w:rsidRDefault="00BC3D94">
      <w:pPr>
        <w:ind w:left="346" w:right="78"/>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r>
        <w:rPr>
          <w:b/>
        </w:rPr>
        <w:t xml:space="preserve"> </w:t>
      </w:r>
    </w:p>
    <w:p w14:paraId="24462ADE" w14:textId="77777777" w:rsidR="00BD013B" w:rsidRDefault="00BC3D94">
      <w:pPr>
        <w:ind w:left="346" w:right="78"/>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r>
        <w:rPr>
          <w:b/>
        </w:rPr>
        <w:t xml:space="preserve"> </w:t>
      </w:r>
    </w:p>
    <w:p w14:paraId="32E73E06" w14:textId="77777777" w:rsidR="00BD013B" w:rsidRDefault="00BC3D94">
      <w:pPr>
        <w:ind w:left="346" w:right="78"/>
      </w:pPr>
      <w:r>
        <w:t>Реакция мирового сообщества на распад СССР. Россия как преемник СССР  на международной арене.</w:t>
      </w:r>
      <w:r>
        <w:rPr>
          <w:b/>
        </w:rPr>
        <w:t xml:space="preserve"> </w:t>
      </w:r>
    </w:p>
    <w:p w14:paraId="6C432892" w14:textId="77777777" w:rsidR="00BD013B" w:rsidRDefault="00BC3D94">
      <w:pPr>
        <w:ind w:left="1071" w:right="78" w:firstLine="0"/>
      </w:pPr>
      <w:r>
        <w:t xml:space="preserve">121.4.2.1.5. Наш край в 1945–1991 гг. </w:t>
      </w:r>
      <w:r>
        <w:rPr>
          <w:b/>
        </w:rPr>
        <w:t xml:space="preserve"> </w:t>
      </w:r>
    </w:p>
    <w:p w14:paraId="67785250" w14:textId="77777777" w:rsidR="00BD013B" w:rsidRDefault="00BC3D94">
      <w:pPr>
        <w:ind w:left="1071" w:right="78" w:firstLine="0"/>
      </w:pPr>
      <w:r>
        <w:t>121.4.2.1.6. Обобщение.</w:t>
      </w:r>
      <w:r>
        <w:rPr>
          <w:b/>
        </w:rPr>
        <w:t xml:space="preserve"> </w:t>
      </w:r>
    </w:p>
    <w:p w14:paraId="0DFAA8D9" w14:textId="77777777" w:rsidR="00BD013B" w:rsidRDefault="00BC3D94">
      <w:pPr>
        <w:ind w:left="1071" w:right="78" w:firstLine="0"/>
      </w:pPr>
      <w:r>
        <w:t>121.4.2.2. Российская Федерация в 1992–2022 гг.</w:t>
      </w:r>
      <w:r>
        <w:rPr>
          <w:b/>
        </w:rPr>
        <w:t xml:space="preserve"> </w:t>
      </w:r>
    </w:p>
    <w:p w14:paraId="642C41E1" w14:textId="77777777" w:rsidR="00BD013B" w:rsidRDefault="00BC3D94">
      <w:pPr>
        <w:ind w:left="1071" w:right="78" w:firstLine="0"/>
      </w:pPr>
      <w:r>
        <w:t xml:space="preserve">121.4.2.2.1. Становление новой России (1992–1999 гг.). </w:t>
      </w:r>
      <w:r>
        <w:rPr>
          <w:b/>
        </w:rPr>
        <w:t xml:space="preserve"> </w:t>
      </w:r>
    </w:p>
    <w:p w14:paraId="10E845A9" w14:textId="77777777" w:rsidR="00BD013B" w:rsidRDefault="00BC3D94">
      <w:pPr>
        <w:ind w:left="346" w:right="78"/>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r>
        <w:rPr>
          <w:b/>
        </w:rPr>
        <w:t xml:space="preserve"> </w:t>
      </w:r>
    </w:p>
    <w:p w14:paraId="39C50D9B" w14:textId="77777777" w:rsidR="00BD013B" w:rsidRDefault="00BC3D94">
      <w:pPr>
        <w:ind w:left="346" w:right="78"/>
      </w:pPr>
      <w: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r>
        <w:rPr>
          <w:b/>
        </w:rPr>
        <w:t xml:space="preserve"> </w:t>
      </w:r>
    </w:p>
    <w:p w14:paraId="57A7C966" w14:textId="77777777" w:rsidR="00BD013B" w:rsidRDefault="00BC3D94">
      <w:pPr>
        <w:ind w:left="346" w:right="78"/>
      </w:pPr>
      <w: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r>
        <w:rPr>
          <w:b/>
        </w:rPr>
        <w:t xml:space="preserve"> </w:t>
      </w:r>
    </w:p>
    <w:p w14:paraId="5AE642F1" w14:textId="77777777" w:rsidR="00BD013B" w:rsidRDefault="00BC3D94">
      <w:pPr>
        <w:ind w:left="346" w:right="78"/>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r>
        <w:rPr>
          <w:b/>
        </w:rPr>
        <w:t xml:space="preserve"> </w:t>
      </w:r>
    </w:p>
    <w:p w14:paraId="4EA2FF2D" w14:textId="77777777" w:rsidR="00BD013B" w:rsidRDefault="00BC3D94">
      <w:pPr>
        <w:ind w:left="346" w:right="78"/>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r>
        <w:rPr>
          <w:b/>
        </w:rPr>
        <w:t xml:space="preserve"> </w:t>
      </w:r>
    </w:p>
    <w:p w14:paraId="5E244334" w14:textId="77777777" w:rsidR="00BD013B" w:rsidRDefault="00BC3D94">
      <w:pPr>
        <w:ind w:left="346" w:right="78"/>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r>
        <w:rPr>
          <w:b/>
        </w:rPr>
        <w:t xml:space="preserve"> </w:t>
      </w:r>
    </w:p>
    <w:p w14:paraId="30330446" w14:textId="77777777" w:rsidR="00BD013B" w:rsidRDefault="00BC3D94">
      <w:pPr>
        <w:ind w:left="346" w:right="78"/>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r>
        <w:rPr>
          <w:b/>
        </w:rPr>
        <w:t xml:space="preserve"> </w:t>
      </w:r>
    </w:p>
    <w:p w14:paraId="3037B7DD" w14:textId="77777777" w:rsidR="00BD013B" w:rsidRDefault="00BC3D94">
      <w:pPr>
        <w:ind w:left="1071" w:right="78" w:firstLine="0"/>
      </w:pPr>
      <w:r>
        <w:t>121.4.2.2.2. Россия в ХХI в.: вызовы времени и задачи модернизации.</w:t>
      </w:r>
      <w:r>
        <w:rPr>
          <w:b/>
        </w:rPr>
        <w:t xml:space="preserve"> </w:t>
      </w:r>
    </w:p>
    <w:p w14:paraId="6495693B" w14:textId="77777777" w:rsidR="00BD013B" w:rsidRDefault="00BC3D94">
      <w:pPr>
        <w:ind w:left="346" w:right="78"/>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r>
        <w:rPr>
          <w:b/>
        </w:rPr>
        <w:t xml:space="preserve"> </w:t>
      </w:r>
    </w:p>
    <w:p w14:paraId="52F2F55E" w14:textId="77777777" w:rsidR="00BD013B" w:rsidRDefault="00BC3D94">
      <w:pPr>
        <w:ind w:left="1071" w:right="78" w:firstLine="0"/>
      </w:pPr>
      <w:r>
        <w:t xml:space="preserve">Экономический подъем 1999–2007 гг. и кризис 2008 г. Структура экономики, </w:t>
      </w:r>
    </w:p>
    <w:p w14:paraId="4DBBF76E" w14:textId="77777777" w:rsidR="00BD013B" w:rsidRDefault="00BC3D94">
      <w:pPr>
        <w:ind w:left="346" w:right="78" w:firstLine="0"/>
      </w:pPr>
      <w:r>
        <w:t xml:space="preserve">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r>
        <w:rPr>
          <w:b/>
        </w:rPr>
        <w:t xml:space="preserve"> </w:t>
      </w:r>
    </w:p>
    <w:p w14:paraId="3F102076" w14:textId="77777777" w:rsidR="00BD013B" w:rsidRDefault="00BC3D94">
      <w:pPr>
        <w:ind w:left="346" w:right="78"/>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r>
        <w:rPr>
          <w:b/>
        </w:rPr>
        <w:t xml:space="preserve"> </w:t>
      </w:r>
    </w:p>
    <w:p w14:paraId="68BA1F1D" w14:textId="77777777" w:rsidR="00BD013B" w:rsidRDefault="00BC3D94">
      <w:pPr>
        <w:ind w:left="346" w:right="78"/>
      </w:pPr>
      <w: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r>
        <w:rPr>
          <w:b/>
        </w:rPr>
        <w:t xml:space="preserve"> </w:t>
      </w:r>
    </w:p>
    <w:p w14:paraId="474889FB" w14:textId="77777777" w:rsidR="00BD013B" w:rsidRDefault="00BC3D94">
      <w:pPr>
        <w:ind w:left="346" w:right="78"/>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r>
        <w:rPr>
          <w:b/>
        </w:rPr>
        <w:t xml:space="preserve"> </w:t>
      </w:r>
    </w:p>
    <w:p w14:paraId="44E231FB" w14:textId="77777777" w:rsidR="00BD013B" w:rsidRDefault="00BC3D94">
      <w:pPr>
        <w:ind w:left="346" w:right="78"/>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r>
        <w:rPr>
          <w:b/>
        </w:rPr>
        <w:t xml:space="preserve"> </w:t>
      </w:r>
    </w:p>
    <w:p w14:paraId="34A4552F" w14:textId="77777777" w:rsidR="00BD013B" w:rsidRDefault="00BC3D94">
      <w:pPr>
        <w:ind w:left="346" w:right="78"/>
      </w:pPr>
      <w: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r>
        <w:rPr>
          <w:b/>
        </w:rPr>
        <w:t xml:space="preserve"> </w:t>
      </w:r>
    </w:p>
    <w:p w14:paraId="1F64AE3D" w14:textId="77777777" w:rsidR="00BD013B" w:rsidRDefault="00BC3D94">
      <w:pPr>
        <w:ind w:left="346" w:right="78"/>
      </w:pPr>
      <w: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r>
        <w:rPr>
          <w:b/>
        </w:rPr>
        <w:t xml:space="preserve"> </w:t>
      </w:r>
    </w:p>
    <w:p w14:paraId="747D1C8B" w14:textId="77777777" w:rsidR="00BD013B" w:rsidRDefault="00BC3D94">
      <w:pPr>
        <w:tabs>
          <w:tab w:val="center" w:pos="1974"/>
          <w:tab w:val="center" w:pos="3640"/>
          <w:tab w:val="center" w:pos="4525"/>
          <w:tab w:val="center" w:pos="5325"/>
          <w:tab w:val="center" w:pos="6248"/>
          <w:tab w:val="center" w:pos="6815"/>
          <w:tab w:val="center" w:pos="7204"/>
          <w:tab w:val="center" w:pos="7934"/>
          <w:tab w:val="right" w:pos="9468"/>
        </w:tabs>
        <w:spacing w:after="17" w:line="266" w:lineRule="auto"/>
        <w:ind w:right="0" w:firstLine="0"/>
        <w:jc w:val="left"/>
      </w:pPr>
      <w:r>
        <w:rPr>
          <w:rFonts w:ascii="Calibri" w:eastAsia="Calibri" w:hAnsi="Calibri" w:cs="Calibri"/>
          <w:sz w:val="22"/>
        </w:rPr>
        <w:tab/>
      </w:r>
      <w:r>
        <w:t xml:space="preserve">Государственный </w:t>
      </w:r>
      <w:r>
        <w:tab/>
        <w:t xml:space="preserve">переворот </w:t>
      </w:r>
      <w:r>
        <w:tab/>
        <w:t xml:space="preserve">на </w:t>
      </w:r>
      <w:r>
        <w:tab/>
        <w:t xml:space="preserve">Украине </w:t>
      </w:r>
      <w:r>
        <w:tab/>
        <w:t xml:space="preserve">2014 </w:t>
      </w:r>
      <w:r>
        <w:tab/>
        <w:t xml:space="preserve">г. </w:t>
      </w:r>
      <w:r>
        <w:tab/>
        <w:t xml:space="preserve">и </w:t>
      </w:r>
      <w:r>
        <w:tab/>
        <w:t xml:space="preserve">позиция </w:t>
      </w:r>
      <w:r>
        <w:tab/>
        <w:t xml:space="preserve">России. </w:t>
      </w:r>
    </w:p>
    <w:p w14:paraId="7EBCFE26" w14:textId="77777777" w:rsidR="00BD013B" w:rsidRDefault="00BC3D94">
      <w:pPr>
        <w:ind w:left="346" w:right="78" w:firstLine="0"/>
      </w:pPr>
      <w:r>
        <w:t xml:space="preserve">Воссоединение Крыма и Севастополя с Россией и его международные последствия. </w:t>
      </w:r>
    </w:p>
    <w:p w14:paraId="336EE92C" w14:textId="77777777" w:rsidR="00BD013B" w:rsidRDefault="00BC3D94">
      <w:pPr>
        <w:ind w:left="346" w:right="78" w:firstLine="0"/>
      </w:pPr>
      <w:r>
        <w:t>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r>
        <w:rPr>
          <w:b/>
        </w:rPr>
        <w:t xml:space="preserve"> </w:t>
      </w:r>
    </w:p>
    <w:p w14:paraId="40F41015" w14:textId="77777777" w:rsidR="00BD013B" w:rsidRDefault="00BC3D94">
      <w:pPr>
        <w:ind w:left="346" w:right="78"/>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r>
        <w:rPr>
          <w:b/>
        </w:rPr>
        <w:t xml:space="preserve"> </w:t>
      </w:r>
    </w:p>
    <w:p w14:paraId="6E19B9F6" w14:textId="77777777" w:rsidR="00BD013B" w:rsidRDefault="00BC3D94">
      <w:pPr>
        <w:ind w:left="346" w:right="78"/>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r>
        <w:rPr>
          <w:b/>
        </w:rPr>
        <w:t xml:space="preserve"> </w:t>
      </w:r>
    </w:p>
    <w:p w14:paraId="6C000561" w14:textId="77777777" w:rsidR="00BD013B" w:rsidRDefault="00BC3D94">
      <w:pPr>
        <w:ind w:left="1071" w:right="78" w:firstLine="0"/>
      </w:pPr>
      <w:r>
        <w:t xml:space="preserve">121.4.2.2.3. Наш край в 1992–2022 гг. </w:t>
      </w:r>
      <w:r>
        <w:rPr>
          <w:b/>
        </w:rPr>
        <w:t xml:space="preserve"> </w:t>
      </w:r>
    </w:p>
    <w:p w14:paraId="57DB538C" w14:textId="77777777" w:rsidR="00BD013B" w:rsidRDefault="00BC3D94">
      <w:pPr>
        <w:ind w:left="1071" w:right="78" w:firstLine="0"/>
      </w:pPr>
      <w:r>
        <w:t xml:space="preserve">121.4.2.3. Итоговое обобщение. </w:t>
      </w:r>
      <w:r>
        <w:rPr>
          <w:b/>
        </w:rPr>
        <w:t xml:space="preserve"> </w:t>
      </w:r>
    </w:p>
    <w:p w14:paraId="1420FEB3" w14:textId="77777777" w:rsidR="00BD013B" w:rsidRDefault="00BC3D94">
      <w:pPr>
        <w:ind w:left="346" w:right="78"/>
      </w:pPr>
      <w:r>
        <w:t>121.5. Планируемые результаты освоения программы по истории  на уровне среднего общего образования.</w:t>
      </w:r>
      <w:r>
        <w:rPr>
          <w:b/>
        </w:rPr>
        <w:t xml:space="preserve"> </w:t>
      </w:r>
    </w:p>
    <w:p w14:paraId="50D7CE87" w14:textId="77777777" w:rsidR="00BD013B" w:rsidRDefault="00BC3D94">
      <w:pPr>
        <w:ind w:left="1071" w:right="78" w:firstLine="0"/>
      </w:pPr>
      <w:r>
        <w:t>121.5.1. К важнейшим личностным результатам изучения истории относятся:</w:t>
      </w:r>
      <w:r>
        <w:rPr>
          <w:b/>
        </w:rPr>
        <w:t xml:space="preserve"> </w:t>
      </w:r>
    </w:p>
    <w:p w14:paraId="021ADF0C" w14:textId="77777777" w:rsidR="00BD013B" w:rsidRDefault="00BC3D94">
      <w:pPr>
        <w:numPr>
          <w:ilvl w:val="0"/>
          <w:numId w:val="60"/>
        </w:numPr>
        <w:ind w:right="78"/>
      </w:pPr>
      <w:r>
        <w:t xml:space="preserve">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r>
        <w:rPr>
          <w:b/>
        </w:rPr>
        <w:t xml:space="preserve"> </w:t>
      </w:r>
    </w:p>
    <w:p w14:paraId="5BEB8635" w14:textId="77777777" w:rsidR="00BD013B" w:rsidRDefault="00BC3D94">
      <w:pPr>
        <w:numPr>
          <w:ilvl w:val="0"/>
          <w:numId w:val="60"/>
        </w:numPr>
        <w:ind w:right="78"/>
      </w:pPr>
      <w:r>
        <w:t xml:space="preserve">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w:t>
      </w:r>
    </w:p>
    <w:p w14:paraId="75887798" w14:textId="77777777" w:rsidR="00BD013B" w:rsidRDefault="00BC3D94">
      <w:pPr>
        <w:ind w:left="346" w:right="78" w:firstLine="0"/>
      </w:pPr>
      <w:r>
        <w:t>Отечества, ответственность за его судьбу;</w:t>
      </w:r>
      <w:r>
        <w:rPr>
          <w:b/>
        </w:rPr>
        <w:t xml:space="preserve"> </w:t>
      </w:r>
    </w:p>
    <w:p w14:paraId="0F60F8FC" w14:textId="77777777" w:rsidR="00BD013B" w:rsidRDefault="00BC3D94">
      <w:pPr>
        <w:numPr>
          <w:ilvl w:val="0"/>
          <w:numId w:val="60"/>
        </w:numPr>
        <w:ind w:right="78"/>
      </w:pPr>
      <w:r>
        <w:t xml:space="preserve">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r>
        <w:rPr>
          <w:b/>
        </w:rPr>
        <w:t xml:space="preserve"> </w:t>
      </w:r>
    </w:p>
    <w:p w14:paraId="163C8B47" w14:textId="77777777" w:rsidR="00BD013B" w:rsidRDefault="00BC3D94">
      <w:pPr>
        <w:numPr>
          <w:ilvl w:val="0"/>
          <w:numId w:val="60"/>
        </w:numPr>
        <w:ind w:right="78"/>
      </w:pPr>
      <w: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r>
        <w:rPr>
          <w:b/>
        </w:rPr>
        <w:t xml:space="preserve"> </w:t>
      </w:r>
    </w:p>
    <w:p w14:paraId="2BB7F152" w14:textId="77777777" w:rsidR="00BD013B" w:rsidRDefault="00BC3D94">
      <w:pPr>
        <w:numPr>
          <w:ilvl w:val="0"/>
          <w:numId w:val="60"/>
        </w:numPr>
        <w:ind w:right="78"/>
      </w:pPr>
      <w:r>
        <w:t xml:space="preserve">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r>
        <w:rPr>
          <w:b/>
        </w:rPr>
        <w:t xml:space="preserve"> </w:t>
      </w:r>
    </w:p>
    <w:p w14:paraId="4AB1980D" w14:textId="77777777" w:rsidR="00BD013B" w:rsidRDefault="00BC3D94">
      <w:pPr>
        <w:numPr>
          <w:ilvl w:val="0"/>
          <w:numId w:val="60"/>
        </w:numPr>
        <w:ind w:right="78"/>
      </w:pPr>
      <w: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r>
        <w:rPr>
          <w:b/>
        </w:rPr>
        <w:t xml:space="preserve"> </w:t>
      </w:r>
    </w:p>
    <w:p w14:paraId="1A230C95" w14:textId="77777777" w:rsidR="00BD013B" w:rsidRDefault="00BC3D94">
      <w:pPr>
        <w:numPr>
          <w:ilvl w:val="0"/>
          <w:numId w:val="60"/>
        </w:numPr>
        <w:ind w:right="78"/>
      </w:pPr>
      <w: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r>
        <w:rPr>
          <w:b/>
        </w:rPr>
        <w:t xml:space="preserve"> </w:t>
      </w:r>
    </w:p>
    <w:p w14:paraId="4DA66C25" w14:textId="77777777" w:rsidR="00BD013B" w:rsidRDefault="00BC3D94">
      <w:pPr>
        <w:numPr>
          <w:ilvl w:val="0"/>
          <w:numId w:val="60"/>
        </w:numPr>
        <w:ind w:right="78"/>
      </w:pPr>
      <w: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r>
        <w:rPr>
          <w:b/>
        </w:rPr>
        <w:t xml:space="preserve"> </w:t>
      </w:r>
    </w:p>
    <w:p w14:paraId="048FB43E" w14:textId="77777777" w:rsidR="00BD013B" w:rsidRDefault="00BC3D94">
      <w:pPr>
        <w:numPr>
          <w:ilvl w:val="0"/>
          <w:numId w:val="60"/>
        </w:numPr>
        <w:ind w:right="78"/>
      </w:pPr>
      <w: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r>
        <w:rPr>
          <w:b/>
        </w:rPr>
        <w:t xml:space="preserve"> </w:t>
      </w:r>
    </w:p>
    <w:p w14:paraId="1802581D" w14:textId="77777777" w:rsidR="00BD013B" w:rsidRDefault="00BC3D94">
      <w:pPr>
        <w:ind w:left="346" w:right="78"/>
      </w:pPr>
      <w:r>
        <w:t xml:space="preserve">121.5.2.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r>
        <w:rPr>
          <w:b/>
        </w:rPr>
        <w:t xml:space="preserve"> </w:t>
      </w:r>
    </w:p>
    <w:p w14:paraId="2CFAFCBF" w14:textId="77777777" w:rsidR="00BD013B" w:rsidRDefault="00BC3D94">
      <w:pPr>
        <w:ind w:left="346" w:right="78"/>
      </w:pPr>
      <w:r>
        <w:t>121.5.2.1. У обучающегося будут сформированы следующие базовые логические действия как часть познавательных универсальных учебных действий:</w:t>
      </w:r>
      <w:r>
        <w:rPr>
          <w:b/>
        </w:rPr>
        <w:t xml:space="preserve"> </w:t>
      </w:r>
    </w:p>
    <w:p w14:paraId="33BEE54F" w14:textId="77777777" w:rsidR="00BD013B" w:rsidRDefault="00BC3D94">
      <w:pPr>
        <w:ind w:left="1071" w:right="78" w:firstLine="0"/>
      </w:pPr>
      <w:r>
        <w:t xml:space="preserve">формулировать проблему, вопрос, требующий решения; </w:t>
      </w:r>
      <w:r>
        <w:rPr>
          <w:b/>
        </w:rPr>
        <w:t xml:space="preserve"> </w:t>
      </w:r>
    </w:p>
    <w:p w14:paraId="3D6FCAD6" w14:textId="77777777" w:rsidR="00BD013B" w:rsidRDefault="00BC3D94">
      <w:pPr>
        <w:tabs>
          <w:tab w:val="center" w:pos="1804"/>
          <w:tab w:val="center" w:pos="3555"/>
          <w:tab w:val="center" w:pos="4985"/>
          <w:tab w:val="center" w:pos="5855"/>
          <w:tab w:val="center" w:pos="6845"/>
          <w:tab w:val="center" w:pos="7821"/>
          <w:tab w:val="right" w:pos="9468"/>
        </w:tabs>
        <w:ind w:right="0" w:firstLine="0"/>
        <w:jc w:val="left"/>
      </w:pPr>
      <w:r>
        <w:rPr>
          <w:rFonts w:ascii="Calibri" w:eastAsia="Calibri" w:hAnsi="Calibri" w:cs="Calibri"/>
          <w:sz w:val="22"/>
        </w:rPr>
        <w:tab/>
      </w:r>
      <w:r>
        <w:t xml:space="preserve">устанавливать </w:t>
      </w:r>
      <w:r>
        <w:tab/>
        <w:t xml:space="preserve">существенный </w:t>
      </w:r>
      <w:r>
        <w:tab/>
        <w:t xml:space="preserve">признак </w:t>
      </w:r>
      <w:r>
        <w:tab/>
        <w:t xml:space="preserve">или </w:t>
      </w:r>
      <w:r>
        <w:tab/>
        <w:t xml:space="preserve">основания </w:t>
      </w:r>
      <w:r>
        <w:tab/>
        <w:t xml:space="preserve">для </w:t>
      </w:r>
      <w:r>
        <w:tab/>
        <w:t xml:space="preserve">сравнения, </w:t>
      </w:r>
    </w:p>
    <w:p w14:paraId="04C543FF" w14:textId="77777777" w:rsidR="00BD013B" w:rsidRDefault="00BC3D94">
      <w:pPr>
        <w:spacing w:after="10" w:line="269" w:lineRule="auto"/>
        <w:ind w:left="1066" w:right="169" w:hanging="721"/>
        <w:jc w:val="left"/>
      </w:pPr>
      <w:r>
        <w:t xml:space="preserve">классификации и обобщения; </w:t>
      </w:r>
      <w:r>
        <w:rPr>
          <w:b/>
        </w:rPr>
        <w:t xml:space="preserve"> </w:t>
      </w:r>
      <w:r>
        <w:t>определять цели деятельности, задавать параметры и критерии их достижения;</w:t>
      </w:r>
      <w:r>
        <w:rPr>
          <w:b/>
        </w:rPr>
        <w:t xml:space="preserve"> </w:t>
      </w:r>
      <w:r>
        <w:t>выявлять закономерные черты и противоречия в рассматриваемых явлениях;</w:t>
      </w:r>
      <w:r>
        <w:rPr>
          <w:b/>
        </w:rPr>
        <w:t xml:space="preserve"> </w:t>
      </w:r>
      <w:r>
        <w:t>разрабатывать план решения проблемы с учетом анализа имеющихся ресурсов;</w:t>
      </w:r>
      <w:r>
        <w:rPr>
          <w:b/>
        </w:rPr>
        <w:t xml:space="preserve"> </w:t>
      </w:r>
      <w:r>
        <w:t>вносить коррективы в деятельность, оценивать соответствие результатов целям.</w:t>
      </w:r>
      <w:r>
        <w:rPr>
          <w:b/>
        </w:rPr>
        <w:t xml:space="preserve"> </w:t>
      </w:r>
    </w:p>
    <w:p w14:paraId="1ECE2F5B" w14:textId="77777777" w:rsidR="00BD013B" w:rsidRDefault="00BC3D94">
      <w:pPr>
        <w:ind w:left="346" w:right="78"/>
      </w:pPr>
      <w:r>
        <w:t>121.5.2.2. У обучающегося будут сформированы следующие базовые исследовательские действия как часть познавательных универсальных учебных действий:</w:t>
      </w:r>
      <w:r>
        <w:rPr>
          <w:b/>
        </w:rPr>
        <w:t xml:space="preserve"> </w:t>
      </w:r>
    </w:p>
    <w:p w14:paraId="66FB85DB" w14:textId="77777777" w:rsidR="00BD013B" w:rsidRDefault="00BC3D94">
      <w:pPr>
        <w:ind w:left="1071" w:right="78" w:firstLine="0"/>
      </w:pPr>
      <w:r>
        <w:t xml:space="preserve">определять познавательную задачу; </w:t>
      </w:r>
      <w:r>
        <w:rPr>
          <w:b/>
        </w:rPr>
        <w:t xml:space="preserve"> </w:t>
      </w:r>
    </w:p>
    <w:p w14:paraId="5A4B0D8E" w14:textId="77777777" w:rsidR="00BD013B" w:rsidRDefault="00BC3D94">
      <w:pPr>
        <w:ind w:left="1071" w:right="78" w:firstLine="0"/>
      </w:pPr>
      <w:r>
        <w:t xml:space="preserve">намечать путь ее решения и осуществлять подбор исторического материала, </w:t>
      </w:r>
    </w:p>
    <w:p w14:paraId="0C53E91D" w14:textId="77777777" w:rsidR="00BD013B" w:rsidRDefault="00BC3D94">
      <w:pPr>
        <w:ind w:left="1057" w:right="78" w:hanging="711"/>
      </w:pPr>
      <w:r>
        <w:t xml:space="preserve">объекта; </w:t>
      </w:r>
      <w:r>
        <w:rPr>
          <w:b/>
        </w:rPr>
        <w:t xml:space="preserve"> </w:t>
      </w:r>
      <w:r>
        <w:t>владеть навыками учебно-исследовательской и проектной деятельности;</w:t>
      </w:r>
      <w:r>
        <w:rPr>
          <w:b/>
        </w:rPr>
        <w:t xml:space="preserve"> </w:t>
      </w:r>
      <w:r>
        <w:t xml:space="preserve">осуществлять анализ объекта в соответствии с принципом историзма, </w:t>
      </w:r>
    </w:p>
    <w:p w14:paraId="0A22BFED" w14:textId="77777777" w:rsidR="00BD013B" w:rsidRDefault="00BC3D94">
      <w:pPr>
        <w:ind w:left="1057" w:right="78" w:hanging="711"/>
      </w:pPr>
      <w:r>
        <w:t xml:space="preserve">основными процедурами исторического познания; </w:t>
      </w:r>
      <w:r>
        <w:rPr>
          <w:b/>
        </w:rPr>
        <w:t xml:space="preserve"> </w:t>
      </w:r>
      <w:r>
        <w:t xml:space="preserve">систематизировать и обобщать исторические факты (в том числе в форме </w:t>
      </w:r>
    </w:p>
    <w:p w14:paraId="72299806" w14:textId="77777777" w:rsidR="00BD013B" w:rsidRDefault="00BC3D94">
      <w:pPr>
        <w:ind w:left="1057" w:right="78" w:hanging="711"/>
      </w:pPr>
      <w:r>
        <w:t xml:space="preserve">таблиц, схем); </w:t>
      </w:r>
      <w:r>
        <w:rPr>
          <w:b/>
        </w:rPr>
        <w:t xml:space="preserve"> </w:t>
      </w:r>
      <w:r>
        <w:t xml:space="preserve">выявлять характерные признаки исторических явлений; </w:t>
      </w:r>
      <w:r>
        <w:rPr>
          <w:b/>
        </w:rPr>
        <w:t xml:space="preserve"> </w:t>
      </w:r>
      <w:r>
        <w:t xml:space="preserve">раскрывать причинно-следственные связи событий прошлого и настоящего; </w:t>
      </w:r>
      <w:r>
        <w:rPr>
          <w:b/>
        </w:rPr>
        <w:t xml:space="preserve"> </w:t>
      </w:r>
      <w:r>
        <w:t xml:space="preserve">сравнивать события, ситуации, определяя основания для сравнения, выявляя </w:t>
      </w:r>
    </w:p>
    <w:p w14:paraId="40BA0F79" w14:textId="77777777" w:rsidR="00BD013B" w:rsidRDefault="00BC3D94">
      <w:pPr>
        <w:ind w:left="1057" w:right="4219" w:hanging="711"/>
      </w:pPr>
      <w:r>
        <w:t xml:space="preserve">общие черты и различия; </w:t>
      </w:r>
      <w:r>
        <w:rPr>
          <w:b/>
        </w:rPr>
        <w:t xml:space="preserve"> </w:t>
      </w:r>
      <w:r>
        <w:t xml:space="preserve">формулировать и обосновывать выводы; </w:t>
      </w:r>
      <w:r>
        <w:rPr>
          <w:b/>
        </w:rPr>
        <w:t xml:space="preserve"> </w:t>
      </w:r>
    </w:p>
    <w:p w14:paraId="3CF06102" w14:textId="77777777" w:rsidR="00BD013B" w:rsidRDefault="00BC3D94">
      <w:pPr>
        <w:ind w:left="1071" w:right="78" w:firstLine="0"/>
      </w:pPr>
      <w:r>
        <w:t xml:space="preserve">соотносить полученный результат с имеющимся историческим знанием; </w:t>
      </w:r>
      <w:r>
        <w:rPr>
          <w:b/>
        </w:rPr>
        <w:t xml:space="preserve"> </w:t>
      </w:r>
      <w:r>
        <w:t xml:space="preserve">определять новизну и обоснованность полученного результата; </w:t>
      </w:r>
      <w:r>
        <w:rPr>
          <w:b/>
        </w:rPr>
        <w:t xml:space="preserve"> </w:t>
      </w:r>
    </w:p>
    <w:p w14:paraId="6CC67193" w14:textId="77777777" w:rsidR="00BD013B" w:rsidRDefault="00BC3D94">
      <w:pPr>
        <w:ind w:left="1071" w:right="78" w:firstLine="0"/>
      </w:pPr>
      <w:r>
        <w:t xml:space="preserve">представлять результаты своей деятельности в различных формах (сообщение, </w:t>
      </w:r>
    </w:p>
    <w:p w14:paraId="14000B2B" w14:textId="77777777" w:rsidR="00BD013B" w:rsidRDefault="00BC3D94">
      <w:pPr>
        <w:ind w:left="1057" w:right="78" w:hanging="711"/>
      </w:pPr>
      <w:r>
        <w:t xml:space="preserve">эссе, презентация, реферат, учебный проект и другие); </w:t>
      </w:r>
      <w:r>
        <w:rPr>
          <w:b/>
        </w:rPr>
        <w:t xml:space="preserve"> </w:t>
      </w:r>
      <w:r>
        <w:t xml:space="preserve">объяснять сферу применения и значение проведенного учебного исследования в </w:t>
      </w:r>
    </w:p>
    <w:p w14:paraId="60B92059" w14:textId="77777777" w:rsidR="00BD013B" w:rsidRDefault="00BC3D94">
      <w:pPr>
        <w:ind w:left="346" w:right="78" w:firstLine="0"/>
      </w:pPr>
      <w:r>
        <w:t xml:space="preserve">современном общественном контексте. </w:t>
      </w:r>
      <w:r>
        <w:rPr>
          <w:b/>
        </w:rPr>
        <w:t xml:space="preserve"> </w:t>
      </w:r>
    </w:p>
    <w:p w14:paraId="391AEB39" w14:textId="77777777" w:rsidR="00BD013B" w:rsidRDefault="00BC3D94">
      <w:pPr>
        <w:ind w:left="346" w:right="78"/>
      </w:pPr>
      <w:r>
        <w:t>121.5.2.3. У обучающегося будут сформированы умения работать  с информацией как часть познавательных универсальных учебных действий:</w:t>
      </w:r>
      <w:r>
        <w:rPr>
          <w:b/>
        </w:rPr>
        <w:t xml:space="preserve"> </w:t>
      </w:r>
    </w:p>
    <w:p w14:paraId="58BEAAF8" w14:textId="77777777" w:rsidR="00BD013B" w:rsidRDefault="00BC3D94">
      <w:pPr>
        <w:ind w:left="346" w:right="78"/>
      </w:pPr>
      <w: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r>
        <w:rPr>
          <w:b/>
        </w:rPr>
        <w:t xml:space="preserve"> </w:t>
      </w:r>
      <w: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r>
        <w:rPr>
          <w:b/>
        </w:rPr>
        <w:t xml:space="preserve"> </w:t>
      </w:r>
      <w:r>
        <w:t xml:space="preserve">рассматривать комплексы источников, выявляя совпадения и различия  их </w:t>
      </w:r>
    </w:p>
    <w:p w14:paraId="25B1CDF4" w14:textId="77777777" w:rsidR="00BD013B" w:rsidRDefault="00BC3D94">
      <w:pPr>
        <w:ind w:left="1057" w:right="78" w:hanging="711"/>
      </w:pPr>
      <w:r>
        <w:t xml:space="preserve">свидетельств; </w:t>
      </w:r>
      <w:r>
        <w:rPr>
          <w:b/>
        </w:rPr>
        <w:t xml:space="preserve"> </w:t>
      </w:r>
      <w:r>
        <w:t xml:space="preserve">использовать средства современных информационных и коммуникационных </w:t>
      </w:r>
    </w:p>
    <w:p w14:paraId="3136C5A9" w14:textId="77777777" w:rsidR="00BD013B" w:rsidRDefault="00BC3D94">
      <w:pPr>
        <w:ind w:left="346" w:right="78" w:firstLine="0"/>
      </w:pPr>
      <w:r>
        <w:t xml:space="preserve">технологий с соблюдением правовых и этических норм, требований информационной безопасности; </w:t>
      </w:r>
      <w:r>
        <w:rPr>
          <w:b/>
        </w:rPr>
        <w:t xml:space="preserve"> </w:t>
      </w:r>
      <w:r>
        <w:t xml:space="preserve">создавать тексты в различных форматах с учетом назначения информации  и </w:t>
      </w:r>
    </w:p>
    <w:p w14:paraId="1D49AAD4" w14:textId="77777777" w:rsidR="00BD013B" w:rsidRDefault="00BC3D94">
      <w:pPr>
        <w:ind w:left="346" w:right="78" w:firstLine="0"/>
      </w:pPr>
      <w:r>
        <w:t>целевой аудитории, выбирая оптимальную форму представления и визуализации.</w:t>
      </w:r>
      <w:r>
        <w:rPr>
          <w:b/>
        </w:rPr>
        <w:t xml:space="preserve"> </w:t>
      </w:r>
    </w:p>
    <w:p w14:paraId="2E2B56F7" w14:textId="77777777" w:rsidR="00BD013B" w:rsidRDefault="00BC3D94">
      <w:pPr>
        <w:ind w:left="346" w:right="78"/>
      </w:pPr>
      <w:r>
        <w:t>121.5.2.4. У обучающегося будут сформированы умения общения как часть коммуникативных универсальных учебных действий:</w:t>
      </w:r>
      <w:r>
        <w:rPr>
          <w:b/>
        </w:rPr>
        <w:t xml:space="preserve"> </w:t>
      </w:r>
    </w:p>
    <w:p w14:paraId="4FB4144D" w14:textId="77777777" w:rsidR="00BD013B" w:rsidRDefault="00BC3D94">
      <w:pPr>
        <w:spacing w:after="17" w:line="266" w:lineRule="auto"/>
        <w:ind w:left="356" w:right="83" w:hanging="10"/>
        <w:jc w:val="right"/>
      </w:pPr>
      <w:r>
        <w:t xml:space="preserve">представлять особенности взаимодействия людей в исторических обществах  и </w:t>
      </w:r>
    </w:p>
    <w:p w14:paraId="4A7BAE41" w14:textId="77777777" w:rsidR="00BD013B" w:rsidRDefault="00BC3D94">
      <w:pPr>
        <w:ind w:left="1057" w:right="78" w:hanging="711"/>
      </w:pPr>
      <w:r>
        <w:t xml:space="preserve">современном мире; </w:t>
      </w:r>
      <w:r>
        <w:rPr>
          <w:b/>
        </w:rPr>
        <w:t xml:space="preserve"> </w:t>
      </w:r>
      <w:r>
        <w:t xml:space="preserve">участвовать в обсуждении событий и личностей прошлого и современности, </w:t>
      </w:r>
    </w:p>
    <w:p w14:paraId="05D8DD1E" w14:textId="77777777" w:rsidR="00BD013B" w:rsidRDefault="00BC3D94">
      <w:pPr>
        <w:ind w:left="1057" w:right="78" w:hanging="711"/>
      </w:pPr>
      <w:r>
        <w:t xml:space="preserve">выявляя сходство и различие высказываемых оценок; </w:t>
      </w:r>
      <w:r>
        <w:rPr>
          <w:b/>
        </w:rPr>
        <w:t xml:space="preserve"> </w:t>
      </w:r>
      <w:r>
        <w:t xml:space="preserve">излагать и аргументировать свою точку зрения в устном высказывании, </w:t>
      </w:r>
    </w:p>
    <w:p w14:paraId="6BA771C8" w14:textId="77777777" w:rsidR="00BD013B" w:rsidRDefault="00BC3D94">
      <w:pPr>
        <w:ind w:left="1057" w:right="78" w:hanging="711"/>
      </w:pPr>
      <w:r>
        <w:t xml:space="preserve">письменном тексте; </w:t>
      </w:r>
      <w:r>
        <w:rPr>
          <w:b/>
        </w:rPr>
        <w:t xml:space="preserve"> </w:t>
      </w:r>
      <w:r>
        <w:t xml:space="preserve">владеть способами общения и конструктивного взаимодействия, в том числе </w:t>
      </w:r>
    </w:p>
    <w:p w14:paraId="11C4F41B" w14:textId="77777777" w:rsidR="00BD013B" w:rsidRDefault="00BC3D94">
      <w:pPr>
        <w:ind w:left="1057" w:right="78" w:hanging="711"/>
      </w:pPr>
      <w:r>
        <w:t xml:space="preserve">межкультурного, в образовательной организации и социальном окружении; </w:t>
      </w:r>
      <w:r>
        <w:rPr>
          <w:b/>
        </w:rPr>
        <w:t xml:space="preserve"> </w:t>
      </w:r>
      <w:r>
        <w:t>аргументированно вести диалог, уметь смягчать конфликтные ситуации.</w:t>
      </w:r>
      <w:r>
        <w:rPr>
          <w:b/>
        </w:rPr>
        <w:t xml:space="preserve"> </w:t>
      </w:r>
    </w:p>
    <w:p w14:paraId="4BD55965" w14:textId="77777777" w:rsidR="00BD013B" w:rsidRDefault="00BC3D94">
      <w:pPr>
        <w:ind w:left="346" w:right="78"/>
      </w:pPr>
      <w:r>
        <w:t>121.5.2.5. У обучающегося будут сформированы умения совместной деятельности:</w:t>
      </w:r>
      <w:r>
        <w:rPr>
          <w:b/>
        </w:rPr>
        <w:t xml:space="preserve"> </w:t>
      </w:r>
    </w:p>
    <w:p w14:paraId="52D34A43" w14:textId="77777777" w:rsidR="00BD013B" w:rsidRDefault="00BC3D94">
      <w:pPr>
        <w:tabs>
          <w:tab w:val="center" w:pos="1622"/>
          <w:tab w:val="center" w:pos="2587"/>
          <w:tab w:val="center" w:pos="3349"/>
          <w:tab w:val="center" w:pos="4692"/>
          <w:tab w:val="center" w:pos="6185"/>
          <w:tab w:val="center" w:pos="7435"/>
          <w:tab w:val="right" w:pos="9468"/>
        </w:tabs>
        <w:spacing w:after="17" w:line="266" w:lineRule="auto"/>
        <w:ind w:right="0" w:firstLine="0"/>
        <w:jc w:val="left"/>
      </w:pPr>
      <w:r>
        <w:rPr>
          <w:rFonts w:ascii="Calibri" w:eastAsia="Calibri" w:hAnsi="Calibri" w:cs="Calibri"/>
          <w:sz w:val="22"/>
        </w:rPr>
        <w:tab/>
      </w:r>
      <w:r>
        <w:t xml:space="preserve">осознавать </w:t>
      </w:r>
      <w:r>
        <w:tab/>
        <w:t xml:space="preserve">на </w:t>
      </w:r>
      <w:r>
        <w:tab/>
        <w:t xml:space="preserve">основе </w:t>
      </w:r>
      <w:r>
        <w:tab/>
        <w:t xml:space="preserve">исторических </w:t>
      </w:r>
      <w:r>
        <w:tab/>
        <w:t xml:space="preserve">примеров </w:t>
      </w:r>
      <w:r>
        <w:tab/>
        <w:t xml:space="preserve">значение </w:t>
      </w:r>
      <w:r>
        <w:tab/>
        <w:t xml:space="preserve">совместной </w:t>
      </w:r>
    </w:p>
    <w:p w14:paraId="0ED4CCA0" w14:textId="77777777" w:rsidR="00BD013B" w:rsidRDefault="00BC3D94">
      <w:pPr>
        <w:ind w:left="1057" w:right="78" w:hanging="711"/>
      </w:pPr>
      <w:r>
        <w:t>деятельности людей как эффективного средства достижения поставленных целей;</w:t>
      </w:r>
      <w:r>
        <w:rPr>
          <w:b/>
        </w:rPr>
        <w:t xml:space="preserve"> </w:t>
      </w:r>
      <w:r>
        <w:t xml:space="preserve">планировать и осуществлять совместную работу, коллективные учебные </w:t>
      </w:r>
    </w:p>
    <w:p w14:paraId="14BAD944" w14:textId="77777777" w:rsidR="00BD013B" w:rsidRDefault="00BC3D94">
      <w:pPr>
        <w:ind w:left="1057" w:right="78" w:hanging="711"/>
      </w:pPr>
      <w:r>
        <w:t xml:space="preserve">проекты по истории, в том числе на региональном материале; </w:t>
      </w:r>
      <w:r>
        <w:rPr>
          <w:b/>
        </w:rPr>
        <w:t xml:space="preserve"> </w:t>
      </w:r>
      <w:r>
        <w:t xml:space="preserve">определять свое участие в общей работе и координировать свои действия  с </w:t>
      </w:r>
    </w:p>
    <w:p w14:paraId="5F2DAF96" w14:textId="77777777" w:rsidR="00BD013B" w:rsidRDefault="00BC3D94">
      <w:pPr>
        <w:spacing w:after="10" w:line="269" w:lineRule="auto"/>
        <w:ind w:left="1066" w:right="597" w:hanging="721"/>
        <w:jc w:val="left"/>
      </w:pPr>
      <w:r>
        <w:t xml:space="preserve">другими членами команды; </w:t>
      </w:r>
      <w:r>
        <w:rPr>
          <w:b/>
        </w:rPr>
        <w:t xml:space="preserve"> </w:t>
      </w:r>
      <w:r>
        <w:t xml:space="preserve">проявлять творчество и инициативу в индивидуальной и командной работе; </w:t>
      </w:r>
      <w:r>
        <w:rPr>
          <w:b/>
        </w:rPr>
        <w:t xml:space="preserve"> </w:t>
      </w:r>
      <w:r>
        <w:t xml:space="preserve">оценивать полученные результаты и свой вклад в общую работу. </w:t>
      </w:r>
    </w:p>
    <w:p w14:paraId="76B5FBEF" w14:textId="77777777" w:rsidR="00BD013B" w:rsidRDefault="00BC3D94">
      <w:pPr>
        <w:ind w:left="346" w:right="78"/>
      </w:pPr>
      <w:r>
        <w:t>121.5.2.6. У обучающегося будут сформированы умения в части регулятивных универсальных учебных действий:</w:t>
      </w:r>
      <w:r>
        <w:rPr>
          <w:b/>
        </w:rPr>
        <w:t xml:space="preserve"> </w:t>
      </w:r>
    </w:p>
    <w:p w14:paraId="3E8EF5FD" w14:textId="77777777" w:rsidR="00BD013B" w:rsidRDefault="00BC3D94">
      <w:pPr>
        <w:ind w:left="346" w:right="78"/>
      </w:pPr>
      <w: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r>
        <w:rPr>
          <w:b/>
        </w:rPr>
        <w:t xml:space="preserve"> </w:t>
      </w: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r>
        <w:rPr>
          <w:b/>
        </w:rPr>
        <w:t xml:space="preserve"> </w:t>
      </w: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r>
        <w:rPr>
          <w:b/>
        </w:rPr>
        <w:t xml:space="preserve"> </w:t>
      </w:r>
    </w:p>
    <w:p w14:paraId="0D7FAF9F" w14:textId="77777777" w:rsidR="00BD013B" w:rsidRDefault="00BC3D94">
      <w:pPr>
        <w:ind w:left="346" w:right="78"/>
      </w:pPr>
      <w:r>
        <w:t>121.5.3. Предметные результаты освоения программы по истории на уровне среднего общего образования должны обеспечивать:</w:t>
      </w:r>
      <w:r>
        <w:rPr>
          <w:b/>
        </w:rPr>
        <w:t xml:space="preserve"> </w:t>
      </w:r>
    </w:p>
    <w:p w14:paraId="76812FE4" w14:textId="77777777" w:rsidR="00BD013B" w:rsidRDefault="00BC3D94">
      <w:pPr>
        <w:numPr>
          <w:ilvl w:val="0"/>
          <w:numId w:val="61"/>
        </w:numPr>
        <w:ind w:right="78"/>
      </w:pPr>
      <w:r>
        <w:t>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r>
        <w:rPr>
          <w:b/>
        </w:rPr>
        <w:t xml:space="preserve"> </w:t>
      </w:r>
    </w:p>
    <w:p w14:paraId="55172275" w14:textId="77777777" w:rsidR="00BD013B" w:rsidRDefault="00BC3D94">
      <w:pPr>
        <w:numPr>
          <w:ilvl w:val="0"/>
          <w:numId w:val="61"/>
        </w:numPr>
        <w:ind w:right="78"/>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r>
        <w:rPr>
          <w:b/>
        </w:rPr>
        <w:t xml:space="preserve"> </w:t>
      </w:r>
    </w:p>
    <w:p w14:paraId="7391BA3E" w14:textId="77777777" w:rsidR="00BD013B" w:rsidRDefault="00BC3D94">
      <w:pPr>
        <w:numPr>
          <w:ilvl w:val="0"/>
          <w:numId w:val="61"/>
        </w:numPr>
        <w:spacing w:after="10" w:line="269" w:lineRule="auto"/>
        <w:ind w:right="78"/>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r>
        <w:rPr>
          <w:b/>
        </w:rPr>
        <w:t xml:space="preserve"> </w:t>
      </w:r>
    </w:p>
    <w:p w14:paraId="38A2D143" w14:textId="77777777" w:rsidR="00BD013B" w:rsidRDefault="00BC3D94">
      <w:pPr>
        <w:numPr>
          <w:ilvl w:val="0"/>
          <w:numId w:val="61"/>
        </w:numPr>
        <w:ind w:right="78"/>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r>
        <w:rPr>
          <w:b/>
        </w:rPr>
        <w:t xml:space="preserve"> </w:t>
      </w:r>
    </w:p>
    <w:p w14:paraId="5942D12D" w14:textId="77777777" w:rsidR="00BD013B" w:rsidRDefault="00BC3D94">
      <w:pPr>
        <w:numPr>
          <w:ilvl w:val="0"/>
          <w:numId w:val="61"/>
        </w:numPr>
        <w:ind w:right="78"/>
      </w:pPr>
      <w:r>
        <w:t>умение устанавливать причинно-следственные, пространственные, временны́ 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r>
        <w:rPr>
          <w:b/>
        </w:rPr>
        <w:t xml:space="preserve"> </w:t>
      </w:r>
    </w:p>
    <w:p w14:paraId="735FA361" w14:textId="77777777" w:rsidR="00BD013B" w:rsidRDefault="00BC3D94">
      <w:pPr>
        <w:numPr>
          <w:ilvl w:val="0"/>
          <w:numId w:val="61"/>
        </w:numPr>
        <w:ind w:right="78"/>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r>
        <w:rPr>
          <w:b/>
        </w:rPr>
        <w:t xml:space="preserve"> </w:t>
      </w:r>
    </w:p>
    <w:p w14:paraId="370BBFFE" w14:textId="77777777" w:rsidR="00BD013B" w:rsidRDefault="00BC3D94">
      <w:pPr>
        <w:numPr>
          <w:ilvl w:val="0"/>
          <w:numId w:val="61"/>
        </w:numPr>
        <w:ind w:right="78"/>
      </w:pPr>
      <w: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r>
        <w:rPr>
          <w:b/>
        </w:rPr>
        <w:t xml:space="preserve"> </w:t>
      </w:r>
    </w:p>
    <w:p w14:paraId="58D14193" w14:textId="77777777" w:rsidR="00BD013B" w:rsidRDefault="00BC3D94">
      <w:pPr>
        <w:numPr>
          <w:ilvl w:val="0"/>
          <w:numId w:val="61"/>
        </w:numPr>
        <w:ind w:right="78"/>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r>
        <w:rPr>
          <w:b/>
        </w:rPr>
        <w:t xml:space="preserve"> </w:t>
      </w:r>
    </w:p>
    <w:p w14:paraId="6ECD771F" w14:textId="77777777" w:rsidR="00BD013B" w:rsidRDefault="00BC3D94">
      <w:pPr>
        <w:numPr>
          <w:ilvl w:val="0"/>
          <w:numId w:val="61"/>
        </w:numPr>
        <w:ind w:right="78"/>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r>
        <w:rPr>
          <w:b/>
        </w:rPr>
        <w:t xml:space="preserve"> </w:t>
      </w:r>
    </w:p>
    <w:p w14:paraId="5B5FCE7B" w14:textId="77777777" w:rsidR="00BD013B" w:rsidRDefault="00BC3D94">
      <w:pPr>
        <w:numPr>
          <w:ilvl w:val="0"/>
          <w:numId w:val="61"/>
        </w:numPr>
        <w:ind w:right="78"/>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r>
        <w:rPr>
          <w:b/>
        </w:rPr>
        <w:t xml:space="preserve"> </w:t>
      </w:r>
    </w:p>
    <w:p w14:paraId="05812605" w14:textId="77777777" w:rsidR="00BD013B" w:rsidRDefault="00BC3D94">
      <w:pPr>
        <w:numPr>
          <w:ilvl w:val="0"/>
          <w:numId w:val="61"/>
        </w:numPr>
        <w:ind w:right="78"/>
      </w:pPr>
      <w:r>
        <w:t>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r>
        <w:rPr>
          <w:b/>
        </w:rPr>
        <w:t xml:space="preserve"> </w:t>
      </w:r>
    </w:p>
    <w:p w14:paraId="469C3F6B" w14:textId="77777777" w:rsidR="00BD013B" w:rsidRDefault="00BC3D94">
      <w:pPr>
        <w:ind w:left="346" w:right="78"/>
      </w:pPr>
      <w:r>
        <w:t xml:space="preserve">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r>
        <w:rPr>
          <w:b/>
        </w:rPr>
        <w:t xml:space="preserve"> </w:t>
      </w:r>
    </w:p>
    <w:p w14:paraId="7339CF26" w14:textId="77777777" w:rsidR="00BD013B" w:rsidRDefault="00BC3D94">
      <w:pPr>
        <w:ind w:left="346" w:right="78"/>
      </w:pPr>
      <w: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r>
        <w:rPr>
          <w:b/>
        </w:rPr>
        <w:t xml:space="preserve"> </w:t>
      </w:r>
    </w:p>
    <w:p w14:paraId="0BCCD87F" w14:textId="77777777" w:rsidR="00BD013B" w:rsidRDefault="00BC3D94">
      <w:pPr>
        <w:ind w:left="346" w:right="78"/>
      </w:pPr>
      <w:r>
        <w:t>121.5.4.1. Предметные результаты освоения базового учебного курса «История России»:</w:t>
      </w:r>
      <w:r>
        <w:rPr>
          <w:b/>
        </w:rPr>
        <w:t xml:space="preserve"> </w:t>
      </w:r>
    </w:p>
    <w:p w14:paraId="4C9A44FF" w14:textId="77777777" w:rsidR="00BD013B" w:rsidRDefault="00BC3D94">
      <w:pPr>
        <w:numPr>
          <w:ilvl w:val="0"/>
          <w:numId w:val="62"/>
        </w:numPr>
        <w:ind w:right="78"/>
      </w:pPr>
      <w:r>
        <w:t>Россия накануне Первой мировой войны. Ход военных действий. Власть, общество, экономика, культура. Предпосылки революции;</w:t>
      </w:r>
      <w:r>
        <w:rPr>
          <w:b/>
        </w:rPr>
        <w:t xml:space="preserve"> </w:t>
      </w:r>
    </w:p>
    <w:p w14:paraId="5555C1B4" w14:textId="77777777" w:rsidR="00BD013B" w:rsidRDefault="00BC3D94">
      <w:pPr>
        <w:numPr>
          <w:ilvl w:val="0"/>
          <w:numId w:val="62"/>
        </w:numPr>
        <w:ind w:right="78"/>
      </w:pPr>
      <w:r>
        <w:t xml:space="preserve">Февральская революция 1917 г. Двоевластие. Октябрьская революция. Первые преобразования большевиков. Гражданская война и интервенция. Политика </w:t>
      </w:r>
    </w:p>
    <w:p w14:paraId="55F4F2C7" w14:textId="77777777" w:rsidR="00BD013B" w:rsidRDefault="00BC3D94">
      <w:pPr>
        <w:ind w:left="346" w:right="78" w:firstLine="0"/>
      </w:pPr>
      <w:r>
        <w:t>«военного коммунизма». Общество, культура в годы революций и Гражданской войны;</w:t>
      </w:r>
      <w:r>
        <w:rPr>
          <w:b/>
        </w:rPr>
        <w:t xml:space="preserve"> </w:t>
      </w:r>
      <w:r>
        <w:t xml:space="preserve">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w:t>
      </w:r>
    </w:p>
    <w:p w14:paraId="311294B6" w14:textId="77777777" w:rsidR="00BD013B" w:rsidRDefault="00BC3D94">
      <w:pPr>
        <w:ind w:left="346" w:right="78" w:firstLine="0"/>
      </w:pPr>
      <w:r>
        <w:t>обороноспособности;</w:t>
      </w:r>
      <w:r>
        <w:rPr>
          <w:b/>
        </w:rPr>
        <w:t xml:space="preserve"> </w:t>
      </w:r>
    </w:p>
    <w:p w14:paraId="30DFCA7B" w14:textId="77777777" w:rsidR="00BD013B" w:rsidRDefault="00BC3D94">
      <w:pPr>
        <w:numPr>
          <w:ilvl w:val="0"/>
          <w:numId w:val="63"/>
        </w:numPr>
        <w:ind w:right="78"/>
      </w:pPr>
      <w:r>
        <w:t xml:space="preserve">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w:t>
      </w:r>
    </w:p>
    <w:p w14:paraId="1467ABA6" w14:textId="77777777" w:rsidR="00BD013B" w:rsidRDefault="00BC3D94">
      <w:pPr>
        <w:ind w:left="346" w:right="78" w:firstLine="0"/>
      </w:pPr>
      <w:r>
        <w:t>Армии. Победа над Японией. Решающий вклад СССР в Великую Победу. Защита памяти о Великой Победе;</w:t>
      </w:r>
      <w:r>
        <w:rPr>
          <w:b/>
        </w:rPr>
        <w:t xml:space="preserve"> </w:t>
      </w:r>
    </w:p>
    <w:p w14:paraId="6830C669" w14:textId="77777777" w:rsidR="00BD013B" w:rsidRDefault="00BC3D94">
      <w:pPr>
        <w:numPr>
          <w:ilvl w:val="0"/>
          <w:numId w:val="63"/>
        </w:numPr>
        <w:ind w:right="78"/>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r>
        <w:rPr>
          <w:b/>
        </w:rPr>
        <w:t xml:space="preserve"> </w:t>
      </w:r>
    </w:p>
    <w:p w14:paraId="32389272" w14:textId="77777777" w:rsidR="00BD013B" w:rsidRDefault="00BC3D94">
      <w:pPr>
        <w:numPr>
          <w:ilvl w:val="0"/>
          <w:numId w:val="63"/>
        </w:numPr>
        <w:ind w:right="78"/>
      </w:pPr>
      <w:r>
        <w:t xml:space="preserve">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w:t>
      </w:r>
    </w:p>
    <w:p w14:paraId="3F56F342" w14:textId="77777777" w:rsidR="00BD013B" w:rsidRDefault="00BC3D94">
      <w:pPr>
        <w:ind w:left="346" w:right="78" w:firstLine="0"/>
      </w:pPr>
      <w:r>
        <w:t>Укрепление обороноспособности. Воссоединение с Крымом и Севастополем. Специальная военная операция. Место России в современном мире.</w:t>
      </w:r>
      <w:r>
        <w:rPr>
          <w:b/>
        </w:rPr>
        <w:t xml:space="preserve"> </w:t>
      </w:r>
    </w:p>
    <w:p w14:paraId="05BF0EA3" w14:textId="77777777" w:rsidR="00BD013B" w:rsidRDefault="00BC3D94">
      <w:pPr>
        <w:ind w:left="346" w:right="78"/>
      </w:pPr>
      <w:r>
        <w:t>121.5.4.2. Предметные результаты освоения базового учебного курса «Всеобщая история»:</w:t>
      </w:r>
      <w:r>
        <w:rPr>
          <w:b/>
        </w:rPr>
        <w:t xml:space="preserve"> </w:t>
      </w:r>
    </w:p>
    <w:p w14:paraId="0DA126A9" w14:textId="77777777" w:rsidR="00BD013B" w:rsidRDefault="00BC3D94">
      <w:pPr>
        <w:numPr>
          <w:ilvl w:val="0"/>
          <w:numId w:val="64"/>
        </w:numPr>
        <w:ind w:right="78"/>
      </w:pPr>
      <w:r>
        <w:t>Мир накануне Первой мировой войны. Первая мировая война: причины, участники, основные события, результаты. Власть и общество;</w:t>
      </w:r>
      <w:r>
        <w:rPr>
          <w:b/>
        </w:rPr>
        <w:t xml:space="preserve"> </w:t>
      </w:r>
    </w:p>
    <w:p w14:paraId="7A54D1A5" w14:textId="77777777" w:rsidR="00BD013B" w:rsidRDefault="00BC3D94">
      <w:pPr>
        <w:numPr>
          <w:ilvl w:val="0"/>
          <w:numId w:val="64"/>
        </w:numPr>
        <w:ind w:right="78"/>
      </w:pPr>
      <w: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w:t>
      </w:r>
    </w:p>
    <w:p w14:paraId="22FBA63F" w14:textId="77777777" w:rsidR="00BD013B" w:rsidRDefault="00BC3D94">
      <w:pPr>
        <w:ind w:left="346" w:right="78" w:firstLine="0"/>
      </w:pPr>
      <w:r>
        <w:t>«умиротворения агрессора». Культурное развитие;</w:t>
      </w:r>
      <w:r>
        <w:rPr>
          <w:b/>
        </w:rPr>
        <w:t xml:space="preserve"> </w:t>
      </w:r>
    </w:p>
    <w:p w14:paraId="2B2589BE" w14:textId="77777777" w:rsidR="00BD013B" w:rsidRDefault="00BC3D94">
      <w:pPr>
        <w:numPr>
          <w:ilvl w:val="0"/>
          <w:numId w:val="64"/>
        </w:numPr>
        <w:spacing w:after="3" w:line="259" w:lineRule="auto"/>
        <w:ind w:right="78"/>
      </w:pPr>
      <w:r>
        <w:t>Вторая мировая война: причины, участники, основные сражения, итоги;</w:t>
      </w:r>
      <w:r>
        <w:rPr>
          <w:b/>
        </w:rPr>
        <w:t xml:space="preserve"> </w:t>
      </w:r>
    </w:p>
    <w:p w14:paraId="5A22031B" w14:textId="77777777" w:rsidR="00BD013B" w:rsidRDefault="00BC3D94">
      <w:pPr>
        <w:numPr>
          <w:ilvl w:val="0"/>
          <w:numId w:val="64"/>
        </w:numPr>
        <w:ind w:right="78"/>
      </w:pPr>
      <w:r>
        <w:t>Власть и общество в годы войны. Решающий вклад СССР в Победу;</w:t>
      </w:r>
      <w:r>
        <w:rPr>
          <w:b/>
        </w:rPr>
        <w:t xml:space="preserve"> </w:t>
      </w:r>
    </w:p>
    <w:p w14:paraId="65DE0EC7" w14:textId="77777777" w:rsidR="00BD013B" w:rsidRDefault="00BC3D94">
      <w:pPr>
        <w:numPr>
          <w:ilvl w:val="0"/>
          <w:numId w:val="64"/>
        </w:numPr>
        <w:ind w:right="78"/>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r>
        <w:rPr>
          <w:b/>
        </w:rPr>
        <w:t xml:space="preserve"> </w:t>
      </w:r>
    </w:p>
    <w:p w14:paraId="12E9DEAF" w14:textId="77777777" w:rsidR="00BD013B" w:rsidRDefault="00BC3D94">
      <w:pPr>
        <w:ind w:left="1071" w:right="78" w:firstLine="0"/>
      </w:pPr>
      <w:r>
        <w:t>121.5.5. Предметные результаты изучения истории в 10 классе.</w:t>
      </w:r>
      <w:r>
        <w:rPr>
          <w:b/>
        </w:rPr>
        <w:t xml:space="preserve"> </w:t>
      </w:r>
    </w:p>
    <w:p w14:paraId="311092C0" w14:textId="77777777" w:rsidR="00BD013B" w:rsidRDefault="00BC3D94">
      <w:pPr>
        <w:ind w:left="346" w:right="78"/>
      </w:pPr>
      <w: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r>
        <w:rPr>
          <w:b/>
        </w:rPr>
        <w:t xml:space="preserve"> </w:t>
      </w:r>
    </w:p>
    <w:p w14:paraId="63DAABE9" w14:textId="77777777" w:rsidR="00BD013B" w:rsidRDefault="00BC3D94">
      <w:pPr>
        <w:ind w:left="346" w:right="78"/>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r>
        <w:rPr>
          <w:b/>
        </w:rPr>
        <w:t xml:space="preserve"> </w:t>
      </w:r>
    </w:p>
    <w:p w14:paraId="5701F384"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00E8020C" w14:textId="77777777" w:rsidR="00BD013B" w:rsidRDefault="00BC3D94">
      <w:pPr>
        <w:spacing w:after="17" w:line="266" w:lineRule="auto"/>
        <w:ind w:left="356" w:right="83" w:hanging="10"/>
        <w:jc w:val="right"/>
      </w:pPr>
      <w:r>
        <w:t xml:space="preserve">называть наиболее значимые события истории России 1914–1945 гг., объяснять </w:t>
      </w:r>
    </w:p>
    <w:p w14:paraId="5FA339D5" w14:textId="77777777" w:rsidR="00BD013B" w:rsidRDefault="00BC3D94">
      <w:pPr>
        <w:ind w:left="1057" w:right="78" w:hanging="711"/>
      </w:pPr>
      <w:r>
        <w:t>их особую значимость для истории нашей страны;</w:t>
      </w:r>
      <w:r>
        <w:rPr>
          <w:b/>
        </w:rPr>
        <w:t xml:space="preserve"> </w:t>
      </w:r>
      <w:r>
        <w:t xml:space="preserve">определять и объяснять (аргументировать) свое отношение и оценку наиболее </w:t>
      </w:r>
    </w:p>
    <w:p w14:paraId="13EE986B" w14:textId="77777777" w:rsidR="00BD013B" w:rsidRDefault="00BC3D94">
      <w:pPr>
        <w:ind w:left="346" w:right="78" w:firstLine="0"/>
      </w:pPr>
      <w:r>
        <w:t>значительных событий, явлений, процессов истории России 1914–1945 гг.,  их значение для истории России и человечества в целом;</w:t>
      </w:r>
      <w:r>
        <w:rPr>
          <w:b/>
        </w:rPr>
        <w:t xml:space="preserve"> </w:t>
      </w:r>
      <w:r>
        <w:t xml:space="preserve">используя знания по истории России и всемирной истории 1914–1945 гг., </w:t>
      </w:r>
    </w:p>
    <w:p w14:paraId="4359FF5D" w14:textId="77777777" w:rsidR="00BD013B" w:rsidRDefault="00BC3D94">
      <w:pPr>
        <w:ind w:left="346" w:right="78" w:firstLine="0"/>
      </w:pPr>
      <w:r>
        <w:t>выявлять попытки фальсификации истории;</w:t>
      </w:r>
      <w:r>
        <w:rPr>
          <w:b/>
        </w:rPr>
        <w:t xml:space="preserve"> </w:t>
      </w: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r>
        <w:rPr>
          <w:b/>
        </w:rPr>
        <w:t xml:space="preserve"> </w:t>
      </w:r>
    </w:p>
    <w:p w14:paraId="6EA658FE" w14:textId="77777777" w:rsidR="00BD013B" w:rsidRDefault="00BC3D94">
      <w:pPr>
        <w:ind w:left="346" w:right="78"/>
      </w:pPr>
      <w:r>
        <w:t>121.5.5.2.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r>
        <w:rPr>
          <w:b/>
        </w:rPr>
        <w:t xml:space="preserve"> </w:t>
      </w:r>
    </w:p>
    <w:p w14:paraId="7EB0E9AD" w14:textId="77777777" w:rsidR="00BD013B" w:rsidRDefault="00BC3D94">
      <w:pPr>
        <w:ind w:left="346" w:right="78"/>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r>
        <w:rPr>
          <w:b/>
        </w:rPr>
        <w:t xml:space="preserve"> </w:t>
      </w:r>
    </w:p>
    <w:p w14:paraId="64019725"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2C1045AD" w14:textId="77777777" w:rsidR="00BD013B" w:rsidRDefault="00BC3D94">
      <w:pPr>
        <w:spacing w:after="17" w:line="266" w:lineRule="auto"/>
        <w:ind w:left="356" w:right="83" w:hanging="10"/>
        <w:jc w:val="right"/>
      </w:pPr>
      <w:r>
        <w:t xml:space="preserve">называть имена наиболее выдающихся деятелей истории России  1914–1945 гг., </w:t>
      </w:r>
    </w:p>
    <w:p w14:paraId="074DD285" w14:textId="77777777" w:rsidR="00BD013B" w:rsidRDefault="00BC3D94">
      <w:pPr>
        <w:ind w:left="346" w:right="78" w:firstLine="0"/>
      </w:pPr>
      <w:r>
        <w:t>события, процессы, в которых они участвовали;</w:t>
      </w:r>
      <w:r>
        <w:rPr>
          <w:b/>
        </w:rPr>
        <w:t xml:space="preserve"> </w:t>
      </w:r>
      <w: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r>
        <w:rPr>
          <w:b/>
        </w:rPr>
        <w:t xml:space="preserve"> </w:t>
      </w:r>
      <w:r>
        <w:t xml:space="preserve">характеризовать значение и последствия событий 1914–1945 гг., в которых </w:t>
      </w:r>
    </w:p>
    <w:p w14:paraId="4F91F588" w14:textId="77777777" w:rsidR="00BD013B" w:rsidRDefault="00BC3D94">
      <w:pPr>
        <w:ind w:left="1057" w:right="78" w:hanging="711"/>
      </w:pPr>
      <w:r>
        <w:t>участвовали выдающиеся исторические личности, для истории России;</w:t>
      </w:r>
      <w:r>
        <w:rPr>
          <w:b/>
        </w:rPr>
        <w:t xml:space="preserve"> </w:t>
      </w:r>
      <w:r>
        <w:t xml:space="preserve">определять и объяснять (аргументировать) свое отношение и оценку </w:t>
      </w:r>
    </w:p>
    <w:p w14:paraId="2D854B9B" w14:textId="77777777" w:rsidR="00BD013B" w:rsidRDefault="00BC3D94">
      <w:pPr>
        <w:ind w:left="346" w:right="78" w:firstLine="0"/>
      </w:pPr>
      <w:r>
        <w:t>деятельности исторических личностей.</w:t>
      </w:r>
      <w:r>
        <w:rPr>
          <w:b/>
        </w:rPr>
        <w:t xml:space="preserve"> </w:t>
      </w:r>
    </w:p>
    <w:p w14:paraId="6DB2540B" w14:textId="77777777" w:rsidR="00BD013B" w:rsidRDefault="00BC3D94">
      <w:pPr>
        <w:ind w:left="346" w:right="78"/>
      </w:pPr>
      <w:r>
        <w:t>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r>
        <w:rPr>
          <w:b/>
        </w:rPr>
        <w:t xml:space="preserve"> </w:t>
      </w:r>
    </w:p>
    <w:p w14:paraId="6D4F28EC"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10E1DA8D" w14:textId="77777777" w:rsidR="00BD013B" w:rsidRDefault="00BC3D94">
      <w:pPr>
        <w:spacing w:after="17" w:line="266" w:lineRule="auto"/>
        <w:ind w:left="356" w:right="83" w:hanging="10"/>
        <w:jc w:val="right"/>
      </w:pPr>
      <w:r>
        <w:t xml:space="preserve">объяснять смысл изученных/изучаемых исторических понятий и терминов  из </w:t>
      </w:r>
    </w:p>
    <w:p w14:paraId="438A0D98" w14:textId="77777777" w:rsidR="00BD013B" w:rsidRDefault="00BC3D94">
      <w:pPr>
        <w:ind w:left="346" w:right="0" w:firstLine="0"/>
      </w:pPr>
      <w:r>
        <w:t>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r>
        <w:rPr>
          <w:b/>
        </w:rPr>
        <w:t xml:space="preserve"> </w:t>
      </w: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r>
        <w:rPr>
          <w:b/>
        </w:rPr>
        <w:t xml:space="preserve"> </w:t>
      </w: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r>
        <w:rPr>
          <w:b/>
        </w:rPr>
        <w:t xml:space="preserve"> </w:t>
      </w: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r>
        <w:rPr>
          <w:b/>
        </w:rPr>
        <w:t xml:space="preserve"> </w:t>
      </w: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r>
        <w:rPr>
          <w:b/>
        </w:rPr>
        <w:t xml:space="preserve"> </w:t>
      </w:r>
      <w:r>
        <w:t xml:space="preserve">определять и объяснять с использованием фактического материала свое отношение к наиболее значительным событиям, достижениям и личностям истории </w:t>
      </w:r>
    </w:p>
    <w:p w14:paraId="223846CE" w14:textId="77777777" w:rsidR="00BD013B" w:rsidRDefault="00BC3D94">
      <w:pPr>
        <w:ind w:left="1057" w:right="78" w:hanging="711"/>
      </w:pPr>
      <w:r>
        <w:t>России и зарубежных стран 1914–1945 гг.;</w:t>
      </w:r>
      <w:r>
        <w:rPr>
          <w:b/>
        </w:rPr>
        <w:t xml:space="preserve"> </w:t>
      </w:r>
      <w:r>
        <w:t xml:space="preserve">понимать необходимость фактической аргументации для обоснования своей </w:t>
      </w:r>
    </w:p>
    <w:p w14:paraId="6401045B" w14:textId="77777777" w:rsidR="00BD013B" w:rsidRDefault="00BC3D94">
      <w:pPr>
        <w:ind w:left="346" w:right="78" w:firstLine="0"/>
      </w:pPr>
      <w:r>
        <w:t>позиции; самостоятельно отбирать факты, которые могут быть использованы  для подтверждения или опровержения какой-либо оценки исторических событий;</w:t>
      </w:r>
      <w:r>
        <w:rPr>
          <w:b/>
        </w:rPr>
        <w:t xml:space="preserve"> </w:t>
      </w: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r>
        <w:rPr>
          <w:b/>
        </w:rPr>
        <w:t xml:space="preserve"> </w:t>
      </w:r>
    </w:p>
    <w:p w14:paraId="161107C1" w14:textId="77777777" w:rsidR="00BD013B" w:rsidRDefault="00BC3D94">
      <w:pPr>
        <w:ind w:left="346" w:right="78"/>
      </w:pPr>
      <w:r>
        <w:t>121.5.5.4.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r>
        <w:rPr>
          <w:b/>
        </w:rPr>
        <w:t xml:space="preserve"> </w:t>
      </w:r>
    </w:p>
    <w:p w14:paraId="266331C9"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4679A81D" w14:textId="77777777" w:rsidR="00BD013B" w:rsidRDefault="00BC3D94">
      <w:pPr>
        <w:spacing w:after="17" w:line="266" w:lineRule="auto"/>
        <w:ind w:left="356" w:right="83" w:hanging="10"/>
        <w:jc w:val="right"/>
      </w:pPr>
      <w:r>
        <w:t xml:space="preserve">называть характерные, существенные признаки событий, процессов, явлений </w:t>
      </w:r>
    </w:p>
    <w:p w14:paraId="44332DF0" w14:textId="77777777" w:rsidR="00BD013B" w:rsidRDefault="00BC3D94">
      <w:pPr>
        <w:ind w:left="346" w:right="78" w:firstLine="0"/>
      </w:pPr>
      <w:r>
        <w:t>истории России и всеобщей истории 1914–1945 гг.;</w:t>
      </w:r>
      <w:r>
        <w:rPr>
          <w:b/>
        </w:rPr>
        <w:t xml:space="preserve"> </w:t>
      </w:r>
      <w: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r>
        <w:rPr>
          <w:b/>
        </w:rPr>
        <w:t xml:space="preserve"> </w:t>
      </w:r>
      <w:r>
        <w:t xml:space="preserve">группировать, систематизировать исторические факты по самостоятельно </w:t>
      </w:r>
    </w:p>
    <w:p w14:paraId="7A761C03" w14:textId="77777777" w:rsidR="00BD013B" w:rsidRDefault="00BC3D94">
      <w:pPr>
        <w:ind w:left="346" w:right="78" w:firstLine="0"/>
      </w:pPr>
      <w:r>
        <w:t>определяемому признаку (хронологии, принадлежности к историческим процессам, типологическим основаниям и другим);</w:t>
      </w:r>
      <w:r>
        <w:rPr>
          <w:b/>
        </w:rPr>
        <w:t xml:space="preserve"> </w:t>
      </w:r>
      <w:r>
        <w:t xml:space="preserve">обобщать историческую информацию по истории России и зарубежных стран </w:t>
      </w:r>
    </w:p>
    <w:p w14:paraId="201D9867" w14:textId="77777777" w:rsidR="00BD013B" w:rsidRDefault="00BC3D94">
      <w:pPr>
        <w:ind w:left="346" w:right="78" w:firstLine="0"/>
      </w:pPr>
      <w:r>
        <w:t>1914–1945 гг.;</w:t>
      </w:r>
      <w:r>
        <w:rPr>
          <w:b/>
        </w:rPr>
        <w:t xml:space="preserve"> </w:t>
      </w:r>
    </w:p>
    <w:p w14:paraId="2A6C5DE4" w14:textId="77777777" w:rsidR="00BD013B" w:rsidRDefault="00BC3D94">
      <w:pPr>
        <w:tabs>
          <w:tab w:val="center" w:pos="1189"/>
          <w:tab w:val="center" w:pos="2070"/>
          <w:tab w:val="center" w:pos="3304"/>
          <w:tab w:val="center" w:pos="4942"/>
          <w:tab w:val="center" w:pos="6638"/>
          <w:tab w:val="center" w:pos="7917"/>
          <w:tab w:val="right" w:pos="9468"/>
        </w:tabs>
        <w:spacing w:after="17" w:line="266" w:lineRule="auto"/>
        <w:ind w:right="0" w:firstLine="0"/>
        <w:jc w:val="left"/>
      </w:pPr>
      <w:r>
        <w:rPr>
          <w:rFonts w:ascii="Calibri" w:eastAsia="Calibri" w:hAnsi="Calibri" w:cs="Calibri"/>
          <w:sz w:val="22"/>
        </w:rPr>
        <w:tab/>
      </w:r>
      <w:r>
        <w:t xml:space="preserve">на </w:t>
      </w:r>
      <w:r>
        <w:tab/>
        <w:t xml:space="preserve">основе </w:t>
      </w:r>
      <w:r>
        <w:tab/>
        <w:t xml:space="preserve">изучения </w:t>
      </w:r>
      <w:r>
        <w:tab/>
        <w:t xml:space="preserve">исторического </w:t>
      </w:r>
      <w:r>
        <w:tab/>
        <w:t xml:space="preserve">материала </w:t>
      </w:r>
      <w:r>
        <w:tab/>
        <w:t xml:space="preserve">давать </w:t>
      </w:r>
      <w:r>
        <w:tab/>
        <w:t xml:space="preserve">оценку </w:t>
      </w:r>
    </w:p>
    <w:p w14:paraId="1A5ACFB1" w14:textId="77777777" w:rsidR="00BD013B" w:rsidRDefault="00BC3D94">
      <w:pPr>
        <w:ind w:left="346" w:right="78" w:firstLine="0"/>
      </w:pPr>
      <w:r>
        <w:t>возможности/корректности сравнения событий, явлений, процессов, взглядов исторических деятелей истории России и зарубежных стран в 1914–1945 гг.;</w:t>
      </w:r>
      <w:r>
        <w:rPr>
          <w:b/>
        </w:rPr>
        <w:t xml:space="preserve"> </w:t>
      </w: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r>
        <w:rPr>
          <w:b/>
        </w:rPr>
        <w:t xml:space="preserve"> </w:t>
      </w:r>
    </w:p>
    <w:p w14:paraId="28DE874E" w14:textId="77777777" w:rsidR="00BD013B" w:rsidRDefault="00BC3D94">
      <w:pPr>
        <w:spacing w:after="17" w:line="266" w:lineRule="auto"/>
        <w:ind w:left="356" w:right="83" w:hanging="10"/>
        <w:jc w:val="right"/>
      </w:pPr>
      <w:r>
        <w:t xml:space="preserve">на основе изучения исторического материала устанавливать исторические </w:t>
      </w:r>
    </w:p>
    <w:p w14:paraId="7BF9722E" w14:textId="77777777" w:rsidR="00BD013B" w:rsidRDefault="00BC3D94">
      <w:pPr>
        <w:ind w:left="346" w:right="78" w:firstLine="0"/>
      </w:pPr>
      <w:r>
        <w:t>аналогии.</w:t>
      </w:r>
      <w:r>
        <w:rPr>
          <w:b/>
        </w:rPr>
        <w:t xml:space="preserve"> </w:t>
      </w:r>
    </w:p>
    <w:p w14:paraId="2B9E4D6B" w14:textId="77777777" w:rsidR="00BD013B" w:rsidRDefault="00BC3D94">
      <w:pPr>
        <w:ind w:left="346" w:right="78"/>
      </w:pPr>
      <w:r>
        <w:t>121.5.5.5. Умение устанавливать причинно-следственные, пространственные, временны́ 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r>
        <w:rPr>
          <w:b/>
        </w:rPr>
        <w:t xml:space="preserve"> </w:t>
      </w:r>
    </w:p>
    <w:p w14:paraId="730CBB57"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4A7BDEA8" w14:textId="77777777" w:rsidR="00BD013B" w:rsidRDefault="00BC3D94">
      <w:pPr>
        <w:ind w:left="346" w:right="78"/>
      </w:pPr>
      <w:r>
        <w:t>на основе изученного материала по истории России и зарубежных стран  1914– 1945 гг. определять (различать) причины, предпосылки, поводы, последствия, указывать итоги, значение исторических событий, явлений, процессов;</w:t>
      </w:r>
      <w:r>
        <w:rPr>
          <w:b/>
        </w:rPr>
        <w:t xml:space="preserve"> </w:t>
      </w:r>
      <w:r>
        <w:t xml:space="preserve">устанавливать причинно-следственные, пространственные, временны́ е связи </w:t>
      </w:r>
    </w:p>
    <w:p w14:paraId="0D19BC29" w14:textId="77777777" w:rsidR="00BD013B" w:rsidRDefault="00BC3D94">
      <w:pPr>
        <w:ind w:left="346" w:right="78" w:firstLine="0"/>
      </w:pPr>
      <w:r>
        <w:t>между историческими событиями, явлениями, процессами на основе анализа исторической ситуации/информации из истории России и зарубежных стран  1914–</w:t>
      </w:r>
    </w:p>
    <w:p w14:paraId="2F541E4D" w14:textId="77777777" w:rsidR="00BD013B" w:rsidRDefault="00BC3D94">
      <w:pPr>
        <w:ind w:left="1057" w:right="78" w:hanging="711"/>
      </w:pPr>
      <w:r>
        <w:t>1945 гг.;</w:t>
      </w:r>
      <w:r>
        <w:rPr>
          <w:b/>
        </w:rPr>
        <w:t xml:space="preserve"> </w:t>
      </w:r>
      <w:r>
        <w:t xml:space="preserve">делать предположения о возможных причинах (предпосылках) и последствиях </w:t>
      </w:r>
    </w:p>
    <w:p w14:paraId="491B4CA9" w14:textId="77777777" w:rsidR="00BD013B" w:rsidRDefault="00BC3D94">
      <w:pPr>
        <w:ind w:left="346" w:right="78" w:firstLine="0"/>
      </w:pPr>
      <w:r>
        <w:t>исторических событий, явлений, процессов истории России и зарубежных стран 1914–</w:t>
      </w:r>
    </w:p>
    <w:p w14:paraId="3758BD52" w14:textId="77777777" w:rsidR="00BD013B" w:rsidRDefault="00BC3D94">
      <w:pPr>
        <w:ind w:left="1057" w:right="78" w:hanging="711"/>
      </w:pPr>
      <w:r>
        <w:t>1945 гг.;</w:t>
      </w:r>
      <w:r>
        <w:rPr>
          <w:b/>
        </w:rPr>
        <w:t xml:space="preserve"> </w:t>
      </w:r>
      <w:r>
        <w:t xml:space="preserve">излагать исторический материал на основе понимания причинно-следственных, </w:t>
      </w:r>
    </w:p>
    <w:p w14:paraId="6263C908" w14:textId="77777777" w:rsidR="00BD013B" w:rsidRDefault="00BC3D94">
      <w:pPr>
        <w:ind w:left="1057" w:right="78" w:hanging="711"/>
      </w:pPr>
      <w:r>
        <w:t>пространственно-временных связей исторических событий, явлений, процессов;</w:t>
      </w:r>
      <w:r>
        <w:rPr>
          <w:b/>
        </w:rPr>
        <w:t xml:space="preserve"> </w:t>
      </w:r>
      <w:r>
        <w:t xml:space="preserve">соотносить события истории родного края, истории России и зарубежных стран </w:t>
      </w:r>
    </w:p>
    <w:p w14:paraId="2924145F" w14:textId="77777777" w:rsidR="00BD013B" w:rsidRDefault="00BC3D94">
      <w:pPr>
        <w:ind w:left="346" w:right="78" w:firstLine="0"/>
      </w:pPr>
      <w:r>
        <w:t>1914–1945 гг.;</w:t>
      </w:r>
      <w:r>
        <w:rPr>
          <w:b/>
        </w:rPr>
        <w:t xml:space="preserve"> </w:t>
      </w:r>
      <w:r>
        <w:t>определять современников исторических событий, явлений, процессов истории России и человечества в целом 1914–1945 гг.</w:t>
      </w:r>
      <w:r>
        <w:rPr>
          <w:b/>
        </w:rPr>
        <w:t xml:space="preserve"> </w:t>
      </w:r>
    </w:p>
    <w:p w14:paraId="682E3988" w14:textId="77777777" w:rsidR="00BD013B" w:rsidRDefault="00BC3D94">
      <w:pPr>
        <w:ind w:left="346" w:right="78"/>
      </w:pPr>
      <w:r>
        <w:t>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r>
        <w:rPr>
          <w:b/>
        </w:rPr>
        <w:t xml:space="preserve"> </w:t>
      </w:r>
    </w:p>
    <w:p w14:paraId="5061F903"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599AC36D" w14:textId="77777777" w:rsidR="00BD013B" w:rsidRDefault="00BC3D94">
      <w:pPr>
        <w:spacing w:after="17" w:line="266" w:lineRule="auto"/>
        <w:ind w:left="356" w:right="83" w:hanging="10"/>
        <w:jc w:val="right"/>
      </w:pPr>
      <w:r>
        <w:t xml:space="preserve">различать виды письменных исторических источников по истории России  и </w:t>
      </w:r>
    </w:p>
    <w:p w14:paraId="2148168C" w14:textId="77777777" w:rsidR="00BD013B" w:rsidRDefault="00BC3D94">
      <w:pPr>
        <w:ind w:left="1057" w:right="78" w:hanging="711"/>
      </w:pPr>
      <w:r>
        <w:t>всемирной истории 1914–1945 гг.;</w:t>
      </w:r>
      <w:r>
        <w:rPr>
          <w:b/>
        </w:rPr>
        <w:t xml:space="preserve"> </w:t>
      </w:r>
      <w:r>
        <w:t xml:space="preserve">определять авторство письменного исторического источника по истории России </w:t>
      </w:r>
    </w:p>
    <w:p w14:paraId="6595CC8D" w14:textId="77777777" w:rsidR="00BD013B" w:rsidRDefault="00BC3D94">
      <w:pPr>
        <w:ind w:left="346" w:right="78" w:firstLine="0"/>
      </w:pPr>
      <w:r>
        <w:t>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r>
        <w:rPr>
          <w:b/>
        </w:rPr>
        <w:t xml:space="preserve"> </w:t>
      </w: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r>
        <w:rPr>
          <w:b/>
        </w:rPr>
        <w:t xml:space="preserve"> </w:t>
      </w:r>
      <w: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r>
        <w:rPr>
          <w:b/>
        </w:rPr>
        <w:t xml:space="preserve"> </w:t>
      </w: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r>
        <w:rPr>
          <w:b/>
        </w:rPr>
        <w:t xml:space="preserve"> </w:t>
      </w:r>
      <w: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r>
        <w:rPr>
          <w:b/>
        </w:rPr>
        <w:t xml:space="preserve"> </w:t>
      </w:r>
      <w:r>
        <w:t xml:space="preserve">использовать исторические письменные источники при аргументации </w:t>
      </w:r>
    </w:p>
    <w:p w14:paraId="3ED5394E" w14:textId="77777777" w:rsidR="00BD013B" w:rsidRDefault="00BC3D94">
      <w:pPr>
        <w:ind w:left="346" w:right="78" w:firstLine="0"/>
      </w:pPr>
      <w:r>
        <w:t>дискуссионных точек зрения;</w:t>
      </w:r>
      <w:r>
        <w:rPr>
          <w:b/>
        </w:rPr>
        <w:t xml:space="preserve"> </w:t>
      </w: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r>
        <w:rPr>
          <w:b/>
        </w:rPr>
        <w:t xml:space="preserve"> </w:t>
      </w:r>
      <w:r>
        <w:t xml:space="preserve">проводить атрибуцию визуальных и аудиовизуальных исторических источников </w:t>
      </w:r>
    </w:p>
    <w:p w14:paraId="15043763" w14:textId="77777777" w:rsidR="00BD013B" w:rsidRDefault="00BC3D94">
      <w:pPr>
        <w:ind w:left="346" w:right="78" w:firstLine="0"/>
      </w:pPr>
      <w:r>
        <w:t>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r>
        <w:rPr>
          <w:b/>
        </w:rPr>
        <w:t xml:space="preserve"> </w:t>
      </w:r>
    </w:p>
    <w:p w14:paraId="5DCD8078" w14:textId="77777777" w:rsidR="00BD013B" w:rsidRDefault="00BC3D94">
      <w:pPr>
        <w:ind w:left="346" w:right="78"/>
      </w:pPr>
      <w:r>
        <w:t>121.5.5.7.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r>
        <w:rPr>
          <w:b/>
        </w:rPr>
        <w:t xml:space="preserve"> </w:t>
      </w:r>
    </w:p>
    <w:p w14:paraId="2FC65B94"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67B40A64" w14:textId="77777777" w:rsidR="00BD013B" w:rsidRDefault="00BC3D94">
      <w:pPr>
        <w:spacing w:after="17" w:line="266" w:lineRule="auto"/>
        <w:ind w:left="356" w:right="83" w:hanging="10"/>
        <w:jc w:val="right"/>
      </w:pPr>
      <w:r>
        <w:t xml:space="preserve">знать и использовать правила информационной безопасности при поиске </w:t>
      </w:r>
    </w:p>
    <w:p w14:paraId="00FF7F11" w14:textId="77777777" w:rsidR="00BD013B" w:rsidRDefault="00BC3D94">
      <w:pPr>
        <w:ind w:left="1057" w:right="78" w:hanging="711"/>
      </w:pPr>
      <w:r>
        <w:t>исторической информации;</w:t>
      </w:r>
      <w:r>
        <w:rPr>
          <w:b/>
        </w:rPr>
        <w:t xml:space="preserve"> </w:t>
      </w:r>
      <w:r>
        <w:t xml:space="preserve">самостоятельно осуществлять поиск достоверных исторических источников, </w:t>
      </w:r>
    </w:p>
    <w:p w14:paraId="64BA4F65" w14:textId="77777777" w:rsidR="00BD013B" w:rsidRDefault="00BC3D94">
      <w:pPr>
        <w:ind w:left="346" w:right="78" w:firstLine="0"/>
      </w:pPr>
      <w:r>
        <w:t>необходимых для изучения событий (явлений, процессов) истории России  и зарубежных стран 1914–1945 гг.;</w:t>
      </w:r>
      <w:r>
        <w:rPr>
          <w:b/>
        </w:rPr>
        <w:t xml:space="preserve"> </w:t>
      </w:r>
      <w:r>
        <w:t xml:space="preserve">на основе знаний по истории самостоятельно подбирать достоверные </w:t>
      </w:r>
    </w:p>
    <w:p w14:paraId="5A84B394" w14:textId="77777777" w:rsidR="00BD013B" w:rsidRDefault="00BC3D94">
      <w:pPr>
        <w:ind w:left="346" w:right="78" w:firstLine="0"/>
      </w:pPr>
      <w:r>
        <w:t>визуальные источники исторической информации, иллюстрирующие сущностные признаки исторических событий, явлений, процессов;</w:t>
      </w:r>
      <w:r>
        <w:rPr>
          <w:b/>
        </w:rPr>
        <w:t xml:space="preserve"> </w:t>
      </w: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r>
        <w:rPr>
          <w:b/>
        </w:rPr>
        <w:t xml:space="preserve"> </w:t>
      </w:r>
      <w:r>
        <w:t xml:space="preserve">используя знания по истории, оценивать полноту и достоверность информации </w:t>
      </w:r>
    </w:p>
    <w:p w14:paraId="2FEA0A8F" w14:textId="77777777" w:rsidR="00BD013B" w:rsidRDefault="00BC3D94">
      <w:pPr>
        <w:ind w:left="346" w:right="78" w:firstLine="0"/>
      </w:pPr>
      <w:r>
        <w:t>с точки зрения ее соответствия исторической действительности.</w:t>
      </w:r>
      <w:r>
        <w:rPr>
          <w:b/>
        </w:rPr>
        <w:t xml:space="preserve"> </w:t>
      </w:r>
    </w:p>
    <w:p w14:paraId="40A3E8F7" w14:textId="77777777" w:rsidR="00BD013B" w:rsidRDefault="00BC3D94">
      <w:pPr>
        <w:ind w:left="346" w:right="78"/>
      </w:pPr>
      <w:r>
        <w:t>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r>
        <w:rPr>
          <w:b/>
        </w:rPr>
        <w:t xml:space="preserve"> </w:t>
      </w:r>
    </w:p>
    <w:p w14:paraId="6B2D1D7A"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3CD0B1AE" w14:textId="77777777" w:rsidR="00BD013B" w:rsidRDefault="00BC3D94">
      <w:pPr>
        <w:ind w:left="346" w:right="78"/>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r>
        <w:rPr>
          <w:b/>
        </w:rPr>
        <w:t xml:space="preserve"> </w:t>
      </w:r>
      <w:r>
        <w:t xml:space="preserve">отвечать на вопросы по содержанию текстового источника исторической </w:t>
      </w:r>
    </w:p>
    <w:p w14:paraId="2D3D2A77" w14:textId="77777777" w:rsidR="00BD013B" w:rsidRDefault="00BC3D94">
      <w:pPr>
        <w:spacing w:after="43"/>
        <w:ind w:left="346" w:right="78" w:firstLine="0"/>
      </w:pPr>
      <w:r>
        <w:t>информации по истории России и зарубежных стран 1914–1945 гг. и составлять  на его основе план, таблицу, схему;</w:t>
      </w:r>
      <w:r>
        <w:rPr>
          <w:b/>
        </w:rPr>
        <w:t xml:space="preserve"> </w:t>
      </w:r>
      <w: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w:t>
      </w:r>
    </w:p>
    <w:p w14:paraId="1E92F14C" w14:textId="77777777" w:rsidR="00BD013B" w:rsidRDefault="00BC3D94">
      <w:pPr>
        <w:ind w:left="1057" w:right="78" w:hanging="711"/>
      </w:pPr>
      <w:r>
        <w:t>России и зарубежных стран 1914–1945 гг.;</w:t>
      </w:r>
      <w:r>
        <w:rPr>
          <w:b/>
        </w:rPr>
        <w:t xml:space="preserve"> </w:t>
      </w:r>
      <w:r>
        <w:t xml:space="preserve">привлекать контекстную информацию при работе с исторической картой  и </w:t>
      </w:r>
    </w:p>
    <w:p w14:paraId="063FB0D4" w14:textId="77777777" w:rsidR="00BD013B" w:rsidRDefault="00BC3D94">
      <w:pPr>
        <w:ind w:left="1057" w:right="78" w:hanging="711"/>
      </w:pPr>
      <w:r>
        <w:t>рассказывать об исторических событиях, используя историческую карту;</w:t>
      </w:r>
      <w:r>
        <w:rPr>
          <w:b/>
        </w:rPr>
        <w:t xml:space="preserve"> </w:t>
      </w:r>
      <w:r>
        <w:t xml:space="preserve">сопоставлять, анализировать информацию, представленную на двух или более </w:t>
      </w:r>
    </w:p>
    <w:p w14:paraId="546F5BAD" w14:textId="77777777" w:rsidR="00BD013B" w:rsidRDefault="00BC3D94">
      <w:pPr>
        <w:ind w:left="346" w:right="78" w:firstLine="0"/>
      </w:pPr>
      <w:r>
        <w:t>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r>
        <w:rPr>
          <w:b/>
        </w:rPr>
        <w:t xml:space="preserve"> </w:t>
      </w:r>
      <w: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r>
        <w:rPr>
          <w:b/>
        </w:rPr>
        <w:t xml:space="preserve"> </w:t>
      </w: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r>
        <w:rPr>
          <w:b/>
        </w:rPr>
        <w:t xml:space="preserve"> </w:t>
      </w:r>
      <w:r>
        <w:t xml:space="preserve">определять события, явления, процессы, которым посвящены визуальные </w:t>
      </w:r>
    </w:p>
    <w:p w14:paraId="4F1CF18F" w14:textId="77777777" w:rsidR="00BD013B" w:rsidRDefault="00BC3D94">
      <w:pPr>
        <w:ind w:left="1057" w:right="78" w:hanging="711"/>
      </w:pPr>
      <w:r>
        <w:t>источники исторической информации;</w:t>
      </w:r>
      <w:r>
        <w:rPr>
          <w:b/>
        </w:rPr>
        <w:t xml:space="preserve"> </w:t>
      </w:r>
      <w:r>
        <w:t xml:space="preserve">на основании визуальных источников исторической информации  и </w:t>
      </w:r>
    </w:p>
    <w:p w14:paraId="246BE281" w14:textId="77777777" w:rsidR="00BD013B" w:rsidRDefault="00BC3D94">
      <w:pPr>
        <w:ind w:left="346" w:right="78" w:firstLine="0"/>
      </w:pPr>
      <w:r>
        <w:t>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r>
        <w:rPr>
          <w:b/>
        </w:rPr>
        <w:t xml:space="preserve"> </w:t>
      </w: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r>
        <w:rPr>
          <w:b/>
        </w:rPr>
        <w:t xml:space="preserve"> </w:t>
      </w:r>
      <w:r>
        <w:t xml:space="preserve">представлять историческую информацию в виде таблиц, графиков, схем, </w:t>
      </w:r>
    </w:p>
    <w:p w14:paraId="59DD2363" w14:textId="77777777" w:rsidR="00BD013B" w:rsidRDefault="00BC3D94">
      <w:pPr>
        <w:ind w:left="346" w:right="78" w:firstLine="0"/>
      </w:pPr>
      <w:r>
        <w:t>диаграмм;</w:t>
      </w:r>
      <w:r>
        <w:rPr>
          <w:b/>
        </w:rPr>
        <w:t xml:space="preserve"> </w:t>
      </w:r>
      <w: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r>
        <w:rPr>
          <w:b/>
        </w:rPr>
        <w:t xml:space="preserve"> </w:t>
      </w:r>
    </w:p>
    <w:p w14:paraId="13A37378" w14:textId="77777777" w:rsidR="00BD013B" w:rsidRDefault="00BC3D94">
      <w:pPr>
        <w:ind w:left="346" w:right="78"/>
      </w:pPr>
      <w:r>
        <w:t>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r>
        <w:rPr>
          <w:b/>
        </w:rPr>
        <w:t xml:space="preserve"> </w:t>
      </w:r>
    </w:p>
    <w:p w14:paraId="009188A8" w14:textId="77777777" w:rsidR="00BD013B" w:rsidRDefault="00BC3D94">
      <w:pPr>
        <w:ind w:left="346" w:right="78"/>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r>
        <w:rPr>
          <w:b/>
        </w:rPr>
        <w:t xml:space="preserve"> </w:t>
      </w:r>
    </w:p>
    <w:p w14:paraId="6A344223"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71DA1FE4" w14:textId="77777777" w:rsidR="00BD013B" w:rsidRDefault="00BC3D94">
      <w:pPr>
        <w:spacing w:after="17" w:line="266" w:lineRule="auto"/>
        <w:ind w:left="356" w:right="83" w:hanging="10"/>
        <w:jc w:val="right"/>
      </w:pPr>
      <w:r>
        <w:t>понимать особенности политического, социально-экономического и историко-</w:t>
      </w:r>
    </w:p>
    <w:p w14:paraId="580657B3" w14:textId="77777777" w:rsidR="00BD013B" w:rsidRDefault="00BC3D94">
      <w:pPr>
        <w:ind w:left="346" w:right="78" w:firstLine="0"/>
      </w:pPr>
      <w:r>
        <w:t>культурного развития России как многонационального государства, знакомство  с культурой, традициями и обычаями народов России;</w:t>
      </w:r>
      <w:r>
        <w:rPr>
          <w:b/>
        </w:rPr>
        <w:t xml:space="preserve"> </w:t>
      </w: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r>
        <w:rPr>
          <w:b/>
        </w:rPr>
        <w:t xml:space="preserve"> </w:t>
      </w: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r>
        <w:rPr>
          <w:b/>
        </w:rPr>
        <w:t xml:space="preserve"> </w:t>
      </w:r>
      <w:r>
        <w:t xml:space="preserve">участвовать в диалогическом и полилогическом общении, посвященном </w:t>
      </w:r>
    </w:p>
    <w:p w14:paraId="065F6132" w14:textId="77777777" w:rsidR="00BD013B" w:rsidRDefault="00BC3D94">
      <w:pPr>
        <w:ind w:left="346" w:right="78" w:firstLine="0"/>
      </w:pPr>
      <w:r>
        <w:t>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r>
        <w:rPr>
          <w:b/>
        </w:rPr>
        <w:t xml:space="preserve"> </w:t>
      </w:r>
    </w:p>
    <w:p w14:paraId="1420759C" w14:textId="77777777" w:rsidR="00BD013B" w:rsidRDefault="00BC3D94">
      <w:pPr>
        <w:ind w:left="346" w:right="78"/>
      </w:pPr>
      <w:r>
        <w:t>121.5.5.10.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r>
        <w:rPr>
          <w:b/>
        </w:rPr>
        <w:t xml:space="preserve"> </w:t>
      </w:r>
    </w:p>
    <w:p w14:paraId="3C4CAF39"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64EAF778" w14:textId="77777777" w:rsidR="00BD013B" w:rsidRDefault="00BC3D94">
      <w:pPr>
        <w:ind w:left="346" w:right="78"/>
      </w:pPr>
      <w: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w:t>
      </w:r>
    </w:p>
    <w:p w14:paraId="2524A7AA" w14:textId="77777777" w:rsidR="00BD013B" w:rsidRDefault="00BC3D94">
      <w:pPr>
        <w:ind w:left="346" w:right="78" w:firstLine="0"/>
      </w:pPr>
      <w:r>
        <w:t>России;</w:t>
      </w:r>
      <w:r>
        <w:rPr>
          <w:b/>
        </w:rPr>
        <w:t xml:space="preserve"> </w:t>
      </w:r>
      <w:r>
        <w:t xml:space="preserve">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w:t>
      </w:r>
    </w:p>
    <w:p w14:paraId="0A40DBE9" w14:textId="77777777" w:rsidR="00BD013B" w:rsidRDefault="00BC3D94">
      <w:pPr>
        <w:ind w:left="1057" w:right="78" w:hanging="711"/>
      </w:pPr>
      <w:r>
        <w:t>1914–1945 гг.;</w:t>
      </w:r>
      <w:r>
        <w:rPr>
          <w:b/>
        </w:rPr>
        <w:t xml:space="preserve"> </w:t>
      </w:r>
      <w:r>
        <w:t xml:space="preserve">используя знания по истории России и зарубежных стран  1914–1945 гг., </w:t>
      </w:r>
    </w:p>
    <w:p w14:paraId="75412121" w14:textId="77777777" w:rsidR="00BD013B" w:rsidRDefault="00BC3D94">
      <w:pPr>
        <w:ind w:left="346" w:right="78" w:firstLine="0"/>
      </w:pPr>
      <w:r>
        <w:t>выявлять в исторической информации попытки фальсификации истории, приводить аргументы в защиту исторической правды;</w:t>
      </w:r>
      <w:r>
        <w:rPr>
          <w:b/>
        </w:rPr>
        <w:t xml:space="preserve"> </w:t>
      </w:r>
      <w:r>
        <w:t xml:space="preserve">активно участвовать в дискуссиях, не допуская умаления подвига народа  при </w:t>
      </w:r>
    </w:p>
    <w:p w14:paraId="5EA0E4A0" w14:textId="77777777" w:rsidR="00BD013B" w:rsidRDefault="00BC3D94">
      <w:pPr>
        <w:ind w:left="346" w:right="78" w:firstLine="0"/>
      </w:pPr>
      <w:r>
        <w:t>защите Отечества.</w:t>
      </w:r>
      <w:r>
        <w:rPr>
          <w:b/>
        </w:rPr>
        <w:t xml:space="preserve"> </w:t>
      </w:r>
    </w:p>
    <w:p w14:paraId="5D6FAEDB" w14:textId="77777777" w:rsidR="00BD013B" w:rsidRDefault="00BC3D94">
      <w:pPr>
        <w:ind w:left="346" w:right="78"/>
      </w:pPr>
      <w:r>
        <w:t>121.5.5.11.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r>
        <w:rPr>
          <w:b/>
        </w:rPr>
        <w:t xml:space="preserve"> </w:t>
      </w:r>
    </w:p>
    <w:p w14:paraId="2093F482" w14:textId="77777777" w:rsidR="00BD013B" w:rsidRDefault="00BC3D94">
      <w:pPr>
        <w:ind w:left="1071" w:right="78" w:firstLine="0"/>
      </w:pPr>
      <w:r>
        <w:t>121.5.5.11.1. По учебному курсу «История России»:</w:t>
      </w:r>
      <w:r>
        <w:rPr>
          <w:b/>
        </w:rPr>
        <w:t xml:space="preserve"> </w:t>
      </w:r>
    </w:p>
    <w:p w14:paraId="6717D6BF" w14:textId="77777777" w:rsidR="00BD013B" w:rsidRDefault="00BC3D94">
      <w:pPr>
        <w:numPr>
          <w:ilvl w:val="0"/>
          <w:numId w:val="65"/>
        </w:numPr>
        <w:ind w:right="78"/>
      </w:pPr>
      <w:r>
        <w:t>Россия накануне Первой мировой войны. Ход военных действий. Власть, общество, экономика, культура. Предпосылки революции;</w:t>
      </w:r>
      <w:r>
        <w:rPr>
          <w:b/>
        </w:rPr>
        <w:t xml:space="preserve"> </w:t>
      </w:r>
    </w:p>
    <w:p w14:paraId="18964E15" w14:textId="77777777" w:rsidR="00BD013B" w:rsidRDefault="00BC3D94">
      <w:pPr>
        <w:numPr>
          <w:ilvl w:val="0"/>
          <w:numId w:val="65"/>
        </w:numPr>
        <w:ind w:right="78"/>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r>
        <w:rPr>
          <w:b/>
        </w:rPr>
        <w:t xml:space="preserve"> </w:t>
      </w:r>
      <w:r>
        <w:t xml:space="preserve">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w:t>
      </w:r>
    </w:p>
    <w:p w14:paraId="593E364C" w14:textId="77777777" w:rsidR="00BD013B" w:rsidRDefault="00BC3D94">
      <w:pPr>
        <w:ind w:left="346" w:right="78" w:firstLine="0"/>
      </w:pPr>
      <w:r>
        <w:t>обороноспособности;</w:t>
      </w:r>
      <w:r>
        <w:rPr>
          <w:b/>
        </w:rPr>
        <w:t xml:space="preserve"> </w:t>
      </w:r>
    </w:p>
    <w:p w14:paraId="42B5E411" w14:textId="77777777" w:rsidR="00BD013B" w:rsidRDefault="00BC3D94">
      <w:pPr>
        <w:ind w:left="346" w:right="78"/>
      </w:pPr>
      <w: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r>
        <w:rPr>
          <w:b/>
        </w:rPr>
        <w:t xml:space="preserve"> </w:t>
      </w:r>
    </w:p>
    <w:p w14:paraId="56FB2D93" w14:textId="77777777" w:rsidR="00BD013B" w:rsidRDefault="00BC3D94">
      <w:pPr>
        <w:ind w:left="1071" w:right="78" w:firstLine="0"/>
      </w:pPr>
      <w:r>
        <w:t>121.5.5.11.2 По учебному курсу «Всеобщая история»:</w:t>
      </w:r>
      <w:r>
        <w:rPr>
          <w:b/>
        </w:rPr>
        <w:t xml:space="preserve"> </w:t>
      </w:r>
    </w:p>
    <w:p w14:paraId="7D105297" w14:textId="77777777" w:rsidR="00BD013B" w:rsidRDefault="00BC3D94">
      <w:pPr>
        <w:numPr>
          <w:ilvl w:val="0"/>
          <w:numId w:val="66"/>
        </w:numPr>
        <w:ind w:right="78"/>
      </w:pPr>
      <w:r>
        <w:t>Мир накануне Первой мировой войны. Первая мировая война: причины, участники, основные события, результаты. Власть и общество;</w:t>
      </w:r>
      <w:r>
        <w:rPr>
          <w:b/>
        </w:rPr>
        <w:t xml:space="preserve"> </w:t>
      </w:r>
    </w:p>
    <w:p w14:paraId="763D6429" w14:textId="77777777" w:rsidR="00BD013B" w:rsidRDefault="00BC3D94">
      <w:pPr>
        <w:numPr>
          <w:ilvl w:val="0"/>
          <w:numId w:val="66"/>
        </w:numPr>
        <w:ind w:right="78"/>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r>
        <w:rPr>
          <w:b/>
        </w:rPr>
        <w:t xml:space="preserve"> </w:t>
      </w:r>
    </w:p>
    <w:p w14:paraId="2C387C18" w14:textId="77777777" w:rsidR="00BD013B" w:rsidRDefault="00BC3D94">
      <w:pPr>
        <w:numPr>
          <w:ilvl w:val="0"/>
          <w:numId w:val="66"/>
        </w:numPr>
        <w:ind w:right="78"/>
      </w:pPr>
      <w:r>
        <w:t>Вторая мировая война: причины, участники, основные сражения, итоги;</w:t>
      </w:r>
      <w:r>
        <w:rPr>
          <w:b/>
        </w:rPr>
        <w:t xml:space="preserve"> </w:t>
      </w:r>
      <w:r>
        <w:t>4) Власть и общество в годы войны. Решающий вклад СССР в Победу.</w:t>
      </w:r>
      <w:r>
        <w:rPr>
          <w:b/>
        </w:rPr>
        <w:t xml:space="preserve"> </w:t>
      </w:r>
    </w:p>
    <w:p w14:paraId="0DFD80A9" w14:textId="77777777" w:rsidR="00BD013B" w:rsidRDefault="00BC3D94">
      <w:pPr>
        <w:ind w:left="346" w:right="78"/>
      </w:pPr>
      <w:r>
        <w:t>Структура предметных результатов включает следующий перечень знаний  и умений:</w:t>
      </w:r>
      <w:r>
        <w:rPr>
          <w:b/>
        </w:rPr>
        <w:t xml:space="preserve"> </w:t>
      </w:r>
    </w:p>
    <w:p w14:paraId="513D8200" w14:textId="77777777" w:rsidR="00BD013B" w:rsidRDefault="00BC3D94">
      <w:pPr>
        <w:ind w:left="1071" w:right="78" w:firstLine="0"/>
      </w:pPr>
      <w:r>
        <w:t xml:space="preserve">указывать хронологические рамки основных периодов отечественной  и </w:t>
      </w:r>
    </w:p>
    <w:p w14:paraId="3FB11317" w14:textId="77777777" w:rsidR="00BD013B" w:rsidRDefault="00BC3D94">
      <w:pPr>
        <w:ind w:left="1057" w:right="78" w:hanging="711"/>
      </w:pPr>
      <w:r>
        <w:t>всеобщей истории 1914–1945 гг.;</w:t>
      </w:r>
      <w:r>
        <w:rPr>
          <w:b/>
        </w:rPr>
        <w:t xml:space="preserve"> </w:t>
      </w:r>
      <w:r>
        <w:t xml:space="preserve">называть даты важнейших событий и процессов отечественной и всеобщей </w:t>
      </w:r>
    </w:p>
    <w:p w14:paraId="07363213" w14:textId="77777777" w:rsidR="00BD013B" w:rsidRDefault="00BC3D94">
      <w:pPr>
        <w:ind w:left="1057" w:right="78" w:hanging="711"/>
      </w:pPr>
      <w:r>
        <w:t>истории 1914–1945 гг.;</w:t>
      </w:r>
      <w:r>
        <w:rPr>
          <w:b/>
        </w:rPr>
        <w:t xml:space="preserve"> </w:t>
      </w:r>
      <w:r>
        <w:t xml:space="preserve">выявлять синхронность исторических процессов отечественной и всеобщей </w:t>
      </w:r>
    </w:p>
    <w:p w14:paraId="452BB8C7" w14:textId="77777777" w:rsidR="00BD013B" w:rsidRDefault="00BC3D94">
      <w:pPr>
        <w:ind w:left="1057" w:right="78" w:hanging="711"/>
      </w:pPr>
      <w:r>
        <w:t xml:space="preserve">истории 1914–1945 гг., </w:t>
      </w:r>
      <w:r>
        <w:rPr>
          <w:b/>
        </w:rPr>
        <w:t xml:space="preserve"> </w:t>
      </w:r>
      <w:r>
        <w:t xml:space="preserve">делать выводы о тенденциях развития своей страны и других стран в данный </w:t>
      </w:r>
    </w:p>
    <w:p w14:paraId="395C74C6" w14:textId="77777777" w:rsidR="00BD013B" w:rsidRDefault="00BC3D94">
      <w:pPr>
        <w:ind w:left="1057" w:right="78" w:hanging="711"/>
      </w:pPr>
      <w:r>
        <w:t>период;</w:t>
      </w:r>
      <w:r>
        <w:rPr>
          <w:b/>
        </w:rPr>
        <w:t xml:space="preserve"> </w:t>
      </w:r>
      <w:r>
        <w:t xml:space="preserve">характеризовать место, обстоятельства, участников, результаты и последствия </w:t>
      </w:r>
    </w:p>
    <w:p w14:paraId="2AF89889" w14:textId="77777777" w:rsidR="00BD013B" w:rsidRDefault="00BC3D94">
      <w:pPr>
        <w:ind w:left="346" w:right="78" w:firstLine="0"/>
      </w:pPr>
      <w:r>
        <w:t>важнейших исторических событий, явлений, процессов истории России  1914–1945 гг.</w:t>
      </w:r>
      <w:r>
        <w:rPr>
          <w:b/>
        </w:rPr>
        <w:t xml:space="preserve"> </w:t>
      </w:r>
    </w:p>
    <w:p w14:paraId="1E0099FC" w14:textId="77777777" w:rsidR="00BD013B" w:rsidRDefault="00BC3D94">
      <w:pPr>
        <w:ind w:left="1071" w:right="78" w:firstLine="0"/>
      </w:pPr>
      <w:r>
        <w:t>121.5.6. Предметные результаты изучения истории в 11 классе.</w:t>
      </w:r>
      <w:r>
        <w:rPr>
          <w:b/>
        </w:rPr>
        <w:t xml:space="preserve"> </w:t>
      </w:r>
    </w:p>
    <w:p w14:paraId="182026B3" w14:textId="77777777" w:rsidR="00BD013B" w:rsidRDefault="00BC3D94">
      <w:pPr>
        <w:ind w:left="346" w:right="78"/>
      </w:pPr>
      <w:r>
        <w:t>121.5.6.1.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r>
        <w:rPr>
          <w:b/>
        </w:rPr>
        <w:t xml:space="preserve"> </w:t>
      </w:r>
    </w:p>
    <w:p w14:paraId="247965D0" w14:textId="77777777" w:rsidR="00BD013B" w:rsidRDefault="00BC3D94">
      <w:pPr>
        <w:ind w:left="346" w:right="78"/>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r>
        <w:rPr>
          <w:b/>
        </w:rPr>
        <w:t xml:space="preserve"> </w:t>
      </w:r>
    </w:p>
    <w:p w14:paraId="6043ACA9"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1F43AFE8" w14:textId="77777777" w:rsidR="00BD013B" w:rsidRDefault="00BC3D94">
      <w:pPr>
        <w:ind w:left="1071" w:right="78" w:firstLine="0"/>
      </w:pPr>
      <w:r>
        <w:t xml:space="preserve">называть наиболее значимые события истории России 1945–2022 гг., объяснять </w:t>
      </w:r>
    </w:p>
    <w:p w14:paraId="02C008F6" w14:textId="77777777" w:rsidR="00BD013B" w:rsidRDefault="00BC3D94">
      <w:pPr>
        <w:ind w:left="1057" w:right="78" w:hanging="711"/>
      </w:pPr>
      <w:r>
        <w:t>их особую значимость для истории нашей страны;</w:t>
      </w:r>
      <w:r>
        <w:rPr>
          <w:b/>
        </w:rPr>
        <w:t xml:space="preserve"> </w:t>
      </w:r>
      <w:r>
        <w:t xml:space="preserve">определять и объяснять (аргументировать) свое отношение и оценку наиболее </w:t>
      </w:r>
    </w:p>
    <w:p w14:paraId="1C248941" w14:textId="77777777" w:rsidR="00BD013B" w:rsidRDefault="00BC3D94">
      <w:pPr>
        <w:ind w:left="346" w:right="78" w:firstLine="0"/>
      </w:pPr>
      <w:r>
        <w:t>значительных событий, явлений, процессов истории России 1945–2022 гг.,  их значение для истории России и человечества в целом;</w:t>
      </w:r>
      <w:r>
        <w:rPr>
          <w:b/>
        </w:rPr>
        <w:t xml:space="preserve"> </w:t>
      </w:r>
      <w:r>
        <w:t xml:space="preserve">используя знания по истории России и всемирной истории 1945–2022 гг., </w:t>
      </w:r>
    </w:p>
    <w:p w14:paraId="40B24BD2" w14:textId="77777777" w:rsidR="00BD013B" w:rsidRDefault="00BC3D94">
      <w:pPr>
        <w:ind w:left="346" w:right="78" w:firstLine="0"/>
      </w:pPr>
      <w:r>
        <w:t>выявлять попытки фальсификации истории;</w:t>
      </w:r>
      <w:r>
        <w:rPr>
          <w:b/>
        </w:rPr>
        <w:t xml:space="preserve"> </w:t>
      </w: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r>
        <w:rPr>
          <w:b/>
        </w:rPr>
        <w:t xml:space="preserve"> </w:t>
      </w:r>
    </w:p>
    <w:p w14:paraId="13139387" w14:textId="77777777" w:rsidR="00BD013B" w:rsidRDefault="00BC3D94">
      <w:pPr>
        <w:ind w:left="346" w:right="78"/>
      </w:pPr>
      <w:r>
        <w:t>121.5.6.2. Знание имен исторических личностей, внесших значительный вклад  в социально-экономическое, политическое и культурное развитие России  в 1945–2022 гг.</w:t>
      </w:r>
      <w:r>
        <w:rPr>
          <w:b/>
        </w:rPr>
        <w:t xml:space="preserve"> </w:t>
      </w:r>
    </w:p>
    <w:p w14:paraId="710F6C85" w14:textId="77777777" w:rsidR="00BD013B" w:rsidRDefault="00BC3D94">
      <w:pPr>
        <w:ind w:left="346" w:right="78"/>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r>
        <w:rPr>
          <w:b/>
        </w:rPr>
        <w:t xml:space="preserve"> </w:t>
      </w:r>
    </w:p>
    <w:p w14:paraId="77C31948"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12ADDFD0" w14:textId="77777777" w:rsidR="00BD013B" w:rsidRDefault="00BC3D94">
      <w:pPr>
        <w:ind w:left="1071" w:right="78" w:firstLine="0"/>
      </w:pPr>
      <w:r>
        <w:t xml:space="preserve">называть имена наиболее выдающихся деятелей истории России  1945–2022 гг., </w:t>
      </w:r>
    </w:p>
    <w:p w14:paraId="336FDD65" w14:textId="77777777" w:rsidR="00BD013B" w:rsidRDefault="00BC3D94">
      <w:pPr>
        <w:ind w:left="346" w:right="78" w:firstLine="0"/>
      </w:pPr>
      <w:r>
        <w:t>события, процессы, в которых они участвовали;</w:t>
      </w:r>
      <w:r>
        <w:rPr>
          <w:b/>
        </w:rPr>
        <w:t xml:space="preserve"> </w:t>
      </w:r>
    </w:p>
    <w:p w14:paraId="658D3352" w14:textId="77777777" w:rsidR="00BD013B" w:rsidRDefault="00BC3D94">
      <w:pPr>
        <w:ind w:left="346" w:right="78"/>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r>
        <w:rPr>
          <w:b/>
        </w:rPr>
        <w:t xml:space="preserve"> </w:t>
      </w:r>
      <w:r>
        <w:t xml:space="preserve">характеризовать значение и последствия событий 1945–2022 гг., в которых </w:t>
      </w:r>
    </w:p>
    <w:p w14:paraId="74F6C380" w14:textId="77777777" w:rsidR="00BD013B" w:rsidRDefault="00BC3D94">
      <w:pPr>
        <w:ind w:left="1057" w:right="78" w:hanging="711"/>
      </w:pPr>
      <w:r>
        <w:t>участвовали выдающиеся исторические личности, для истории России;</w:t>
      </w:r>
      <w:r>
        <w:rPr>
          <w:b/>
        </w:rPr>
        <w:t xml:space="preserve"> </w:t>
      </w:r>
      <w:r>
        <w:t xml:space="preserve">определять и объяснять (аргументировать) свое отношение и оценку </w:t>
      </w:r>
    </w:p>
    <w:p w14:paraId="39B7093A" w14:textId="77777777" w:rsidR="00BD013B" w:rsidRDefault="00BC3D94">
      <w:pPr>
        <w:ind w:left="346" w:right="78" w:firstLine="0"/>
      </w:pPr>
      <w:r>
        <w:t>деятельности исторических личностей.</w:t>
      </w:r>
      <w:r>
        <w:rPr>
          <w:b/>
        </w:rPr>
        <w:t xml:space="preserve"> </w:t>
      </w:r>
    </w:p>
    <w:p w14:paraId="3DE9B622" w14:textId="77777777" w:rsidR="00BD013B" w:rsidRDefault="00BC3D94">
      <w:pPr>
        <w:ind w:left="346" w:right="78"/>
      </w:pPr>
      <w:r>
        <w:t>121.5.6.3.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r>
        <w:rPr>
          <w:b/>
        </w:rPr>
        <w:t xml:space="preserve"> </w:t>
      </w:r>
    </w:p>
    <w:p w14:paraId="49FD1BCE"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0E20856E" w14:textId="77777777" w:rsidR="00BD013B" w:rsidRDefault="00BC3D94">
      <w:pPr>
        <w:spacing w:after="17" w:line="266" w:lineRule="auto"/>
        <w:ind w:left="356" w:right="83" w:hanging="10"/>
        <w:jc w:val="right"/>
      </w:pPr>
      <w:r>
        <w:t xml:space="preserve">объяснять смысл изученных (изучаемых) исторических понятий и терминов  из </w:t>
      </w:r>
    </w:p>
    <w:p w14:paraId="10AB8D67" w14:textId="77777777" w:rsidR="00BD013B" w:rsidRDefault="00BC3D94">
      <w:pPr>
        <w:ind w:left="1057" w:right="78" w:hanging="711"/>
      </w:pPr>
      <w:r>
        <w:t xml:space="preserve">истории России, и всемирной истории 1945–2022 гг., привлекая учебные тексты  и (или) дополнительные источники информации; корректно использовать </w:t>
      </w:r>
    </w:p>
    <w:p w14:paraId="205C63FD" w14:textId="77777777" w:rsidR="00BD013B" w:rsidRDefault="00BC3D94">
      <w:pPr>
        <w:ind w:left="346" w:right="78" w:firstLine="0"/>
      </w:pPr>
      <w:r>
        <w:t>исторические понятия и термины в устной речи, при подготовке конспекта, реферата;</w:t>
      </w:r>
      <w:r>
        <w:rPr>
          <w:b/>
        </w:rPr>
        <w:t xml:space="preserve"> </w:t>
      </w: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r>
        <w:rPr>
          <w:b/>
        </w:rPr>
        <w:t xml:space="preserve"> </w:t>
      </w: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r>
        <w:rPr>
          <w:b/>
        </w:rPr>
        <w:t xml:space="preserve"> </w:t>
      </w: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r>
        <w:rPr>
          <w:b/>
        </w:rPr>
        <w:t xml:space="preserve"> </w:t>
      </w:r>
      <w: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r>
        <w:rPr>
          <w:b/>
        </w:rPr>
        <w:t xml:space="preserve"> </w:t>
      </w:r>
      <w:r>
        <w:t xml:space="preserve">определять и объяснять с использованием фактического материала свое отношение к наиболее значительным событиям, достижениям и личностям истории </w:t>
      </w:r>
    </w:p>
    <w:p w14:paraId="1374A3E6" w14:textId="77777777" w:rsidR="00BD013B" w:rsidRDefault="00BC3D94">
      <w:pPr>
        <w:ind w:left="346" w:right="78" w:firstLine="0"/>
      </w:pPr>
      <w:r>
        <w:t>России и зарубежных стран 1945–2022 гг.;</w:t>
      </w:r>
      <w:r>
        <w:rPr>
          <w:b/>
        </w:rPr>
        <w:t xml:space="preserve"> </w:t>
      </w: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r>
        <w:rPr>
          <w:b/>
        </w:rPr>
        <w:t xml:space="preserve"> </w:t>
      </w:r>
      <w:r>
        <w:t xml:space="preserve">формулировать аргументы для подтверждения (опровержения) собственной  </w:t>
      </w:r>
    </w:p>
    <w:p w14:paraId="7CC070DD" w14:textId="77777777" w:rsidR="00BD013B" w:rsidRDefault="00BC3D94">
      <w:pPr>
        <w:ind w:left="346" w:right="78" w:firstLine="0"/>
      </w:pPr>
      <w:r>
        <w:t>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r>
        <w:rPr>
          <w:b/>
        </w:rPr>
        <w:t xml:space="preserve"> </w:t>
      </w:r>
    </w:p>
    <w:p w14:paraId="7DB6C4F8" w14:textId="77777777" w:rsidR="00BD013B" w:rsidRDefault="00BC3D94">
      <w:pPr>
        <w:ind w:left="346" w:right="78"/>
      </w:pPr>
      <w:r>
        <w:t>121.5.6.4.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r>
        <w:rPr>
          <w:b/>
        </w:rPr>
        <w:t xml:space="preserve"> </w:t>
      </w:r>
    </w:p>
    <w:p w14:paraId="67AF5381" w14:textId="77777777" w:rsidR="00BD013B" w:rsidRDefault="00BC3D94">
      <w:pPr>
        <w:spacing w:after="17" w:line="266" w:lineRule="auto"/>
        <w:ind w:left="356" w:right="83" w:hanging="10"/>
        <w:jc w:val="right"/>
      </w:pPr>
      <w:r>
        <w:t>Структура предметного результата включает следующий перечень знаний  и умений:</w:t>
      </w:r>
      <w:r>
        <w:rPr>
          <w:b/>
        </w:rPr>
        <w:t xml:space="preserve"> </w:t>
      </w:r>
    </w:p>
    <w:p w14:paraId="4C236DFB" w14:textId="77777777" w:rsidR="00BD013B" w:rsidRDefault="00BC3D94">
      <w:pPr>
        <w:spacing w:after="17" w:line="266" w:lineRule="auto"/>
        <w:ind w:left="356" w:right="83" w:hanging="10"/>
        <w:jc w:val="right"/>
      </w:pPr>
      <w:r>
        <w:t xml:space="preserve">называть характерные, существенные признаки событий, процессов, явлений </w:t>
      </w:r>
    </w:p>
    <w:p w14:paraId="063F022A" w14:textId="77777777" w:rsidR="00BD013B" w:rsidRDefault="00BC3D94">
      <w:pPr>
        <w:ind w:left="346" w:right="78" w:firstLine="0"/>
      </w:pPr>
      <w:r>
        <w:t>истории России и всеобщей истории 1945–2022 гг.;</w:t>
      </w:r>
      <w:r>
        <w:rPr>
          <w:b/>
        </w:rPr>
        <w:t xml:space="preserve"> </w:t>
      </w:r>
      <w: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r>
        <w:rPr>
          <w:b/>
        </w:rPr>
        <w:t xml:space="preserve"> </w:t>
      </w: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r>
        <w:rPr>
          <w:b/>
        </w:rPr>
        <w:t xml:space="preserve"> </w:t>
      </w:r>
      <w:r>
        <w:t xml:space="preserve">обобщать историческую информацию по истории России и зарубежных стран </w:t>
      </w:r>
    </w:p>
    <w:p w14:paraId="3A42BFC7" w14:textId="77777777" w:rsidR="00BD013B" w:rsidRDefault="00BC3D94">
      <w:pPr>
        <w:ind w:left="346" w:right="78" w:firstLine="0"/>
      </w:pPr>
      <w:r>
        <w:t>1945–2022 гг.;</w:t>
      </w:r>
      <w:r>
        <w:rPr>
          <w:b/>
        </w:rPr>
        <w:t xml:space="preserve"> </w:t>
      </w: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r>
        <w:rPr>
          <w:b/>
        </w:rPr>
        <w:t xml:space="preserve"> </w:t>
      </w: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r>
        <w:rPr>
          <w:b/>
        </w:rPr>
        <w:t xml:space="preserve"> </w:t>
      </w:r>
      <w:r>
        <w:t xml:space="preserve">на основе изучения исторического материала устанавливать исторические </w:t>
      </w:r>
    </w:p>
    <w:p w14:paraId="2DC409D0" w14:textId="77777777" w:rsidR="00BD013B" w:rsidRDefault="00BC3D94">
      <w:pPr>
        <w:ind w:left="346" w:right="78" w:firstLine="0"/>
      </w:pPr>
      <w:r>
        <w:t>аналогии.</w:t>
      </w:r>
      <w:r>
        <w:rPr>
          <w:b/>
        </w:rPr>
        <w:t xml:space="preserve"> </w:t>
      </w:r>
    </w:p>
    <w:p w14:paraId="54B94634" w14:textId="77777777" w:rsidR="00BD013B" w:rsidRDefault="00BC3D94">
      <w:pPr>
        <w:ind w:left="346" w:right="78"/>
      </w:pPr>
      <w:r>
        <w:t>121.5.6.5. Умение устанавливать причинно-следственные, пространственные, временны́ 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r>
        <w:rPr>
          <w:b/>
        </w:rPr>
        <w:t xml:space="preserve"> </w:t>
      </w:r>
    </w:p>
    <w:p w14:paraId="62C72A55"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0DAFD8DF" w14:textId="77777777" w:rsidR="00BD013B" w:rsidRDefault="00BC3D94">
      <w:pPr>
        <w:ind w:left="346" w:right="78"/>
      </w:pPr>
      <w:r>
        <w:t>на основе изученного материала по истории России и зарубежных стран  1945– 2022 гг. определять (различать) причины, предпосылки, поводы, последствия, указывать итоги, значение исторических событий, явлений, процессов;</w:t>
      </w:r>
      <w:r>
        <w:rPr>
          <w:b/>
        </w:rPr>
        <w:t xml:space="preserve"> </w:t>
      </w:r>
      <w:r>
        <w:t xml:space="preserve">устанавливать причинно-следственные, пространственные, временны́ е связи </w:t>
      </w:r>
    </w:p>
    <w:p w14:paraId="2E1F9C42" w14:textId="77777777" w:rsidR="00BD013B" w:rsidRDefault="00BC3D94">
      <w:pPr>
        <w:ind w:left="346" w:right="78" w:firstLine="0"/>
      </w:pPr>
      <w:r>
        <w:t>между историческими событиями, явлениями, процессами на основе анализа исторической ситуации/информации из истории России и зарубежных стран  1945–</w:t>
      </w:r>
    </w:p>
    <w:p w14:paraId="0DBA6121" w14:textId="77777777" w:rsidR="00BD013B" w:rsidRDefault="00BC3D94">
      <w:pPr>
        <w:ind w:left="1057" w:right="78" w:hanging="711"/>
      </w:pPr>
      <w:r>
        <w:t>2022 гг.;</w:t>
      </w:r>
      <w:r>
        <w:rPr>
          <w:b/>
        </w:rPr>
        <w:t xml:space="preserve"> </w:t>
      </w:r>
      <w:r>
        <w:t xml:space="preserve">делать предположения о возможных причинах (предпосылках) и последствиях </w:t>
      </w:r>
    </w:p>
    <w:p w14:paraId="422CD79A" w14:textId="77777777" w:rsidR="00BD013B" w:rsidRDefault="00BC3D94">
      <w:pPr>
        <w:ind w:left="346" w:right="78" w:firstLine="0"/>
      </w:pPr>
      <w:r>
        <w:t>исторических событий, явлений, процессов истории России и зарубежных стран 1945–</w:t>
      </w:r>
    </w:p>
    <w:p w14:paraId="4D57F3A7" w14:textId="77777777" w:rsidR="00BD013B" w:rsidRDefault="00BC3D94">
      <w:pPr>
        <w:ind w:left="1057" w:right="78" w:hanging="711"/>
      </w:pPr>
      <w:r>
        <w:t>2022 гг.;</w:t>
      </w:r>
      <w:r>
        <w:rPr>
          <w:b/>
        </w:rPr>
        <w:t xml:space="preserve"> </w:t>
      </w:r>
      <w:r>
        <w:t xml:space="preserve">излагать исторический материал на основе понимания причинно-следственных, </w:t>
      </w:r>
    </w:p>
    <w:p w14:paraId="422B3D29" w14:textId="77777777" w:rsidR="00BD013B" w:rsidRDefault="00BC3D94">
      <w:pPr>
        <w:ind w:left="1057" w:right="78" w:hanging="711"/>
      </w:pPr>
      <w:r>
        <w:t>пространственно-временных связей исторических событий, явлений, процессов;</w:t>
      </w:r>
      <w:r>
        <w:rPr>
          <w:b/>
        </w:rPr>
        <w:t xml:space="preserve"> </w:t>
      </w:r>
      <w:r>
        <w:t xml:space="preserve">соотносить события истории родного края, истории России и зарубежных стран </w:t>
      </w:r>
    </w:p>
    <w:p w14:paraId="0FD63287" w14:textId="77777777" w:rsidR="00BD013B" w:rsidRDefault="00BC3D94">
      <w:pPr>
        <w:ind w:left="346" w:right="78" w:firstLine="0"/>
      </w:pPr>
      <w:r>
        <w:t>1945–2022 гг.;</w:t>
      </w:r>
      <w:r>
        <w:rPr>
          <w:b/>
        </w:rPr>
        <w:t xml:space="preserve"> </w:t>
      </w:r>
      <w:r>
        <w:t>определять современников исторических событий, явлений, процессов истории России и человечества в целом 1945–2022 гг.</w:t>
      </w:r>
      <w:r>
        <w:rPr>
          <w:b/>
        </w:rPr>
        <w:t xml:space="preserve"> </w:t>
      </w:r>
    </w:p>
    <w:p w14:paraId="275D1659" w14:textId="77777777" w:rsidR="00BD013B" w:rsidRDefault="00BC3D94">
      <w:pPr>
        <w:ind w:left="346" w:right="78"/>
      </w:pPr>
      <w:r>
        <w:t>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r>
        <w:rPr>
          <w:b/>
        </w:rPr>
        <w:t xml:space="preserve"> </w:t>
      </w:r>
    </w:p>
    <w:p w14:paraId="392F1BBD"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5F47FF78" w14:textId="77777777" w:rsidR="00BD013B" w:rsidRDefault="00BC3D94">
      <w:pPr>
        <w:spacing w:after="17" w:line="266" w:lineRule="auto"/>
        <w:ind w:left="356" w:right="83" w:hanging="10"/>
        <w:jc w:val="right"/>
      </w:pPr>
      <w:r>
        <w:t xml:space="preserve">различать виды письменных исторических источников по истории России  и </w:t>
      </w:r>
    </w:p>
    <w:p w14:paraId="68208851" w14:textId="77777777" w:rsidR="00BD013B" w:rsidRDefault="00BC3D94">
      <w:pPr>
        <w:ind w:left="346" w:right="78" w:firstLine="0"/>
      </w:pPr>
      <w:r>
        <w:t>всемирной истории 1945–2022 гг.;</w:t>
      </w:r>
      <w:r>
        <w:rPr>
          <w:b/>
        </w:rPr>
        <w:t xml:space="preserve"> </w:t>
      </w:r>
      <w: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r>
        <w:rPr>
          <w:b/>
        </w:rPr>
        <w:t xml:space="preserve"> </w:t>
      </w: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r>
        <w:rPr>
          <w:b/>
        </w:rPr>
        <w:t xml:space="preserve"> </w:t>
      </w:r>
      <w: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r>
        <w:rPr>
          <w:b/>
        </w:rPr>
        <w:t xml:space="preserve"> </w:t>
      </w: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r>
        <w:rPr>
          <w:b/>
        </w:rPr>
        <w:t xml:space="preserve"> </w:t>
      </w:r>
      <w:r>
        <w:t xml:space="preserve">сопоставлять, анализировать информацию из двух или более письменных </w:t>
      </w:r>
    </w:p>
    <w:p w14:paraId="431A7094" w14:textId="77777777" w:rsidR="00BD013B" w:rsidRDefault="00BC3D94">
      <w:pPr>
        <w:ind w:left="346" w:right="78" w:firstLine="0"/>
      </w:pPr>
      <w:r>
        <w:t>исторических источников по истории России и зарубежных стран 1945–2022 гг., делать выводы;</w:t>
      </w:r>
      <w:r>
        <w:rPr>
          <w:b/>
        </w:rPr>
        <w:t xml:space="preserve"> </w:t>
      </w:r>
      <w:r>
        <w:t xml:space="preserve">использовать исторические письменные источники при аргументации </w:t>
      </w:r>
    </w:p>
    <w:p w14:paraId="685DBFD8" w14:textId="77777777" w:rsidR="00BD013B" w:rsidRDefault="00BC3D94">
      <w:pPr>
        <w:ind w:left="346" w:right="78" w:firstLine="0"/>
      </w:pPr>
      <w:r>
        <w:t>дискуссионных точек зрения;</w:t>
      </w:r>
      <w:r>
        <w:rPr>
          <w:b/>
        </w:rPr>
        <w:t xml:space="preserve"> </w:t>
      </w: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r>
        <w:rPr>
          <w:b/>
        </w:rPr>
        <w:t xml:space="preserve"> </w:t>
      </w: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r>
        <w:rPr>
          <w:b/>
        </w:rPr>
        <w:t xml:space="preserve"> </w:t>
      </w:r>
    </w:p>
    <w:p w14:paraId="6F95B8C1" w14:textId="77777777" w:rsidR="00BD013B" w:rsidRDefault="00BC3D94">
      <w:pPr>
        <w:ind w:left="346" w:right="78"/>
      </w:pPr>
      <w:r>
        <w:t>121.5.6.7.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r>
        <w:rPr>
          <w:b/>
        </w:rPr>
        <w:t xml:space="preserve"> </w:t>
      </w:r>
    </w:p>
    <w:p w14:paraId="5DDDA48B"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1AFE6002" w14:textId="77777777" w:rsidR="00BD013B" w:rsidRDefault="00BC3D94">
      <w:pPr>
        <w:spacing w:after="17" w:line="266" w:lineRule="auto"/>
        <w:ind w:left="356" w:right="83" w:hanging="10"/>
        <w:jc w:val="right"/>
      </w:pPr>
      <w:r>
        <w:t xml:space="preserve">знать и использовать правила информационной безопасности при поиске </w:t>
      </w:r>
    </w:p>
    <w:p w14:paraId="2BB5FBB4" w14:textId="77777777" w:rsidR="00BD013B" w:rsidRDefault="00BC3D94">
      <w:pPr>
        <w:ind w:left="346" w:right="78" w:firstLine="0"/>
      </w:pPr>
      <w:r>
        <w:t>исторической информации;</w:t>
      </w:r>
      <w:r>
        <w:rPr>
          <w:b/>
        </w:rPr>
        <w:t xml:space="preserve"> </w:t>
      </w: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r>
        <w:rPr>
          <w:b/>
        </w:rPr>
        <w:t xml:space="preserve"> </w:t>
      </w: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r>
        <w:rPr>
          <w:b/>
        </w:rPr>
        <w:t xml:space="preserve"> </w:t>
      </w:r>
      <w:r>
        <w:t xml:space="preserve">самостоятельно осуществлять поиск исторической информации, необходимой </w:t>
      </w:r>
    </w:p>
    <w:p w14:paraId="7F85ED19" w14:textId="77777777" w:rsidR="00BD013B" w:rsidRDefault="00BC3D94">
      <w:pPr>
        <w:ind w:left="346" w:right="78" w:firstLine="0"/>
      </w:pPr>
      <w:r>
        <w:t>для анализа исторических событий, процессов, явлений истории России  и зарубежных стран 1945–2022 гг.;</w:t>
      </w:r>
      <w:r>
        <w:rPr>
          <w:b/>
        </w:rPr>
        <w:t xml:space="preserve"> </w:t>
      </w:r>
      <w:r>
        <w:t xml:space="preserve">используя знания по истории, оценивать полноту и достоверность информации </w:t>
      </w:r>
    </w:p>
    <w:p w14:paraId="4FE5C793" w14:textId="77777777" w:rsidR="00BD013B" w:rsidRDefault="00BC3D94">
      <w:pPr>
        <w:ind w:left="346" w:right="78" w:firstLine="0"/>
      </w:pPr>
      <w:r>
        <w:t>с точки зрения ее соответствия исторической действительности.</w:t>
      </w:r>
      <w:r>
        <w:rPr>
          <w:b/>
        </w:rPr>
        <w:t xml:space="preserve"> </w:t>
      </w:r>
    </w:p>
    <w:p w14:paraId="3D263708" w14:textId="77777777" w:rsidR="00BD013B" w:rsidRDefault="00BC3D94">
      <w:pPr>
        <w:ind w:left="346" w:right="78"/>
      </w:pPr>
      <w:r>
        <w:t>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r>
        <w:rPr>
          <w:b/>
        </w:rPr>
        <w:t xml:space="preserve"> </w:t>
      </w:r>
    </w:p>
    <w:p w14:paraId="7E1A0592"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47549FCF" w14:textId="77777777" w:rsidR="00BD013B" w:rsidRDefault="00BC3D94">
      <w:pPr>
        <w:spacing w:after="17" w:line="266" w:lineRule="auto"/>
        <w:ind w:left="356" w:right="83" w:hanging="10"/>
        <w:jc w:val="right"/>
      </w:pPr>
      <w:r>
        <w:t xml:space="preserve">определять на основе информации, представленной в текстовом источнике </w:t>
      </w:r>
    </w:p>
    <w:p w14:paraId="1483A616" w14:textId="77777777" w:rsidR="00BD013B" w:rsidRDefault="00BC3D94">
      <w:pPr>
        <w:ind w:left="346" w:right="78" w:firstLine="0"/>
      </w:pPr>
      <w:r>
        <w:t>исторической информации, характерные признаки описываемых событий (явлений, процессов) истории России и зарубежных стран 1945–2022 гг.;</w:t>
      </w:r>
      <w:r>
        <w:rPr>
          <w:b/>
        </w:rPr>
        <w:t xml:space="preserve"> </w:t>
      </w:r>
      <w:r>
        <w:t xml:space="preserve">отвечать на вопросы по содержанию текстового источника исторической </w:t>
      </w:r>
    </w:p>
    <w:p w14:paraId="19876453" w14:textId="77777777" w:rsidR="00BD013B" w:rsidRDefault="00BC3D94">
      <w:pPr>
        <w:ind w:left="346" w:right="78" w:firstLine="0"/>
      </w:pPr>
      <w:r>
        <w:t>информации по истории России и зарубежных стран 1945–2022 гг. и составлять  на его основе план, таблицу, схему;</w:t>
      </w:r>
      <w:r>
        <w:rPr>
          <w:b/>
        </w:rPr>
        <w:t xml:space="preserve"> </w:t>
      </w:r>
      <w: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w:t>
      </w:r>
    </w:p>
    <w:p w14:paraId="7A207ED1" w14:textId="77777777" w:rsidR="00BD013B" w:rsidRDefault="00BC3D94">
      <w:pPr>
        <w:ind w:left="1057" w:right="78" w:hanging="711"/>
      </w:pPr>
      <w:r>
        <w:t>России и зарубежных стран 1945–2022 гг.;</w:t>
      </w:r>
      <w:r>
        <w:rPr>
          <w:b/>
        </w:rPr>
        <w:t xml:space="preserve"> </w:t>
      </w:r>
      <w:r>
        <w:t xml:space="preserve">привлекать контекстную информацию при работе с исторической картой  и </w:t>
      </w:r>
    </w:p>
    <w:p w14:paraId="4BAE20BF" w14:textId="77777777" w:rsidR="00BD013B" w:rsidRDefault="00BC3D94">
      <w:pPr>
        <w:ind w:left="346" w:right="78" w:firstLine="0"/>
      </w:pPr>
      <w:r>
        <w:t>рассказывать об исторических событиях, используя историческую карту;</w:t>
      </w:r>
      <w:r>
        <w:rPr>
          <w:b/>
        </w:rPr>
        <w:t xml:space="preserve"> </w:t>
      </w: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r>
        <w:rPr>
          <w:b/>
        </w:rPr>
        <w:t xml:space="preserve"> </w:t>
      </w: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r>
        <w:rPr>
          <w:b/>
        </w:rPr>
        <w:t xml:space="preserve"> </w:t>
      </w:r>
      <w: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r>
        <w:rPr>
          <w:b/>
        </w:rPr>
        <w:t xml:space="preserve"> </w:t>
      </w:r>
      <w:r>
        <w:t xml:space="preserve">определять события, явления, процессы, которым посвящены визуальные </w:t>
      </w:r>
    </w:p>
    <w:p w14:paraId="722B0CEF" w14:textId="77777777" w:rsidR="00BD013B" w:rsidRDefault="00BC3D94">
      <w:pPr>
        <w:ind w:left="1057" w:right="78" w:hanging="711"/>
      </w:pPr>
      <w:r>
        <w:t>источники исторической информации;</w:t>
      </w:r>
      <w:r>
        <w:rPr>
          <w:b/>
        </w:rPr>
        <w:t xml:space="preserve"> </w:t>
      </w:r>
      <w:r>
        <w:t xml:space="preserve">на основании визуальных источников исторической информации  и </w:t>
      </w:r>
    </w:p>
    <w:p w14:paraId="789C2CF3" w14:textId="77777777" w:rsidR="00BD013B" w:rsidRDefault="00BC3D94">
      <w:pPr>
        <w:ind w:left="346" w:right="78" w:firstLine="0"/>
      </w:pPr>
      <w:r>
        <w:t>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r>
        <w:rPr>
          <w:b/>
        </w:rPr>
        <w:t xml:space="preserve"> </w:t>
      </w: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r>
        <w:rPr>
          <w:b/>
        </w:rPr>
        <w:t xml:space="preserve"> </w:t>
      </w:r>
      <w:r>
        <w:t xml:space="preserve">представлять историческую информацию в виде таблиц, графиков, схем, </w:t>
      </w:r>
    </w:p>
    <w:p w14:paraId="1A75577F" w14:textId="77777777" w:rsidR="00BD013B" w:rsidRDefault="00BC3D94">
      <w:pPr>
        <w:ind w:left="346" w:right="78" w:firstLine="0"/>
      </w:pPr>
      <w:r>
        <w:t>диаграмм;</w:t>
      </w:r>
      <w:r>
        <w:rPr>
          <w:b/>
        </w:rPr>
        <w:t xml:space="preserve"> </w:t>
      </w:r>
      <w: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r>
        <w:rPr>
          <w:b/>
        </w:rPr>
        <w:t xml:space="preserve"> </w:t>
      </w:r>
    </w:p>
    <w:p w14:paraId="22AA684C" w14:textId="77777777" w:rsidR="00BD013B" w:rsidRDefault="00BC3D94">
      <w:pPr>
        <w:ind w:left="346" w:right="78"/>
      </w:pPr>
      <w:r>
        <w:t>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r>
        <w:rPr>
          <w:b/>
        </w:rPr>
        <w:t xml:space="preserve"> </w:t>
      </w:r>
    </w:p>
    <w:p w14:paraId="7E6FF82F" w14:textId="77777777" w:rsidR="00BD013B" w:rsidRDefault="00BC3D94">
      <w:pPr>
        <w:ind w:left="346" w:right="78"/>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r>
        <w:rPr>
          <w:b/>
        </w:rPr>
        <w:t xml:space="preserve"> </w:t>
      </w:r>
    </w:p>
    <w:p w14:paraId="28911557"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60EC8498" w14:textId="77777777" w:rsidR="00BD013B" w:rsidRDefault="00BC3D94">
      <w:pPr>
        <w:spacing w:after="17" w:line="266" w:lineRule="auto"/>
        <w:ind w:left="356" w:right="83" w:hanging="10"/>
        <w:jc w:val="right"/>
      </w:pPr>
      <w:r>
        <w:t>понимать особенности политического, социально-экономического и историко-</w:t>
      </w:r>
    </w:p>
    <w:p w14:paraId="6CA79AD3" w14:textId="77777777" w:rsidR="00BD013B" w:rsidRDefault="00BC3D94">
      <w:pPr>
        <w:ind w:left="346" w:right="78" w:firstLine="0"/>
      </w:pPr>
      <w:r>
        <w:t>культурного развития России как многонационального государства, знакомство  с культурой, традициями и обычаями народов России;</w:t>
      </w:r>
      <w:r>
        <w:rPr>
          <w:b/>
        </w:rPr>
        <w:t xml:space="preserve"> </w:t>
      </w: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r>
        <w:rPr>
          <w:b/>
        </w:rPr>
        <w:t xml:space="preserve"> </w:t>
      </w:r>
      <w:r>
        <w:t xml:space="preserve">понимать особенности общения с представителями другой культуры, </w:t>
      </w:r>
    </w:p>
    <w:p w14:paraId="74EB8829" w14:textId="77777777" w:rsidR="00BD013B" w:rsidRDefault="00BC3D94">
      <w:pPr>
        <w:ind w:left="346" w:right="78" w:firstLine="0"/>
      </w:pPr>
      <w:r>
        <w:t>национальной и религиозной принадлежности, важность учета в общении традиций, обычаев, особенностей культуры народов нашей страны;</w:t>
      </w:r>
      <w:r>
        <w:rPr>
          <w:b/>
        </w:rPr>
        <w:t xml:space="preserve"> </w:t>
      </w:r>
      <w:r>
        <w:t xml:space="preserve">участвовать в диалогическом и полилогическом общении, посвященном </w:t>
      </w:r>
    </w:p>
    <w:p w14:paraId="0AD38250" w14:textId="77777777" w:rsidR="00BD013B" w:rsidRDefault="00BC3D94">
      <w:pPr>
        <w:ind w:left="346" w:right="78" w:firstLine="0"/>
      </w:pPr>
      <w:r>
        <w:t>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r>
        <w:rPr>
          <w:b/>
        </w:rPr>
        <w:t xml:space="preserve"> </w:t>
      </w:r>
    </w:p>
    <w:p w14:paraId="6F3ADC73" w14:textId="77777777" w:rsidR="00BD013B" w:rsidRDefault="00BC3D94">
      <w:pPr>
        <w:ind w:left="346" w:right="78"/>
      </w:pPr>
      <w:r>
        <w:t>121.5.6.10.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r>
        <w:rPr>
          <w:b/>
        </w:rPr>
        <w:t xml:space="preserve"> </w:t>
      </w:r>
    </w:p>
    <w:p w14:paraId="40281A1E"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5D7ED1EE" w14:textId="77777777" w:rsidR="00BD013B" w:rsidRDefault="00BC3D94">
      <w:pPr>
        <w:ind w:left="346" w:right="78"/>
      </w:pPr>
      <w: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w:t>
      </w:r>
    </w:p>
    <w:p w14:paraId="654879EA" w14:textId="77777777" w:rsidR="00BD013B" w:rsidRDefault="00BC3D94">
      <w:pPr>
        <w:ind w:left="1057" w:right="78" w:hanging="711"/>
      </w:pPr>
      <w:r>
        <w:t>России;</w:t>
      </w:r>
      <w:r>
        <w:rPr>
          <w:b/>
        </w:rPr>
        <w:t xml:space="preserve"> </w:t>
      </w:r>
      <w:r>
        <w:t xml:space="preserve">используя исторические факты, характеризовать значение достижений народов </w:t>
      </w:r>
    </w:p>
    <w:p w14:paraId="2879F9C6" w14:textId="77777777" w:rsidR="00BD013B" w:rsidRDefault="00BC3D94">
      <w:pPr>
        <w:ind w:left="346" w:right="78" w:firstLine="0"/>
      </w:pPr>
      <w:r>
        <w:t xml:space="preserve">нашей страны в событиях, явлениях, процессах истории России  и зарубежных стран </w:t>
      </w:r>
    </w:p>
    <w:p w14:paraId="6A6FECC1" w14:textId="77777777" w:rsidR="00BD013B" w:rsidRDefault="00BC3D94">
      <w:pPr>
        <w:ind w:left="1057" w:right="78" w:hanging="711"/>
      </w:pPr>
      <w:r>
        <w:t>1945 – 2022 гг.;</w:t>
      </w:r>
      <w:r>
        <w:rPr>
          <w:b/>
        </w:rPr>
        <w:t xml:space="preserve"> </w:t>
      </w:r>
      <w:r>
        <w:t xml:space="preserve">используя знания по истории России и зарубежных стран 1945–2022 гг., </w:t>
      </w:r>
    </w:p>
    <w:p w14:paraId="62DAA16C" w14:textId="77777777" w:rsidR="00BD013B" w:rsidRDefault="00BC3D94">
      <w:pPr>
        <w:ind w:left="346" w:right="78" w:firstLine="0"/>
      </w:pPr>
      <w:r>
        <w:t>выявлять в исторической информации попытки фальсификации истории, приводить аргументы в защиту исторической правды;</w:t>
      </w:r>
      <w:r>
        <w:rPr>
          <w:b/>
        </w:rPr>
        <w:t xml:space="preserve"> </w:t>
      </w:r>
      <w:r>
        <w:t xml:space="preserve">активно участвовать в дискуссиях, не допуская умаления подвига народа  при </w:t>
      </w:r>
    </w:p>
    <w:p w14:paraId="786F88FE" w14:textId="77777777" w:rsidR="00BD013B" w:rsidRDefault="00BC3D94">
      <w:pPr>
        <w:ind w:left="346" w:right="78" w:firstLine="0"/>
      </w:pPr>
      <w:r>
        <w:t>защите Отечества.</w:t>
      </w:r>
      <w:r>
        <w:rPr>
          <w:b/>
        </w:rPr>
        <w:t xml:space="preserve"> </w:t>
      </w:r>
    </w:p>
    <w:p w14:paraId="69E77387" w14:textId="77777777" w:rsidR="00BD013B" w:rsidRDefault="00BC3D94">
      <w:pPr>
        <w:ind w:left="346" w:right="78"/>
      </w:pPr>
      <w:r>
        <w:t>121.5.6.11.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r>
        <w:rPr>
          <w:b/>
        </w:rPr>
        <w:t xml:space="preserve"> </w:t>
      </w:r>
    </w:p>
    <w:p w14:paraId="6F47FA9A" w14:textId="77777777" w:rsidR="00BD013B" w:rsidRDefault="00BC3D94">
      <w:pPr>
        <w:ind w:left="1071" w:right="78" w:firstLine="0"/>
      </w:pPr>
      <w:r>
        <w:t>121.5.6.11.1. По учебному курсу «История России»:</w:t>
      </w:r>
      <w:r>
        <w:rPr>
          <w:b/>
        </w:rPr>
        <w:t xml:space="preserve"> </w:t>
      </w:r>
    </w:p>
    <w:p w14:paraId="3765C9C0" w14:textId="77777777" w:rsidR="00BD013B" w:rsidRDefault="00BC3D94">
      <w:pPr>
        <w:numPr>
          <w:ilvl w:val="0"/>
          <w:numId w:val="67"/>
        </w:numPr>
        <w:ind w:right="81"/>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r>
        <w:rPr>
          <w:b/>
        </w:rPr>
        <w:t xml:space="preserve"> </w:t>
      </w:r>
    </w:p>
    <w:p w14:paraId="56F9A27D" w14:textId="77777777" w:rsidR="00BD013B" w:rsidRDefault="00BC3D94">
      <w:pPr>
        <w:numPr>
          <w:ilvl w:val="0"/>
          <w:numId w:val="67"/>
        </w:numPr>
        <w:spacing w:after="17" w:line="266" w:lineRule="auto"/>
        <w:ind w:right="81"/>
      </w:pPr>
      <w:r>
        <w:t xml:space="preserve">Российская Федерация в 1992–2022 гг. Становление новой России. </w:t>
      </w:r>
    </w:p>
    <w:p w14:paraId="41DB8A26" w14:textId="77777777" w:rsidR="00BD013B" w:rsidRDefault="00BC3D94">
      <w:pPr>
        <w:ind w:left="346" w:right="78" w:firstLine="0"/>
      </w:pPr>
      <w:r>
        <w:t xml:space="preserve">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w:t>
      </w:r>
    </w:p>
    <w:p w14:paraId="1E4FAD7F" w14:textId="77777777" w:rsidR="00BD013B" w:rsidRDefault="00BC3D94">
      <w:pPr>
        <w:ind w:left="1057" w:right="800" w:hanging="711"/>
      </w:pPr>
      <w:r>
        <w:t>Специальная военная операция. Место России в современном мире.</w:t>
      </w:r>
      <w:r>
        <w:rPr>
          <w:b/>
        </w:rPr>
        <w:t xml:space="preserve"> </w:t>
      </w:r>
      <w:r>
        <w:t>121.5.6.11.2. По учебному курсу «Всеобщая история»:</w:t>
      </w:r>
      <w:r>
        <w:rPr>
          <w:b/>
        </w:rPr>
        <w:t xml:space="preserve"> </w:t>
      </w:r>
    </w:p>
    <w:p w14:paraId="71BFA4DF" w14:textId="77777777" w:rsidR="00BD013B" w:rsidRDefault="00BC3D94">
      <w:pPr>
        <w:numPr>
          <w:ilvl w:val="0"/>
          <w:numId w:val="68"/>
        </w:numPr>
        <w:ind w:right="78"/>
      </w:pPr>
      <w:r>
        <w:t xml:space="preserve">Послевоенные перемены в мире. Холодная война. Мировая система социализма. Экономические и политические изменения в странах Запада; </w:t>
      </w:r>
      <w:r>
        <w:rPr>
          <w:b/>
        </w:rPr>
        <w:t xml:space="preserve"> </w:t>
      </w:r>
    </w:p>
    <w:p w14:paraId="6024E0A4" w14:textId="77777777" w:rsidR="00BD013B" w:rsidRDefault="00BC3D94">
      <w:pPr>
        <w:numPr>
          <w:ilvl w:val="0"/>
          <w:numId w:val="68"/>
        </w:numPr>
        <w:ind w:right="78"/>
      </w:pPr>
      <w:r>
        <w:t xml:space="preserve">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r>
        <w:rPr>
          <w:b/>
        </w:rPr>
        <w:t xml:space="preserve"> </w:t>
      </w:r>
    </w:p>
    <w:p w14:paraId="01CAE77F" w14:textId="77777777" w:rsidR="00BD013B" w:rsidRDefault="00BC3D94">
      <w:pPr>
        <w:numPr>
          <w:ilvl w:val="0"/>
          <w:numId w:val="68"/>
        </w:numPr>
        <w:ind w:right="78"/>
      </w:pPr>
      <w:r>
        <w:t>Современный мир: глобализация и деглобализация. Геополитический кризис 2022 г. и его влияние на мировую систему.</w:t>
      </w:r>
      <w:r>
        <w:rPr>
          <w:b/>
        </w:rPr>
        <w:t xml:space="preserve"> </w:t>
      </w:r>
    </w:p>
    <w:p w14:paraId="601FA689"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3944C6D7" w14:textId="77777777" w:rsidR="00BD013B" w:rsidRDefault="00BC3D94">
      <w:pPr>
        <w:spacing w:after="17" w:line="266" w:lineRule="auto"/>
        <w:ind w:left="356" w:right="83" w:hanging="10"/>
        <w:jc w:val="right"/>
      </w:pPr>
      <w:r>
        <w:t xml:space="preserve">указывать хронологические рамки основных периодов отечественной  и </w:t>
      </w:r>
    </w:p>
    <w:p w14:paraId="1E8CF442" w14:textId="77777777" w:rsidR="00BD013B" w:rsidRDefault="00BC3D94">
      <w:pPr>
        <w:ind w:left="1057" w:right="78" w:hanging="711"/>
      </w:pPr>
      <w:r>
        <w:t>всеобщей истории 1945–2022 гг.;</w:t>
      </w:r>
      <w:r>
        <w:rPr>
          <w:b/>
        </w:rPr>
        <w:t xml:space="preserve"> </w:t>
      </w:r>
      <w:r>
        <w:t xml:space="preserve">называть даты важнейших событий и процессов отечественной и всеобщей </w:t>
      </w:r>
    </w:p>
    <w:p w14:paraId="20834CC3" w14:textId="77777777" w:rsidR="00BD013B" w:rsidRDefault="00BC3D94">
      <w:pPr>
        <w:ind w:left="346" w:right="78" w:firstLine="0"/>
      </w:pPr>
      <w:r>
        <w:t>истории 1945–2022 гг.;</w:t>
      </w:r>
      <w:r>
        <w:rPr>
          <w:b/>
        </w:rPr>
        <w:t xml:space="preserve"> </w:t>
      </w:r>
      <w: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r>
        <w:rPr>
          <w:b/>
        </w:rPr>
        <w:t xml:space="preserve"> </w:t>
      </w:r>
      <w:r>
        <w:t xml:space="preserve">характеризовать место, обстоятельства, участников, результаты и последствия </w:t>
      </w:r>
    </w:p>
    <w:p w14:paraId="6824A4F0" w14:textId="77777777" w:rsidR="00BD013B" w:rsidRDefault="00BC3D94">
      <w:pPr>
        <w:ind w:left="346" w:right="78" w:firstLine="0"/>
      </w:pPr>
      <w:r>
        <w:t>важнейших исторических событий, явлений, процессов истории России  1945–2022 гг.</w:t>
      </w:r>
      <w:r>
        <w:rPr>
          <w:b/>
        </w:rPr>
        <w:t xml:space="preserve"> </w:t>
      </w:r>
    </w:p>
    <w:p w14:paraId="60D86BB2" w14:textId="77777777" w:rsidR="00BD013B" w:rsidRDefault="00BC3D94">
      <w:pPr>
        <w:spacing w:after="224" w:line="259" w:lineRule="auto"/>
        <w:ind w:left="360" w:right="0" w:firstLine="0"/>
        <w:jc w:val="left"/>
      </w:pPr>
      <w:r>
        <w:t xml:space="preserve"> </w:t>
      </w:r>
    </w:p>
    <w:p w14:paraId="69A863B4" w14:textId="77777777" w:rsidR="00BD013B" w:rsidRDefault="00BC3D94">
      <w:pPr>
        <w:numPr>
          <w:ilvl w:val="0"/>
          <w:numId w:val="69"/>
        </w:numPr>
        <w:spacing w:after="1" w:line="279" w:lineRule="auto"/>
        <w:ind w:right="0" w:firstLine="701"/>
        <w:jc w:val="left"/>
      </w:pPr>
      <w:r>
        <w:rPr>
          <w:u w:val="single" w:color="000000"/>
        </w:rPr>
        <w:t>Федеральная рабочая программа по учебному предмету «История»</w:t>
      </w:r>
      <w:r>
        <w:t xml:space="preserve"> </w:t>
      </w:r>
      <w:r>
        <w:rPr>
          <w:u w:val="single" w:color="000000"/>
        </w:rPr>
        <w:t>(углублённый уровень).</w:t>
      </w:r>
      <w:r>
        <w:t xml:space="preserve">  </w:t>
      </w:r>
    </w:p>
    <w:p w14:paraId="7C05DAA3" w14:textId="77777777" w:rsidR="00BD013B" w:rsidRDefault="00BC3D94">
      <w:pPr>
        <w:numPr>
          <w:ilvl w:val="1"/>
          <w:numId w:val="69"/>
        </w:numPr>
        <w:ind w:right="78"/>
      </w:pPr>
      <w:r>
        <w:t xml:space="preserve">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w:t>
      </w:r>
    </w:p>
    <w:p w14:paraId="07A18EC9" w14:textId="77777777" w:rsidR="00BD013B" w:rsidRDefault="00BC3D94">
      <w:pPr>
        <w:numPr>
          <w:ilvl w:val="1"/>
          <w:numId w:val="69"/>
        </w:numPr>
        <w:ind w:right="78"/>
      </w:pPr>
      <w:r>
        <w:t xml:space="preserve">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14:paraId="5BEF7A54" w14:textId="77777777" w:rsidR="00BD013B" w:rsidRDefault="00BC3D94">
      <w:pPr>
        <w:numPr>
          <w:ilvl w:val="1"/>
          <w:numId w:val="69"/>
        </w:numPr>
        <w:ind w:right="78"/>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0D34C308" w14:textId="77777777" w:rsidR="00BD013B" w:rsidRDefault="00BC3D94">
      <w:pPr>
        <w:numPr>
          <w:ilvl w:val="1"/>
          <w:numId w:val="69"/>
        </w:numPr>
        <w:ind w:right="78"/>
      </w:pPr>
      <w:r>
        <w:t xml:space="preserve">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14:paraId="3C2ACD91" w14:textId="77777777" w:rsidR="00BD013B" w:rsidRDefault="00BC3D94">
      <w:pPr>
        <w:numPr>
          <w:ilvl w:val="1"/>
          <w:numId w:val="69"/>
        </w:numPr>
        <w:ind w:right="78"/>
      </w:pPr>
      <w:r>
        <w:t xml:space="preserve">Пояснительная записка. </w:t>
      </w:r>
    </w:p>
    <w:p w14:paraId="511D0E57" w14:textId="77777777" w:rsidR="00BD013B" w:rsidRDefault="00BC3D94">
      <w:pPr>
        <w:numPr>
          <w:ilvl w:val="2"/>
          <w:numId w:val="69"/>
        </w:numPr>
        <w:ind w:right="78"/>
      </w:pPr>
      <w:r>
        <w:t xml:space="preserve">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 </w:t>
      </w:r>
    </w:p>
    <w:p w14:paraId="62BBF133" w14:textId="77777777" w:rsidR="00BD013B" w:rsidRDefault="00BC3D94">
      <w:pPr>
        <w:numPr>
          <w:ilvl w:val="2"/>
          <w:numId w:val="69"/>
        </w:numPr>
        <w:ind w:right="78"/>
      </w:pPr>
      <w:r>
        <w:t xml:space="preserve">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14:paraId="5F212A4F" w14:textId="77777777" w:rsidR="00BD013B" w:rsidRDefault="00BC3D94">
      <w:pPr>
        <w:numPr>
          <w:ilvl w:val="2"/>
          <w:numId w:val="69"/>
        </w:numPr>
        <w:ind w:right="78"/>
      </w:pPr>
      <w:r>
        <w:t xml:space="preserve">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16611169" w14:textId="77777777" w:rsidR="00BD013B" w:rsidRDefault="00BC3D94">
      <w:pPr>
        <w:numPr>
          <w:ilvl w:val="2"/>
          <w:numId w:val="69"/>
        </w:numPr>
        <w:ind w:right="78"/>
      </w:pPr>
      <w:r>
        <w:t xml:space="preserve">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 </w:t>
      </w:r>
    </w:p>
    <w:p w14:paraId="24E5B486" w14:textId="77777777" w:rsidR="00BD013B" w:rsidRDefault="00BC3D94">
      <w:pPr>
        <w:ind w:left="346" w:right="78"/>
      </w:pPr>
      <w:r>
        <w:t xml:space="preserve">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 </w:t>
      </w:r>
    </w:p>
    <w:p w14:paraId="1B4B482E" w14:textId="77777777" w:rsidR="00BD013B" w:rsidRDefault="00BC3D94">
      <w:pPr>
        <w:numPr>
          <w:ilvl w:val="2"/>
          <w:numId w:val="69"/>
        </w:numPr>
        <w:ind w:right="78"/>
      </w:pPr>
      <w:r>
        <w:t xml:space="preserve">Задачи изучения истории на всех уровнях общего образования определяются федеральными государственными образовательными стандартами. </w:t>
      </w:r>
    </w:p>
    <w:p w14:paraId="321CDBD6" w14:textId="77777777" w:rsidR="00BD013B" w:rsidRDefault="00BC3D94">
      <w:pPr>
        <w:numPr>
          <w:ilvl w:val="2"/>
          <w:numId w:val="69"/>
        </w:numPr>
        <w:ind w:right="78"/>
      </w:pPr>
      <w:r>
        <w:t xml:space="preserve">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 </w:t>
      </w:r>
    </w:p>
    <w:p w14:paraId="182A7364" w14:textId="77777777" w:rsidR="00BD013B" w:rsidRDefault="00BC3D94">
      <w:pPr>
        <w:ind w:left="346" w:right="78"/>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 освоение систематических знаний об истории России и всеобщей истории XX–</w:t>
      </w:r>
    </w:p>
    <w:p w14:paraId="2F998438" w14:textId="77777777" w:rsidR="00BD013B" w:rsidRDefault="00BC3D94">
      <w:pPr>
        <w:ind w:left="1057" w:right="78" w:hanging="711"/>
      </w:pPr>
      <w:r>
        <w:t xml:space="preserve">XXI вв.; воспитание обучающихся в духе патриотизма, уважения к своему Отечеству – </w:t>
      </w:r>
    </w:p>
    <w:p w14:paraId="2F72175C" w14:textId="77777777" w:rsidR="00BD013B" w:rsidRDefault="00BC3D94">
      <w:pPr>
        <w:ind w:left="346" w:right="78" w:firstLine="0"/>
      </w:pPr>
      <w:r>
        <w:t xml:space="preserve">многонациональному Российскому государству в соответствии с идеями взаимопонимания, согласия и мира между людьми и народами, в духе </w:t>
      </w:r>
    </w:p>
    <w:p w14:paraId="46F6F50B" w14:textId="77777777" w:rsidR="00BD013B" w:rsidRDefault="00BC3D94">
      <w:pPr>
        <w:ind w:left="1057" w:right="78" w:hanging="711"/>
      </w:pPr>
      <w:r>
        <w:t xml:space="preserve">демократических ценностей современного общества; формирование исторического мышления, то есть способности расс матривать события и явления с точки зрения их исторической обусловленности </w:t>
      </w:r>
    </w:p>
    <w:p w14:paraId="0B2391EC" w14:textId="77777777" w:rsidR="00BD013B" w:rsidRDefault="00BC3D94">
      <w:pPr>
        <w:ind w:left="1057" w:right="78" w:hanging="711"/>
      </w:pPr>
      <w:r>
        <w:t xml:space="preserve">и взаимосвязи, в развитии, в системе координат «прошлое – настоящее – будущее»; работа с комплексами источников исторической и социальной информации, </w:t>
      </w:r>
    </w:p>
    <w:p w14:paraId="6EA1C5ED" w14:textId="77777777" w:rsidR="00BD013B" w:rsidRDefault="00BC3D94">
      <w:pPr>
        <w:ind w:left="346" w:right="78" w:firstLine="0"/>
      </w:pPr>
      <w:r>
        <w:t xml:space="preserve">развитие учебно-проектной деятельности, в углубленных курсах – приобретение первичного опыта исследовательской деятельности; 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 развитие практики применения знаний и умений в социальной среде, общественной деятельности, межкультурном общении; 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14:paraId="4F3301F8" w14:textId="77777777" w:rsidR="00BD013B" w:rsidRDefault="00BC3D94">
      <w:pPr>
        <w:ind w:left="346" w:right="78"/>
      </w:pPr>
      <w:r>
        <w:t xml:space="preserve">122.5.7. 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 </w:t>
      </w:r>
    </w:p>
    <w:p w14:paraId="72DF5E15" w14:textId="77777777" w:rsidR="00BD013B" w:rsidRDefault="00BC3D94">
      <w:pPr>
        <w:ind w:left="346" w:right="78"/>
      </w:pPr>
      <w:r>
        <w:t xml:space="preserve">122.5.8. 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 </w:t>
      </w:r>
    </w:p>
    <w:p w14:paraId="7E294768" w14:textId="77777777" w:rsidR="00BD013B" w:rsidRDefault="00BC3D94">
      <w:pPr>
        <w:spacing w:after="10" w:line="269" w:lineRule="auto"/>
        <w:ind w:left="615" w:right="75" w:firstLine="7734"/>
        <w:jc w:val="left"/>
      </w:pPr>
      <w:r>
        <w:t xml:space="preserve">Таблица 1 Распределение учебных часов по учебным курсам отечественной  и всеобщей истории, обобщающего учебного курса истории России  с древнейших времен до 1914 г. </w:t>
      </w:r>
    </w:p>
    <w:tbl>
      <w:tblPr>
        <w:tblStyle w:val="TableGrid"/>
        <w:tblW w:w="9699" w:type="dxa"/>
        <w:tblInd w:w="25" w:type="dxa"/>
        <w:tblCellMar>
          <w:left w:w="115" w:type="dxa"/>
          <w:right w:w="115" w:type="dxa"/>
        </w:tblCellMar>
        <w:tblLook w:val="04A0" w:firstRow="1" w:lastRow="0" w:firstColumn="1" w:lastColumn="0" w:noHBand="0" w:noVBand="1"/>
      </w:tblPr>
      <w:tblGrid>
        <w:gridCol w:w="1446"/>
        <w:gridCol w:w="1846"/>
        <w:gridCol w:w="1701"/>
        <w:gridCol w:w="4706"/>
      </w:tblGrid>
      <w:tr w:rsidR="00BD013B" w14:paraId="55FA0E4E" w14:textId="77777777">
        <w:trPr>
          <w:trHeight w:val="1080"/>
        </w:trPr>
        <w:tc>
          <w:tcPr>
            <w:tcW w:w="1446" w:type="dxa"/>
            <w:tcBorders>
              <w:top w:val="single" w:sz="4" w:space="0" w:color="000000"/>
              <w:left w:val="single" w:sz="4" w:space="0" w:color="000000"/>
              <w:bottom w:val="single" w:sz="4" w:space="0" w:color="000000"/>
              <w:right w:val="single" w:sz="4" w:space="0" w:color="000000"/>
            </w:tcBorders>
            <w:vAlign w:val="center"/>
          </w:tcPr>
          <w:p w14:paraId="10A563AF" w14:textId="77777777" w:rsidR="00BD013B" w:rsidRDefault="00BC3D94">
            <w:pPr>
              <w:spacing w:after="0" w:line="259" w:lineRule="auto"/>
              <w:ind w:right="9" w:firstLine="0"/>
              <w:jc w:val="center"/>
            </w:pPr>
            <w:r>
              <w:t xml:space="preserve">Класс </w:t>
            </w:r>
          </w:p>
        </w:tc>
        <w:tc>
          <w:tcPr>
            <w:tcW w:w="1846" w:type="dxa"/>
            <w:tcBorders>
              <w:top w:val="single" w:sz="4" w:space="0" w:color="000000"/>
              <w:left w:val="single" w:sz="4" w:space="0" w:color="000000"/>
              <w:bottom w:val="single" w:sz="4" w:space="0" w:color="000000"/>
              <w:right w:val="single" w:sz="4" w:space="0" w:color="000000"/>
            </w:tcBorders>
            <w:vAlign w:val="center"/>
          </w:tcPr>
          <w:p w14:paraId="33EDF0A4" w14:textId="77777777" w:rsidR="00BD013B" w:rsidRDefault="00BC3D94">
            <w:pPr>
              <w:spacing w:after="0" w:line="259" w:lineRule="auto"/>
              <w:ind w:right="0" w:firstLine="0"/>
              <w:jc w:val="center"/>
            </w:pPr>
            <w:r>
              <w:t xml:space="preserve">Всеобщая история (ч) </w:t>
            </w:r>
          </w:p>
        </w:tc>
        <w:tc>
          <w:tcPr>
            <w:tcW w:w="1701" w:type="dxa"/>
            <w:tcBorders>
              <w:top w:val="single" w:sz="4" w:space="0" w:color="000000"/>
              <w:left w:val="single" w:sz="4" w:space="0" w:color="000000"/>
              <w:bottom w:val="single" w:sz="4" w:space="0" w:color="000000"/>
              <w:right w:val="single" w:sz="4" w:space="0" w:color="000000"/>
            </w:tcBorders>
            <w:vAlign w:val="center"/>
          </w:tcPr>
          <w:p w14:paraId="4A3582AB" w14:textId="77777777" w:rsidR="00BD013B" w:rsidRDefault="00BC3D94">
            <w:pPr>
              <w:spacing w:after="0" w:line="259" w:lineRule="auto"/>
              <w:ind w:right="0" w:firstLine="0"/>
              <w:jc w:val="center"/>
            </w:pPr>
            <w:r>
              <w:t xml:space="preserve">История России (ч) </w:t>
            </w:r>
          </w:p>
        </w:tc>
        <w:tc>
          <w:tcPr>
            <w:tcW w:w="4707" w:type="dxa"/>
            <w:tcBorders>
              <w:top w:val="single" w:sz="4" w:space="0" w:color="000000"/>
              <w:left w:val="single" w:sz="4" w:space="0" w:color="000000"/>
              <w:bottom w:val="single" w:sz="4" w:space="0" w:color="000000"/>
              <w:right w:val="single" w:sz="4" w:space="0" w:color="000000"/>
            </w:tcBorders>
            <w:vAlign w:val="center"/>
          </w:tcPr>
          <w:p w14:paraId="01E2B1B7" w14:textId="77777777" w:rsidR="00BD013B" w:rsidRDefault="00BC3D94">
            <w:pPr>
              <w:spacing w:after="0" w:line="259" w:lineRule="auto"/>
              <w:ind w:left="5" w:right="0" w:firstLine="0"/>
              <w:jc w:val="center"/>
            </w:pPr>
            <w:r>
              <w:t xml:space="preserve">Обобщающее повторение  по курсу </w:t>
            </w:r>
          </w:p>
          <w:p w14:paraId="70C879EB" w14:textId="77777777" w:rsidR="00BD013B" w:rsidRDefault="00BC3D94">
            <w:pPr>
              <w:spacing w:after="0" w:line="259" w:lineRule="auto"/>
              <w:ind w:right="0" w:firstLine="0"/>
              <w:jc w:val="center"/>
            </w:pPr>
            <w:r>
              <w:t xml:space="preserve">«История России с древнейших времен до 1914 г.» (ч) </w:t>
            </w:r>
          </w:p>
        </w:tc>
      </w:tr>
      <w:tr w:rsidR="00BD013B" w14:paraId="7F1DDD2C" w14:textId="77777777">
        <w:trPr>
          <w:trHeight w:val="525"/>
        </w:trPr>
        <w:tc>
          <w:tcPr>
            <w:tcW w:w="1446" w:type="dxa"/>
            <w:tcBorders>
              <w:top w:val="single" w:sz="4" w:space="0" w:color="000000"/>
              <w:left w:val="single" w:sz="4" w:space="0" w:color="000000"/>
              <w:bottom w:val="single" w:sz="4" w:space="0" w:color="000000"/>
              <w:right w:val="single" w:sz="4" w:space="0" w:color="000000"/>
            </w:tcBorders>
            <w:vAlign w:val="center"/>
          </w:tcPr>
          <w:p w14:paraId="7503A052" w14:textId="77777777" w:rsidR="00BD013B" w:rsidRDefault="00BC3D94">
            <w:pPr>
              <w:spacing w:after="0" w:line="259" w:lineRule="auto"/>
              <w:ind w:right="14" w:firstLine="0"/>
              <w:jc w:val="center"/>
            </w:pPr>
            <w:r>
              <w:t xml:space="preserve">10 класс </w:t>
            </w:r>
          </w:p>
        </w:tc>
        <w:tc>
          <w:tcPr>
            <w:tcW w:w="1846" w:type="dxa"/>
            <w:tcBorders>
              <w:top w:val="single" w:sz="4" w:space="0" w:color="000000"/>
              <w:left w:val="single" w:sz="4" w:space="0" w:color="000000"/>
              <w:bottom w:val="single" w:sz="4" w:space="0" w:color="000000"/>
              <w:right w:val="single" w:sz="4" w:space="0" w:color="000000"/>
            </w:tcBorders>
            <w:vAlign w:val="center"/>
          </w:tcPr>
          <w:p w14:paraId="272A6FC3" w14:textId="77777777" w:rsidR="00BD013B" w:rsidRDefault="00BC3D94">
            <w:pPr>
              <w:spacing w:after="0" w:line="259" w:lineRule="auto"/>
              <w:ind w:right="5" w:firstLine="0"/>
              <w:jc w:val="center"/>
            </w:pPr>
            <w:r>
              <w:t xml:space="preserve">34 </w:t>
            </w:r>
          </w:p>
        </w:tc>
        <w:tc>
          <w:tcPr>
            <w:tcW w:w="1701" w:type="dxa"/>
            <w:tcBorders>
              <w:top w:val="single" w:sz="4" w:space="0" w:color="000000"/>
              <w:left w:val="single" w:sz="4" w:space="0" w:color="000000"/>
              <w:bottom w:val="single" w:sz="4" w:space="0" w:color="000000"/>
              <w:right w:val="single" w:sz="4" w:space="0" w:color="000000"/>
            </w:tcBorders>
            <w:vAlign w:val="center"/>
          </w:tcPr>
          <w:p w14:paraId="220E5CFD" w14:textId="77777777" w:rsidR="00BD013B" w:rsidRDefault="00BC3D94">
            <w:pPr>
              <w:spacing w:after="0" w:line="259" w:lineRule="auto"/>
              <w:ind w:right="11" w:firstLine="0"/>
              <w:jc w:val="center"/>
            </w:pPr>
            <w:r>
              <w:t xml:space="preserve">102 </w:t>
            </w:r>
          </w:p>
        </w:tc>
        <w:tc>
          <w:tcPr>
            <w:tcW w:w="4707" w:type="dxa"/>
            <w:tcBorders>
              <w:top w:val="single" w:sz="4" w:space="0" w:color="000000"/>
              <w:left w:val="single" w:sz="4" w:space="0" w:color="000000"/>
              <w:bottom w:val="single" w:sz="4" w:space="0" w:color="000000"/>
              <w:right w:val="single" w:sz="4" w:space="0" w:color="000000"/>
            </w:tcBorders>
            <w:vAlign w:val="center"/>
          </w:tcPr>
          <w:p w14:paraId="1C1224E3" w14:textId="77777777" w:rsidR="00BD013B" w:rsidRDefault="00BC3D94">
            <w:pPr>
              <w:spacing w:after="0" w:line="259" w:lineRule="auto"/>
              <w:ind w:left="5" w:right="0" w:firstLine="0"/>
              <w:jc w:val="center"/>
            </w:pPr>
            <w:r>
              <w:t xml:space="preserve">– </w:t>
            </w:r>
          </w:p>
        </w:tc>
      </w:tr>
      <w:tr w:rsidR="00BD013B" w14:paraId="4864DBAD" w14:textId="77777777">
        <w:trPr>
          <w:trHeight w:val="710"/>
        </w:trPr>
        <w:tc>
          <w:tcPr>
            <w:tcW w:w="1446" w:type="dxa"/>
            <w:tcBorders>
              <w:top w:val="single" w:sz="4" w:space="0" w:color="000000"/>
              <w:left w:val="single" w:sz="4" w:space="0" w:color="000000"/>
              <w:bottom w:val="single" w:sz="4" w:space="0" w:color="000000"/>
              <w:right w:val="single" w:sz="4" w:space="0" w:color="000000"/>
            </w:tcBorders>
            <w:vAlign w:val="center"/>
          </w:tcPr>
          <w:p w14:paraId="37BAD07A" w14:textId="77777777" w:rsidR="00BD013B" w:rsidRDefault="00BC3D94">
            <w:pPr>
              <w:spacing w:after="0" w:line="259" w:lineRule="auto"/>
              <w:ind w:right="14" w:firstLine="0"/>
              <w:jc w:val="center"/>
            </w:pPr>
            <w:r>
              <w:t xml:space="preserve">11 класс </w:t>
            </w:r>
          </w:p>
        </w:tc>
        <w:tc>
          <w:tcPr>
            <w:tcW w:w="1846" w:type="dxa"/>
            <w:tcBorders>
              <w:top w:val="single" w:sz="4" w:space="0" w:color="000000"/>
              <w:left w:val="single" w:sz="4" w:space="0" w:color="000000"/>
              <w:bottom w:val="single" w:sz="4" w:space="0" w:color="000000"/>
              <w:right w:val="single" w:sz="4" w:space="0" w:color="000000"/>
            </w:tcBorders>
            <w:vAlign w:val="center"/>
          </w:tcPr>
          <w:p w14:paraId="14DCBCF4" w14:textId="77777777" w:rsidR="00BD013B" w:rsidRDefault="00BC3D94">
            <w:pPr>
              <w:spacing w:after="0" w:line="259" w:lineRule="auto"/>
              <w:ind w:right="5" w:firstLine="0"/>
              <w:jc w:val="center"/>
            </w:pPr>
            <w:r>
              <w:t xml:space="preserve">24 </w:t>
            </w:r>
          </w:p>
        </w:tc>
        <w:tc>
          <w:tcPr>
            <w:tcW w:w="1701" w:type="dxa"/>
            <w:tcBorders>
              <w:top w:val="single" w:sz="4" w:space="0" w:color="000000"/>
              <w:left w:val="single" w:sz="4" w:space="0" w:color="000000"/>
              <w:bottom w:val="single" w:sz="4" w:space="0" w:color="000000"/>
              <w:right w:val="single" w:sz="4" w:space="0" w:color="000000"/>
            </w:tcBorders>
            <w:vAlign w:val="center"/>
          </w:tcPr>
          <w:p w14:paraId="73498DF1" w14:textId="77777777" w:rsidR="00BD013B" w:rsidRDefault="00BC3D94">
            <w:pPr>
              <w:spacing w:after="0" w:line="259" w:lineRule="auto"/>
              <w:ind w:right="11" w:firstLine="0"/>
              <w:jc w:val="center"/>
            </w:pPr>
            <w:r>
              <w:t xml:space="preserve">78 </w:t>
            </w:r>
          </w:p>
        </w:tc>
        <w:tc>
          <w:tcPr>
            <w:tcW w:w="4707" w:type="dxa"/>
            <w:tcBorders>
              <w:top w:val="single" w:sz="4" w:space="0" w:color="000000"/>
              <w:left w:val="single" w:sz="4" w:space="0" w:color="000000"/>
              <w:bottom w:val="single" w:sz="4" w:space="0" w:color="000000"/>
              <w:right w:val="single" w:sz="4" w:space="0" w:color="000000"/>
            </w:tcBorders>
            <w:vAlign w:val="center"/>
          </w:tcPr>
          <w:p w14:paraId="67D74452" w14:textId="77777777" w:rsidR="00BD013B" w:rsidRDefault="00BC3D94">
            <w:pPr>
              <w:spacing w:after="0" w:line="259" w:lineRule="auto"/>
              <w:ind w:left="5" w:right="0" w:firstLine="0"/>
              <w:jc w:val="center"/>
            </w:pPr>
            <w:r>
              <w:t xml:space="preserve">34 </w:t>
            </w:r>
          </w:p>
        </w:tc>
      </w:tr>
    </w:tbl>
    <w:p w14:paraId="604C462D" w14:textId="77777777" w:rsidR="00BD013B" w:rsidRDefault="00BC3D94">
      <w:pPr>
        <w:spacing w:after="14" w:line="259" w:lineRule="auto"/>
        <w:ind w:left="360" w:right="0" w:firstLine="0"/>
        <w:jc w:val="left"/>
      </w:pPr>
      <w:r>
        <w:t xml:space="preserve"> </w:t>
      </w:r>
    </w:p>
    <w:p w14:paraId="692D0D61" w14:textId="77777777" w:rsidR="00BD013B" w:rsidRDefault="00BC3D94">
      <w:pPr>
        <w:ind w:left="1071" w:right="78" w:firstLine="0"/>
      </w:pPr>
      <w:r>
        <w:t xml:space="preserve">122.6. Содержание обучения в 10 классе.  </w:t>
      </w:r>
    </w:p>
    <w:p w14:paraId="006724B3" w14:textId="77777777" w:rsidR="00BD013B" w:rsidRDefault="00BC3D94">
      <w:pPr>
        <w:ind w:left="1071" w:right="78" w:firstLine="0"/>
      </w:pPr>
      <w:r>
        <w:t xml:space="preserve">122.6.1. Всеобщая история. 1914–1945 гг. </w:t>
      </w:r>
      <w:r>
        <w:rPr>
          <w:b/>
        </w:rPr>
        <w:t xml:space="preserve"> </w:t>
      </w:r>
    </w:p>
    <w:p w14:paraId="0FF78E11" w14:textId="77777777" w:rsidR="00BD013B" w:rsidRDefault="00BC3D94">
      <w:pPr>
        <w:ind w:left="346" w:right="78"/>
      </w:pPr>
      <w:r>
        <w:t xml:space="preserve">122.6.1.1. 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r>
        <w:rPr>
          <w:b/>
        </w:rPr>
        <w:t xml:space="preserve"> </w:t>
      </w:r>
    </w:p>
    <w:p w14:paraId="2711EE02" w14:textId="77777777" w:rsidR="00BD013B" w:rsidRDefault="00BC3D94">
      <w:pPr>
        <w:ind w:left="346" w:right="78"/>
      </w:pPr>
      <w:r>
        <w:t>122.6.1.2. Мир накануне и в годы Первой мировой войны (рекомендуется изучать данную тему объединено с темой «Россия в Первой мировой войне  (1914– 1918)» курса истории России).</w:t>
      </w:r>
      <w:r>
        <w:rPr>
          <w:b/>
        </w:rPr>
        <w:t xml:space="preserve"> </w:t>
      </w:r>
    </w:p>
    <w:p w14:paraId="75E47DAC" w14:textId="77777777" w:rsidR="00BD013B" w:rsidRDefault="00BC3D94">
      <w:pPr>
        <w:ind w:left="346" w:right="78"/>
      </w:pPr>
      <w: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r>
        <w:rPr>
          <w:b/>
        </w:rPr>
        <w:t xml:space="preserve"> </w:t>
      </w:r>
    </w:p>
    <w:p w14:paraId="59B635AE" w14:textId="77777777" w:rsidR="00BD013B" w:rsidRDefault="00BC3D94">
      <w:pPr>
        <w:ind w:left="346" w:right="78"/>
      </w:pPr>
      <w: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r>
        <w:rPr>
          <w:b/>
        </w:rPr>
        <w:t xml:space="preserve"> </w:t>
      </w:r>
    </w:p>
    <w:p w14:paraId="3E363A57" w14:textId="77777777" w:rsidR="00BD013B" w:rsidRDefault="00BC3D94">
      <w:pPr>
        <w:ind w:left="346" w:right="78"/>
      </w:pPr>
      <w: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r>
        <w:rPr>
          <w:b/>
        </w:rPr>
        <w:t xml:space="preserve"> </w:t>
      </w:r>
    </w:p>
    <w:p w14:paraId="4168E52F" w14:textId="77777777" w:rsidR="00BD013B" w:rsidRDefault="00BC3D94">
      <w:pPr>
        <w:ind w:left="346" w:right="78"/>
      </w:pPr>
      <w: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r>
        <w:rPr>
          <w:b/>
        </w:rPr>
        <w:t xml:space="preserve"> </w:t>
      </w:r>
    </w:p>
    <w:p w14:paraId="702D2426" w14:textId="77777777" w:rsidR="00BD013B" w:rsidRDefault="00BC3D94">
      <w:pPr>
        <w:ind w:left="1071" w:right="78" w:firstLine="0"/>
      </w:pPr>
      <w:r>
        <w:t xml:space="preserve">Завершающий этап войны. Объявление США войны Германии. Бои  на </w:t>
      </w:r>
    </w:p>
    <w:p w14:paraId="0ED0AB1C" w14:textId="77777777" w:rsidR="00BD013B" w:rsidRDefault="00BC3D94">
      <w:pPr>
        <w:ind w:left="346" w:right="78" w:firstLine="0"/>
      </w:pPr>
      <w:r>
        <w:t>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r>
        <w:rPr>
          <w:b/>
        </w:rPr>
        <w:t xml:space="preserve"> </w:t>
      </w:r>
      <w:r>
        <w:t>122.6.1.3. Мир в 1918–1939 гг.</w:t>
      </w:r>
      <w:r>
        <w:rPr>
          <w:b/>
        </w:rPr>
        <w:t xml:space="preserve"> </w:t>
      </w:r>
    </w:p>
    <w:p w14:paraId="76411AD3" w14:textId="77777777" w:rsidR="00BD013B" w:rsidRDefault="00BC3D94">
      <w:pPr>
        <w:ind w:left="1071" w:right="78" w:firstLine="0"/>
      </w:pPr>
      <w:r>
        <w:t xml:space="preserve">122.6.1.3.1. От войны к миру. </w:t>
      </w:r>
      <w:r>
        <w:rPr>
          <w:b/>
        </w:rPr>
        <w:t xml:space="preserve"> </w:t>
      </w:r>
    </w:p>
    <w:p w14:paraId="3AAEFFB2" w14:textId="77777777" w:rsidR="00BD013B" w:rsidRDefault="00BC3D94">
      <w:pPr>
        <w:ind w:left="346" w:right="78"/>
      </w:pPr>
      <w: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r>
        <w:rPr>
          <w:b/>
        </w:rPr>
        <w:t xml:space="preserve"> </w:t>
      </w:r>
    </w:p>
    <w:p w14:paraId="669430FE" w14:textId="77777777" w:rsidR="00BD013B" w:rsidRDefault="00BC3D94">
      <w:pPr>
        <w:ind w:left="346" w:right="78"/>
      </w:pPr>
      <w: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r>
        <w:rPr>
          <w:b/>
        </w:rPr>
        <w:t xml:space="preserve"> </w:t>
      </w:r>
    </w:p>
    <w:p w14:paraId="5E287E9A" w14:textId="77777777" w:rsidR="00BD013B" w:rsidRDefault="00BC3D94">
      <w:pPr>
        <w:ind w:left="1071" w:right="78" w:firstLine="0"/>
      </w:pPr>
      <w:r>
        <w:t>122.6.1.3.2. Страны Европы и Северной Америки в 1920–1930-е гг.</w:t>
      </w:r>
      <w:r>
        <w:rPr>
          <w:b/>
        </w:rPr>
        <w:t xml:space="preserve"> </w:t>
      </w:r>
    </w:p>
    <w:p w14:paraId="528DBD39" w14:textId="77777777" w:rsidR="00BD013B" w:rsidRDefault="00BC3D94">
      <w:pPr>
        <w:ind w:left="346" w:right="0"/>
      </w:pPr>
      <w: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w:t>
      </w:r>
    </w:p>
    <w:p w14:paraId="22A12766" w14:textId="77777777" w:rsidR="00BD013B" w:rsidRDefault="00BC3D94">
      <w:pPr>
        <w:ind w:left="346" w:right="78" w:firstLine="0"/>
      </w:pPr>
      <w:r>
        <w:t xml:space="preserve">Приход фашистов к власти и утверждение тоталитарного режима  в Италии. Установление авторитарных режимов в странах Европы. </w:t>
      </w:r>
      <w:r>
        <w:rPr>
          <w:b/>
        </w:rPr>
        <w:t xml:space="preserve"> </w:t>
      </w:r>
    </w:p>
    <w:p w14:paraId="1B7138EB" w14:textId="77777777" w:rsidR="00BD013B" w:rsidRDefault="00BC3D94">
      <w:pPr>
        <w:ind w:left="346" w:right="78"/>
      </w:pPr>
      <w: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r>
        <w:rPr>
          <w:b/>
        </w:rPr>
        <w:t xml:space="preserve"> </w:t>
      </w:r>
    </w:p>
    <w:p w14:paraId="61A14013" w14:textId="77777777" w:rsidR="00BD013B" w:rsidRDefault="00BC3D94">
      <w:pPr>
        <w:ind w:left="346" w:right="78"/>
      </w:pPr>
      <w: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r>
        <w:rPr>
          <w:b/>
        </w:rPr>
        <w:t xml:space="preserve"> </w:t>
      </w:r>
    </w:p>
    <w:p w14:paraId="0223F54B" w14:textId="77777777" w:rsidR="00BD013B" w:rsidRDefault="00BC3D94">
      <w:pPr>
        <w:ind w:left="346" w:right="78"/>
      </w:pPr>
      <w: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r>
        <w:rPr>
          <w:b/>
        </w:rPr>
        <w:t xml:space="preserve"> </w:t>
      </w:r>
    </w:p>
    <w:p w14:paraId="3885F04D" w14:textId="77777777" w:rsidR="00BD013B" w:rsidRDefault="00BC3D94">
      <w:pPr>
        <w:ind w:left="1071" w:right="78" w:firstLine="0"/>
      </w:pPr>
      <w:r>
        <w:t xml:space="preserve">122.6.1.3.3. Страны Азии в 1918–1930-х гг. </w:t>
      </w:r>
      <w:r>
        <w:rPr>
          <w:b/>
        </w:rPr>
        <w:t xml:space="preserve"> </w:t>
      </w:r>
    </w:p>
    <w:p w14:paraId="05607A58" w14:textId="77777777" w:rsidR="00BD013B" w:rsidRDefault="00BC3D94">
      <w:pPr>
        <w:ind w:left="346" w:right="78"/>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r>
        <w:rPr>
          <w:b/>
        </w:rPr>
        <w:t xml:space="preserve"> </w:t>
      </w:r>
    </w:p>
    <w:p w14:paraId="61422735" w14:textId="77777777" w:rsidR="00BD013B" w:rsidRDefault="00BC3D94">
      <w:pPr>
        <w:ind w:left="1071" w:right="78" w:firstLine="0"/>
      </w:pPr>
      <w:r>
        <w:t xml:space="preserve">122.6.1.3.4. Страны Латинской Америки в первой трети ХХ в. </w:t>
      </w:r>
      <w:r>
        <w:rPr>
          <w:b/>
        </w:rPr>
        <w:t xml:space="preserve"> </w:t>
      </w:r>
    </w:p>
    <w:p w14:paraId="41E700A8" w14:textId="77777777" w:rsidR="00BD013B" w:rsidRDefault="00BC3D94">
      <w:pPr>
        <w:ind w:left="346" w:right="78"/>
      </w:pPr>
      <w:r>
        <w:t>Мексиканская революция. Реформы и революционные движения  в латиноамериканских странах. Народный фронт в Чили.</w:t>
      </w:r>
      <w:r>
        <w:rPr>
          <w:b/>
        </w:rPr>
        <w:t xml:space="preserve"> </w:t>
      </w:r>
    </w:p>
    <w:p w14:paraId="56111628" w14:textId="77777777" w:rsidR="00BD013B" w:rsidRDefault="00BC3D94">
      <w:pPr>
        <w:ind w:left="1071" w:right="78" w:firstLine="0"/>
      </w:pPr>
      <w:r>
        <w:t xml:space="preserve">122.6.1.3.5. Международные отношения в 1920–1930-х гг. </w:t>
      </w:r>
      <w:r>
        <w:rPr>
          <w:b/>
        </w:rPr>
        <w:t xml:space="preserve"> </w:t>
      </w:r>
    </w:p>
    <w:p w14:paraId="688BD04D" w14:textId="77777777" w:rsidR="00BD013B" w:rsidRDefault="00BC3D94">
      <w:pPr>
        <w:spacing w:after="35"/>
        <w:ind w:left="346" w:right="78"/>
      </w:pPr>
      <w:r>
        <w:t xml:space="preserve">Версальская система и реалии 1920-х гг. Планы Дауэса и Юнга. Советское государство в международных отношениях в 1920-х гг. Пакт Бриана–Келлога.  «Эра пацифизма». </w:t>
      </w:r>
      <w:r>
        <w:rPr>
          <w:b/>
        </w:rPr>
        <w:t xml:space="preserve"> </w:t>
      </w:r>
    </w:p>
    <w:p w14:paraId="56C2F6A8" w14:textId="77777777" w:rsidR="00BD013B" w:rsidRDefault="00BC3D94">
      <w:pPr>
        <w:ind w:left="346" w:right="78"/>
      </w:pPr>
      <w:r>
        <w:t xml:space="preserve">Нарастание агрессии в мире в 1930-х гг. Агрессия Японии против Китая (1931–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r>
        <w:rPr>
          <w:b/>
        </w:rPr>
        <w:t xml:space="preserve"> </w:t>
      </w:r>
    </w:p>
    <w:p w14:paraId="107D7F53" w14:textId="77777777" w:rsidR="00BD013B" w:rsidRDefault="00BC3D94">
      <w:pPr>
        <w:ind w:left="1071" w:right="78" w:firstLine="0"/>
      </w:pPr>
      <w:r>
        <w:t xml:space="preserve">122.6.1.3.6. Развитие культуры в 1914–1930-х гг. </w:t>
      </w:r>
      <w:r>
        <w:rPr>
          <w:b/>
        </w:rPr>
        <w:t xml:space="preserve"> </w:t>
      </w:r>
    </w:p>
    <w:p w14:paraId="398A4308" w14:textId="77777777" w:rsidR="00BD013B" w:rsidRDefault="00BC3D94">
      <w:pPr>
        <w:ind w:left="346" w:right="78"/>
      </w:pPr>
      <w: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r>
        <w:rPr>
          <w:b/>
        </w:rPr>
        <w:t xml:space="preserve"> </w:t>
      </w:r>
    </w:p>
    <w:p w14:paraId="083A665F" w14:textId="77777777" w:rsidR="00BD013B" w:rsidRDefault="00BC3D94">
      <w:pPr>
        <w:ind w:left="346" w:right="78"/>
      </w:pPr>
      <w: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w:t>
      </w:r>
    </w:p>
    <w:p w14:paraId="43760388" w14:textId="77777777" w:rsidR="00BD013B" w:rsidRDefault="00BC3D94">
      <w:pPr>
        <w:ind w:left="346" w:right="78" w:firstLine="0"/>
      </w:pPr>
      <w:r>
        <w:t>Кинематограф 1920–1930-х гг. Тоталитаризм и культура. Массовая культура. Олимпийское движение.</w:t>
      </w:r>
      <w:r>
        <w:rPr>
          <w:b/>
        </w:rPr>
        <w:t xml:space="preserve"> </w:t>
      </w:r>
    </w:p>
    <w:p w14:paraId="21725B04" w14:textId="77777777" w:rsidR="00BD013B" w:rsidRDefault="00BC3D94">
      <w:pPr>
        <w:ind w:left="346" w:right="78"/>
      </w:pPr>
      <w:r>
        <w:t>122.6.1.4. Вторая мировая война (рекомендуется изучать данную тему объединенно с темой «Великая Отечественная война (1941–1945)» курса истории России).</w:t>
      </w:r>
      <w:r>
        <w:rPr>
          <w:b/>
        </w:rPr>
        <w:t xml:space="preserve"> </w:t>
      </w:r>
    </w:p>
    <w:p w14:paraId="3B1A5D6E" w14:textId="77777777" w:rsidR="00BD013B" w:rsidRDefault="00BC3D94">
      <w:pPr>
        <w:ind w:left="346" w:right="78"/>
      </w:pPr>
      <w: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r>
        <w:rPr>
          <w:b/>
        </w:rPr>
        <w:t xml:space="preserve"> </w:t>
      </w:r>
    </w:p>
    <w:p w14:paraId="7D7F088B" w14:textId="77777777" w:rsidR="00BD013B" w:rsidRDefault="00BC3D94">
      <w:pPr>
        <w:spacing w:after="17" w:line="266" w:lineRule="auto"/>
        <w:ind w:left="356" w:right="83" w:hanging="10"/>
        <w:jc w:val="right"/>
      </w:pPr>
      <w:r>
        <w:t xml:space="preserve">1941 год. Начало Великой Отечественной войны и войны на Тихом океане. </w:t>
      </w:r>
    </w:p>
    <w:p w14:paraId="0D77B68F" w14:textId="77777777" w:rsidR="00BD013B" w:rsidRDefault="00BC3D94">
      <w:pPr>
        <w:ind w:left="346" w:right="78" w:firstLine="0"/>
      </w:pPr>
      <w:r>
        <w:t xml:space="preserve">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w:t>
      </w:r>
      <w:r>
        <w:rPr>
          <w:b/>
        </w:rPr>
        <w:t xml:space="preserve"> </w:t>
      </w:r>
    </w:p>
    <w:p w14:paraId="44A33B61" w14:textId="77777777" w:rsidR="00BD013B" w:rsidRDefault="00BC3D94">
      <w:pPr>
        <w:ind w:left="346" w:right="78"/>
      </w:pPr>
      <w: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r>
        <w:rPr>
          <w:b/>
        </w:rPr>
        <w:t xml:space="preserve"> </w:t>
      </w:r>
    </w:p>
    <w:p w14:paraId="4529D141" w14:textId="77777777" w:rsidR="00BD013B" w:rsidRDefault="00BC3D94">
      <w:pPr>
        <w:ind w:left="346" w:right="78"/>
      </w:pPr>
      <w: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r>
        <w:rPr>
          <w:b/>
        </w:rPr>
        <w:t xml:space="preserve"> </w:t>
      </w:r>
    </w:p>
    <w:p w14:paraId="704D7C5C" w14:textId="77777777" w:rsidR="00BD013B" w:rsidRDefault="00BC3D94">
      <w:pPr>
        <w:ind w:left="346" w:right="78"/>
      </w:pPr>
      <w: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r>
        <w:rPr>
          <w:b/>
        </w:rPr>
        <w:t xml:space="preserve"> </w:t>
      </w:r>
    </w:p>
    <w:p w14:paraId="67A8B5C7" w14:textId="77777777" w:rsidR="00BD013B" w:rsidRDefault="00BC3D94">
      <w:pPr>
        <w:ind w:left="346" w:right="78"/>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r>
        <w:rPr>
          <w:b/>
        </w:rPr>
        <w:t xml:space="preserve"> </w:t>
      </w:r>
      <w:r>
        <w:t>122.6.1.5. Обобщение.</w:t>
      </w:r>
      <w:r>
        <w:rPr>
          <w:b/>
        </w:rPr>
        <w:t xml:space="preserve"> </w:t>
      </w:r>
    </w:p>
    <w:p w14:paraId="4E5283E9" w14:textId="77777777" w:rsidR="00BD013B" w:rsidRDefault="00BC3D94">
      <w:pPr>
        <w:ind w:left="1071" w:right="78" w:firstLine="0"/>
      </w:pPr>
      <w:r>
        <w:t xml:space="preserve">122.6.2. История России. 1914–1945 гг. </w:t>
      </w:r>
      <w:r>
        <w:rPr>
          <w:b/>
        </w:rPr>
        <w:t xml:space="preserve"> </w:t>
      </w:r>
    </w:p>
    <w:p w14:paraId="4E9B5BB5" w14:textId="77777777" w:rsidR="00BD013B" w:rsidRDefault="00BC3D94">
      <w:pPr>
        <w:ind w:left="346" w:right="78"/>
      </w:pPr>
      <w:r>
        <w:t>122.6.2.1. Введение. Периодизация и общая характеристика истории России 1914–1945 гг.</w:t>
      </w:r>
      <w:r>
        <w:rPr>
          <w:b/>
        </w:rPr>
        <w:t xml:space="preserve"> </w:t>
      </w:r>
      <w:r>
        <w:t>122.6.2.2. Россия в годы Первой мировой войны и Великой российской революции.</w:t>
      </w:r>
      <w:r>
        <w:rPr>
          <w:b/>
        </w:rPr>
        <w:t xml:space="preserve"> </w:t>
      </w:r>
    </w:p>
    <w:p w14:paraId="391A1555" w14:textId="77777777" w:rsidR="00BD013B" w:rsidRDefault="00BC3D94">
      <w:pPr>
        <w:ind w:left="1071" w:right="78" w:firstLine="0"/>
      </w:pPr>
      <w:r>
        <w:t>122.6.2.2.1. Россия в Первой мировой войне (1914–1918).</w:t>
      </w:r>
      <w:r>
        <w:rPr>
          <w:b/>
        </w:rPr>
        <w:t xml:space="preserve"> </w:t>
      </w:r>
    </w:p>
    <w:p w14:paraId="38B12AE8" w14:textId="77777777" w:rsidR="00BD013B" w:rsidRDefault="00BC3D94">
      <w:pPr>
        <w:ind w:left="346" w:right="78"/>
      </w:pPr>
      <w: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r>
        <w:rPr>
          <w:b/>
        </w:rPr>
        <w:t xml:space="preserve"> </w:t>
      </w:r>
      <w: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r>
        <w:rPr>
          <w:b/>
        </w:rPr>
        <w:t xml:space="preserve"> </w:t>
      </w:r>
    </w:p>
    <w:p w14:paraId="7FC7D5A0" w14:textId="77777777" w:rsidR="00BD013B" w:rsidRDefault="00BC3D94">
      <w:pPr>
        <w:ind w:left="346" w:right="78"/>
      </w:pPr>
      <w: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r>
        <w:rPr>
          <w:b/>
        </w:rPr>
        <w:t xml:space="preserve"> </w:t>
      </w:r>
    </w:p>
    <w:p w14:paraId="305B690A" w14:textId="77777777" w:rsidR="00BD013B" w:rsidRDefault="00BC3D94">
      <w:pPr>
        <w:ind w:left="346" w:right="78"/>
      </w:pPr>
      <w:r>
        <w:t xml:space="preserve">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w:t>
      </w:r>
    </w:p>
    <w:p w14:paraId="3DD97FAC" w14:textId="77777777" w:rsidR="00BD013B" w:rsidRDefault="00BC3D94">
      <w:pPr>
        <w:ind w:left="346" w:right="78" w:firstLine="0"/>
      </w:pPr>
      <w:r>
        <w:t>Возрастание роли армии в жизни общества.</w:t>
      </w:r>
      <w:r>
        <w:rPr>
          <w:b/>
        </w:rPr>
        <w:t xml:space="preserve"> </w:t>
      </w:r>
    </w:p>
    <w:p w14:paraId="5C03B78F" w14:textId="77777777" w:rsidR="00BD013B" w:rsidRDefault="00BC3D94">
      <w:pPr>
        <w:ind w:left="346" w:right="78"/>
      </w:pPr>
      <w:r>
        <w:t>122.6.2.2.2. Великая российская революция 1917–1922 гг. 1917 год: от Февраля  к Октябрю.</w:t>
      </w:r>
      <w:r>
        <w:rPr>
          <w:b/>
        </w:rPr>
        <w:t xml:space="preserve"> </w:t>
      </w:r>
    </w:p>
    <w:p w14:paraId="15A5CD22" w14:textId="77777777" w:rsidR="00BD013B" w:rsidRDefault="00BC3D94">
      <w:pPr>
        <w:ind w:left="346" w:right="78"/>
      </w:pPr>
      <w: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r>
        <w:rPr>
          <w:b/>
        </w:rPr>
        <w:t xml:space="preserve"> </w:t>
      </w:r>
    </w:p>
    <w:p w14:paraId="14BB3F36" w14:textId="77777777" w:rsidR="00BD013B" w:rsidRDefault="00BC3D94">
      <w:pPr>
        <w:ind w:left="346" w:right="78"/>
      </w:pPr>
      <w: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r>
        <w:rPr>
          <w:b/>
        </w:rPr>
        <w:t xml:space="preserve"> </w:t>
      </w:r>
    </w:p>
    <w:p w14:paraId="6E74B462" w14:textId="77777777" w:rsidR="00BD013B" w:rsidRDefault="00BC3D94">
      <w:pPr>
        <w:ind w:left="346" w:right="78"/>
      </w:pPr>
      <w:r>
        <w:t xml:space="preserve">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w:t>
      </w:r>
    </w:p>
    <w:p w14:paraId="0E391588" w14:textId="77777777" w:rsidR="00BD013B" w:rsidRDefault="00BC3D94">
      <w:pPr>
        <w:ind w:left="346" w:right="78" w:firstLine="0"/>
      </w:pPr>
      <w:r>
        <w:t xml:space="preserve">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r>
        <w:rPr>
          <w:b/>
        </w:rPr>
        <w:t xml:space="preserve"> </w:t>
      </w:r>
    </w:p>
    <w:p w14:paraId="3EFBB4AF" w14:textId="77777777" w:rsidR="00BD013B" w:rsidRDefault="00BC3D94">
      <w:pPr>
        <w:ind w:left="1071" w:right="78" w:firstLine="0"/>
      </w:pPr>
      <w:r>
        <w:t>122.6.2.2.3. Первые революционные преобразования большевиков.</w:t>
      </w:r>
      <w:r>
        <w:rPr>
          <w:b/>
        </w:rPr>
        <w:t xml:space="preserve"> </w:t>
      </w:r>
    </w:p>
    <w:p w14:paraId="594F72D7" w14:textId="77777777" w:rsidR="00BD013B" w:rsidRDefault="00BC3D94">
      <w:pPr>
        <w:ind w:left="346" w:right="78"/>
      </w:pPr>
      <w: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r>
        <w:rPr>
          <w:b/>
        </w:rPr>
        <w:t xml:space="preserve"> </w:t>
      </w:r>
    </w:p>
    <w:p w14:paraId="57F59711" w14:textId="77777777" w:rsidR="00BD013B" w:rsidRDefault="00BC3D94">
      <w:pPr>
        <w:ind w:left="1071" w:right="78" w:firstLine="0"/>
      </w:pPr>
      <w:r>
        <w:t xml:space="preserve">Созыв и разгон Учредительного собрания. </w:t>
      </w:r>
      <w:r>
        <w:rPr>
          <w:b/>
        </w:rPr>
        <w:t xml:space="preserve"> </w:t>
      </w:r>
    </w:p>
    <w:p w14:paraId="03B155C6" w14:textId="77777777" w:rsidR="00BD013B" w:rsidRDefault="00BC3D94">
      <w:pPr>
        <w:ind w:left="346" w:right="78"/>
      </w:pPr>
      <w: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r>
        <w:rPr>
          <w:b/>
        </w:rPr>
        <w:t xml:space="preserve"> </w:t>
      </w:r>
    </w:p>
    <w:p w14:paraId="4534444D" w14:textId="77777777" w:rsidR="00BD013B" w:rsidRDefault="00BC3D94">
      <w:pPr>
        <w:ind w:left="1071" w:right="78" w:firstLine="0"/>
      </w:pPr>
      <w:r>
        <w:t xml:space="preserve">Первая Конституция РСФСР 1918 г. </w:t>
      </w:r>
      <w:r>
        <w:rPr>
          <w:b/>
        </w:rPr>
        <w:t xml:space="preserve"> </w:t>
      </w:r>
    </w:p>
    <w:p w14:paraId="012D20BB" w14:textId="77777777" w:rsidR="00BD013B" w:rsidRDefault="00BC3D94">
      <w:pPr>
        <w:ind w:left="1071" w:right="78" w:firstLine="0"/>
      </w:pPr>
      <w:r>
        <w:t>122.6.2.2.4. Гражданская война и ее последствия.</w:t>
      </w:r>
      <w:r>
        <w:rPr>
          <w:b/>
        </w:rPr>
        <w:t xml:space="preserve"> </w:t>
      </w:r>
    </w:p>
    <w:p w14:paraId="3B4D68D8" w14:textId="77777777" w:rsidR="00BD013B" w:rsidRDefault="00BC3D94">
      <w:pPr>
        <w:ind w:left="346" w:right="78"/>
      </w:pPr>
      <w: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r>
        <w:rPr>
          <w:b/>
        </w:rPr>
        <w:t xml:space="preserve"> </w:t>
      </w:r>
    </w:p>
    <w:p w14:paraId="23BC082E" w14:textId="77777777" w:rsidR="00BD013B" w:rsidRDefault="00BC3D94">
      <w:pPr>
        <w:ind w:left="346" w:right="78"/>
      </w:pPr>
      <w: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w:t>
      </w:r>
    </w:p>
    <w:p w14:paraId="7F928641" w14:textId="77777777" w:rsidR="00BD013B" w:rsidRDefault="00BC3D94">
      <w:pPr>
        <w:ind w:left="346" w:right="78" w:firstLine="0"/>
      </w:pPr>
      <w:r>
        <w:t xml:space="preserve">Палитра антибольшевистских сил: их характеристика и взаимоотношения. Идеология </w:t>
      </w:r>
    </w:p>
    <w:p w14:paraId="333558A3" w14:textId="77777777" w:rsidR="00BD013B" w:rsidRDefault="00BC3D94">
      <w:pPr>
        <w:ind w:left="346" w:right="78" w:firstLine="0"/>
      </w:pPr>
      <w:r>
        <w:t xml:space="preserve">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w:t>
      </w:r>
      <w:r>
        <w:rPr>
          <w:b/>
        </w:rPr>
        <w:t xml:space="preserve"> </w:t>
      </w:r>
    </w:p>
    <w:p w14:paraId="209623C8" w14:textId="77777777" w:rsidR="00BD013B" w:rsidRDefault="00BC3D94">
      <w:pPr>
        <w:ind w:left="346" w:right="78"/>
      </w:pPr>
      <w: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r>
        <w:rPr>
          <w:b/>
        </w:rPr>
        <w:t xml:space="preserve"> </w:t>
      </w:r>
    </w:p>
    <w:p w14:paraId="3AE77CD5" w14:textId="77777777" w:rsidR="00BD013B" w:rsidRDefault="00BC3D94">
      <w:pPr>
        <w:ind w:left="346" w:right="78"/>
      </w:pPr>
      <w: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r>
        <w:rPr>
          <w:b/>
        </w:rPr>
        <w:t xml:space="preserve"> </w:t>
      </w:r>
    </w:p>
    <w:p w14:paraId="5DACD4AA" w14:textId="77777777" w:rsidR="00BD013B" w:rsidRDefault="00BC3D94">
      <w:pPr>
        <w:ind w:left="346" w:right="78"/>
      </w:pPr>
      <w: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r>
        <w:rPr>
          <w:b/>
        </w:rPr>
        <w:t xml:space="preserve"> </w:t>
      </w:r>
    </w:p>
    <w:p w14:paraId="4A675D11" w14:textId="77777777" w:rsidR="00BD013B" w:rsidRDefault="00BC3D94">
      <w:pPr>
        <w:ind w:left="346" w:right="78"/>
      </w:pPr>
      <w:r>
        <w:t>122.6.2.2.5. Идеология и культура Советской России периода Гражданской войны.</w:t>
      </w:r>
      <w:r>
        <w:rPr>
          <w:b/>
        </w:rPr>
        <w:t xml:space="preserve"> </w:t>
      </w:r>
    </w:p>
    <w:p w14:paraId="7A6A30CF" w14:textId="77777777" w:rsidR="00BD013B" w:rsidRDefault="00BC3D94">
      <w:pPr>
        <w:ind w:left="346" w:right="78"/>
      </w:pPr>
      <w: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w:t>
      </w:r>
    </w:p>
    <w:p w14:paraId="56DF7B05" w14:textId="77777777" w:rsidR="00BD013B" w:rsidRDefault="00BC3D94">
      <w:pPr>
        <w:ind w:left="346" w:right="78" w:firstLine="0"/>
      </w:pPr>
      <w:r>
        <w:t xml:space="preserve">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r>
        <w:rPr>
          <w:b/>
        </w:rPr>
        <w:t xml:space="preserve"> </w:t>
      </w:r>
    </w:p>
    <w:p w14:paraId="567F588A" w14:textId="77777777" w:rsidR="00BD013B" w:rsidRDefault="00BC3D94">
      <w:pPr>
        <w:ind w:left="346" w:right="78"/>
      </w:pPr>
      <w: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r>
        <w:rPr>
          <w:b/>
        </w:rPr>
        <w:t xml:space="preserve"> </w:t>
      </w:r>
    </w:p>
    <w:p w14:paraId="6E748B49" w14:textId="77777777" w:rsidR="00BD013B" w:rsidRDefault="00BC3D94">
      <w:pPr>
        <w:ind w:left="346" w:right="78"/>
      </w:pPr>
      <w:r>
        <w:t>Проблема массовой детской беспризорности. Влияние военной обстановки  на психологию населения.</w:t>
      </w:r>
      <w:r>
        <w:rPr>
          <w:b/>
        </w:rPr>
        <w:t xml:space="preserve"> </w:t>
      </w:r>
    </w:p>
    <w:p w14:paraId="0810519B" w14:textId="77777777" w:rsidR="00BD013B" w:rsidRDefault="00BC3D94">
      <w:pPr>
        <w:ind w:left="1071" w:right="78" w:firstLine="0"/>
      </w:pPr>
      <w:r>
        <w:t>122.6.2.2.6. Наш край в 1914–1922 гг.</w:t>
      </w:r>
      <w:r>
        <w:rPr>
          <w:b/>
        </w:rPr>
        <w:t xml:space="preserve"> </w:t>
      </w:r>
    </w:p>
    <w:p w14:paraId="751751F1" w14:textId="77777777" w:rsidR="00BD013B" w:rsidRDefault="00BC3D94">
      <w:pPr>
        <w:ind w:left="1071" w:right="78" w:firstLine="0"/>
      </w:pPr>
      <w:r>
        <w:t xml:space="preserve">122.6.2.3. Советский Союз в 1920–1930-е гг. </w:t>
      </w:r>
      <w:r>
        <w:rPr>
          <w:b/>
        </w:rPr>
        <w:t xml:space="preserve"> </w:t>
      </w:r>
    </w:p>
    <w:p w14:paraId="1AAF71F4" w14:textId="77777777" w:rsidR="00BD013B" w:rsidRDefault="00BC3D94">
      <w:pPr>
        <w:ind w:left="1071" w:right="78" w:firstLine="0"/>
      </w:pPr>
      <w:r>
        <w:t>122.6.2.3.1. СССР в годы нэпа (1921–1928).</w:t>
      </w:r>
      <w:r>
        <w:rPr>
          <w:b/>
        </w:rPr>
        <w:t xml:space="preserve"> </w:t>
      </w:r>
    </w:p>
    <w:p w14:paraId="57B36A97" w14:textId="77777777" w:rsidR="00BD013B" w:rsidRDefault="00BC3D94">
      <w:pPr>
        <w:tabs>
          <w:tab w:val="center" w:pos="2018"/>
          <w:tab w:val="center" w:pos="3843"/>
          <w:tab w:val="center" w:pos="5101"/>
          <w:tab w:val="center" w:pos="6165"/>
          <w:tab w:val="center" w:pos="6915"/>
          <w:tab w:val="center" w:pos="7901"/>
          <w:tab w:val="right" w:pos="9468"/>
        </w:tabs>
        <w:ind w:right="0" w:firstLine="0"/>
        <w:jc w:val="left"/>
      </w:pPr>
      <w:r>
        <w:rPr>
          <w:rFonts w:ascii="Calibri" w:eastAsia="Calibri" w:hAnsi="Calibri" w:cs="Calibri"/>
          <w:sz w:val="22"/>
        </w:rPr>
        <w:tab/>
      </w:r>
      <w:r>
        <w:t xml:space="preserve">Катастрофические </w:t>
      </w:r>
      <w:r>
        <w:tab/>
        <w:t xml:space="preserve">последствия </w:t>
      </w:r>
      <w:r>
        <w:tab/>
        <w:t xml:space="preserve">Первой </w:t>
      </w:r>
      <w:r>
        <w:tab/>
        <w:t xml:space="preserve">мировой </w:t>
      </w:r>
      <w:r>
        <w:tab/>
        <w:t xml:space="preserve">и </w:t>
      </w:r>
      <w:r>
        <w:tab/>
        <w:t xml:space="preserve">Гражданской </w:t>
      </w:r>
      <w:r>
        <w:tab/>
        <w:t xml:space="preserve">войн. </w:t>
      </w:r>
    </w:p>
    <w:p w14:paraId="190D119A" w14:textId="77777777" w:rsidR="00BD013B" w:rsidRDefault="00BC3D94">
      <w:pPr>
        <w:ind w:left="346" w:right="78" w:firstLine="0"/>
      </w:pPr>
      <w:r>
        <w:t xml:space="preserve">Демографическая ситуация в начале 1920-х гг. Экономическая разруха. Голод  1921–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r>
        <w:rPr>
          <w:b/>
        </w:rPr>
        <w:t xml:space="preserve"> </w:t>
      </w:r>
    </w:p>
    <w:p w14:paraId="25690642" w14:textId="77777777" w:rsidR="00BD013B" w:rsidRDefault="00BC3D94">
      <w:pPr>
        <w:ind w:left="346" w:right="78"/>
      </w:pPr>
      <w: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r>
        <w:rPr>
          <w:b/>
        </w:rPr>
        <w:t xml:space="preserve"> </w:t>
      </w:r>
    </w:p>
    <w:p w14:paraId="4921C620" w14:textId="77777777" w:rsidR="00BD013B" w:rsidRDefault="00BC3D94">
      <w:pPr>
        <w:ind w:left="346" w:right="78"/>
      </w:pPr>
      <w: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 </w:t>
      </w:r>
      <w:r>
        <w:rPr>
          <w:b/>
        </w:rPr>
        <w:t xml:space="preserve"> </w:t>
      </w:r>
    </w:p>
    <w:p w14:paraId="2FBAA3A6" w14:textId="77777777" w:rsidR="00BD013B" w:rsidRDefault="00BC3D94">
      <w:pPr>
        <w:ind w:left="346" w:right="78"/>
      </w:pPr>
      <w: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 </w:t>
      </w:r>
      <w:r>
        <w:rPr>
          <w:b/>
        </w:rPr>
        <w:t xml:space="preserve"> </w:t>
      </w:r>
    </w:p>
    <w:p w14:paraId="2624F1F8" w14:textId="77777777" w:rsidR="00BD013B" w:rsidRDefault="00BC3D94">
      <w:pPr>
        <w:ind w:left="346" w:right="78"/>
      </w:pPr>
      <w: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r>
        <w:rPr>
          <w:b/>
        </w:rPr>
        <w:t xml:space="preserve"> </w:t>
      </w:r>
    </w:p>
    <w:p w14:paraId="726388B0" w14:textId="77777777" w:rsidR="00BD013B" w:rsidRDefault="00BC3D94">
      <w:pPr>
        <w:ind w:left="346" w:right="78"/>
      </w:pPr>
      <w:r>
        <w:t>Деревенский социум: кулаки, середняки и бедняки. Сельскохозяйственные коммуны, артели и ТОЗы. Отходничество. Сдача земли в аренду.</w:t>
      </w:r>
      <w:r>
        <w:rPr>
          <w:b/>
        </w:rPr>
        <w:t xml:space="preserve"> </w:t>
      </w:r>
    </w:p>
    <w:p w14:paraId="6F7FC0B8" w14:textId="77777777" w:rsidR="00BD013B" w:rsidRDefault="00BC3D94">
      <w:pPr>
        <w:ind w:left="1071" w:right="78" w:firstLine="0"/>
      </w:pPr>
      <w:r>
        <w:t xml:space="preserve">122.6.2.3.2. Советский Союз в 1929–1941 гг. </w:t>
      </w:r>
      <w:r>
        <w:rPr>
          <w:b/>
        </w:rPr>
        <w:t xml:space="preserve"> </w:t>
      </w:r>
    </w:p>
    <w:p w14:paraId="13114B8E" w14:textId="77777777" w:rsidR="00BD013B" w:rsidRDefault="00BC3D94">
      <w:pPr>
        <w:ind w:left="346" w:right="78"/>
      </w:pPr>
      <w: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r>
        <w:rPr>
          <w:b/>
        </w:rPr>
        <w:t xml:space="preserve"> </w:t>
      </w:r>
    </w:p>
    <w:p w14:paraId="198C520B" w14:textId="77777777" w:rsidR="00BD013B" w:rsidRDefault="00BC3D94">
      <w:pPr>
        <w:tabs>
          <w:tab w:val="center" w:pos="1965"/>
          <w:tab w:val="center" w:pos="3628"/>
          <w:tab w:val="center" w:pos="4893"/>
          <w:tab w:val="center" w:pos="5726"/>
          <w:tab w:val="center" w:pos="6169"/>
          <w:tab w:val="center" w:pos="7170"/>
          <w:tab w:val="right" w:pos="9468"/>
        </w:tabs>
        <w:ind w:right="0" w:firstLine="0"/>
        <w:jc w:val="left"/>
      </w:pPr>
      <w:r>
        <w:rPr>
          <w:rFonts w:ascii="Calibri" w:eastAsia="Calibri" w:hAnsi="Calibri" w:cs="Calibri"/>
          <w:sz w:val="22"/>
        </w:rPr>
        <w:tab/>
      </w:r>
      <w:r>
        <w:t xml:space="preserve">Коллективизация </w:t>
      </w:r>
      <w:r>
        <w:tab/>
        <w:t xml:space="preserve">сельского </w:t>
      </w:r>
      <w:r>
        <w:tab/>
        <w:t xml:space="preserve">хозяйства </w:t>
      </w:r>
      <w:r>
        <w:tab/>
        <w:t xml:space="preserve">и </w:t>
      </w:r>
      <w:r>
        <w:tab/>
        <w:t xml:space="preserve">ее </w:t>
      </w:r>
      <w:r>
        <w:tab/>
        <w:t xml:space="preserve">трагические </w:t>
      </w:r>
      <w:r>
        <w:tab/>
        <w:t xml:space="preserve">последствия. </w:t>
      </w:r>
    </w:p>
    <w:p w14:paraId="3734201A" w14:textId="77777777" w:rsidR="00BD013B" w:rsidRDefault="00BC3D94">
      <w:pPr>
        <w:ind w:left="346" w:right="78" w:firstLine="0"/>
      </w:pPr>
      <w:r>
        <w:t>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r>
        <w:rPr>
          <w:b/>
        </w:rPr>
        <w:t xml:space="preserve"> </w:t>
      </w:r>
    </w:p>
    <w:p w14:paraId="65C05072" w14:textId="77777777" w:rsidR="00BD013B" w:rsidRDefault="00BC3D94">
      <w:pPr>
        <w:ind w:left="346" w:right="78"/>
      </w:pPr>
      <w: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r>
        <w:rPr>
          <w:b/>
        </w:rPr>
        <w:t xml:space="preserve"> </w:t>
      </w:r>
    </w:p>
    <w:p w14:paraId="1DDB1ECD" w14:textId="77777777" w:rsidR="00BD013B" w:rsidRDefault="00BC3D94">
      <w:pPr>
        <w:ind w:left="346" w:right="78"/>
      </w:pPr>
      <w: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r>
        <w:rPr>
          <w:b/>
        </w:rPr>
        <w:t xml:space="preserve"> </w:t>
      </w:r>
    </w:p>
    <w:p w14:paraId="7A395BD6" w14:textId="77777777" w:rsidR="00BD013B" w:rsidRDefault="00BC3D94">
      <w:pPr>
        <w:ind w:left="346" w:right="78"/>
      </w:pPr>
      <w: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r>
        <w:rPr>
          <w:b/>
        </w:rPr>
        <w:t xml:space="preserve"> </w:t>
      </w:r>
    </w:p>
    <w:p w14:paraId="058517E2" w14:textId="77777777" w:rsidR="00BD013B" w:rsidRDefault="00BC3D94">
      <w:pPr>
        <w:ind w:left="346" w:right="78"/>
      </w:pPr>
      <w: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r>
        <w:rPr>
          <w:b/>
        </w:rPr>
        <w:t xml:space="preserve"> </w:t>
      </w:r>
    </w:p>
    <w:p w14:paraId="5DF1E562" w14:textId="77777777" w:rsidR="00BD013B" w:rsidRDefault="00BC3D94">
      <w:pPr>
        <w:ind w:left="346" w:right="78"/>
      </w:pPr>
      <w:r>
        <w:t>Советская социальная и национальная политика 1930-х гг. Пропаганда  и реальные достижения. Конституция СССР 1936 г.</w:t>
      </w:r>
      <w:r>
        <w:rPr>
          <w:b/>
        </w:rPr>
        <w:t xml:space="preserve"> </w:t>
      </w:r>
    </w:p>
    <w:p w14:paraId="23F9C7DB" w14:textId="77777777" w:rsidR="00BD013B" w:rsidRDefault="00BC3D94">
      <w:pPr>
        <w:ind w:left="1071" w:right="78" w:firstLine="0"/>
      </w:pPr>
      <w:r>
        <w:t xml:space="preserve">122.6.2.3.3. Культурное пространство советского общества  в 1920–1930-е гг. </w:t>
      </w:r>
      <w:r>
        <w:rPr>
          <w:b/>
        </w:rPr>
        <w:t xml:space="preserve"> </w:t>
      </w:r>
    </w:p>
    <w:p w14:paraId="4074DB93" w14:textId="77777777" w:rsidR="00BD013B" w:rsidRDefault="00BC3D94">
      <w:pPr>
        <w:ind w:left="346" w:right="78"/>
      </w:pPr>
      <w:r>
        <w:t xml:space="preserve">Повседневная жизнь и общественные настроения в годы нэпа. Повышение общего уровня жизни. Нэпманы и отношение к ним в обществе. </w:t>
      </w:r>
      <w:r>
        <w:rPr>
          <w:b/>
        </w:rPr>
        <w:t xml:space="preserve"> </w:t>
      </w:r>
    </w:p>
    <w:p w14:paraId="5E186706" w14:textId="77777777" w:rsidR="00BD013B" w:rsidRDefault="00BC3D94">
      <w:pPr>
        <w:ind w:left="346" w:right="78"/>
      </w:pPr>
      <w: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r>
        <w:rPr>
          <w:b/>
        </w:rPr>
        <w:t xml:space="preserve"> </w:t>
      </w:r>
    </w:p>
    <w:p w14:paraId="69353C1A" w14:textId="77777777" w:rsidR="00BD013B" w:rsidRDefault="00BC3D94">
      <w:pPr>
        <w:ind w:left="346" w:right="78"/>
      </w:pPr>
      <w: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r>
        <w:rPr>
          <w:b/>
        </w:rPr>
        <w:t xml:space="preserve"> </w:t>
      </w:r>
    </w:p>
    <w:p w14:paraId="3A4F9301" w14:textId="77777777" w:rsidR="00BD013B" w:rsidRDefault="00BC3D94">
      <w:pPr>
        <w:ind w:left="346" w:right="78"/>
      </w:pPr>
      <w: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r>
        <w:rPr>
          <w:b/>
        </w:rPr>
        <w:t xml:space="preserve"> </w:t>
      </w:r>
    </w:p>
    <w:p w14:paraId="19C753E0" w14:textId="77777777" w:rsidR="00BD013B" w:rsidRDefault="00BC3D94">
      <w:pPr>
        <w:ind w:left="346" w:right="78"/>
      </w:pPr>
      <w: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r>
        <w:rPr>
          <w:b/>
        </w:rPr>
        <w:t xml:space="preserve"> </w:t>
      </w:r>
    </w:p>
    <w:p w14:paraId="0EE968EF" w14:textId="77777777" w:rsidR="00BD013B" w:rsidRDefault="00BC3D94">
      <w:pPr>
        <w:ind w:left="1071" w:right="78" w:firstLine="0"/>
      </w:pPr>
      <w:r>
        <w:t xml:space="preserve">Литература и кинематограф 1930-х гг. Культура русского зарубежья. </w:t>
      </w:r>
      <w:r>
        <w:rPr>
          <w:b/>
        </w:rPr>
        <w:t xml:space="preserve"> </w:t>
      </w:r>
    </w:p>
    <w:p w14:paraId="2B6B40EA" w14:textId="77777777" w:rsidR="00BD013B" w:rsidRDefault="00BC3D94">
      <w:pPr>
        <w:spacing w:after="17" w:line="266" w:lineRule="auto"/>
        <w:ind w:left="356" w:right="83" w:hanging="10"/>
        <w:jc w:val="right"/>
      </w:pPr>
      <w:r>
        <w:t xml:space="preserve">Наука в 1930-е гг. Академия наук СССР. Создание новых научных центров: </w:t>
      </w:r>
    </w:p>
    <w:p w14:paraId="4CA60B4D" w14:textId="77777777" w:rsidR="00BD013B" w:rsidRDefault="00BC3D94">
      <w:pPr>
        <w:ind w:left="346" w:right="78" w:firstLine="0"/>
      </w:pPr>
      <w:r>
        <w:t xml:space="preserve">ВАСХНИЛ, ФИАН, РНИИ и других. Выдающиеся ученые и конструкторы гражданской и военной техники. Формирование национальной интеллигенции. </w:t>
      </w:r>
      <w:r>
        <w:rPr>
          <w:b/>
        </w:rPr>
        <w:t xml:space="preserve"> </w:t>
      </w:r>
    </w:p>
    <w:p w14:paraId="190C6EF4" w14:textId="77777777" w:rsidR="00BD013B" w:rsidRDefault="00BC3D94">
      <w:pPr>
        <w:ind w:left="346" w:right="78"/>
      </w:pPr>
      <w: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r>
        <w:rPr>
          <w:b/>
        </w:rPr>
        <w:t xml:space="preserve"> </w:t>
      </w:r>
    </w:p>
    <w:p w14:paraId="0D094249" w14:textId="77777777" w:rsidR="00BD013B" w:rsidRDefault="00BC3D94">
      <w:pPr>
        <w:ind w:left="346" w:right="78"/>
      </w:pPr>
      <w:r>
        <w:t xml:space="preserve">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w:t>
      </w:r>
    </w:p>
    <w:p w14:paraId="3740B47A" w14:textId="77777777" w:rsidR="00BD013B" w:rsidRDefault="00BC3D94">
      <w:pPr>
        <w:ind w:left="1057" w:right="78" w:hanging="711"/>
      </w:pPr>
      <w:r>
        <w:t>Жизнь в деревне. Трудодни. Единоличники. Личные подсобные хозяйства колхозников.</w:t>
      </w:r>
      <w:r>
        <w:rPr>
          <w:b/>
        </w:rPr>
        <w:t xml:space="preserve"> </w:t>
      </w:r>
      <w:r>
        <w:t xml:space="preserve">122.6.2.3.4. Внешняя политика СССР в 1920–1930-е гг. </w:t>
      </w:r>
      <w:r>
        <w:rPr>
          <w:b/>
        </w:rPr>
        <w:t xml:space="preserve"> </w:t>
      </w:r>
    </w:p>
    <w:p w14:paraId="48586A83" w14:textId="77777777" w:rsidR="00BD013B" w:rsidRDefault="00BC3D94">
      <w:pPr>
        <w:ind w:left="346" w:right="78"/>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r>
        <w:rPr>
          <w:b/>
        </w:rPr>
        <w:t xml:space="preserve"> </w:t>
      </w:r>
    </w:p>
    <w:p w14:paraId="02FAF44B" w14:textId="77777777" w:rsidR="00BD013B" w:rsidRDefault="00BC3D94">
      <w:pPr>
        <w:ind w:left="346" w:right="78"/>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r>
        <w:rPr>
          <w:b/>
        </w:rPr>
        <w:t xml:space="preserve"> </w:t>
      </w:r>
    </w:p>
    <w:p w14:paraId="707A8668" w14:textId="77777777" w:rsidR="00BD013B" w:rsidRDefault="00BC3D94">
      <w:pPr>
        <w:ind w:left="346" w:right="78"/>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r>
        <w:rPr>
          <w:b/>
        </w:rPr>
        <w:t xml:space="preserve"> </w:t>
      </w:r>
    </w:p>
    <w:p w14:paraId="27834796" w14:textId="77777777" w:rsidR="00BD013B" w:rsidRDefault="00BC3D94">
      <w:pPr>
        <w:ind w:left="1071" w:right="78" w:firstLine="0"/>
      </w:pPr>
      <w:r>
        <w:t xml:space="preserve">122.6.2.3.5. Наш край в 1920–1930-х гг. </w:t>
      </w:r>
      <w:r>
        <w:rPr>
          <w:b/>
        </w:rPr>
        <w:t xml:space="preserve"> </w:t>
      </w:r>
    </w:p>
    <w:p w14:paraId="725DFD03" w14:textId="77777777" w:rsidR="00BD013B" w:rsidRDefault="00BC3D94">
      <w:pPr>
        <w:ind w:left="1071" w:right="78" w:firstLine="0"/>
      </w:pPr>
      <w:r>
        <w:t xml:space="preserve">122.6.2.4. Великая Отечественная война (1941–1945). </w:t>
      </w:r>
      <w:r>
        <w:rPr>
          <w:b/>
        </w:rPr>
        <w:t xml:space="preserve"> </w:t>
      </w:r>
    </w:p>
    <w:p w14:paraId="1AC04CC9" w14:textId="77777777" w:rsidR="00BD013B" w:rsidRDefault="00BC3D94">
      <w:pPr>
        <w:ind w:left="1071" w:right="78" w:firstLine="0"/>
      </w:pPr>
      <w:r>
        <w:t>122.6.2.4.1. Первый период войны (июнь 1941 – осень 1942 г.).</w:t>
      </w:r>
      <w:r>
        <w:rPr>
          <w:b/>
        </w:rPr>
        <w:t xml:space="preserve"> </w:t>
      </w:r>
    </w:p>
    <w:p w14:paraId="5E4E75B0" w14:textId="77777777" w:rsidR="00BD013B" w:rsidRDefault="00BC3D94">
      <w:pPr>
        <w:ind w:left="346" w:right="78"/>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r>
        <w:rPr>
          <w:b/>
        </w:rPr>
        <w:t xml:space="preserve"> </w:t>
      </w:r>
    </w:p>
    <w:p w14:paraId="0305C366" w14:textId="77777777" w:rsidR="00BD013B" w:rsidRDefault="00BC3D94">
      <w:pPr>
        <w:ind w:left="346" w:right="78"/>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r>
        <w:rPr>
          <w:b/>
        </w:rPr>
        <w:t xml:space="preserve"> </w:t>
      </w:r>
    </w:p>
    <w:p w14:paraId="0F25C718" w14:textId="77777777" w:rsidR="00BD013B" w:rsidRDefault="00BC3D94">
      <w:pPr>
        <w:ind w:left="346" w:right="78"/>
      </w:pPr>
      <w:r>
        <w:t>Блокада Ленинграда. Героизм и трагедия гражданского населения. Эвакуация ленинградцев. Дорога жизни.</w:t>
      </w:r>
      <w:r>
        <w:rPr>
          <w:b/>
        </w:rPr>
        <w:t xml:space="preserve"> </w:t>
      </w:r>
    </w:p>
    <w:p w14:paraId="3753AF8D" w14:textId="77777777" w:rsidR="00BD013B" w:rsidRDefault="00BC3D94">
      <w:pPr>
        <w:ind w:left="346" w:right="78"/>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r>
        <w:rPr>
          <w:b/>
        </w:rPr>
        <w:t xml:space="preserve"> </w:t>
      </w:r>
    </w:p>
    <w:p w14:paraId="208277CF" w14:textId="77777777" w:rsidR="00BD013B" w:rsidRDefault="00BC3D94">
      <w:pPr>
        <w:ind w:left="346" w:right="78"/>
      </w:pPr>
      <w: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w:t>
      </w:r>
    </w:p>
    <w:p w14:paraId="483B13E5" w14:textId="77777777" w:rsidR="00BD013B" w:rsidRDefault="00BC3D94">
      <w:pPr>
        <w:ind w:left="346" w:right="78" w:firstLine="0"/>
      </w:pPr>
      <w:r>
        <w:t>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Pr>
          <w:b/>
        </w:rPr>
        <w:t xml:space="preserve"> </w:t>
      </w:r>
    </w:p>
    <w:p w14:paraId="1D770DE9" w14:textId="77777777" w:rsidR="00BD013B" w:rsidRDefault="00BC3D94">
      <w:pPr>
        <w:ind w:left="346" w:right="78"/>
      </w:pPr>
      <w:r>
        <w:t>Начало массового сопротивления врагу. Праведники народов мира. Восстания в нацистских лагерях. Развертывание партизанского движения.</w:t>
      </w:r>
      <w:r>
        <w:rPr>
          <w:b/>
        </w:rPr>
        <w:t xml:space="preserve"> </w:t>
      </w:r>
    </w:p>
    <w:p w14:paraId="7B5D75B0" w14:textId="77777777" w:rsidR="00BD013B" w:rsidRDefault="00BC3D94">
      <w:pPr>
        <w:ind w:left="1071" w:right="78" w:firstLine="0"/>
      </w:pPr>
      <w:r>
        <w:t>122.6.2.4.2. Коренной перелом в ходе войны (осень 1942 – 1943 г.).</w:t>
      </w:r>
      <w:r>
        <w:rPr>
          <w:b/>
        </w:rPr>
        <w:t xml:space="preserve"> </w:t>
      </w:r>
    </w:p>
    <w:p w14:paraId="4B78DD2B" w14:textId="77777777" w:rsidR="00BD013B" w:rsidRDefault="00BC3D94">
      <w:pPr>
        <w:tabs>
          <w:tab w:val="center" w:pos="1885"/>
          <w:tab w:val="center" w:pos="3307"/>
          <w:tab w:val="center" w:pos="4509"/>
          <w:tab w:val="center" w:pos="6042"/>
          <w:tab w:val="center" w:pos="7688"/>
          <w:tab w:val="right" w:pos="9468"/>
        </w:tabs>
        <w:spacing w:after="17" w:line="266" w:lineRule="auto"/>
        <w:ind w:right="0" w:firstLine="0"/>
        <w:jc w:val="left"/>
      </w:pPr>
      <w:r>
        <w:rPr>
          <w:rFonts w:ascii="Calibri" w:eastAsia="Calibri" w:hAnsi="Calibri" w:cs="Calibri"/>
          <w:sz w:val="22"/>
        </w:rPr>
        <w:tab/>
      </w:r>
      <w:r>
        <w:t xml:space="preserve">Сталинградская </w:t>
      </w:r>
      <w:r>
        <w:tab/>
        <w:t xml:space="preserve">битва. </w:t>
      </w:r>
      <w:r>
        <w:tab/>
        <w:t xml:space="preserve">Германское </w:t>
      </w:r>
      <w:r>
        <w:tab/>
        <w:t xml:space="preserve">наступление </w:t>
      </w:r>
      <w:r>
        <w:tab/>
        <w:t xml:space="preserve">весной–летом </w:t>
      </w:r>
      <w:r>
        <w:tab/>
        <w:t xml:space="preserve">1942 г. </w:t>
      </w:r>
    </w:p>
    <w:p w14:paraId="76C99AC0" w14:textId="77777777" w:rsidR="00BD013B" w:rsidRDefault="00BC3D94">
      <w:pPr>
        <w:ind w:left="346" w:right="78" w:firstLine="0"/>
      </w:pPr>
      <w:r>
        <w:t>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r>
        <w:rPr>
          <w:b/>
        </w:rPr>
        <w:t xml:space="preserve"> </w:t>
      </w:r>
    </w:p>
    <w:p w14:paraId="2F42B9AD" w14:textId="77777777" w:rsidR="00BD013B" w:rsidRDefault="00BC3D94">
      <w:pPr>
        <w:ind w:left="346" w:right="78"/>
      </w:pPr>
      <w:r>
        <w:t>Прорыв блокады Ленинграда в январе 1943 г. Значение героического сопротивления Ленинграда.</w:t>
      </w:r>
      <w:r>
        <w:rPr>
          <w:b/>
        </w:rPr>
        <w:t xml:space="preserve"> </w:t>
      </w:r>
    </w:p>
    <w:p w14:paraId="2DD9FA7D" w14:textId="77777777" w:rsidR="00BD013B" w:rsidRDefault="00BC3D94">
      <w:pPr>
        <w:ind w:left="346" w:right="78"/>
      </w:pPr>
      <w: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r>
        <w:rPr>
          <w:b/>
        </w:rPr>
        <w:t xml:space="preserve"> </w:t>
      </w:r>
    </w:p>
    <w:p w14:paraId="1E6B62AE" w14:textId="77777777" w:rsidR="00BD013B" w:rsidRDefault="00BC3D94">
      <w:pPr>
        <w:ind w:left="346" w:right="78"/>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r>
        <w:rPr>
          <w:b/>
        </w:rPr>
        <w:t xml:space="preserve"> </w:t>
      </w:r>
    </w:p>
    <w:p w14:paraId="18B57BD0" w14:textId="77777777" w:rsidR="00BD013B" w:rsidRDefault="00BC3D94">
      <w:pPr>
        <w:ind w:left="346" w:right="78"/>
      </w:pPr>
      <w: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r>
        <w:rPr>
          <w:b/>
        </w:rPr>
        <w:t xml:space="preserve"> </w:t>
      </w:r>
    </w:p>
    <w:p w14:paraId="055BA2CC" w14:textId="77777777" w:rsidR="00BD013B" w:rsidRDefault="00BC3D94">
      <w:pPr>
        <w:ind w:left="1071" w:right="78" w:firstLine="0"/>
      </w:pPr>
      <w:r>
        <w:t>122.6.2.4.3. Человек и война: единство фронта и тыла.</w:t>
      </w:r>
      <w:r>
        <w:rPr>
          <w:b/>
        </w:rPr>
        <w:t xml:space="preserve"> </w:t>
      </w:r>
    </w:p>
    <w:p w14:paraId="2781237C" w14:textId="77777777" w:rsidR="00BD013B" w:rsidRDefault="00BC3D94">
      <w:pPr>
        <w:ind w:left="346" w:right="78"/>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r>
        <w:rPr>
          <w:b/>
        </w:rPr>
        <w:t xml:space="preserve"> </w:t>
      </w:r>
    </w:p>
    <w:p w14:paraId="203B0871" w14:textId="77777777" w:rsidR="00BD013B" w:rsidRDefault="00BC3D94">
      <w:pPr>
        <w:ind w:left="346" w:right="78"/>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r>
        <w:rPr>
          <w:b/>
        </w:rPr>
        <w:t xml:space="preserve"> </w:t>
      </w:r>
    </w:p>
    <w:p w14:paraId="13BF99F7" w14:textId="77777777" w:rsidR="00BD013B" w:rsidRDefault="00BC3D94">
      <w:pPr>
        <w:ind w:left="346" w:right="78"/>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Pr>
          <w:b/>
        </w:rPr>
        <w:t xml:space="preserve"> </w:t>
      </w:r>
    </w:p>
    <w:p w14:paraId="38825413" w14:textId="77777777" w:rsidR="00BD013B" w:rsidRDefault="00BC3D94">
      <w:pPr>
        <w:ind w:left="346" w:right="78"/>
      </w:pPr>
      <w: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r>
        <w:rPr>
          <w:b/>
        </w:rPr>
        <w:t xml:space="preserve"> </w:t>
      </w:r>
    </w:p>
    <w:p w14:paraId="7AE03158" w14:textId="77777777" w:rsidR="00BD013B" w:rsidRDefault="00BC3D94">
      <w:pPr>
        <w:ind w:left="346" w:right="78"/>
      </w:pPr>
      <w:r>
        <w:t>122.6.2.4.4. Победа СССР в Великой Отечественной войне. Окончание Второй мировой войны (1944 – сентябрь 1945 г.).</w:t>
      </w:r>
      <w:r>
        <w:rPr>
          <w:b/>
        </w:rPr>
        <w:t xml:space="preserve"> </w:t>
      </w:r>
    </w:p>
    <w:p w14:paraId="05D1F203" w14:textId="77777777" w:rsidR="00BD013B" w:rsidRDefault="00BC3D94">
      <w:pPr>
        <w:spacing w:after="17" w:line="266" w:lineRule="auto"/>
        <w:ind w:left="356" w:right="83" w:hanging="10"/>
        <w:jc w:val="right"/>
      </w:pPr>
      <w:r>
        <w:t xml:space="preserve">Завершение освобождения территории СССР. Освобождение Правобережной </w:t>
      </w:r>
    </w:p>
    <w:p w14:paraId="623E0613" w14:textId="77777777" w:rsidR="00BD013B" w:rsidRDefault="00BC3D94">
      <w:pPr>
        <w:ind w:left="346" w:right="78" w:firstLine="0"/>
      </w:pPr>
      <w:r>
        <w:t>Украины и Крыма. Операция «Багратион»: наступление советских войск  в Белоруссии, освобождение Прибалтики.</w:t>
      </w:r>
      <w:r>
        <w:rPr>
          <w:b/>
        </w:rPr>
        <w:t xml:space="preserve"> </w:t>
      </w:r>
    </w:p>
    <w:p w14:paraId="007BEE75" w14:textId="77777777" w:rsidR="00BD013B" w:rsidRDefault="00BC3D94">
      <w:pPr>
        <w:ind w:left="346" w:right="78"/>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r>
        <w:rPr>
          <w:b/>
        </w:rPr>
        <w:t xml:space="preserve"> </w:t>
      </w:r>
    </w:p>
    <w:p w14:paraId="2D77B308" w14:textId="77777777" w:rsidR="00BD013B" w:rsidRDefault="00BC3D94">
      <w:pPr>
        <w:ind w:left="346" w:right="78"/>
      </w:pPr>
      <w: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r>
        <w:rPr>
          <w:b/>
        </w:rPr>
        <w:t xml:space="preserve"> </w:t>
      </w:r>
    </w:p>
    <w:p w14:paraId="641BFA0B" w14:textId="77777777" w:rsidR="00BD013B" w:rsidRDefault="00BC3D94">
      <w:pPr>
        <w:ind w:left="346" w:right="78"/>
      </w:pPr>
      <w: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r>
        <w:rPr>
          <w:b/>
        </w:rPr>
        <w:t xml:space="preserve"> </w:t>
      </w:r>
    </w:p>
    <w:p w14:paraId="20546FEC" w14:textId="77777777" w:rsidR="00BD013B" w:rsidRDefault="00BC3D94">
      <w:pPr>
        <w:ind w:left="346" w:right="78"/>
      </w:pPr>
      <w: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r>
        <w:rPr>
          <w:b/>
        </w:rPr>
        <w:t xml:space="preserve"> </w:t>
      </w:r>
    </w:p>
    <w:p w14:paraId="62566C86" w14:textId="77777777" w:rsidR="00BD013B" w:rsidRDefault="00BC3D94">
      <w:pPr>
        <w:ind w:left="346" w:right="78"/>
      </w:pPr>
      <w: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r>
        <w:rPr>
          <w:b/>
        </w:rPr>
        <w:t xml:space="preserve"> </w:t>
      </w:r>
    </w:p>
    <w:p w14:paraId="288E4EF0" w14:textId="77777777" w:rsidR="00BD013B" w:rsidRDefault="00BC3D94">
      <w:pPr>
        <w:ind w:left="346" w:right="78"/>
      </w:pPr>
      <w: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r>
        <w:rPr>
          <w:b/>
        </w:rPr>
        <w:t xml:space="preserve"> </w:t>
      </w:r>
    </w:p>
    <w:p w14:paraId="76770322" w14:textId="77777777" w:rsidR="00BD013B" w:rsidRDefault="00BC3D94">
      <w:pPr>
        <w:ind w:left="346" w:right="78"/>
      </w:pPr>
      <w: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r>
        <w:rPr>
          <w:b/>
        </w:rPr>
        <w:t xml:space="preserve"> </w:t>
      </w:r>
    </w:p>
    <w:p w14:paraId="4EC02729" w14:textId="77777777" w:rsidR="00BD013B" w:rsidRDefault="00BC3D94">
      <w:pPr>
        <w:ind w:left="1071" w:right="3491" w:firstLine="0"/>
      </w:pPr>
      <w:r>
        <w:t xml:space="preserve">122.6.2.4.5. Наш край в 1941–1945 гг. </w:t>
      </w:r>
      <w:r>
        <w:rPr>
          <w:b/>
        </w:rPr>
        <w:t xml:space="preserve"> </w:t>
      </w:r>
      <w:r>
        <w:t>122.6.2.5. Обобщение.</w:t>
      </w:r>
      <w:r>
        <w:rPr>
          <w:b/>
        </w:rPr>
        <w:t xml:space="preserve"> </w:t>
      </w:r>
    </w:p>
    <w:p w14:paraId="3CAB3AD1" w14:textId="77777777" w:rsidR="00BD013B" w:rsidRDefault="00BC3D94">
      <w:pPr>
        <w:ind w:left="1071" w:right="78" w:firstLine="0"/>
      </w:pPr>
      <w:r>
        <w:t xml:space="preserve">122.7. Содержание обучения в 11 классе. </w:t>
      </w:r>
    </w:p>
    <w:p w14:paraId="0FFC457C" w14:textId="77777777" w:rsidR="00BD013B" w:rsidRDefault="00BC3D94">
      <w:pPr>
        <w:ind w:left="1071" w:right="78" w:firstLine="0"/>
      </w:pPr>
      <w:r>
        <w:t xml:space="preserve">122.7.1. Всеобщая история. 1945–2022 гг. </w:t>
      </w:r>
      <w:r>
        <w:rPr>
          <w:b/>
        </w:rPr>
        <w:t xml:space="preserve"> </w:t>
      </w:r>
    </w:p>
    <w:p w14:paraId="5C026C8E" w14:textId="77777777" w:rsidR="00BD013B" w:rsidRDefault="00BC3D94">
      <w:pPr>
        <w:ind w:left="1071" w:right="78" w:firstLine="0"/>
      </w:pPr>
      <w:r>
        <w:t xml:space="preserve">122.7.1.1. Введение. </w:t>
      </w:r>
      <w:r>
        <w:rPr>
          <w:b/>
        </w:rPr>
        <w:t xml:space="preserve"> </w:t>
      </w:r>
    </w:p>
    <w:p w14:paraId="640B5A80" w14:textId="77777777" w:rsidR="00BD013B" w:rsidRDefault="00BC3D94">
      <w:pPr>
        <w:ind w:left="346" w:right="78"/>
      </w:pPr>
      <w: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r>
        <w:rPr>
          <w:b/>
        </w:rPr>
        <w:t xml:space="preserve"> </w:t>
      </w:r>
    </w:p>
    <w:p w14:paraId="229BD551" w14:textId="77777777" w:rsidR="00BD013B" w:rsidRDefault="00BC3D94">
      <w:pPr>
        <w:ind w:left="346" w:right="78"/>
      </w:pPr>
      <w:r>
        <w:t xml:space="preserve">122.7.1.2. Страны Северной Америки и Европы во второй половине ХХ – начале XXI в. </w:t>
      </w:r>
      <w:r>
        <w:rPr>
          <w:b/>
        </w:rPr>
        <w:t xml:space="preserve"> </w:t>
      </w:r>
    </w:p>
    <w:p w14:paraId="4F533EB8" w14:textId="77777777" w:rsidR="00BD013B" w:rsidRDefault="00BC3D94">
      <w:pPr>
        <w:ind w:left="346" w:right="78"/>
      </w:pPr>
      <w: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r>
        <w:rPr>
          <w:b/>
        </w:rPr>
        <w:t xml:space="preserve"> </w:t>
      </w:r>
    </w:p>
    <w:p w14:paraId="4799FED2" w14:textId="77777777" w:rsidR="00BD013B" w:rsidRDefault="00BC3D94">
      <w:pPr>
        <w:ind w:left="346" w:right="78"/>
      </w:pPr>
      <w: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r>
        <w:rPr>
          <w:b/>
        </w:rPr>
        <w:t xml:space="preserve"> </w:t>
      </w:r>
    </w:p>
    <w:p w14:paraId="79D1A04B" w14:textId="77777777" w:rsidR="00BD013B" w:rsidRDefault="00BC3D94">
      <w:pPr>
        <w:ind w:left="346" w:right="78"/>
      </w:pPr>
      <w: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r>
        <w:rPr>
          <w:b/>
        </w:rPr>
        <w:t xml:space="preserve"> </w:t>
      </w:r>
    </w:p>
    <w:p w14:paraId="79FF4D8F" w14:textId="77777777" w:rsidR="00BD013B" w:rsidRDefault="00BC3D94">
      <w:pPr>
        <w:ind w:left="346" w:right="78"/>
      </w:pPr>
      <w:r>
        <w:t xml:space="preserve">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r>
        <w:rPr>
          <w:b/>
        </w:rPr>
        <w:t xml:space="preserve"> </w:t>
      </w:r>
    </w:p>
    <w:p w14:paraId="524F71F1" w14:textId="77777777" w:rsidR="00BD013B" w:rsidRDefault="00BC3D94">
      <w:pPr>
        <w:spacing w:after="17" w:line="266" w:lineRule="auto"/>
        <w:ind w:left="356" w:right="83" w:hanging="10"/>
        <w:jc w:val="right"/>
      </w:pPr>
      <w:r>
        <w:t xml:space="preserve">122.7.1.3. Страны Азии, Африки во второй половине ХХ – начале XXI в.: </w:t>
      </w:r>
    </w:p>
    <w:p w14:paraId="4CD3024B" w14:textId="77777777" w:rsidR="00BD013B" w:rsidRDefault="00BC3D94">
      <w:pPr>
        <w:ind w:left="346" w:right="78" w:firstLine="0"/>
      </w:pPr>
      <w:r>
        <w:t>проблемы и пути модернизации.</w:t>
      </w:r>
      <w:r>
        <w:rPr>
          <w:b/>
        </w:rPr>
        <w:t xml:space="preserve"> </w:t>
      </w:r>
    </w:p>
    <w:p w14:paraId="560BC59F" w14:textId="77777777" w:rsidR="00BD013B" w:rsidRDefault="00BC3D94">
      <w:pPr>
        <w:ind w:left="346" w:right="78"/>
      </w:pPr>
      <w:r>
        <w:t xml:space="preserve">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r>
        <w:rPr>
          <w:b/>
        </w:rPr>
        <w:t xml:space="preserve"> </w:t>
      </w:r>
    </w:p>
    <w:p w14:paraId="1CA93E74" w14:textId="77777777" w:rsidR="00BD013B" w:rsidRDefault="00BC3D94">
      <w:pPr>
        <w:ind w:left="346" w:right="78"/>
      </w:pPr>
      <w: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r>
        <w:rPr>
          <w:b/>
        </w:rPr>
        <w:t xml:space="preserve"> </w:t>
      </w:r>
    </w:p>
    <w:p w14:paraId="23CDABE1" w14:textId="77777777" w:rsidR="00BD013B" w:rsidRDefault="00BC3D94">
      <w:pPr>
        <w:ind w:left="346" w:right="78"/>
      </w:pPr>
      <w: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r>
        <w:rPr>
          <w:b/>
        </w:rPr>
        <w:t xml:space="preserve"> </w:t>
      </w:r>
    </w:p>
    <w:p w14:paraId="24479202" w14:textId="77777777" w:rsidR="00BD013B" w:rsidRDefault="00BC3D94">
      <w:pPr>
        <w:ind w:left="346" w:right="78"/>
      </w:pPr>
      <w: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r>
        <w:rPr>
          <w:b/>
        </w:rPr>
        <w:t xml:space="preserve"> </w:t>
      </w:r>
    </w:p>
    <w:p w14:paraId="68B92433" w14:textId="77777777" w:rsidR="00BD013B" w:rsidRDefault="00BC3D94">
      <w:pPr>
        <w:ind w:left="346" w:right="78"/>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r>
        <w:rPr>
          <w:b/>
        </w:rPr>
        <w:t xml:space="preserve"> </w:t>
      </w:r>
    </w:p>
    <w:p w14:paraId="21AEB1B0" w14:textId="77777777" w:rsidR="00BD013B" w:rsidRDefault="00BC3D94">
      <w:pPr>
        <w:ind w:left="1071" w:right="78" w:firstLine="0"/>
      </w:pPr>
      <w:r>
        <w:t xml:space="preserve">122.7.1.4. Страны Латинской Америки во второй половине ХХ – начале XXI в. </w:t>
      </w:r>
      <w:r>
        <w:rPr>
          <w:b/>
        </w:rPr>
        <w:t xml:space="preserve"> </w:t>
      </w:r>
    </w:p>
    <w:p w14:paraId="45E37BC3" w14:textId="77777777" w:rsidR="00BD013B" w:rsidRDefault="00BC3D94">
      <w:pPr>
        <w:ind w:left="346" w:right="78"/>
      </w:pPr>
      <w: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w:t>
      </w:r>
    </w:p>
    <w:p w14:paraId="430FC4FA" w14:textId="77777777" w:rsidR="00BD013B" w:rsidRDefault="00BC3D94">
      <w:pPr>
        <w:ind w:left="346" w:right="78" w:firstLine="0"/>
      </w:pPr>
      <w:r>
        <w:t>Правоавторитарные диктатуры. «Левый поворот» в конце ХХ – начале XXI в.</w:t>
      </w:r>
      <w:r>
        <w:rPr>
          <w:b/>
        </w:rPr>
        <w:t xml:space="preserve"> </w:t>
      </w:r>
    </w:p>
    <w:p w14:paraId="4F047C31" w14:textId="77777777" w:rsidR="00BD013B" w:rsidRDefault="00BC3D94">
      <w:pPr>
        <w:ind w:left="1071" w:right="78" w:firstLine="0"/>
      </w:pPr>
      <w:r>
        <w:t xml:space="preserve">122.7.1.5. Международные отношения во второй половине ХХ – начале XXI в. </w:t>
      </w:r>
      <w:r>
        <w:rPr>
          <w:b/>
        </w:rPr>
        <w:t xml:space="preserve"> </w:t>
      </w:r>
    </w:p>
    <w:p w14:paraId="7A1D47AD" w14:textId="77777777" w:rsidR="00BD013B" w:rsidRDefault="00BC3D94">
      <w:pPr>
        <w:ind w:left="346" w:right="78"/>
      </w:pPr>
      <w: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w:t>
      </w:r>
    </w:p>
    <w:p w14:paraId="5053BCEB" w14:textId="77777777" w:rsidR="00BD013B" w:rsidRDefault="00BC3D94">
      <w:pPr>
        <w:ind w:left="346" w:right="78" w:firstLine="0"/>
      </w:pPr>
      <w:r>
        <w:t xml:space="preserve">Кубинский кризис). Создание Движения неприсоединения. Гонка вооружений. Война во Вьетнаме. </w:t>
      </w:r>
      <w:r>
        <w:rPr>
          <w:b/>
        </w:rPr>
        <w:t xml:space="preserve"> </w:t>
      </w:r>
    </w:p>
    <w:p w14:paraId="378373FD" w14:textId="77777777" w:rsidR="00BD013B" w:rsidRDefault="00BC3D94">
      <w:pPr>
        <w:ind w:left="346" w:right="78"/>
      </w:pPr>
      <w: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w:t>
      </w:r>
    </w:p>
    <w:p w14:paraId="49058AF9" w14:textId="77777777" w:rsidR="00BD013B" w:rsidRDefault="00BC3D94">
      <w:pPr>
        <w:ind w:left="346" w:right="78" w:firstLine="0"/>
      </w:pPr>
      <w:r>
        <w:t xml:space="preserve">(Хельсинки, 1975 г.). </w:t>
      </w:r>
      <w:r>
        <w:rPr>
          <w:b/>
        </w:rPr>
        <w:t xml:space="preserve"> </w:t>
      </w:r>
    </w:p>
    <w:p w14:paraId="74B15908" w14:textId="77777777" w:rsidR="00BD013B" w:rsidRDefault="00BC3D94">
      <w:pPr>
        <w:ind w:left="346" w:right="78"/>
      </w:pPr>
      <w: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 </w:t>
      </w:r>
      <w:r>
        <w:rPr>
          <w:b/>
        </w:rPr>
        <w:t xml:space="preserve"> </w:t>
      </w:r>
    </w:p>
    <w:p w14:paraId="52B17B4C" w14:textId="77777777" w:rsidR="00BD013B" w:rsidRDefault="00BC3D94">
      <w:pPr>
        <w:ind w:left="346" w:right="78"/>
      </w:pPr>
      <w: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w:t>
      </w:r>
    </w:p>
    <w:p w14:paraId="7DD3E1F4" w14:textId="77777777" w:rsidR="00BD013B" w:rsidRDefault="00BC3D94">
      <w:pPr>
        <w:ind w:left="346" w:right="78" w:firstLine="0"/>
      </w:pPr>
      <w:r>
        <w:t xml:space="preserve">Международный терроризм. </w:t>
      </w:r>
      <w:r>
        <w:rPr>
          <w:b/>
        </w:rPr>
        <w:t xml:space="preserve"> </w:t>
      </w:r>
    </w:p>
    <w:p w14:paraId="44905B8E" w14:textId="77777777" w:rsidR="00BD013B" w:rsidRDefault="00BC3D94">
      <w:pPr>
        <w:ind w:left="1071" w:right="78" w:firstLine="0"/>
      </w:pPr>
      <w:r>
        <w:t xml:space="preserve">122.7.1.6. Развитие науки и культуры во второй половине ХХ – начале XXI в. </w:t>
      </w:r>
      <w:r>
        <w:rPr>
          <w:b/>
        </w:rPr>
        <w:t xml:space="preserve"> </w:t>
      </w:r>
    </w:p>
    <w:p w14:paraId="7115319F" w14:textId="77777777" w:rsidR="00BD013B" w:rsidRDefault="00BC3D94">
      <w:pPr>
        <w:ind w:left="346" w:right="78"/>
      </w:pPr>
      <w: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r>
        <w:rPr>
          <w:b/>
        </w:rPr>
        <w:t xml:space="preserve"> </w:t>
      </w:r>
    </w:p>
    <w:p w14:paraId="551D9533" w14:textId="77777777" w:rsidR="00BD013B" w:rsidRDefault="00BC3D94">
      <w:pPr>
        <w:ind w:left="346" w:right="78"/>
      </w:pPr>
      <w: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r>
        <w:rPr>
          <w:b/>
        </w:rPr>
        <w:t xml:space="preserve"> </w:t>
      </w:r>
    </w:p>
    <w:p w14:paraId="6AF1A9DB" w14:textId="77777777" w:rsidR="00BD013B" w:rsidRDefault="00BC3D94">
      <w:pPr>
        <w:ind w:left="346" w:right="78"/>
      </w:pPr>
      <w: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w:t>
      </w:r>
    </w:p>
    <w:p w14:paraId="540E18B7" w14:textId="77777777" w:rsidR="00BD013B" w:rsidRDefault="00BC3D94">
      <w:pPr>
        <w:ind w:left="346" w:right="78" w:firstLine="0"/>
      </w:pPr>
      <w:r>
        <w:t xml:space="preserve">Рок-музыка. Кинематограф: технические достижения, жанровое многообразие. </w:t>
      </w:r>
    </w:p>
    <w:p w14:paraId="3BD6FC86" w14:textId="77777777" w:rsidR="00BD013B" w:rsidRDefault="00BC3D94">
      <w:pPr>
        <w:ind w:left="346" w:right="78" w:firstLine="0"/>
      </w:pPr>
      <w:r>
        <w:t xml:space="preserve">Киногерои как общественное явление. Массовая культура. Молодежная культура. </w:t>
      </w:r>
    </w:p>
    <w:p w14:paraId="41A26491" w14:textId="77777777" w:rsidR="00BD013B" w:rsidRDefault="00BC3D94">
      <w:pPr>
        <w:ind w:left="346" w:right="78" w:firstLine="0"/>
      </w:pPr>
      <w:r>
        <w:t xml:space="preserve">Глобальное и национальное  в современной культуре. </w:t>
      </w:r>
      <w:r>
        <w:rPr>
          <w:b/>
        </w:rPr>
        <w:t xml:space="preserve"> </w:t>
      </w:r>
    </w:p>
    <w:p w14:paraId="0DF8D7E2" w14:textId="77777777" w:rsidR="00BD013B" w:rsidRDefault="00BC3D94">
      <w:pPr>
        <w:ind w:left="1071" w:right="78" w:firstLine="0"/>
      </w:pPr>
      <w:r>
        <w:t>122.7.1.7. Современный мир.</w:t>
      </w:r>
      <w:r>
        <w:rPr>
          <w:b/>
        </w:rPr>
        <w:t xml:space="preserve"> </w:t>
      </w:r>
    </w:p>
    <w:p w14:paraId="1E7EBE56" w14:textId="77777777" w:rsidR="00BD013B" w:rsidRDefault="00BC3D94">
      <w:pPr>
        <w:ind w:left="346" w:right="78"/>
      </w:pPr>
      <w: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w:t>
      </w:r>
    </w:p>
    <w:p w14:paraId="7F58BCC9" w14:textId="77777777" w:rsidR="00BD013B" w:rsidRDefault="00BC3D94">
      <w:pPr>
        <w:ind w:left="346" w:right="78" w:firstLine="0"/>
      </w:pPr>
      <w:r>
        <w:t xml:space="preserve">Эпидемии в современном мире. </w:t>
      </w:r>
      <w:r>
        <w:rPr>
          <w:b/>
        </w:rPr>
        <w:t xml:space="preserve"> </w:t>
      </w:r>
    </w:p>
    <w:p w14:paraId="0A4F592B" w14:textId="77777777" w:rsidR="00BD013B" w:rsidRDefault="00BC3D94">
      <w:pPr>
        <w:ind w:left="1071" w:right="78" w:firstLine="0"/>
      </w:pPr>
      <w:r>
        <w:t>Глобализация, интеграция и проблемы национальных интересов.</w:t>
      </w:r>
      <w:r>
        <w:rPr>
          <w:b/>
        </w:rPr>
        <w:t xml:space="preserve"> </w:t>
      </w:r>
    </w:p>
    <w:p w14:paraId="211C7AB3" w14:textId="77777777" w:rsidR="00BD013B" w:rsidRDefault="00BC3D94">
      <w:pPr>
        <w:ind w:left="1071" w:right="78" w:firstLine="0"/>
      </w:pPr>
      <w:r>
        <w:t xml:space="preserve">122.7.1.8. Обобщение.  </w:t>
      </w:r>
    </w:p>
    <w:p w14:paraId="5C9BE1B8" w14:textId="77777777" w:rsidR="00BD013B" w:rsidRDefault="00BC3D94">
      <w:pPr>
        <w:ind w:left="1071" w:right="78" w:firstLine="0"/>
      </w:pPr>
      <w:r>
        <w:t xml:space="preserve">122.7.2. История России. 1945–2022 гг. </w:t>
      </w:r>
      <w:r>
        <w:rPr>
          <w:b/>
        </w:rPr>
        <w:t xml:space="preserve"> </w:t>
      </w:r>
    </w:p>
    <w:p w14:paraId="632F2EA0" w14:textId="77777777" w:rsidR="00BD013B" w:rsidRDefault="00BC3D94">
      <w:pPr>
        <w:ind w:left="346" w:right="78"/>
      </w:pPr>
      <w:r>
        <w:t xml:space="preserve">122.7.2.1. Введение. Периодизация и общая характеристика истории СССР, России 1945 – начала 2020-х гг. </w:t>
      </w:r>
      <w:r>
        <w:rPr>
          <w:b/>
        </w:rPr>
        <w:t xml:space="preserve"> </w:t>
      </w:r>
    </w:p>
    <w:p w14:paraId="241CA7B6" w14:textId="77777777" w:rsidR="00BD013B" w:rsidRDefault="00BC3D94">
      <w:pPr>
        <w:ind w:left="1071" w:right="78" w:firstLine="0"/>
      </w:pPr>
      <w:r>
        <w:t xml:space="preserve">122.7.2.2. СССР в 1945–1991 гг. </w:t>
      </w:r>
      <w:r>
        <w:rPr>
          <w:b/>
        </w:rPr>
        <w:t xml:space="preserve"> </w:t>
      </w:r>
    </w:p>
    <w:p w14:paraId="7A5AC70F" w14:textId="77777777" w:rsidR="00BD013B" w:rsidRDefault="00BC3D94">
      <w:pPr>
        <w:ind w:left="1071" w:right="78" w:firstLine="0"/>
      </w:pPr>
      <w:r>
        <w:t xml:space="preserve">122.7.2.2.1. СССР в 1945–1953 гг. </w:t>
      </w:r>
      <w:r>
        <w:rPr>
          <w:b/>
        </w:rPr>
        <w:t xml:space="preserve"> </w:t>
      </w:r>
    </w:p>
    <w:p w14:paraId="07937168" w14:textId="77777777" w:rsidR="00BD013B" w:rsidRDefault="00BC3D94">
      <w:pPr>
        <w:ind w:left="346" w:right="78"/>
      </w:pPr>
      <w: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r>
        <w:rPr>
          <w:b/>
        </w:rPr>
        <w:t xml:space="preserve"> </w:t>
      </w:r>
    </w:p>
    <w:p w14:paraId="3E724613" w14:textId="77777777" w:rsidR="00BD013B" w:rsidRDefault="00BC3D94">
      <w:pPr>
        <w:ind w:left="346" w:right="78"/>
      </w:pPr>
      <w: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r>
        <w:rPr>
          <w:b/>
        </w:rPr>
        <w:t xml:space="preserve"> </w:t>
      </w:r>
    </w:p>
    <w:p w14:paraId="40F70F95" w14:textId="77777777" w:rsidR="00BD013B" w:rsidRDefault="00BC3D94">
      <w:pPr>
        <w:ind w:left="346" w:right="78"/>
      </w:pPr>
      <w: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r>
        <w:rPr>
          <w:b/>
        </w:rPr>
        <w:t xml:space="preserve"> </w:t>
      </w:r>
    </w:p>
    <w:p w14:paraId="611DA84F" w14:textId="77777777" w:rsidR="00BD013B" w:rsidRDefault="00BC3D94">
      <w:pPr>
        <w:ind w:left="346" w:right="78"/>
      </w:pPr>
      <w: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r>
        <w:rPr>
          <w:b/>
        </w:rPr>
        <w:t xml:space="preserve"> </w:t>
      </w:r>
    </w:p>
    <w:p w14:paraId="49CECF17" w14:textId="77777777" w:rsidR="00BD013B" w:rsidRDefault="00BC3D94">
      <w:pPr>
        <w:ind w:left="346" w:right="78"/>
      </w:pPr>
      <w: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r>
        <w:rPr>
          <w:b/>
        </w:rPr>
        <w:t xml:space="preserve"> </w:t>
      </w:r>
    </w:p>
    <w:p w14:paraId="1DEB90E1" w14:textId="77777777" w:rsidR="00BD013B" w:rsidRDefault="00BC3D94">
      <w:pPr>
        <w:ind w:left="346" w:right="78"/>
      </w:pPr>
      <w: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r>
        <w:rPr>
          <w:b/>
        </w:rPr>
        <w:t xml:space="preserve"> </w:t>
      </w:r>
    </w:p>
    <w:p w14:paraId="7121D450" w14:textId="77777777" w:rsidR="00BD013B" w:rsidRDefault="00BC3D94">
      <w:pPr>
        <w:ind w:left="346" w:right="78"/>
      </w:pPr>
      <w:r>
        <w:t xml:space="preserve">Организация Североатлантического договора (НАТО). Создание  по инициативе СССР Организации Варшавского договора. Война в Корее. </w:t>
      </w:r>
      <w:r>
        <w:rPr>
          <w:b/>
        </w:rPr>
        <w:t xml:space="preserve"> </w:t>
      </w:r>
    </w:p>
    <w:p w14:paraId="39DAF354" w14:textId="77777777" w:rsidR="00BD013B" w:rsidRDefault="00BC3D94">
      <w:pPr>
        <w:ind w:left="1071" w:right="78" w:firstLine="0"/>
      </w:pPr>
      <w:r>
        <w:t xml:space="preserve">Наш край в 1945 – начале 1950-х гг. </w:t>
      </w:r>
      <w:r>
        <w:rPr>
          <w:b/>
        </w:rPr>
        <w:t xml:space="preserve"> </w:t>
      </w:r>
    </w:p>
    <w:p w14:paraId="1FB5B782" w14:textId="77777777" w:rsidR="00BD013B" w:rsidRDefault="00BC3D94">
      <w:pPr>
        <w:ind w:left="1071" w:right="78" w:firstLine="0"/>
      </w:pPr>
      <w:r>
        <w:t xml:space="preserve">122.7.2.2.2. СССР в середине 1950-х – первой половине 1960-х гг. </w:t>
      </w:r>
      <w:r>
        <w:rPr>
          <w:b/>
        </w:rPr>
        <w:t xml:space="preserve"> </w:t>
      </w:r>
    </w:p>
    <w:p w14:paraId="194DAF79" w14:textId="77777777" w:rsidR="00BD013B" w:rsidRDefault="00BC3D94">
      <w:pPr>
        <w:ind w:left="346" w:right="78"/>
      </w:pPr>
      <w: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r>
        <w:rPr>
          <w:b/>
        </w:rPr>
        <w:t xml:space="preserve"> </w:t>
      </w:r>
    </w:p>
    <w:p w14:paraId="5451861A" w14:textId="77777777" w:rsidR="00BD013B" w:rsidRDefault="00BC3D94">
      <w:pPr>
        <w:ind w:left="346" w:right="78"/>
      </w:pPr>
      <w: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r>
        <w:rPr>
          <w:b/>
        </w:rPr>
        <w:t xml:space="preserve"> </w:t>
      </w:r>
    </w:p>
    <w:p w14:paraId="569288C8" w14:textId="77777777" w:rsidR="00BD013B" w:rsidRDefault="00BC3D94">
      <w:pPr>
        <w:ind w:left="346" w:right="78"/>
      </w:pPr>
      <w: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w:t>
      </w:r>
    </w:p>
    <w:p w14:paraId="4E964BBA" w14:textId="77777777" w:rsidR="00BD013B" w:rsidRDefault="00BC3D94">
      <w:pPr>
        <w:ind w:left="346" w:right="78" w:firstLine="0"/>
      </w:pPr>
      <w:r>
        <w:t xml:space="preserve">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r>
        <w:rPr>
          <w:b/>
        </w:rPr>
        <w:t xml:space="preserve"> </w:t>
      </w:r>
    </w:p>
    <w:p w14:paraId="76E40E10" w14:textId="77777777" w:rsidR="00BD013B" w:rsidRDefault="00BC3D94">
      <w:pPr>
        <w:ind w:left="346" w:right="78"/>
      </w:pPr>
      <w: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r>
        <w:rPr>
          <w:b/>
        </w:rPr>
        <w:t xml:space="preserve"> </w:t>
      </w:r>
    </w:p>
    <w:p w14:paraId="25FC6071" w14:textId="77777777" w:rsidR="00BD013B" w:rsidRDefault="00BC3D94">
      <w:pPr>
        <w:ind w:left="346" w:right="78"/>
      </w:pPr>
      <w: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r>
        <w:rPr>
          <w:b/>
        </w:rPr>
        <w:t xml:space="preserve"> </w:t>
      </w:r>
    </w:p>
    <w:p w14:paraId="5E0CA6CA" w14:textId="77777777" w:rsidR="00BD013B" w:rsidRDefault="00BC3D94">
      <w:pPr>
        <w:ind w:left="346" w:right="78"/>
      </w:pPr>
      <w:r>
        <w:t xml:space="preserve">Реформы в промышленности. Переход от отраслевой системы управления  к совнархозам. Расширение прав союзных республик. </w:t>
      </w:r>
      <w:r>
        <w:rPr>
          <w:b/>
        </w:rPr>
        <w:t xml:space="preserve"> </w:t>
      </w:r>
    </w:p>
    <w:p w14:paraId="2667881F" w14:textId="77777777" w:rsidR="00BD013B" w:rsidRDefault="00BC3D94">
      <w:pPr>
        <w:ind w:left="346" w:right="78"/>
      </w:pPr>
      <w: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r>
        <w:rPr>
          <w:b/>
        </w:rPr>
        <w:t xml:space="preserve"> </w:t>
      </w:r>
    </w:p>
    <w:p w14:paraId="6CDDE6F3" w14:textId="77777777" w:rsidR="00BD013B" w:rsidRDefault="00BC3D94">
      <w:pPr>
        <w:ind w:left="346" w:right="78"/>
      </w:pPr>
      <w: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r>
        <w:rPr>
          <w:b/>
        </w:rPr>
        <w:t xml:space="preserve"> </w:t>
      </w:r>
    </w:p>
    <w:p w14:paraId="17F1E261" w14:textId="77777777" w:rsidR="00BD013B" w:rsidRDefault="00BC3D94">
      <w:pPr>
        <w:ind w:left="346" w:right="78"/>
      </w:pPr>
      <w: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r>
        <w:rPr>
          <w:b/>
        </w:rPr>
        <w:t xml:space="preserve"> </w:t>
      </w:r>
    </w:p>
    <w:p w14:paraId="35865E82" w14:textId="77777777" w:rsidR="00BD013B" w:rsidRDefault="00BC3D94">
      <w:pPr>
        <w:ind w:left="346" w:right="78"/>
      </w:pPr>
      <w: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r>
        <w:rPr>
          <w:b/>
        </w:rPr>
        <w:t xml:space="preserve"> </w:t>
      </w:r>
    </w:p>
    <w:p w14:paraId="7EE46EB3" w14:textId="77777777" w:rsidR="00BD013B" w:rsidRDefault="00BC3D94">
      <w:pPr>
        <w:ind w:left="346" w:right="78"/>
      </w:pPr>
      <w: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r>
        <w:rPr>
          <w:b/>
        </w:rPr>
        <w:t xml:space="preserve"> </w:t>
      </w:r>
    </w:p>
    <w:p w14:paraId="1C77C230" w14:textId="77777777" w:rsidR="00BD013B" w:rsidRDefault="00BC3D94">
      <w:pPr>
        <w:ind w:left="1071" w:right="78" w:firstLine="0"/>
      </w:pPr>
      <w:r>
        <w:t xml:space="preserve">Наш край в 1953–1964 гг. </w:t>
      </w:r>
      <w:r>
        <w:rPr>
          <w:b/>
        </w:rPr>
        <w:t xml:space="preserve"> </w:t>
      </w:r>
    </w:p>
    <w:p w14:paraId="39617A56" w14:textId="77777777" w:rsidR="00BD013B" w:rsidRDefault="00BC3D94">
      <w:pPr>
        <w:spacing w:after="17" w:line="266" w:lineRule="auto"/>
        <w:ind w:left="356" w:right="83" w:hanging="10"/>
        <w:jc w:val="right"/>
      </w:pPr>
      <w:r>
        <w:t>122.7.2.2.3. Советское государство и общество в середине 1960-х – начале  1980-</w:t>
      </w:r>
    </w:p>
    <w:p w14:paraId="6B9F1958" w14:textId="77777777" w:rsidR="00BD013B" w:rsidRDefault="00BC3D94">
      <w:pPr>
        <w:ind w:left="346" w:right="78" w:firstLine="0"/>
      </w:pPr>
      <w:r>
        <w:t xml:space="preserve">х гг. </w:t>
      </w:r>
      <w:r>
        <w:rPr>
          <w:b/>
        </w:rPr>
        <w:t xml:space="preserve"> </w:t>
      </w:r>
    </w:p>
    <w:p w14:paraId="519C3895" w14:textId="77777777" w:rsidR="00BD013B" w:rsidRDefault="00BC3D94">
      <w:pPr>
        <w:ind w:left="346" w:right="78"/>
      </w:pPr>
      <w: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r>
        <w:rPr>
          <w:b/>
        </w:rPr>
        <w:t xml:space="preserve"> </w:t>
      </w:r>
    </w:p>
    <w:p w14:paraId="71339075" w14:textId="77777777" w:rsidR="00BD013B" w:rsidRDefault="00BC3D94">
      <w:pPr>
        <w:spacing w:after="17" w:line="266" w:lineRule="auto"/>
        <w:ind w:left="356" w:right="83" w:hanging="10"/>
        <w:jc w:val="right"/>
      </w:pPr>
      <w:r>
        <w:t xml:space="preserve">Экономические реформы 1960-х гг. Новые ориентиры аграрной политики. </w:t>
      </w:r>
    </w:p>
    <w:p w14:paraId="6239BAA9" w14:textId="77777777" w:rsidR="00BD013B" w:rsidRDefault="00BC3D94">
      <w:pPr>
        <w:ind w:left="346" w:right="78" w:firstLine="0"/>
      </w:pPr>
      <w:r>
        <w:t xml:space="preserve">Косыгинская реформа. Конституция СССР 1977 г. Концепция «развитого социализма». </w:t>
      </w:r>
      <w:r>
        <w:rPr>
          <w:b/>
        </w:rPr>
        <w:t xml:space="preserve"> </w:t>
      </w:r>
    </w:p>
    <w:p w14:paraId="5BBABD6F" w14:textId="77777777" w:rsidR="00BD013B" w:rsidRDefault="00BC3D94">
      <w:pPr>
        <w:ind w:left="346" w:right="78"/>
      </w:pPr>
      <w: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r>
        <w:rPr>
          <w:b/>
        </w:rPr>
        <w:t xml:space="preserve"> </w:t>
      </w:r>
    </w:p>
    <w:p w14:paraId="26023593" w14:textId="77777777" w:rsidR="00BD013B" w:rsidRDefault="00BC3D94">
      <w:pPr>
        <w:spacing w:after="17" w:line="266" w:lineRule="auto"/>
        <w:ind w:left="356" w:right="83" w:hanging="10"/>
        <w:jc w:val="right"/>
      </w:pPr>
      <w:r>
        <w:t xml:space="preserve">Советские научные и технические приоритеты. МГУ им. М.В. Ломоносова. </w:t>
      </w:r>
    </w:p>
    <w:p w14:paraId="3DCE119C" w14:textId="77777777" w:rsidR="00BD013B" w:rsidRDefault="00BC3D94">
      <w:pPr>
        <w:ind w:left="346" w:right="78" w:firstLine="0"/>
      </w:pPr>
      <w:r>
        <w:t xml:space="preserve">Академия наук СССР. Новосибирский Академгородок. Замедление  научнотехнического прогресса в СССР. Отставание от Запада  в производительности труда. </w:t>
      </w:r>
    </w:p>
    <w:p w14:paraId="258652E8" w14:textId="77777777" w:rsidR="00BD013B" w:rsidRDefault="00BC3D94">
      <w:pPr>
        <w:ind w:left="346" w:right="78" w:firstLine="0"/>
      </w:pPr>
      <w:r>
        <w:t xml:space="preserve">Лунная гонка с США. Успехи в математике. Создание топливно-энергетического комплекса (ТЭК). </w:t>
      </w:r>
      <w:r>
        <w:rPr>
          <w:b/>
        </w:rPr>
        <w:t xml:space="preserve"> </w:t>
      </w:r>
    </w:p>
    <w:p w14:paraId="2D2761D4" w14:textId="77777777" w:rsidR="00BD013B" w:rsidRDefault="00BC3D94">
      <w:pPr>
        <w:ind w:left="346" w:right="78"/>
      </w:pPr>
      <w: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r>
        <w:rPr>
          <w:b/>
        </w:rPr>
        <w:t xml:space="preserve"> </w:t>
      </w:r>
    </w:p>
    <w:p w14:paraId="5AE0C9CC" w14:textId="77777777" w:rsidR="00BD013B" w:rsidRDefault="00BC3D94">
      <w:pPr>
        <w:ind w:left="346" w:right="78"/>
      </w:pPr>
      <w: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r>
        <w:rPr>
          <w:b/>
        </w:rPr>
        <w:t xml:space="preserve"> </w:t>
      </w:r>
    </w:p>
    <w:p w14:paraId="7CAA7165" w14:textId="77777777" w:rsidR="00BD013B" w:rsidRDefault="00BC3D94">
      <w:pPr>
        <w:ind w:left="346" w:right="78"/>
      </w:pPr>
      <w: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r>
        <w:rPr>
          <w:b/>
        </w:rPr>
        <w:t xml:space="preserve"> </w:t>
      </w:r>
      <w:r>
        <w:t xml:space="preserve">Л.И. Брежнев в оценках современников и историков. </w:t>
      </w:r>
      <w:r>
        <w:rPr>
          <w:b/>
        </w:rPr>
        <w:t xml:space="preserve"> </w:t>
      </w:r>
    </w:p>
    <w:p w14:paraId="31CD2B2D" w14:textId="77777777" w:rsidR="00BD013B" w:rsidRDefault="00BC3D94">
      <w:pPr>
        <w:ind w:left="346" w:right="78"/>
      </w:pPr>
      <w:r>
        <w:t>Наш край в 1964–1985 гг. (1 час в рамках общего количества часов данной темы).</w:t>
      </w:r>
      <w:r>
        <w:rPr>
          <w:b/>
        </w:rPr>
        <w:t xml:space="preserve"> </w:t>
      </w:r>
    </w:p>
    <w:p w14:paraId="26FE1E03" w14:textId="77777777" w:rsidR="00BD013B" w:rsidRDefault="00BC3D94">
      <w:pPr>
        <w:ind w:left="1071" w:right="78" w:firstLine="0"/>
      </w:pPr>
      <w:r>
        <w:t>122.7.2.2.4. Политика перестройки. Распад СССР (1985–1991).</w:t>
      </w:r>
      <w:r>
        <w:rPr>
          <w:b/>
        </w:rPr>
        <w:t xml:space="preserve"> </w:t>
      </w:r>
    </w:p>
    <w:p w14:paraId="7DD2298F" w14:textId="77777777" w:rsidR="00BD013B" w:rsidRDefault="00BC3D94">
      <w:pPr>
        <w:ind w:left="346" w:right="78"/>
      </w:pPr>
      <w: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r>
        <w:rPr>
          <w:b/>
        </w:rPr>
        <w:t xml:space="preserve"> </w:t>
      </w:r>
    </w:p>
    <w:p w14:paraId="0291564D" w14:textId="77777777" w:rsidR="00BD013B" w:rsidRDefault="00BC3D94">
      <w:pPr>
        <w:ind w:left="346" w:right="78"/>
      </w:pPr>
      <w: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r>
        <w:rPr>
          <w:b/>
        </w:rPr>
        <w:t xml:space="preserve"> </w:t>
      </w:r>
    </w:p>
    <w:p w14:paraId="1CA88B7C" w14:textId="77777777" w:rsidR="00BD013B" w:rsidRDefault="00BC3D94">
      <w:pPr>
        <w:ind w:left="346" w:right="78"/>
      </w:pPr>
      <w: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r>
        <w:rPr>
          <w:b/>
        </w:rPr>
        <w:t xml:space="preserve"> </w:t>
      </w:r>
    </w:p>
    <w:p w14:paraId="08FBE0C8" w14:textId="77777777" w:rsidR="00BD013B" w:rsidRDefault="00BC3D94">
      <w:pPr>
        <w:ind w:left="346" w:right="78"/>
      </w:pPr>
      <w:r>
        <w:t xml:space="preserve">«Новое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w:t>
      </w:r>
    </w:p>
    <w:p w14:paraId="41EAFCC6" w14:textId="77777777" w:rsidR="00BD013B" w:rsidRDefault="00BC3D94">
      <w:pPr>
        <w:ind w:left="346" w:right="78" w:firstLine="0"/>
      </w:pPr>
      <w:r>
        <w:t xml:space="preserve">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r>
        <w:rPr>
          <w:b/>
        </w:rPr>
        <w:t xml:space="preserve"> </w:t>
      </w:r>
    </w:p>
    <w:p w14:paraId="6EF00088" w14:textId="77777777" w:rsidR="00BD013B" w:rsidRDefault="00BC3D94">
      <w:pPr>
        <w:ind w:left="346" w:right="78"/>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r>
        <w:rPr>
          <w:b/>
        </w:rPr>
        <w:t xml:space="preserve"> </w:t>
      </w:r>
    </w:p>
    <w:p w14:paraId="085161FD" w14:textId="77777777" w:rsidR="00BD013B" w:rsidRDefault="00BC3D94">
      <w:pPr>
        <w:ind w:left="346" w:right="78"/>
      </w:pPr>
      <w: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w:t>
      </w:r>
    </w:p>
    <w:p w14:paraId="3528CEB3" w14:textId="77777777" w:rsidR="00BD013B" w:rsidRDefault="00BC3D94">
      <w:pPr>
        <w:ind w:left="346" w:right="78" w:firstLine="0"/>
      </w:pPr>
      <w:r>
        <w:t xml:space="preserve">Прибалтика, Украина, Молдавия. Позиция республиканских лидеров  и национальных элит. </w:t>
      </w:r>
      <w:r>
        <w:rPr>
          <w:b/>
        </w:rPr>
        <w:t xml:space="preserve"> </w:t>
      </w:r>
    </w:p>
    <w:p w14:paraId="798E6DCF" w14:textId="77777777" w:rsidR="00BD013B" w:rsidRDefault="00BC3D94">
      <w:pPr>
        <w:ind w:left="346" w:right="78"/>
      </w:pPr>
      <w: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r>
        <w:rPr>
          <w:b/>
        </w:rPr>
        <w:t xml:space="preserve"> </w:t>
      </w:r>
    </w:p>
    <w:p w14:paraId="681794A9" w14:textId="77777777" w:rsidR="00BD013B" w:rsidRDefault="00BC3D94">
      <w:pPr>
        <w:ind w:left="346" w:right="78"/>
      </w:pPr>
      <w: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r>
        <w:rPr>
          <w:b/>
        </w:rPr>
        <w:t xml:space="preserve"> </w:t>
      </w:r>
    </w:p>
    <w:p w14:paraId="6BAEF7FA" w14:textId="77777777" w:rsidR="00BD013B" w:rsidRDefault="00BC3D94">
      <w:pPr>
        <w:ind w:left="346" w:right="78"/>
      </w:pPr>
      <w: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r>
        <w:rPr>
          <w:b/>
        </w:rPr>
        <w:t xml:space="preserve"> </w:t>
      </w:r>
    </w:p>
    <w:p w14:paraId="326C10D5" w14:textId="77777777" w:rsidR="00BD013B" w:rsidRDefault="00BC3D94">
      <w:pPr>
        <w:ind w:left="346" w:right="78"/>
      </w:pPr>
      <w: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r>
        <w:rPr>
          <w:b/>
        </w:rPr>
        <w:t xml:space="preserve"> </w:t>
      </w:r>
    </w:p>
    <w:p w14:paraId="76CE7B24" w14:textId="77777777" w:rsidR="00BD013B" w:rsidRDefault="00BC3D94">
      <w:pPr>
        <w:ind w:left="346" w:right="78"/>
      </w:pPr>
      <w: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w:t>
      </w:r>
    </w:p>
    <w:p w14:paraId="6A570405" w14:textId="77777777" w:rsidR="00BD013B" w:rsidRDefault="00BC3D94">
      <w:pPr>
        <w:ind w:left="346" w:right="78" w:firstLine="0"/>
      </w:pPr>
      <w:r>
        <w:t xml:space="preserve">Забастовочное </w:t>
      </w:r>
      <w:r>
        <w:tab/>
        <w:t xml:space="preserve">движение. </w:t>
      </w:r>
      <w:r>
        <w:tab/>
        <w:t xml:space="preserve">Новый </w:t>
      </w:r>
      <w:r>
        <w:tab/>
        <w:t xml:space="preserve">этап </w:t>
      </w:r>
      <w:r>
        <w:tab/>
        <w:t xml:space="preserve">в </w:t>
      </w:r>
      <w:r>
        <w:tab/>
        <w:t xml:space="preserve">государственно-конфессиональных отношениях. </w:t>
      </w:r>
      <w:r>
        <w:rPr>
          <w:b/>
        </w:rPr>
        <w:t xml:space="preserve"> </w:t>
      </w:r>
    </w:p>
    <w:p w14:paraId="27421C0B" w14:textId="77777777" w:rsidR="00BD013B" w:rsidRDefault="00BC3D94">
      <w:pPr>
        <w:ind w:left="346" w:right="78"/>
      </w:pPr>
      <w: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r>
        <w:rPr>
          <w:b/>
        </w:rPr>
        <w:t xml:space="preserve"> </w:t>
      </w:r>
    </w:p>
    <w:p w14:paraId="2E3A9EE0" w14:textId="77777777" w:rsidR="00BD013B" w:rsidRDefault="00BC3D94">
      <w:pPr>
        <w:ind w:left="1071" w:right="4511" w:firstLine="0"/>
      </w:pPr>
      <w:r>
        <w:t xml:space="preserve">Наш край в 1985–1991 гг. </w:t>
      </w:r>
      <w:r>
        <w:rPr>
          <w:b/>
        </w:rPr>
        <w:t xml:space="preserve"> </w:t>
      </w:r>
      <w:r>
        <w:t>122.7.2.2.5. Обобщение.</w:t>
      </w:r>
      <w:r>
        <w:rPr>
          <w:b/>
        </w:rPr>
        <w:t xml:space="preserve"> </w:t>
      </w:r>
    </w:p>
    <w:p w14:paraId="19EDB8CA" w14:textId="77777777" w:rsidR="00BD013B" w:rsidRDefault="00BC3D94">
      <w:pPr>
        <w:ind w:left="1071" w:right="78" w:firstLine="0"/>
      </w:pPr>
      <w:r>
        <w:t xml:space="preserve">122.7.2.3. Российская Федерация в 1992–2023 гг. </w:t>
      </w:r>
      <w:r>
        <w:rPr>
          <w:b/>
        </w:rPr>
        <w:t xml:space="preserve"> </w:t>
      </w:r>
    </w:p>
    <w:p w14:paraId="4FD6E6D0" w14:textId="77777777" w:rsidR="00BD013B" w:rsidRDefault="00BC3D94">
      <w:pPr>
        <w:ind w:left="1071" w:right="78" w:firstLine="0"/>
      </w:pPr>
      <w:r>
        <w:t>122.7.2.3.1. Становление новой России (1992–1999 гг.).</w:t>
      </w:r>
      <w:r>
        <w:rPr>
          <w:b/>
        </w:rPr>
        <w:t xml:space="preserve"> </w:t>
      </w:r>
    </w:p>
    <w:p w14:paraId="026193B5" w14:textId="77777777" w:rsidR="00BD013B" w:rsidRDefault="00BC3D94">
      <w:pPr>
        <w:spacing w:after="17" w:line="266" w:lineRule="auto"/>
        <w:ind w:left="356" w:right="83" w:hanging="10"/>
        <w:jc w:val="right"/>
      </w:pPr>
      <w:r>
        <w:t xml:space="preserve">Б.Н. Ельцин и его окружение. Общественная поддержка курса реформ. </w:t>
      </w:r>
    </w:p>
    <w:p w14:paraId="746C2792" w14:textId="77777777" w:rsidR="00BD013B" w:rsidRDefault="00BC3D94">
      <w:pPr>
        <w:ind w:left="346" w:right="78" w:firstLine="0"/>
      </w:pPr>
      <w:r>
        <w:t xml:space="preserve">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w:t>
      </w:r>
    </w:p>
    <w:p w14:paraId="7436FB4F" w14:textId="77777777" w:rsidR="00BD013B" w:rsidRDefault="00BC3D94">
      <w:pPr>
        <w:ind w:left="346" w:right="78" w:firstLine="0"/>
      </w:pPr>
      <w:r>
        <w:t xml:space="preserve">Рост недовольства граждан первыми результатами экономических реформ. Особенности осуществления реформ в регионах России. </w:t>
      </w:r>
      <w:r>
        <w:rPr>
          <w:b/>
        </w:rPr>
        <w:t xml:space="preserve"> </w:t>
      </w:r>
    </w:p>
    <w:p w14:paraId="7C53EC6C" w14:textId="77777777" w:rsidR="00BD013B" w:rsidRDefault="00BC3D94">
      <w:pPr>
        <w:ind w:left="346" w:right="78"/>
      </w:pPr>
      <w:r>
        <w:t xml:space="preserve">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 </w:t>
      </w:r>
      <w:r>
        <w:rPr>
          <w:b/>
        </w:rPr>
        <w:t xml:space="preserve"> </w:t>
      </w:r>
    </w:p>
    <w:p w14:paraId="3AA1ECA3" w14:textId="77777777" w:rsidR="00BD013B" w:rsidRDefault="00BC3D94">
      <w:pPr>
        <w:ind w:left="346" w:right="78"/>
      </w:pPr>
      <w: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r>
        <w:rPr>
          <w:b/>
        </w:rPr>
        <w:t xml:space="preserve"> </w:t>
      </w:r>
    </w:p>
    <w:p w14:paraId="70FFF75D" w14:textId="77777777" w:rsidR="00BD013B" w:rsidRDefault="00BC3D94">
      <w:pPr>
        <w:ind w:left="346" w:right="78"/>
      </w:pPr>
      <w: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 </w:t>
      </w:r>
      <w:r>
        <w:rPr>
          <w:b/>
        </w:rPr>
        <w:t xml:space="preserve"> </w:t>
      </w:r>
    </w:p>
    <w:p w14:paraId="26C195EF" w14:textId="77777777" w:rsidR="00BD013B" w:rsidRDefault="00BC3D94">
      <w:pPr>
        <w:ind w:left="346" w:right="78"/>
      </w:pPr>
      <w: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r>
        <w:rPr>
          <w:b/>
        </w:rPr>
        <w:t xml:space="preserve"> </w:t>
      </w:r>
    </w:p>
    <w:p w14:paraId="6BA1C212" w14:textId="77777777" w:rsidR="00BD013B" w:rsidRDefault="00BC3D94">
      <w:pPr>
        <w:ind w:left="346" w:right="78"/>
      </w:pPr>
      <w: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 </w:t>
      </w:r>
      <w:r>
        <w:rPr>
          <w:b/>
        </w:rPr>
        <w:t xml:space="preserve"> </w:t>
      </w:r>
    </w:p>
    <w:p w14:paraId="379F1AFC" w14:textId="77777777" w:rsidR="00BD013B" w:rsidRDefault="00BC3D94">
      <w:pPr>
        <w:ind w:left="346" w:right="78"/>
      </w:pPr>
      <w: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w:t>
      </w:r>
    </w:p>
    <w:p w14:paraId="6DDB057E" w14:textId="77777777" w:rsidR="00BD013B" w:rsidRDefault="00BC3D94">
      <w:pPr>
        <w:ind w:left="346" w:right="78" w:firstLine="0"/>
      </w:pPr>
      <w:r>
        <w:t xml:space="preserve">Решение проблем социально незащищенных слоев. </w:t>
      </w:r>
      <w:r>
        <w:rPr>
          <w:b/>
        </w:rPr>
        <w:t xml:space="preserve"> </w:t>
      </w:r>
    </w:p>
    <w:p w14:paraId="066EABB6" w14:textId="77777777" w:rsidR="00BD013B" w:rsidRDefault="00BC3D94">
      <w:pPr>
        <w:ind w:left="1071" w:right="78" w:firstLine="0"/>
      </w:pPr>
      <w:r>
        <w:t xml:space="preserve">Проблемы русскоязычного населения в бывших республиках СССР. </w:t>
      </w:r>
      <w:r>
        <w:rPr>
          <w:b/>
        </w:rPr>
        <w:t xml:space="preserve"> </w:t>
      </w:r>
    </w:p>
    <w:p w14:paraId="5EBE1F2F" w14:textId="77777777" w:rsidR="00BD013B" w:rsidRDefault="00BC3D94">
      <w:pPr>
        <w:ind w:left="346" w:right="78"/>
      </w:pPr>
      <w:r>
        <w:t xml:space="preserve">Новые приоритеты внешней политики. Россия – правопреемник СССР  на международной арене. Значение сохранения Россией статуса ядерной державы. </w:t>
      </w:r>
    </w:p>
    <w:p w14:paraId="3EBF4583" w14:textId="77777777" w:rsidR="00BD013B" w:rsidRDefault="00BC3D94">
      <w:pPr>
        <w:ind w:left="346" w:right="78" w:firstLine="0"/>
      </w:pPr>
      <w:r>
        <w:t xml:space="preserve">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r>
        <w:rPr>
          <w:b/>
        </w:rPr>
        <w:t xml:space="preserve"> </w:t>
      </w:r>
    </w:p>
    <w:p w14:paraId="4ADA7A98" w14:textId="77777777" w:rsidR="00BD013B" w:rsidRDefault="00BC3D94">
      <w:pPr>
        <w:ind w:left="346" w:right="78"/>
      </w:pPr>
      <w: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 </w:t>
      </w:r>
    </w:p>
    <w:p w14:paraId="3A9E086A" w14:textId="77777777" w:rsidR="00BD013B" w:rsidRDefault="00BC3D94">
      <w:pPr>
        <w:ind w:left="346" w:right="78" w:firstLine="0"/>
      </w:pPr>
      <w:r>
        <w:t xml:space="preserve">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 </w:t>
      </w:r>
      <w:r>
        <w:rPr>
          <w:b/>
        </w:rPr>
        <w:t xml:space="preserve"> </w:t>
      </w:r>
    </w:p>
    <w:p w14:paraId="5BB59343" w14:textId="77777777" w:rsidR="00BD013B" w:rsidRDefault="00BC3D94">
      <w:pPr>
        <w:ind w:left="1071" w:right="78" w:firstLine="0"/>
      </w:pPr>
      <w:r>
        <w:t xml:space="preserve">Наш край в 1992–1999 гг. </w:t>
      </w:r>
      <w:r>
        <w:rPr>
          <w:b/>
        </w:rPr>
        <w:t xml:space="preserve"> </w:t>
      </w:r>
    </w:p>
    <w:p w14:paraId="5FDF597D" w14:textId="77777777" w:rsidR="00BD013B" w:rsidRDefault="00BC3D94">
      <w:pPr>
        <w:ind w:left="1071" w:right="78" w:firstLine="0"/>
      </w:pPr>
      <w:r>
        <w:t>122.7.2.3.2. Россия в ХХI в.: вызовы времени и задачи модернизации.</w:t>
      </w:r>
      <w:r>
        <w:rPr>
          <w:b/>
        </w:rPr>
        <w:t xml:space="preserve"> </w:t>
      </w:r>
    </w:p>
    <w:p w14:paraId="1678FCAF" w14:textId="77777777" w:rsidR="00BD013B" w:rsidRDefault="00BC3D94">
      <w:pPr>
        <w:ind w:left="346" w:right="78"/>
      </w:pPr>
      <w: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r>
        <w:rPr>
          <w:b/>
        </w:rPr>
        <w:t xml:space="preserve"> </w:t>
      </w:r>
    </w:p>
    <w:p w14:paraId="3A828B1C" w14:textId="77777777" w:rsidR="00BD013B" w:rsidRDefault="00BC3D94">
      <w:pPr>
        <w:ind w:left="346" w:right="78"/>
      </w:pPr>
      <w: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r>
        <w:rPr>
          <w:b/>
        </w:rPr>
        <w:t xml:space="preserve"> </w:t>
      </w:r>
    </w:p>
    <w:p w14:paraId="3D1F7A3A" w14:textId="77777777" w:rsidR="00BD013B" w:rsidRDefault="00BC3D94">
      <w:pPr>
        <w:ind w:left="346" w:right="78"/>
      </w:pPr>
      <w: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 </w:t>
      </w:r>
      <w:r>
        <w:rPr>
          <w:b/>
        </w:rPr>
        <w:t xml:space="preserve"> </w:t>
      </w:r>
    </w:p>
    <w:p w14:paraId="7BA0E0BA" w14:textId="77777777" w:rsidR="00BD013B" w:rsidRDefault="00BC3D94">
      <w:pPr>
        <w:ind w:left="346" w:right="78"/>
      </w:pPr>
      <w: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r>
        <w:rPr>
          <w:b/>
        </w:rPr>
        <w:t xml:space="preserve"> </w:t>
      </w:r>
    </w:p>
    <w:p w14:paraId="65DA41B8" w14:textId="77777777" w:rsidR="00BD013B" w:rsidRDefault="00BC3D94">
      <w:pPr>
        <w:ind w:left="346" w:right="78"/>
      </w:pPr>
      <w: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w:t>
      </w:r>
    </w:p>
    <w:p w14:paraId="01181D51" w14:textId="77777777" w:rsidR="00BD013B" w:rsidRDefault="00BC3D94">
      <w:pPr>
        <w:ind w:left="346" w:right="78" w:firstLine="0"/>
      </w:pPr>
      <w:r>
        <w:t xml:space="preserve">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 </w:t>
      </w:r>
      <w:r>
        <w:rPr>
          <w:b/>
        </w:rPr>
        <w:t xml:space="preserve"> </w:t>
      </w:r>
    </w:p>
    <w:p w14:paraId="15296E5E" w14:textId="77777777" w:rsidR="00BD013B" w:rsidRDefault="00BC3D94">
      <w:pPr>
        <w:ind w:left="346" w:right="78"/>
      </w:pPr>
      <w: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r>
        <w:rPr>
          <w:b/>
        </w:rPr>
        <w:t xml:space="preserve"> </w:t>
      </w:r>
    </w:p>
    <w:p w14:paraId="717BB9A1" w14:textId="77777777" w:rsidR="00BD013B" w:rsidRDefault="00BC3D94">
      <w:pPr>
        <w:ind w:left="346" w:right="78"/>
      </w:pPr>
      <w: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w:t>
      </w:r>
    </w:p>
    <w:p w14:paraId="328D44A5" w14:textId="77777777" w:rsidR="00BD013B" w:rsidRDefault="00BC3D94">
      <w:pPr>
        <w:ind w:left="346" w:right="78" w:firstLine="0"/>
      </w:pPr>
      <w:r>
        <w:t xml:space="preserve">Празднование 75-летия Победы в Великой Отечественной войне (2020 г.). </w:t>
      </w:r>
      <w:r>
        <w:rPr>
          <w:b/>
        </w:rPr>
        <w:t xml:space="preserve"> </w:t>
      </w:r>
    </w:p>
    <w:p w14:paraId="708F466E" w14:textId="77777777" w:rsidR="00BD013B" w:rsidRDefault="00BC3D94">
      <w:pPr>
        <w:ind w:left="1071" w:right="78" w:firstLine="0"/>
      </w:pPr>
      <w:r>
        <w:t xml:space="preserve">Внешняя политика в конце XX – начале XXI вв. </w:t>
      </w:r>
      <w:r>
        <w:rPr>
          <w:b/>
        </w:rPr>
        <w:t xml:space="preserve"> </w:t>
      </w:r>
    </w:p>
    <w:p w14:paraId="438DD7A8" w14:textId="77777777" w:rsidR="00BD013B" w:rsidRDefault="00BC3D94">
      <w:pPr>
        <w:ind w:left="346" w:right="78"/>
      </w:pPr>
      <w: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r>
        <w:rPr>
          <w:b/>
        </w:rPr>
        <w:t xml:space="preserve"> </w:t>
      </w:r>
    </w:p>
    <w:p w14:paraId="33971EE0" w14:textId="77777777" w:rsidR="00BD013B" w:rsidRDefault="00BC3D94">
      <w:pPr>
        <w:ind w:left="346" w:right="78"/>
      </w:pPr>
      <w: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r>
        <w:rPr>
          <w:b/>
        </w:rPr>
        <w:t xml:space="preserve"> </w:t>
      </w:r>
    </w:p>
    <w:p w14:paraId="47883EDB" w14:textId="77777777" w:rsidR="00BD013B" w:rsidRDefault="00BC3D94">
      <w:pPr>
        <w:tabs>
          <w:tab w:val="center" w:pos="1663"/>
          <w:tab w:val="center" w:pos="2583"/>
          <w:tab w:val="center" w:pos="3198"/>
          <w:tab w:val="center" w:pos="3823"/>
          <w:tab w:val="center" w:pos="4833"/>
          <w:tab w:val="center" w:pos="6377"/>
          <w:tab w:val="center" w:pos="7312"/>
          <w:tab w:val="center" w:pos="7947"/>
          <w:tab w:val="right" w:pos="9468"/>
        </w:tabs>
        <w:spacing w:after="17" w:line="266" w:lineRule="auto"/>
        <w:ind w:right="0" w:firstLine="0"/>
        <w:jc w:val="left"/>
      </w:pPr>
      <w:r>
        <w:rPr>
          <w:rFonts w:ascii="Calibri" w:eastAsia="Calibri" w:hAnsi="Calibri" w:cs="Calibri"/>
          <w:sz w:val="22"/>
        </w:rPr>
        <w:tab/>
      </w:r>
      <w:r>
        <w:t xml:space="preserve">Отношения </w:t>
      </w:r>
      <w:r>
        <w:tab/>
        <w:t xml:space="preserve">с </w:t>
      </w:r>
      <w:r>
        <w:tab/>
        <w:t xml:space="preserve">США </w:t>
      </w:r>
      <w:r>
        <w:tab/>
        <w:t xml:space="preserve">и </w:t>
      </w:r>
      <w:r>
        <w:tab/>
        <w:t xml:space="preserve">Евросоюзом. </w:t>
      </w:r>
      <w:r>
        <w:tab/>
        <w:t xml:space="preserve">Вступление </w:t>
      </w:r>
      <w:r>
        <w:tab/>
        <w:t xml:space="preserve">в </w:t>
      </w:r>
      <w:r>
        <w:tab/>
        <w:t xml:space="preserve">Совет </w:t>
      </w:r>
      <w:r>
        <w:tab/>
        <w:t xml:space="preserve">Европы. </w:t>
      </w:r>
    </w:p>
    <w:p w14:paraId="50E03C56" w14:textId="77777777" w:rsidR="00BD013B" w:rsidRDefault="00BC3D94">
      <w:pPr>
        <w:ind w:left="346" w:right="78" w:firstLine="0"/>
      </w:pPr>
      <w:r>
        <w:t xml:space="preserve">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r>
        <w:rPr>
          <w:b/>
        </w:rPr>
        <w:t xml:space="preserve"> </w:t>
      </w:r>
    </w:p>
    <w:p w14:paraId="457794D8" w14:textId="77777777" w:rsidR="00BD013B" w:rsidRDefault="00BC3D94">
      <w:pPr>
        <w:ind w:left="346" w:right="78"/>
      </w:pPr>
      <w:r>
        <w:t xml:space="preserve">Государственный переворот на Украине 2014 г. и позиция России. Воссоединение Крыма и Севастополя с Россией и его международные последствия. </w:t>
      </w:r>
    </w:p>
    <w:p w14:paraId="17960800" w14:textId="77777777" w:rsidR="00BD013B" w:rsidRDefault="00BC3D94">
      <w:pPr>
        <w:ind w:left="346" w:right="78" w:firstLine="0"/>
      </w:pPr>
      <w:r>
        <w:t xml:space="preserve">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r>
        <w:rPr>
          <w:b/>
        </w:rPr>
        <w:t xml:space="preserve"> </w:t>
      </w:r>
    </w:p>
    <w:p w14:paraId="71BDA032" w14:textId="77777777" w:rsidR="00BD013B" w:rsidRDefault="00BC3D94">
      <w:pPr>
        <w:ind w:left="346" w:right="78"/>
      </w:pPr>
      <w:r>
        <w:t xml:space="preserve">Россия в борьбе с пандемией коронавирусной инфекции, оказание помощи зарубежным странам. Мир и процессы глобализации в новых условиях. </w:t>
      </w:r>
    </w:p>
    <w:p w14:paraId="12B780D9" w14:textId="77777777" w:rsidR="00BD013B" w:rsidRDefault="00BC3D94">
      <w:pPr>
        <w:ind w:left="346" w:right="78" w:firstLine="0"/>
      </w:pPr>
      <w:r>
        <w:t xml:space="preserve">Международный нефтяной кризис 2020 г. и его последствия. </w:t>
      </w:r>
      <w:r>
        <w:rPr>
          <w:b/>
        </w:rPr>
        <w:t xml:space="preserve"> </w:t>
      </w:r>
    </w:p>
    <w:p w14:paraId="24D6C0DA" w14:textId="77777777" w:rsidR="00BD013B" w:rsidRDefault="00BC3D94">
      <w:pPr>
        <w:ind w:left="1071" w:right="78" w:firstLine="0"/>
      </w:pPr>
      <w:r>
        <w:t xml:space="preserve">Религия, наука и культура России в конце XX – начале XXI вв. </w:t>
      </w:r>
      <w:r>
        <w:rPr>
          <w:b/>
        </w:rPr>
        <w:t xml:space="preserve"> </w:t>
      </w:r>
    </w:p>
    <w:p w14:paraId="5DB131A0" w14:textId="77777777" w:rsidR="00BD013B" w:rsidRDefault="00BC3D94">
      <w:pPr>
        <w:ind w:left="346" w:right="78"/>
      </w:pPr>
      <w: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r>
        <w:rPr>
          <w:b/>
        </w:rPr>
        <w:t xml:space="preserve"> </w:t>
      </w:r>
    </w:p>
    <w:p w14:paraId="71C9BD6F" w14:textId="77777777" w:rsidR="00BD013B" w:rsidRDefault="00BC3D94">
      <w:pPr>
        <w:ind w:left="346" w:right="78"/>
      </w:pPr>
      <w: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r>
        <w:rPr>
          <w:b/>
        </w:rPr>
        <w:t xml:space="preserve"> </w:t>
      </w:r>
    </w:p>
    <w:p w14:paraId="63754442" w14:textId="77777777" w:rsidR="00BD013B" w:rsidRDefault="00BC3D94">
      <w:pPr>
        <w:ind w:left="346" w:right="78"/>
      </w:pPr>
      <w: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r>
        <w:rPr>
          <w:b/>
        </w:rPr>
        <w:t xml:space="preserve"> </w:t>
      </w:r>
    </w:p>
    <w:p w14:paraId="24C87869" w14:textId="77777777" w:rsidR="00BD013B" w:rsidRDefault="00BC3D94">
      <w:pPr>
        <w:ind w:left="346" w:right="78"/>
      </w:pPr>
      <w:r>
        <w:t xml:space="preserve">Наш край в 2000 – начале 2020-х гг. (2 ч в рамках общего количества часов данной темы). </w:t>
      </w:r>
    </w:p>
    <w:p w14:paraId="39C02538" w14:textId="77777777" w:rsidR="00BD013B" w:rsidRDefault="00BC3D94">
      <w:pPr>
        <w:ind w:left="346" w:right="78"/>
      </w:pPr>
      <w:r>
        <w:t xml:space="preserve">122.8. Обобщающее повторение по курсу «История России с древнейших времен до 1914 г.». </w:t>
      </w:r>
    </w:p>
    <w:p w14:paraId="1B609D5A" w14:textId="77777777" w:rsidR="00BD013B" w:rsidRDefault="00BC3D94">
      <w:pPr>
        <w:ind w:left="346" w:right="78"/>
      </w:pPr>
      <w:r>
        <w:t xml:space="preserve">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  </w:t>
      </w:r>
    </w:p>
    <w:p w14:paraId="64814E86" w14:textId="77777777" w:rsidR="00BD013B" w:rsidRDefault="00BC3D94">
      <w:pPr>
        <w:ind w:left="346" w:right="78"/>
      </w:pPr>
      <w: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 </w:t>
      </w:r>
    </w:p>
    <w:p w14:paraId="4FAE59CC" w14:textId="77777777" w:rsidR="00BD013B" w:rsidRDefault="00BC3D94">
      <w:pPr>
        <w:ind w:left="346" w:right="78"/>
      </w:pPr>
      <w:r>
        <w:t xml:space="preserve">Рекомендуемое распределение учебного времени для повторения учебного курса «История России с древнейших времен до 1914 г.» </w:t>
      </w:r>
    </w:p>
    <w:tbl>
      <w:tblPr>
        <w:tblStyle w:val="TableGrid"/>
        <w:tblW w:w="9249" w:type="dxa"/>
        <w:tblInd w:w="250" w:type="dxa"/>
        <w:tblCellMar>
          <w:top w:w="16" w:type="dxa"/>
          <w:left w:w="110" w:type="dxa"/>
          <w:right w:w="73" w:type="dxa"/>
        </w:tblCellMar>
        <w:tblLook w:val="04A0" w:firstRow="1" w:lastRow="0" w:firstColumn="1" w:lastColumn="0" w:noHBand="0" w:noVBand="1"/>
      </w:tblPr>
      <w:tblGrid>
        <w:gridCol w:w="5127"/>
        <w:gridCol w:w="4122"/>
      </w:tblGrid>
      <w:tr w:rsidR="00BD013B" w14:paraId="686473DB" w14:textId="77777777">
        <w:trPr>
          <w:trHeight w:val="285"/>
        </w:trPr>
        <w:tc>
          <w:tcPr>
            <w:tcW w:w="5127" w:type="dxa"/>
            <w:tcBorders>
              <w:top w:val="single" w:sz="4" w:space="0" w:color="000000"/>
              <w:left w:val="single" w:sz="4" w:space="0" w:color="000000"/>
              <w:bottom w:val="single" w:sz="4" w:space="0" w:color="000000"/>
              <w:right w:val="single" w:sz="4" w:space="0" w:color="000000"/>
            </w:tcBorders>
          </w:tcPr>
          <w:p w14:paraId="6EB7CF42" w14:textId="77777777" w:rsidR="00BD013B" w:rsidRDefault="00BC3D94">
            <w:pPr>
              <w:spacing w:after="0" w:line="259" w:lineRule="auto"/>
              <w:ind w:right="41" w:firstLine="0"/>
              <w:jc w:val="center"/>
            </w:pPr>
            <w:r>
              <w:t xml:space="preserve">Разделы </w:t>
            </w:r>
          </w:p>
        </w:tc>
        <w:tc>
          <w:tcPr>
            <w:tcW w:w="4122" w:type="dxa"/>
            <w:tcBorders>
              <w:top w:val="single" w:sz="4" w:space="0" w:color="000000"/>
              <w:left w:val="single" w:sz="4" w:space="0" w:color="000000"/>
              <w:bottom w:val="single" w:sz="4" w:space="0" w:color="000000"/>
              <w:right w:val="single" w:sz="4" w:space="0" w:color="000000"/>
            </w:tcBorders>
          </w:tcPr>
          <w:p w14:paraId="1C970340" w14:textId="77777777" w:rsidR="00BD013B" w:rsidRDefault="00BC3D94">
            <w:pPr>
              <w:spacing w:after="0" w:line="259" w:lineRule="auto"/>
              <w:ind w:right="46" w:firstLine="0"/>
              <w:jc w:val="center"/>
            </w:pPr>
            <w:r>
              <w:t xml:space="preserve">Количество часов </w:t>
            </w:r>
          </w:p>
        </w:tc>
      </w:tr>
      <w:tr w:rsidR="00BD013B" w14:paraId="2EEE4561" w14:textId="77777777">
        <w:trPr>
          <w:trHeight w:val="285"/>
        </w:trPr>
        <w:tc>
          <w:tcPr>
            <w:tcW w:w="5127" w:type="dxa"/>
            <w:tcBorders>
              <w:top w:val="single" w:sz="4" w:space="0" w:color="000000"/>
              <w:left w:val="single" w:sz="4" w:space="0" w:color="000000"/>
              <w:bottom w:val="single" w:sz="4" w:space="0" w:color="000000"/>
              <w:right w:val="single" w:sz="4" w:space="0" w:color="000000"/>
            </w:tcBorders>
          </w:tcPr>
          <w:p w14:paraId="70BD8EF1" w14:textId="77777777" w:rsidR="00BD013B" w:rsidRDefault="00BC3D94">
            <w:pPr>
              <w:spacing w:after="0" w:line="259" w:lineRule="auto"/>
              <w:ind w:right="0" w:firstLine="0"/>
              <w:jc w:val="left"/>
            </w:pPr>
            <w:r>
              <w:t xml:space="preserve">I От Руси к Российскому государству </w:t>
            </w:r>
          </w:p>
        </w:tc>
        <w:tc>
          <w:tcPr>
            <w:tcW w:w="4122" w:type="dxa"/>
            <w:tcBorders>
              <w:top w:val="single" w:sz="4" w:space="0" w:color="000000"/>
              <w:left w:val="single" w:sz="4" w:space="0" w:color="000000"/>
              <w:bottom w:val="single" w:sz="4" w:space="0" w:color="000000"/>
              <w:right w:val="single" w:sz="4" w:space="0" w:color="000000"/>
            </w:tcBorders>
          </w:tcPr>
          <w:p w14:paraId="3321B374" w14:textId="77777777" w:rsidR="00BD013B" w:rsidRDefault="00BC3D94">
            <w:pPr>
              <w:spacing w:after="0" w:line="259" w:lineRule="auto"/>
              <w:ind w:right="47" w:firstLine="0"/>
              <w:jc w:val="center"/>
            </w:pPr>
            <w:r>
              <w:t xml:space="preserve">7 </w:t>
            </w:r>
          </w:p>
        </w:tc>
      </w:tr>
      <w:tr w:rsidR="00BD013B" w14:paraId="4793A8FE" w14:textId="77777777">
        <w:trPr>
          <w:trHeight w:val="565"/>
        </w:trPr>
        <w:tc>
          <w:tcPr>
            <w:tcW w:w="5127" w:type="dxa"/>
            <w:tcBorders>
              <w:top w:val="single" w:sz="4" w:space="0" w:color="000000"/>
              <w:left w:val="single" w:sz="4" w:space="0" w:color="000000"/>
              <w:bottom w:val="single" w:sz="4" w:space="0" w:color="000000"/>
              <w:right w:val="single" w:sz="4" w:space="0" w:color="000000"/>
            </w:tcBorders>
          </w:tcPr>
          <w:p w14:paraId="05E864B9" w14:textId="77777777" w:rsidR="00BD013B" w:rsidRDefault="00BC3D94">
            <w:pPr>
              <w:spacing w:after="0" w:line="259" w:lineRule="auto"/>
              <w:ind w:right="0" w:firstLine="0"/>
              <w:jc w:val="left"/>
            </w:pPr>
            <w:r>
              <w:t xml:space="preserve">II Россия в XVI–XVII вв.: от великого княжества к царству </w:t>
            </w:r>
          </w:p>
        </w:tc>
        <w:tc>
          <w:tcPr>
            <w:tcW w:w="4122" w:type="dxa"/>
            <w:tcBorders>
              <w:top w:val="single" w:sz="4" w:space="0" w:color="000000"/>
              <w:left w:val="single" w:sz="4" w:space="0" w:color="000000"/>
              <w:bottom w:val="single" w:sz="4" w:space="0" w:color="000000"/>
              <w:right w:val="single" w:sz="4" w:space="0" w:color="000000"/>
            </w:tcBorders>
          </w:tcPr>
          <w:p w14:paraId="3F6CAF73" w14:textId="77777777" w:rsidR="00BD013B" w:rsidRDefault="00BC3D94">
            <w:pPr>
              <w:spacing w:after="0" w:line="259" w:lineRule="auto"/>
              <w:ind w:right="47" w:firstLine="0"/>
              <w:jc w:val="center"/>
            </w:pPr>
            <w:r>
              <w:t xml:space="preserve">8 </w:t>
            </w:r>
          </w:p>
        </w:tc>
      </w:tr>
      <w:tr w:rsidR="00BD013B" w14:paraId="0A8287B4" w14:textId="77777777">
        <w:trPr>
          <w:trHeight w:val="560"/>
        </w:trPr>
        <w:tc>
          <w:tcPr>
            <w:tcW w:w="5127" w:type="dxa"/>
            <w:tcBorders>
              <w:top w:val="single" w:sz="4" w:space="0" w:color="000000"/>
              <w:left w:val="single" w:sz="4" w:space="0" w:color="000000"/>
              <w:bottom w:val="single" w:sz="4" w:space="0" w:color="000000"/>
              <w:right w:val="single" w:sz="4" w:space="0" w:color="000000"/>
            </w:tcBorders>
          </w:tcPr>
          <w:p w14:paraId="06C6E66D" w14:textId="77777777" w:rsidR="00BD013B" w:rsidRDefault="00BC3D94">
            <w:pPr>
              <w:spacing w:after="0" w:line="259" w:lineRule="auto"/>
              <w:ind w:right="0" w:firstLine="0"/>
              <w:jc w:val="left"/>
            </w:pPr>
            <w:r>
              <w:t xml:space="preserve">III Россия в конце XVII–XVIII вв.:  от царства к империи </w:t>
            </w:r>
          </w:p>
        </w:tc>
        <w:tc>
          <w:tcPr>
            <w:tcW w:w="4122" w:type="dxa"/>
            <w:tcBorders>
              <w:top w:val="single" w:sz="4" w:space="0" w:color="000000"/>
              <w:left w:val="single" w:sz="4" w:space="0" w:color="000000"/>
              <w:bottom w:val="single" w:sz="4" w:space="0" w:color="000000"/>
              <w:right w:val="single" w:sz="4" w:space="0" w:color="000000"/>
            </w:tcBorders>
          </w:tcPr>
          <w:p w14:paraId="1782A862" w14:textId="77777777" w:rsidR="00BD013B" w:rsidRDefault="00BC3D94">
            <w:pPr>
              <w:spacing w:after="0" w:line="259" w:lineRule="auto"/>
              <w:ind w:right="47" w:firstLine="0"/>
              <w:jc w:val="center"/>
            </w:pPr>
            <w:r>
              <w:t xml:space="preserve">9 </w:t>
            </w:r>
          </w:p>
        </w:tc>
      </w:tr>
      <w:tr w:rsidR="00BD013B" w14:paraId="0BBCA073" w14:textId="77777777">
        <w:trPr>
          <w:trHeight w:val="285"/>
        </w:trPr>
        <w:tc>
          <w:tcPr>
            <w:tcW w:w="5127" w:type="dxa"/>
            <w:tcBorders>
              <w:top w:val="single" w:sz="4" w:space="0" w:color="000000"/>
              <w:left w:val="single" w:sz="4" w:space="0" w:color="000000"/>
              <w:bottom w:val="single" w:sz="4" w:space="0" w:color="000000"/>
              <w:right w:val="single" w:sz="4" w:space="0" w:color="000000"/>
            </w:tcBorders>
          </w:tcPr>
          <w:p w14:paraId="4C9CBE89" w14:textId="77777777" w:rsidR="00BD013B" w:rsidRDefault="00BC3D94">
            <w:pPr>
              <w:spacing w:after="0" w:line="259" w:lineRule="auto"/>
              <w:ind w:right="0" w:firstLine="0"/>
              <w:jc w:val="left"/>
            </w:pPr>
            <w:r>
              <w:t xml:space="preserve">IV Российская империя в XIX – начале ХХ вв. </w:t>
            </w:r>
          </w:p>
        </w:tc>
        <w:tc>
          <w:tcPr>
            <w:tcW w:w="4122" w:type="dxa"/>
            <w:tcBorders>
              <w:top w:val="single" w:sz="4" w:space="0" w:color="000000"/>
              <w:left w:val="single" w:sz="4" w:space="0" w:color="000000"/>
              <w:bottom w:val="single" w:sz="4" w:space="0" w:color="000000"/>
              <w:right w:val="single" w:sz="4" w:space="0" w:color="000000"/>
            </w:tcBorders>
          </w:tcPr>
          <w:p w14:paraId="344665D0" w14:textId="77777777" w:rsidR="00BD013B" w:rsidRDefault="00BC3D94">
            <w:pPr>
              <w:spacing w:after="0" w:line="259" w:lineRule="auto"/>
              <w:ind w:right="47" w:firstLine="0"/>
              <w:jc w:val="center"/>
            </w:pPr>
            <w:r>
              <w:t xml:space="preserve">10 </w:t>
            </w:r>
          </w:p>
        </w:tc>
      </w:tr>
    </w:tbl>
    <w:p w14:paraId="5E6424FB" w14:textId="77777777" w:rsidR="00BD013B" w:rsidRDefault="00BC3D94">
      <w:pPr>
        <w:spacing w:after="21" w:line="259" w:lineRule="auto"/>
        <w:ind w:left="1071" w:right="0" w:firstLine="0"/>
        <w:jc w:val="left"/>
      </w:pPr>
      <w:r>
        <w:t xml:space="preserve"> </w:t>
      </w:r>
    </w:p>
    <w:p w14:paraId="42EB9CC8" w14:textId="77777777" w:rsidR="00BD013B" w:rsidRDefault="00BC3D94">
      <w:pPr>
        <w:ind w:left="1071" w:right="78" w:firstLine="0"/>
      </w:pPr>
      <w:r>
        <w:t>Систематизация.</w:t>
      </w:r>
      <w:r>
        <w:rPr>
          <w:b/>
        </w:rPr>
        <w:t xml:space="preserve"> </w:t>
      </w:r>
    </w:p>
    <w:p w14:paraId="63EA7833" w14:textId="77777777" w:rsidR="00BD013B" w:rsidRDefault="00BC3D94">
      <w:pPr>
        <w:ind w:left="346" w:right="78"/>
      </w:pPr>
      <w: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r>
        <w:rPr>
          <w:b/>
        </w:rPr>
        <w:t xml:space="preserve"> </w:t>
      </w:r>
    </w:p>
    <w:p w14:paraId="35122AAC" w14:textId="77777777" w:rsidR="00BD013B" w:rsidRDefault="00BC3D94">
      <w:pPr>
        <w:ind w:left="346" w:right="78"/>
      </w:pPr>
      <w:r>
        <w:t xml:space="preserve">Русь и соседние племена, государства, народы: характер отношений, политика первых русских князей. </w:t>
      </w:r>
      <w:r>
        <w:rPr>
          <w:b/>
        </w:rPr>
        <w:t xml:space="preserve"> </w:t>
      </w:r>
    </w:p>
    <w:p w14:paraId="14FBE2C7" w14:textId="77777777" w:rsidR="00BD013B" w:rsidRDefault="00BC3D94">
      <w:pPr>
        <w:ind w:left="1071" w:right="78" w:firstLine="0"/>
      </w:pPr>
      <w:r>
        <w:t>Внешние угрозы русским землям в XIII в., противостояние агрессии.</w:t>
      </w:r>
      <w:r>
        <w:rPr>
          <w:b/>
        </w:rPr>
        <w:t xml:space="preserve"> </w:t>
      </w:r>
    </w:p>
    <w:p w14:paraId="1E379B0D" w14:textId="77777777" w:rsidR="00BD013B" w:rsidRDefault="00BC3D94">
      <w:pPr>
        <w:ind w:left="1071" w:right="78" w:firstLine="0"/>
      </w:pPr>
      <w:r>
        <w:t>Борьба русских земель против зависимости от Орды (XIV–XV вв.).</w:t>
      </w:r>
      <w:r>
        <w:rPr>
          <w:b/>
        </w:rPr>
        <w:t xml:space="preserve"> </w:t>
      </w:r>
    </w:p>
    <w:p w14:paraId="56440262" w14:textId="77777777" w:rsidR="00BD013B" w:rsidRDefault="00BC3D94">
      <w:pPr>
        <w:ind w:left="1071" w:right="78" w:firstLine="0"/>
      </w:pPr>
      <w:r>
        <w:t>Объединение русских земель вокруг Москвы (XV–XVI вв.).</w:t>
      </w:r>
      <w:r>
        <w:rPr>
          <w:b/>
        </w:rPr>
        <w:t xml:space="preserve"> </w:t>
      </w:r>
    </w:p>
    <w:p w14:paraId="0A1C6071" w14:textId="77777777" w:rsidR="00BD013B" w:rsidRDefault="00BC3D94">
      <w:pPr>
        <w:ind w:left="346" w:right="78"/>
      </w:pPr>
      <w:r>
        <w:t xml:space="preserve">Развитие законодательства в едином Русском (Российском) государстве  (XV– XVII вв.). </w:t>
      </w:r>
      <w:r>
        <w:rPr>
          <w:b/>
        </w:rPr>
        <w:t xml:space="preserve"> </w:t>
      </w:r>
    </w:p>
    <w:p w14:paraId="7DAC85AC" w14:textId="77777777" w:rsidR="00BD013B" w:rsidRDefault="00BC3D94">
      <w:pPr>
        <w:ind w:left="1071" w:right="78" w:firstLine="0"/>
      </w:pPr>
      <w:r>
        <w:t>Становление и укрепление российского самодержавия (XV–XVIII вв.).</w:t>
      </w:r>
      <w:r>
        <w:rPr>
          <w:b/>
        </w:rPr>
        <w:t xml:space="preserve"> </w:t>
      </w:r>
    </w:p>
    <w:p w14:paraId="5E910148" w14:textId="77777777" w:rsidR="00BD013B" w:rsidRDefault="00BC3D94">
      <w:pPr>
        <w:ind w:left="1071" w:right="78" w:firstLine="0"/>
      </w:pPr>
      <w:r>
        <w:t>Земские соборы, их роль в истории России (XVI–XVII вв.).</w:t>
      </w:r>
      <w:r>
        <w:rPr>
          <w:b/>
        </w:rPr>
        <w:t xml:space="preserve"> </w:t>
      </w:r>
    </w:p>
    <w:p w14:paraId="7BEB1346" w14:textId="77777777" w:rsidR="00BD013B" w:rsidRDefault="00BC3D94">
      <w:pPr>
        <w:ind w:left="1071" w:right="78" w:firstLine="0"/>
      </w:pPr>
      <w:r>
        <w:t xml:space="preserve">Процесс закрепощения крестьян (XV–XVII вв.). </w:t>
      </w:r>
      <w:r>
        <w:rPr>
          <w:b/>
        </w:rPr>
        <w:t xml:space="preserve"> </w:t>
      </w:r>
    </w:p>
    <w:p w14:paraId="044F68C2" w14:textId="77777777" w:rsidR="00BD013B" w:rsidRDefault="00BC3D94">
      <w:pPr>
        <w:ind w:left="1071" w:right="78" w:firstLine="0"/>
      </w:pPr>
      <w:r>
        <w:t>Социальные выступления в России в XVII – начале XХ в.</w:t>
      </w:r>
      <w:r>
        <w:rPr>
          <w:b/>
        </w:rPr>
        <w:t xml:space="preserve"> </w:t>
      </w:r>
    </w:p>
    <w:p w14:paraId="7572858F" w14:textId="77777777" w:rsidR="00BD013B" w:rsidRDefault="00BC3D94">
      <w:pPr>
        <w:ind w:left="1071" w:right="78" w:firstLine="0"/>
      </w:pPr>
      <w:r>
        <w:t xml:space="preserve">Черты Нового времени в экономическом развитии России в XVII–XVIII вв. </w:t>
      </w:r>
      <w:r>
        <w:rPr>
          <w:b/>
        </w:rPr>
        <w:t xml:space="preserve"> </w:t>
      </w:r>
    </w:p>
    <w:p w14:paraId="457AA9CC" w14:textId="77777777" w:rsidR="00BD013B" w:rsidRDefault="00BC3D94">
      <w:pPr>
        <w:ind w:left="346" w:right="78"/>
      </w:pPr>
      <w:r>
        <w:t>Внешняя политика России в XVIII–XIX вв. Борьба России за выход  к Балтийскому и Черному морям. Русско-турецкие войны (XVIII–XIX вв.).</w:t>
      </w:r>
      <w:r>
        <w:rPr>
          <w:b/>
        </w:rPr>
        <w:t xml:space="preserve"> </w:t>
      </w:r>
    </w:p>
    <w:p w14:paraId="0DD0D1DA" w14:textId="77777777" w:rsidR="00BD013B" w:rsidRDefault="00BC3D94">
      <w:pPr>
        <w:ind w:left="1071" w:right="78" w:firstLine="0"/>
      </w:pPr>
      <w:r>
        <w:t>Крестьянский вопрос и попытки его решения в России в XIX в.</w:t>
      </w:r>
      <w:r>
        <w:rPr>
          <w:b/>
        </w:rPr>
        <w:t xml:space="preserve"> </w:t>
      </w:r>
    </w:p>
    <w:p w14:paraId="1F0F4A66" w14:textId="77777777" w:rsidR="00BD013B" w:rsidRDefault="00BC3D94">
      <w:pPr>
        <w:ind w:left="346" w:right="78"/>
      </w:pPr>
      <w:r>
        <w:t xml:space="preserve">Власть и общество в России в XVIII – начале XX в.: самодержавная монархия, эволюция отношений. </w:t>
      </w:r>
      <w:r>
        <w:rPr>
          <w:b/>
        </w:rPr>
        <w:t xml:space="preserve"> </w:t>
      </w:r>
    </w:p>
    <w:p w14:paraId="28A5F95B" w14:textId="77777777" w:rsidR="00BD013B" w:rsidRDefault="00BC3D94">
      <w:pPr>
        <w:ind w:left="1071" w:right="78" w:firstLine="0"/>
      </w:pPr>
      <w:r>
        <w:t xml:space="preserve">Великие реформы 1860–1870-х гг.: новые перспективы. </w:t>
      </w:r>
      <w:r>
        <w:rPr>
          <w:b/>
        </w:rPr>
        <w:t xml:space="preserve"> </w:t>
      </w:r>
    </w:p>
    <w:p w14:paraId="025BEAC9" w14:textId="77777777" w:rsidR="00BD013B" w:rsidRDefault="00BC3D94">
      <w:pPr>
        <w:ind w:left="346" w:right="78"/>
      </w:pPr>
      <w:r>
        <w:t xml:space="preserve">Индустриальное развитие и модернизационные процессы и России  в XIX – начале XX в. </w:t>
      </w:r>
      <w:r>
        <w:rPr>
          <w:b/>
        </w:rPr>
        <w:t xml:space="preserve"> </w:t>
      </w:r>
    </w:p>
    <w:p w14:paraId="1B4AC284" w14:textId="77777777" w:rsidR="00BD013B" w:rsidRDefault="00BC3D94">
      <w:pPr>
        <w:ind w:left="1071" w:right="78" w:firstLine="0"/>
      </w:pPr>
      <w:r>
        <w:t xml:space="preserve">Российские первооткрыватели, ученые, изобретатели XVII – начала ХХ в.: </w:t>
      </w:r>
    </w:p>
    <w:p w14:paraId="1E14FCDA" w14:textId="77777777" w:rsidR="00BD013B" w:rsidRDefault="00BC3D94">
      <w:pPr>
        <w:ind w:left="346" w:right="78" w:firstLine="0"/>
      </w:pPr>
      <w:r>
        <w:t xml:space="preserve">место в истории России и всемирной истории. </w:t>
      </w:r>
      <w:r>
        <w:rPr>
          <w:b/>
        </w:rPr>
        <w:t xml:space="preserve"> </w:t>
      </w:r>
    </w:p>
    <w:p w14:paraId="2634F8D6" w14:textId="77777777" w:rsidR="00BD013B" w:rsidRDefault="00BC3D94">
      <w:pPr>
        <w:ind w:left="346" w:right="78"/>
      </w:pPr>
      <w: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r>
        <w:rPr>
          <w:b/>
        </w:rPr>
        <w:t xml:space="preserve"> </w:t>
      </w:r>
    </w:p>
    <w:p w14:paraId="593AE1B6" w14:textId="77777777" w:rsidR="00BD013B" w:rsidRDefault="00BC3D94">
      <w:pPr>
        <w:ind w:left="346" w:right="78"/>
      </w:pPr>
      <w:r>
        <w:t>122.9. Планируемые результаты освоения программы по истории на уровне среднего общего образования.</w:t>
      </w:r>
      <w:r>
        <w:rPr>
          <w:b/>
        </w:rPr>
        <w:t xml:space="preserve"> </w:t>
      </w:r>
    </w:p>
    <w:p w14:paraId="42F1F742" w14:textId="77777777" w:rsidR="00BD013B" w:rsidRDefault="00BC3D94">
      <w:pPr>
        <w:ind w:left="346" w:right="78"/>
      </w:pPr>
      <w:r>
        <w:t xml:space="preserve">122.9.1. 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 </w:t>
      </w:r>
      <w:r>
        <w:rPr>
          <w:b/>
        </w:rPr>
        <w:t xml:space="preserve"> </w:t>
      </w:r>
    </w:p>
    <w:p w14:paraId="57A76748" w14:textId="77777777" w:rsidR="00BD013B" w:rsidRDefault="00BC3D94">
      <w:pPr>
        <w:ind w:left="346" w:right="78"/>
      </w:pPr>
      <w:r>
        <w:t xml:space="preserve">122.9.2. В результате изучения истории на уровне среднего общего образования у обучающегося будут сформированы следующие личностные результаты: </w:t>
      </w:r>
      <w:r>
        <w:rPr>
          <w:b/>
        </w:rPr>
        <w:t xml:space="preserve"> </w:t>
      </w:r>
    </w:p>
    <w:p w14:paraId="4C3219DC" w14:textId="77777777" w:rsidR="00BD013B" w:rsidRDefault="00BC3D94">
      <w:pPr>
        <w:ind w:left="1071" w:right="78" w:firstLine="0"/>
      </w:pPr>
      <w:r>
        <w:t xml:space="preserve">1) гражданского воспитания: </w:t>
      </w:r>
      <w:r>
        <w:rPr>
          <w:b/>
        </w:rPr>
        <w:t xml:space="preserve"> </w:t>
      </w:r>
      <w:r>
        <w:t xml:space="preserve">осмысление сложившихся в российской истории традиций гражданского </w:t>
      </w:r>
    </w:p>
    <w:p w14:paraId="3916EB8F" w14:textId="77777777" w:rsidR="00BD013B" w:rsidRDefault="00BC3D94">
      <w:pPr>
        <w:ind w:left="346" w:right="78" w:firstLine="0"/>
      </w:pPr>
      <w:r>
        <w:t xml:space="preserve">служения Отечеству; </w:t>
      </w:r>
      <w:r>
        <w:rPr>
          <w:b/>
        </w:rPr>
        <w:t xml:space="preserve"> </w:t>
      </w:r>
      <w: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r>
        <w:rPr>
          <w:b/>
        </w:rPr>
        <w:t xml:space="preserve"> </w:t>
      </w:r>
      <w:r>
        <w:t xml:space="preserve">принятие традиционных национальных, общечеловеческих гуманистических  и </w:t>
      </w:r>
    </w:p>
    <w:p w14:paraId="3F57903C" w14:textId="77777777" w:rsidR="00BD013B" w:rsidRDefault="00BC3D94">
      <w:pPr>
        <w:ind w:left="346" w:right="78" w:firstLine="0"/>
      </w:pPr>
      <w:r>
        <w:t xml:space="preserve">демократических ценностей; </w:t>
      </w:r>
      <w:r>
        <w:rPr>
          <w:b/>
        </w:rPr>
        <w:t xml:space="preserve"> </w:t>
      </w:r>
      <w: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r>
        <w:rPr>
          <w:b/>
        </w:rPr>
        <w:t xml:space="preserve"> </w:t>
      </w:r>
      <w:r>
        <w:t xml:space="preserve">готовность вести совместную деятельность в интересах гражданского общества, </w:t>
      </w:r>
    </w:p>
    <w:p w14:paraId="1D452BFC" w14:textId="77777777" w:rsidR="00BD013B" w:rsidRDefault="00BC3D94">
      <w:pPr>
        <w:ind w:left="1057" w:right="78" w:hanging="711"/>
      </w:pPr>
      <w:r>
        <w:t xml:space="preserve">участвовать в самоуправлении в образовательной организации; </w:t>
      </w:r>
      <w:r>
        <w:rPr>
          <w:b/>
        </w:rPr>
        <w:t xml:space="preserve"> </w:t>
      </w:r>
      <w:r>
        <w:t xml:space="preserve">умение взаимодействовать с социальными институтами в соответствии  с их </w:t>
      </w:r>
    </w:p>
    <w:p w14:paraId="01B52264" w14:textId="77777777" w:rsidR="00BD013B" w:rsidRDefault="00BC3D94">
      <w:pPr>
        <w:spacing w:after="10" w:line="269" w:lineRule="auto"/>
        <w:ind w:left="1066" w:right="2451" w:hanging="721"/>
        <w:jc w:val="left"/>
      </w:pPr>
      <w:r>
        <w:t xml:space="preserve">функциями и назначением; </w:t>
      </w:r>
      <w:r>
        <w:rPr>
          <w:b/>
        </w:rPr>
        <w:t xml:space="preserve"> </w:t>
      </w:r>
      <w:r>
        <w:t xml:space="preserve">готовность к гуманитарной и волонтерской деятельности; </w:t>
      </w:r>
      <w:r>
        <w:rPr>
          <w:b/>
        </w:rPr>
        <w:t xml:space="preserve"> </w:t>
      </w:r>
      <w:r>
        <w:t xml:space="preserve">2) патриотического воспитания: </w:t>
      </w:r>
      <w:r>
        <w:rPr>
          <w:b/>
        </w:rPr>
        <w:t xml:space="preserve"> </w:t>
      </w:r>
    </w:p>
    <w:p w14:paraId="1CF50084" w14:textId="77777777" w:rsidR="00BD013B" w:rsidRDefault="00BC3D94">
      <w:pPr>
        <w:ind w:left="346" w:right="78"/>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r>
        <w:rPr>
          <w:b/>
        </w:rPr>
        <w:t xml:space="preserve"> </w:t>
      </w:r>
      <w: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r>
        <w:rPr>
          <w:b/>
        </w:rPr>
        <w:t xml:space="preserve"> </w:t>
      </w:r>
      <w:r>
        <w:t xml:space="preserve">идейная убежденность, готовность к служению Отечеству и его защите, </w:t>
      </w:r>
    </w:p>
    <w:p w14:paraId="7E21858B" w14:textId="77777777" w:rsidR="00BD013B" w:rsidRDefault="00BC3D94">
      <w:pPr>
        <w:ind w:left="346" w:right="78" w:firstLine="0"/>
      </w:pPr>
      <w:r>
        <w:t>ответственность за его судьбу;</w:t>
      </w:r>
      <w:r>
        <w:rPr>
          <w:b/>
        </w:rPr>
        <w:t xml:space="preserve"> </w:t>
      </w:r>
    </w:p>
    <w:p w14:paraId="670D222D" w14:textId="77777777" w:rsidR="00BD013B" w:rsidRDefault="00BC3D94">
      <w:pPr>
        <w:ind w:left="1071" w:right="78" w:firstLine="0"/>
      </w:pPr>
      <w:r>
        <w:t xml:space="preserve">3) духовно-нравственного воспитания: </w:t>
      </w:r>
      <w:r>
        <w:rPr>
          <w:b/>
        </w:rPr>
        <w:t xml:space="preserve"> </w:t>
      </w:r>
      <w:r>
        <w:t xml:space="preserve">личностное осмысление и принятие сущности и значения исторически </w:t>
      </w:r>
    </w:p>
    <w:p w14:paraId="7DE4FBC6" w14:textId="77777777" w:rsidR="00BD013B" w:rsidRDefault="00BC3D94">
      <w:pPr>
        <w:ind w:left="346" w:right="78" w:firstLine="0"/>
      </w:pPr>
      <w:r>
        <w:t xml:space="preserve">сложившихся и развивавшихся духовно-нравственных ценностей российского народа; </w:t>
      </w:r>
      <w:r>
        <w:rPr>
          <w:b/>
        </w:rPr>
        <w:t xml:space="preserve"> </w:t>
      </w:r>
      <w:r>
        <w:t>сформированность нравственного сознания, этического поведения;</w:t>
      </w:r>
      <w:r>
        <w:rPr>
          <w:b/>
        </w:rPr>
        <w:t xml:space="preserve"> </w:t>
      </w:r>
      <w: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r>
        <w:rPr>
          <w:b/>
        </w:rPr>
        <w:t xml:space="preserve"> </w:t>
      </w:r>
      <w:r>
        <w:t>понимание значения личного вклада в построение устойчивого будущего;</w:t>
      </w:r>
      <w:r>
        <w:rPr>
          <w:b/>
        </w:rPr>
        <w:t xml:space="preserve"> </w:t>
      </w:r>
      <w: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w:t>
      </w:r>
    </w:p>
    <w:p w14:paraId="549BDC8E" w14:textId="77777777" w:rsidR="00BD013B" w:rsidRDefault="00BC3D94">
      <w:pPr>
        <w:ind w:left="1057" w:right="2315" w:hanging="711"/>
      </w:pPr>
      <w:r>
        <w:t xml:space="preserve">семейной жизни в соответствии с традициями народов России; </w:t>
      </w:r>
      <w:r>
        <w:rPr>
          <w:b/>
        </w:rPr>
        <w:t xml:space="preserve"> </w:t>
      </w:r>
      <w:r>
        <w:t xml:space="preserve">4) эстетического воспитания: </w:t>
      </w:r>
      <w:r>
        <w:rPr>
          <w:b/>
        </w:rPr>
        <w:t xml:space="preserve"> </w:t>
      </w:r>
    </w:p>
    <w:p w14:paraId="7A6916B6" w14:textId="77777777" w:rsidR="00BD013B" w:rsidRDefault="00BC3D94">
      <w:pPr>
        <w:ind w:left="1071" w:right="78" w:firstLine="0"/>
      </w:pPr>
      <w:r>
        <w:t xml:space="preserve">представление об исторически сложившемся культурном многообразии своей </w:t>
      </w:r>
    </w:p>
    <w:p w14:paraId="2C99503C" w14:textId="77777777" w:rsidR="00BD013B" w:rsidRDefault="00BC3D94">
      <w:pPr>
        <w:ind w:left="1057" w:right="78" w:hanging="711"/>
      </w:pPr>
      <w:r>
        <w:t xml:space="preserve">страны и мира; </w:t>
      </w:r>
      <w:r>
        <w:rPr>
          <w:b/>
        </w:rPr>
        <w:t xml:space="preserve"> </w:t>
      </w:r>
      <w:r>
        <w:t xml:space="preserve">способность воспринимать различные виды искусства, традиции и творчество </w:t>
      </w:r>
    </w:p>
    <w:p w14:paraId="10A7DB0D" w14:textId="77777777" w:rsidR="00BD013B" w:rsidRDefault="00BC3D94">
      <w:pPr>
        <w:ind w:left="1057" w:right="78" w:hanging="711"/>
      </w:pPr>
      <w:r>
        <w:t xml:space="preserve">своего и других народов, ощущать эмоциональное воздействие искусства; </w:t>
      </w:r>
      <w:r>
        <w:rPr>
          <w:b/>
        </w:rPr>
        <w:t xml:space="preserve"> </w:t>
      </w:r>
      <w:r>
        <w:t xml:space="preserve">осознание значимости для личности и общества наследия отечественного  и </w:t>
      </w:r>
    </w:p>
    <w:p w14:paraId="128B3F9E" w14:textId="77777777" w:rsidR="00BD013B" w:rsidRDefault="00BC3D94">
      <w:pPr>
        <w:ind w:left="1057" w:right="78" w:hanging="711"/>
      </w:pPr>
      <w:r>
        <w:t>мирового искусства, этнических культурных традиций и народного творчества;</w:t>
      </w:r>
      <w:r>
        <w:rPr>
          <w:b/>
        </w:rPr>
        <w:t xml:space="preserve"> </w:t>
      </w:r>
      <w:r>
        <w:t xml:space="preserve">способность выявлять в памятниках художественной культуры эстетические </w:t>
      </w:r>
    </w:p>
    <w:p w14:paraId="0314453A" w14:textId="77777777" w:rsidR="00BD013B" w:rsidRDefault="00BC3D94">
      <w:pPr>
        <w:ind w:left="346" w:right="78" w:firstLine="0"/>
      </w:pPr>
      <w:r>
        <w:t xml:space="preserve">ценности эпох, к которым они принадлежат; </w:t>
      </w:r>
      <w:r>
        <w:rPr>
          <w:b/>
        </w:rPr>
        <w:t xml:space="preserve"> </w:t>
      </w:r>
      <w: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r>
        <w:rPr>
          <w:b/>
        </w:rPr>
        <w:t xml:space="preserve"> </w:t>
      </w:r>
    </w:p>
    <w:p w14:paraId="3BB077B8" w14:textId="77777777" w:rsidR="00BD013B" w:rsidRDefault="00BC3D94">
      <w:pPr>
        <w:numPr>
          <w:ilvl w:val="0"/>
          <w:numId w:val="70"/>
        </w:numPr>
        <w:ind w:right="78" w:firstLine="0"/>
      </w:pPr>
      <w:r>
        <w:t xml:space="preserve">физического воспитания: </w:t>
      </w:r>
      <w:r>
        <w:rPr>
          <w:b/>
        </w:rPr>
        <w:t xml:space="preserve"> </w:t>
      </w:r>
    </w:p>
    <w:p w14:paraId="7BEDA9C8" w14:textId="77777777" w:rsidR="00BD013B" w:rsidRDefault="00BC3D94">
      <w:pPr>
        <w:ind w:left="1071" w:right="1024" w:firstLine="0"/>
      </w:pPr>
      <w:r>
        <w:t xml:space="preserve">формирование ценностного отношения к жизни и здоровью; </w:t>
      </w:r>
      <w:r>
        <w:rPr>
          <w:b/>
        </w:rPr>
        <w:t xml:space="preserve"> </w:t>
      </w:r>
      <w:r>
        <w:t xml:space="preserve">осознание ценности жизни и необходимости ее сохранения; </w:t>
      </w:r>
      <w:r>
        <w:rPr>
          <w:b/>
        </w:rPr>
        <w:t xml:space="preserve"> </w:t>
      </w:r>
    </w:p>
    <w:p w14:paraId="679749A0" w14:textId="77777777" w:rsidR="00BD013B" w:rsidRDefault="00BC3D94">
      <w:pPr>
        <w:ind w:left="1071" w:right="78" w:firstLine="0"/>
      </w:pPr>
      <w:r>
        <w:t xml:space="preserve">представление об идеалах гармоничного физического и духовного развития </w:t>
      </w:r>
    </w:p>
    <w:p w14:paraId="31F07596" w14:textId="77777777" w:rsidR="00BD013B" w:rsidRDefault="00BC3D94">
      <w:pPr>
        <w:ind w:left="1057" w:right="78" w:hanging="711"/>
      </w:pPr>
      <w:r>
        <w:t xml:space="preserve">человека в исторических обществах и в современную эпоху; </w:t>
      </w:r>
      <w:r>
        <w:rPr>
          <w:b/>
        </w:rPr>
        <w:t xml:space="preserve"> </w:t>
      </w:r>
      <w:r>
        <w:t xml:space="preserve">ответственное отношение к своему здоровью и установка на здоровый образ </w:t>
      </w:r>
    </w:p>
    <w:p w14:paraId="70DBDBFF" w14:textId="77777777" w:rsidR="00BD013B" w:rsidRDefault="00BC3D94">
      <w:pPr>
        <w:ind w:left="346" w:right="78" w:firstLine="0"/>
      </w:pPr>
      <w:r>
        <w:t xml:space="preserve">жизни; </w:t>
      </w:r>
      <w:r>
        <w:rPr>
          <w:b/>
        </w:rPr>
        <w:t xml:space="preserve"> </w:t>
      </w:r>
    </w:p>
    <w:p w14:paraId="3D93C40B" w14:textId="77777777" w:rsidR="00BD013B" w:rsidRDefault="00BC3D94">
      <w:pPr>
        <w:numPr>
          <w:ilvl w:val="0"/>
          <w:numId w:val="70"/>
        </w:numPr>
        <w:ind w:right="78" w:firstLine="0"/>
      </w:pPr>
      <w:r>
        <w:t xml:space="preserve">трудового воспитания: </w:t>
      </w:r>
      <w:r>
        <w:rPr>
          <w:b/>
        </w:rPr>
        <w:t xml:space="preserve"> </w:t>
      </w:r>
      <w:r>
        <w:t xml:space="preserve">понимание на основе знания истории значения трудовой деятельности  как </w:t>
      </w:r>
    </w:p>
    <w:p w14:paraId="68D49DF4" w14:textId="77777777" w:rsidR="00BD013B" w:rsidRDefault="00BC3D94">
      <w:pPr>
        <w:ind w:left="1057" w:right="78" w:hanging="711"/>
      </w:pPr>
      <w:r>
        <w:t xml:space="preserve">источника развития человека и общества; </w:t>
      </w:r>
      <w:r>
        <w:rPr>
          <w:b/>
        </w:rPr>
        <w:t xml:space="preserve"> </w:t>
      </w:r>
      <w:r>
        <w:t>уважение к труду и результатам трудовой деятельности человека;</w:t>
      </w:r>
      <w:r>
        <w:rPr>
          <w:b/>
        </w:rPr>
        <w:t xml:space="preserve"> </w:t>
      </w:r>
      <w:r>
        <w:t xml:space="preserve">представление о разнообразии существовавших в прошлом и современных </w:t>
      </w:r>
    </w:p>
    <w:p w14:paraId="3FBC902D" w14:textId="77777777" w:rsidR="00BD013B" w:rsidRDefault="00BC3D94">
      <w:pPr>
        <w:ind w:left="1057" w:right="78" w:hanging="711"/>
      </w:pPr>
      <w:r>
        <w:t xml:space="preserve">профессий; </w:t>
      </w:r>
      <w:r>
        <w:rPr>
          <w:b/>
        </w:rPr>
        <w:t xml:space="preserve"> </w:t>
      </w:r>
      <w:r>
        <w:t>формирование интереса к различным сферам профессиональной деятельности;</w:t>
      </w:r>
      <w:r>
        <w:rPr>
          <w:b/>
        </w:rPr>
        <w:t xml:space="preserve"> </w:t>
      </w:r>
      <w:r>
        <w:t xml:space="preserve">готовность совершать осознанный выбор будущей профессии и реализовывать </w:t>
      </w:r>
    </w:p>
    <w:p w14:paraId="3FF3F5D3" w14:textId="77777777" w:rsidR="00BD013B" w:rsidRDefault="00BC3D94">
      <w:pPr>
        <w:ind w:left="1057" w:right="78" w:hanging="711"/>
      </w:pPr>
      <w:r>
        <w:t xml:space="preserve">собственные жизненные планы; </w:t>
      </w:r>
      <w:r>
        <w:rPr>
          <w:b/>
        </w:rPr>
        <w:t xml:space="preserve"> </w:t>
      </w:r>
      <w:r>
        <w:t xml:space="preserve">мотивация и способность к самообразованию на протяжении всей жизни; </w:t>
      </w:r>
      <w:r>
        <w:rPr>
          <w:b/>
        </w:rPr>
        <w:t xml:space="preserve"> </w:t>
      </w:r>
      <w:r>
        <w:t xml:space="preserve">7) экологического воспитания: </w:t>
      </w:r>
      <w:r>
        <w:rPr>
          <w:b/>
        </w:rPr>
        <w:t xml:space="preserve"> </w:t>
      </w:r>
      <w:r>
        <w:t xml:space="preserve">осмысление исторического опыта взаимодействия людей с природной средой, </w:t>
      </w:r>
    </w:p>
    <w:p w14:paraId="0D2A7393" w14:textId="77777777" w:rsidR="00BD013B" w:rsidRDefault="00BC3D94">
      <w:pPr>
        <w:ind w:left="1057" w:right="78" w:hanging="711"/>
      </w:pPr>
      <w:r>
        <w:t xml:space="preserve">его позитивных и негативных проявлений; </w:t>
      </w:r>
      <w:r>
        <w:rPr>
          <w:b/>
        </w:rPr>
        <w:t xml:space="preserve"> </w:t>
      </w:r>
      <w:r>
        <w:t>сформированность экологической культуры, понимание влияния социально-</w:t>
      </w:r>
    </w:p>
    <w:p w14:paraId="30A092AA" w14:textId="77777777" w:rsidR="00BD013B" w:rsidRDefault="00BC3D94">
      <w:pPr>
        <w:ind w:left="346" w:right="78" w:firstLine="0"/>
      </w:pPr>
      <w:r>
        <w:t xml:space="preserve">экономических процессов на состояние природной и социальной среды, осознание глобального характера экологических проблем; </w:t>
      </w:r>
      <w:r>
        <w:rPr>
          <w:b/>
        </w:rPr>
        <w:t xml:space="preserve"> </w:t>
      </w:r>
      <w:r>
        <w:t xml:space="preserve">активное неприятие действий, приносящих вред окружающей природной  и </w:t>
      </w:r>
    </w:p>
    <w:p w14:paraId="1B274972" w14:textId="77777777" w:rsidR="00BD013B" w:rsidRDefault="00BC3D94">
      <w:pPr>
        <w:ind w:left="346" w:right="78" w:firstLine="0"/>
      </w:pPr>
      <w:r>
        <w:t xml:space="preserve">социальной среде; </w:t>
      </w:r>
      <w:r>
        <w:rPr>
          <w:b/>
        </w:rPr>
        <w:t xml:space="preserve"> </w:t>
      </w:r>
    </w:p>
    <w:p w14:paraId="4D394B0B" w14:textId="77777777" w:rsidR="00BD013B" w:rsidRDefault="00BC3D94">
      <w:pPr>
        <w:ind w:left="1071" w:right="78" w:firstLine="0"/>
      </w:pPr>
      <w:r>
        <w:t xml:space="preserve">8) ценности научного познания: </w:t>
      </w:r>
      <w:r>
        <w:rPr>
          <w:b/>
        </w:rPr>
        <w:t xml:space="preserve"> </w:t>
      </w:r>
      <w:r>
        <w:t xml:space="preserve">сформированность мировоззрения, соответствующего современному уровню </w:t>
      </w:r>
    </w:p>
    <w:p w14:paraId="2A00BA6A" w14:textId="77777777" w:rsidR="00BD013B" w:rsidRDefault="00BC3D94">
      <w:pPr>
        <w:ind w:left="1057" w:right="78" w:hanging="711"/>
      </w:pPr>
      <w:r>
        <w:t xml:space="preserve">развития исторической науки и общественной практики; </w:t>
      </w:r>
      <w:r>
        <w:rPr>
          <w:b/>
        </w:rPr>
        <w:t xml:space="preserve"> </w:t>
      </w:r>
      <w:r>
        <w:t xml:space="preserve">осмысление значения истории как знания о развитии человека и общества,  о </w:t>
      </w:r>
    </w:p>
    <w:p w14:paraId="78FC510B" w14:textId="77777777" w:rsidR="00BD013B" w:rsidRDefault="00BC3D94">
      <w:pPr>
        <w:ind w:left="1057" w:right="78" w:hanging="711"/>
      </w:pPr>
      <w:r>
        <w:t xml:space="preserve">социальном и нравственном опыте предшествовавших поколений; </w:t>
      </w:r>
      <w:r>
        <w:rPr>
          <w:b/>
        </w:rPr>
        <w:t xml:space="preserve"> </w:t>
      </w:r>
      <w:r>
        <w:t xml:space="preserve">овладение основными навыками познания и оценки событий прошлого  с </w:t>
      </w:r>
    </w:p>
    <w:p w14:paraId="02BDF95A" w14:textId="77777777" w:rsidR="00BD013B" w:rsidRDefault="00BC3D94">
      <w:pPr>
        <w:ind w:left="346" w:right="78" w:firstLine="0"/>
      </w:pPr>
      <w:r>
        <w:t xml:space="preserve">позиций историзма, готовность к осуществлению учебной  проектноисследовательской деятельности в сфере истории; </w:t>
      </w:r>
      <w:r>
        <w:rPr>
          <w:b/>
        </w:rPr>
        <w:t xml:space="preserve"> </w:t>
      </w:r>
      <w:r>
        <w:t>мотивация к дальнейшему, в том числе профессиональному, изучению истории.</w:t>
      </w:r>
      <w:r>
        <w:rPr>
          <w:b/>
        </w:rPr>
        <w:t xml:space="preserve"> </w:t>
      </w:r>
    </w:p>
    <w:p w14:paraId="4D13A9F7" w14:textId="77777777" w:rsidR="00BD013B" w:rsidRDefault="00BC3D94">
      <w:pPr>
        <w:ind w:left="346" w:right="78"/>
      </w:pPr>
      <w:r>
        <w:t xml:space="preserve">122.9.3.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r>
        <w:rPr>
          <w:b/>
        </w:rPr>
        <w:t xml:space="preserve"> </w:t>
      </w:r>
    </w:p>
    <w:p w14:paraId="066C5263" w14:textId="77777777" w:rsidR="00BD013B" w:rsidRDefault="00BC3D94">
      <w:pPr>
        <w:ind w:left="346" w:right="78"/>
      </w:pPr>
      <w:r>
        <w:t xml:space="preserve">122.9.4.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r>
        <w:rPr>
          <w:b/>
        </w:rPr>
        <w:t xml:space="preserve"> </w:t>
      </w:r>
    </w:p>
    <w:p w14:paraId="04A1486E" w14:textId="77777777" w:rsidR="00BD013B" w:rsidRDefault="00BC3D94">
      <w:pPr>
        <w:ind w:left="346" w:right="78"/>
      </w:pPr>
      <w:r>
        <w:t>122.9.4.1. У обучающегося будут сформированы следующие базовые логические действия как часть познавательных универсальных учебных действий:</w:t>
      </w:r>
      <w:r>
        <w:rPr>
          <w:b/>
        </w:rPr>
        <w:t xml:space="preserve"> </w:t>
      </w:r>
    </w:p>
    <w:p w14:paraId="3A645ABC" w14:textId="77777777" w:rsidR="00BD013B" w:rsidRDefault="00BC3D94">
      <w:pPr>
        <w:ind w:left="1071" w:right="78" w:firstLine="0"/>
      </w:pPr>
      <w:r>
        <w:t xml:space="preserve">формулировать проблему, вопрос, требующий решения; </w:t>
      </w:r>
      <w:r>
        <w:rPr>
          <w:b/>
        </w:rPr>
        <w:t xml:space="preserve"> </w:t>
      </w:r>
    </w:p>
    <w:p w14:paraId="36F9AFAB" w14:textId="77777777" w:rsidR="00BD013B" w:rsidRDefault="00BC3D94">
      <w:pPr>
        <w:spacing w:after="17" w:line="266" w:lineRule="auto"/>
        <w:ind w:left="356" w:right="83" w:hanging="10"/>
        <w:jc w:val="right"/>
      </w:pPr>
      <w:r>
        <w:t xml:space="preserve">разрабатывать план решения проблемы с учетом анализа имеющихся </w:t>
      </w:r>
    </w:p>
    <w:p w14:paraId="23D51701" w14:textId="77777777" w:rsidR="00BD013B" w:rsidRDefault="00BC3D94">
      <w:pPr>
        <w:ind w:left="1057" w:right="78" w:hanging="711"/>
      </w:pPr>
      <w:r>
        <w:t xml:space="preserve">материальных и нематериальных ресурсов; </w:t>
      </w:r>
      <w:r>
        <w:rPr>
          <w:b/>
        </w:rPr>
        <w:t xml:space="preserve"> </w:t>
      </w:r>
      <w:r>
        <w:t xml:space="preserve">систематизировать и обобщать исторические факты (в форме таблиц, схем, </w:t>
      </w:r>
    </w:p>
    <w:p w14:paraId="40E039B6" w14:textId="77777777" w:rsidR="00BD013B" w:rsidRDefault="00BC3D94">
      <w:pPr>
        <w:ind w:left="1057" w:right="78" w:hanging="711"/>
      </w:pPr>
      <w:r>
        <w:t xml:space="preserve">диаграмм и других); </w:t>
      </w:r>
      <w:r>
        <w:rPr>
          <w:b/>
        </w:rPr>
        <w:t xml:space="preserve"> </w:t>
      </w:r>
      <w:r>
        <w:t xml:space="preserve">выявлять характерные признаки исторических явлений; </w:t>
      </w:r>
      <w:r>
        <w:rPr>
          <w:b/>
        </w:rPr>
        <w:t xml:space="preserve"> </w:t>
      </w:r>
      <w:r>
        <w:t>раскрывать причинно-следственные связи событий прошлого и настоящего;</w:t>
      </w:r>
      <w:r>
        <w:rPr>
          <w:b/>
        </w:rPr>
        <w:t xml:space="preserve"> </w:t>
      </w:r>
      <w:r>
        <w:t xml:space="preserve">сравнивать события, ситуации, определяя основания для сравнения, выявляя </w:t>
      </w:r>
    </w:p>
    <w:p w14:paraId="7512C55E" w14:textId="77777777" w:rsidR="00BD013B" w:rsidRDefault="00BC3D94">
      <w:pPr>
        <w:ind w:left="1057" w:right="4230" w:hanging="711"/>
      </w:pPr>
      <w:r>
        <w:t xml:space="preserve">общие черты и различия; </w:t>
      </w:r>
      <w:r>
        <w:rPr>
          <w:b/>
        </w:rPr>
        <w:t xml:space="preserve"> </w:t>
      </w:r>
      <w:r>
        <w:t>формулировать и обосновывать выводы.</w:t>
      </w:r>
      <w:r>
        <w:rPr>
          <w:b/>
        </w:rPr>
        <w:t xml:space="preserve"> </w:t>
      </w:r>
    </w:p>
    <w:p w14:paraId="6C2AA793" w14:textId="77777777" w:rsidR="00BD013B" w:rsidRDefault="00BC3D94">
      <w:pPr>
        <w:ind w:left="346" w:right="78"/>
      </w:pPr>
      <w:r>
        <w:t xml:space="preserve">122.9.4.2. У обучающегося будут сформированы следующие базовые исследовательские действия как часть познавательных универсальных учебных действий: </w:t>
      </w:r>
      <w:r>
        <w:rPr>
          <w:b/>
        </w:rPr>
        <w:t xml:space="preserve"> </w:t>
      </w:r>
    </w:p>
    <w:p w14:paraId="3B6B9921" w14:textId="77777777" w:rsidR="00BD013B" w:rsidRDefault="00BC3D94">
      <w:pPr>
        <w:ind w:left="346" w:right="78"/>
      </w:pPr>
      <w: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r>
        <w:rPr>
          <w:b/>
        </w:rPr>
        <w:t xml:space="preserve"> </w:t>
      </w:r>
      <w:r>
        <w:t xml:space="preserve">владеть ключевыми научными понятиями и методами работы с исторической </w:t>
      </w:r>
    </w:p>
    <w:p w14:paraId="29DE6207" w14:textId="77777777" w:rsidR="00BD013B" w:rsidRDefault="00BC3D94">
      <w:pPr>
        <w:ind w:left="1057" w:right="78" w:hanging="711"/>
      </w:pPr>
      <w:r>
        <w:t xml:space="preserve">информацией; </w:t>
      </w:r>
      <w:r>
        <w:rPr>
          <w:b/>
        </w:rPr>
        <w:t xml:space="preserve"> </w:t>
      </w:r>
      <w:r>
        <w:t xml:space="preserve">определять познавательную задачу, намечать путь ее решения и осуществлять </w:t>
      </w:r>
    </w:p>
    <w:p w14:paraId="5363749E" w14:textId="77777777" w:rsidR="00BD013B" w:rsidRDefault="00BC3D94">
      <w:pPr>
        <w:ind w:left="1057" w:right="78" w:hanging="711"/>
      </w:pPr>
      <w:r>
        <w:t xml:space="preserve">подбор исторического материала, объекта; </w:t>
      </w:r>
      <w:r>
        <w:rPr>
          <w:b/>
        </w:rPr>
        <w:t xml:space="preserve"> </w:t>
      </w:r>
      <w:r>
        <w:t xml:space="preserve">осуществлять анализ объекта в соответствии с принципом историзма, </w:t>
      </w:r>
    </w:p>
    <w:p w14:paraId="297DB594" w14:textId="77777777" w:rsidR="00BD013B" w:rsidRDefault="00BC3D94">
      <w:pPr>
        <w:ind w:left="1057" w:right="78" w:hanging="711"/>
      </w:pPr>
      <w:r>
        <w:t xml:space="preserve">основными процедурами исторического познания; </w:t>
      </w:r>
      <w:r>
        <w:rPr>
          <w:b/>
        </w:rPr>
        <w:t xml:space="preserve"> </w:t>
      </w:r>
      <w:r>
        <w:t xml:space="preserve">создавать тексты в различных форматах с учетом назначения информации  и </w:t>
      </w:r>
    </w:p>
    <w:p w14:paraId="56ABC2FC" w14:textId="77777777" w:rsidR="00BD013B" w:rsidRDefault="00BC3D94">
      <w:pPr>
        <w:ind w:left="1057" w:right="78" w:hanging="711"/>
      </w:pPr>
      <w:r>
        <w:t xml:space="preserve">целевой аудитории; </w:t>
      </w:r>
      <w:r>
        <w:rPr>
          <w:b/>
        </w:rPr>
        <w:t xml:space="preserve"> </w:t>
      </w:r>
      <w:r>
        <w:t xml:space="preserve">соотносить полученный результат с имеющимся историческим знанием, </w:t>
      </w:r>
    </w:p>
    <w:p w14:paraId="16641DAF" w14:textId="77777777" w:rsidR="00BD013B" w:rsidRDefault="00BC3D94">
      <w:pPr>
        <w:ind w:left="1057" w:right="78" w:hanging="711"/>
      </w:pPr>
      <w:r>
        <w:t xml:space="preserve">определять новизну и обоснованность полученного результата; </w:t>
      </w:r>
      <w:r>
        <w:rPr>
          <w:b/>
        </w:rPr>
        <w:t xml:space="preserve"> </w:t>
      </w:r>
      <w:r>
        <w:t xml:space="preserve">представлять результаты своей деятельности в различных формах (сообщение, </w:t>
      </w:r>
    </w:p>
    <w:p w14:paraId="19D377C7" w14:textId="77777777" w:rsidR="00BD013B" w:rsidRDefault="00BC3D94">
      <w:pPr>
        <w:ind w:left="1057" w:right="78" w:hanging="711"/>
      </w:pPr>
      <w:r>
        <w:t xml:space="preserve">эссе, презентация, реферат, учебный проект и других); </w:t>
      </w:r>
      <w:r>
        <w:rPr>
          <w:b/>
        </w:rPr>
        <w:t xml:space="preserve"> </w:t>
      </w:r>
      <w:r>
        <w:t xml:space="preserve">объяснять сферу применения и значение проведенного учебного исследования в </w:t>
      </w:r>
    </w:p>
    <w:p w14:paraId="60A6BF6B" w14:textId="77777777" w:rsidR="00BD013B" w:rsidRDefault="00BC3D94">
      <w:pPr>
        <w:ind w:left="346" w:right="78" w:firstLine="0"/>
      </w:pPr>
      <w:r>
        <w:t xml:space="preserve">современном общественном контексте; </w:t>
      </w:r>
      <w:r>
        <w:rPr>
          <w:b/>
        </w:rPr>
        <w:t xml:space="preserve"> </w:t>
      </w:r>
      <w:r>
        <w:t>применять исторические знания и познавательные процедуры  в интегрированных (междисциплинарных) учебных проектах, в том числе краеведческих.</w:t>
      </w:r>
      <w:r>
        <w:rPr>
          <w:b/>
        </w:rPr>
        <w:t xml:space="preserve"> </w:t>
      </w:r>
    </w:p>
    <w:p w14:paraId="780A5990" w14:textId="77777777" w:rsidR="00BD013B" w:rsidRDefault="00BC3D94">
      <w:pPr>
        <w:ind w:left="346" w:right="78"/>
      </w:pPr>
      <w:r>
        <w:t>122.9.4.3. У обучающегося будут сформированы умения работать  с информацией как часть познавательных универсальных учебных действий:</w:t>
      </w:r>
      <w:r>
        <w:rPr>
          <w:b/>
        </w:rPr>
        <w:t xml:space="preserve"> </w:t>
      </w:r>
    </w:p>
    <w:p w14:paraId="401AE685" w14:textId="77777777" w:rsidR="00BD013B" w:rsidRDefault="00BC3D94">
      <w:pPr>
        <w:ind w:left="346" w:right="78"/>
      </w:pPr>
      <w: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r>
        <w:rPr>
          <w:b/>
        </w:rPr>
        <w:t xml:space="preserve"> </w:t>
      </w:r>
      <w: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r>
        <w:rPr>
          <w:b/>
        </w:rPr>
        <w:t xml:space="preserve"> </w:t>
      </w:r>
      <w:r>
        <w:t xml:space="preserve">рассматривать комплексы источников, выявляя совпадения и различия  их </w:t>
      </w:r>
    </w:p>
    <w:p w14:paraId="630A43DF" w14:textId="77777777" w:rsidR="00BD013B" w:rsidRDefault="00BC3D94">
      <w:pPr>
        <w:ind w:left="1057" w:right="78" w:hanging="711"/>
      </w:pPr>
      <w:r>
        <w:t xml:space="preserve">свидетельств; </w:t>
      </w:r>
      <w:r>
        <w:rPr>
          <w:b/>
        </w:rPr>
        <w:t xml:space="preserve"> </w:t>
      </w:r>
      <w:r>
        <w:t xml:space="preserve">сопоставлять оценки исторических событий и личностей, приводимые  в </w:t>
      </w:r>
    </w:p>
    <w:p w14:paraId="1BDAADC3" w14:textId="77777777" w:rsidR="00BD013B" w:rsidRDefault="00BC3D94">
      <w:pPr>
        <w:ind w:left="346" w:right="78" w:firstLine="0"/>
      </w:pPr>
      <w:r>
        <w:t>научной литературе и публицистике, объяснять причины расхождения мнений;</w:t>
      </w:r>
      <w:r>
        <w:rPr>
          <w:b/>
        </w:rPr>
        <w:t xml:space="preserve"> </w:t>
      </w: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r>
        <w:rPr>
          <w:b/>
        </w:rPr>
        <w:t xml:space="preserve"> </w:t>
      </w:r>
    </w:p>
    <w:p w14:paraId="2F48CCF6" w14:textId="77777777" w:rsidR="00BD013B" w:rsidRDefault="00BC3D94">
      <w:pPr>
        <w:ind w:left="346" w:right="78"/>
      </w:pPr>
      <w:r>
        <w:t xml:space="preserve">122.9.4.4. У обучающегося будут сформированы умения общения как часть коммуникативных универсальных учебных действий: </w:t>
      </w:r>
      <w:r>
        <w:rPr>
          <w:b/>
        </w:rPr>
        <w:t xml:space="preserve"> </w:t>
      </w:r>
    </w:p>
    <w:p w14:paraId="16EBB8E9" w14:textId="77777777" w:rsidR="00BD013B" w:rsidRDefault="00BC3D94">
      <w:pPr>
        <w:ind w:left="1071" w:right="78" w:firstLine="0"/>
      </w:pPr>
      <w:r>
        <w:t xml:space="preserve">представлять особенности взаимодействия людей в исторических обществах  и </w:t>
      </w:r>
    </w:p>
    <w:p w14:paraId="6C217751" w14:textId="77777777" w:rsidR="00BD013B" w:rsidRDefault="00BC3D94">
      <w:pPr>
        <w:ind w:left="346" w:right="78" w:firstLine="0"/>
      </w:pPr>
      <w:r>
        <w:t xml:space="preserve">современном мире; </w:t>
      </w:r>
      <w:r>
        <w:rPr>
          <w:b/>
        </w:rPr>
        <w:t xml:space="preserve"> </w:t>
      </w:r>
      <w: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r>
        <w:rPr>
          <w:b/>
        </w:rPr>
        <w:t xml:space="preserve"> </w:t>
      </w:r>
      <w:r>
        <w:t xml:space="preserve">выражать и аргументировать свою точку зрения в устном высказывании, </w:t>
      </w:r>
    </w:p>
    <w:p w14:paraId="5AEB52DD" w14:textId="77777777" w:rsidR="00BD013B" w:rsidRDefault="00BC3D94">
      <w:pPr>
        <w:ind w:left="1057" w:right="78" w:hanging="711"/>
      </w:pPr>
      <w:r>
        <w:t xml:space="preserve">письменном тексте; </w:t>
      </w:r>
      <w:r>
        <w:rPr>
          <w:b/>
        </w:rPr>
        <w:t xml:space="preserve"> </w:t>
      </w:r>
      <w:r>
        <w:t xml:space="preserve">владеть способами общения и конструктивного взаимодействия,  в том числе </w:t>
      </w:r>
    </w:p>
    <w:p w14:paraId="10D6CC9E" w14:textId="77777777" w:rsidR="00BD013B" w:rsidRDefault="00BC3D94">
      <w:pPr>
        <w:ind w:left="346" w:right="78" w:firstLine="0"/>
      </w:pPr>
      <w:r>
        <w:t>межкультурного, в школе и социальном окружении.</w:t>
      </w:r>
      <w:r>
        <w:rPr>
          <w:b/>
        </w:rPr>
        <w:t xml:space="preserve"> </w:t>
      </w:r>
    </w:p>
    <w:p w14:paraId="1B748532" w14:textId="77777777" w:rsidR="00BD013B" w:rsidRDefault="00BC3D94">
      <w:pPr>
        <w:ind w:left="346" w:right="78"/>
      </w:pPr>
      <w:r>
        <w:t xml:space="preserve">122.9.4.5. У обучающегося будут сформированы умения совместной деятельности:  </w:t>
      </w:r>
    </w:p>
    <w:p w14:paraId="602680B1" w14:textId="77777777" w:rsidR="00BD013B" w:rsidRDefault="00BC3D94">
      <w:pPr>
        <w:tabs>
          <w:tab w:val="center" w:pos="1622"/>
          <w:tab w:val="center" w:pos="2587"/>
          <w:tab w:val="center" w:pos="3349"/>
          <w:tab w:val="center" w:pos="4692"/>
          <w:tab w:val="center" w:pos="6185"/>
          <w:tab w:val="center" w:pos="7435"/>
          <w:tab w:val="right" w:pos="9468"/>
        </w:tabs>
        <w:ind w:right="0" w:firstLine="0"/>
        <w:jc w:val="left"/>
      </w:pPr>
      <w:r>
        <w:rPr>
          <w:rFonts w:ascii="Calibri" w:eastAsia="Calibri" w:hAnsi="Calibri" w:cs="Calibri"/>
          <w:sz w:val="22"/>
        </w:rPr>
        <w:tab/>
      </w:r>
      <w:r>
        <w:t xml:space="preserve">осознавать </w:t>
      </w:r>
      <w:r>
        <w:tab/>
        <w:t xml:space="preserve">на </w:t>
      </w:r>
      <w:r>
        <w:tab/>
        <w:t xml:space="preserve">основе </w:t>
      </w:r>
      <w:r>
        <w:tab/>
        <w:t xml:space="preserve">исторических </w:t>
      </w:r>
      <w:r>
        <w:tab/>
        <w:t xml:space="preserve">примеров </w:t>
      </w:r>
      <w:r>
        <w:tab/>
        <w:t xml:space="preserve">значение </w:t>
      </w:r>
      <w:r>
        <w:tab/>
        <w:t xml:space="preserve">совместной </w:t>
      </w:r>
    </w:p>
    <w:p w14:paraId="4023E29D" w14:textId="77777777" w:rsidR="00BD013B" w:rsidRDefault="00BC3D94">
      <w:pPr>
        <w:ind w:left="1057" w:right="78" w:hanging="711"/>
      </w:pPr>
      <w:r>
        <w:t xml:space="preserve">деятельности как эффективного средства достижения поставленных целей; планировать и осуществлять совместную работу, коллективные учебные </w:t>
      </w:r>
    </w:p>
    <w:p w14:paraId="3BB9727C" w14:textId="77777777" w:rsidR="00BD013B" w:rsidRDefault="00BC3D94">
      <w:pPr>
        <w:ind w:left="1057" w:right="78" w:hanging="711"/>
      </w:pPr>
      <w:r>
        <w:t xml:space="preserve">проекты по истории, в том числе на региональном материале;  определять свое участие в общей работе и координировать свои действия  с </w:t>
      </w:r>
    </w:p>
    <w:p w14:paraId="5469C388" w14:textId="77777777" w:rsidR="00BD013B" w:rsidRDefault="00BC3D94">
      <w:pPr>
        <w:ind w:left="1057" w:right="1724" w:hanging="711"/>
      </w:pPr>
      <w:r>
        <w:t xml:space="preserve">другими членами команды;  оценивать полученные результаты и свой вклад в общую работу. </w:t>
      </w:r>
    </w:p>
    <w:p w14:paraId="787F12FE" w14:textId="77777777" w:rsidR="00BD013B" w:rsidRDefault="00BC3D94">
      <w:pPr>
        <w:ind w:left="346" w:right="78"/>
      </w:pPr>
      <w:r>
        <w:t>122.9.4.6. У обучающегося будут сформированы умения самоорганизации  как части регулятивных универсальных учебных действий:</w:t>
      </w:r>
      <w:r>
        <w:rPr>
          <w:b/>
        </w:rPr>
        <w:t xml:space="preserve"> </w:t>
      </w:r>
    </w:p>
    <w:p w14:paraId="3E088B44" w14:textId="77777777" w:rsidR="00BD013B" w:rsidRDefault="00BC3D94">
      <w:pPr>
        <w:spacing w:after="10" w:line="269" w:lineRule="auto"/>
        <w:ind w:left="1071" w:right="2081" w:firstLine="0"/>
        <w:jc w:val="left"/>
      </w:pPr>
      <w:r>
        <w:t xml:space="preserve">выявлять проблему, задачи, требующие решения; </w:t>
      </w:r>
      <w:r>
        <w:rPr>
          <w:b/>
        </w:rPr>
        <w:t xml:space="preserve"> </w:t>
      </w:r>
      <w:r>
        <w:t xml:space="preserve">составлять план действий, определять способ решения; </w:t>
      </w:r>
      <w:r>
        <w:rPr>
          <w:b/>
        </w:rPr>
        <w:t xml:space="preserve"> </w:t>
      </w:r>
      <w:r>
        <w:t xml:space="preserve">последовательно реализовывать намеченный план действий. </w:t>
      </w:r>
      <w:r>
        <w:rPr>
          <w:b/>
        </w:rPr>
        <w:t xml:space="preserve"> </w:t>
      </w:r>
    </w:p>
    <w:p w14:paraId="68D3863E" w14:textId="77777777" w:rsidR="00BD013B" w:rsidRDefault="00BC3D94">
      <w:pPr>
        <w:ind w:left="346" w:right="78"/>
      </w:pPr>
      <w:r>
        <w:t xml:space="preserve">122.9.4.7. У обучающегося будут сформированы умения самоконтроля, принятия себя и других как часть регулятивных универсальных учебных действий: </w:t>
      </w:r>
      <w:r>
        <w:rPr>
          <w:b/>
        </w:rPr>
        <w:t xml:space="preserve"> </w:t>
      </w:r>
    </w:p>
    <w:p w14:paraId="15D1F0DC" w14:textId="77777777" w:rsidR="00BD013B" w:rsidRDefault="00BC3D94">
      <w:pPr>
        <w:ind w:left="1071" w:right="78" w:firstLine="0"/>
      </w:pPr>
      <w:r>
        <w:t xml:space="preserve">осуществлять самоконтроль, рефлексию и самооценку полученных результатов; </w:t>
      </w:r>
      <w:r>
        <w:rPr>
          <w:b/>
        </w:rPr>
        <w:t xml:space="preserve"> </w:t>
      </w:r>
      <w:r>
        <w:t xml:space="preserve">вносить коррективы в свою работу с учетом установленных ошибок, возникших </w:t>
      </w:r>
    </w:p>
    <w:p w14:paraId="3211F6D3" w14:textId="77777777" w:rsidR="00BD013B" w:rsidRDefault="00BC3D94">
      <w:pPr>
        <w:ind w:left="1057" w:right="78" w:hanging="711"/>
      </w:pPr>
      <w:r>
        <w:t xml:space="preserve">трудностей; </w:t>
      </w:r>
      <w:r>
        <w:rPr>
          <w:b/>
        </w:rPr>
        <w:t xml:space="preserve"> </w:t>
      </w:r>
      <w:r>
        <w:t xml:space="preserve">осознавать свои достижения и слабые стороны в учении, в общении, </w:t>
      </w:r>
    </w:p>
    <w:p w14:paraId="7636BA64" w14:textId="77777777" w:rsidR="00BD013B" w:rsidRDefault="00BC3D94">
      <w:pPr>
        <w:ind w:left="1057" w:right="1257" w:hanging="711"/>
      </w:pPr>
      <w:r>
        <w:t xml:space="preserve">сотрудничестве со сверстниками и людьми старших поколений; </w:t>
      </w:r>
      <w:r>
        <w:rPr>
          <w:b/>
        </w:rPr>
        <w:t xml:space="preserve"> </w:t>
      </w:r>
      <w:r>
        <w:t xml:space="preserve">признавать свое право и право других на ошибки; </w:t>
      </w:r>
      <w:r>
        <w:rPr>
          <w:b/>
        </w:rPr>
        <w:t xml:space="preserve"> </w:t>
      </w:r>
    </w:p>
    <w:p w14:paraId="2C9981F2" w14:textId="77777777" w:rsidR="00BD013B" w:rsidRDefault="00BC3D94">
      <w:pPr>
        <w:ind w:left="1071" w:right="78" w:firstLine="0"/>
      </w:pPr>
      <w:r>
        <w:t xml:space="preserve">вносить конструктивные предложения для совместного решения учебных задач, </w:t>
      </w:r>
    </w:p>
    <w:p w14:paraId="181ADEE2" w14:textId="77777777" w:rsidR="00BD013B" w:rsidRDefault="00BC3D94">
      <w:pPr>
        <w:ind w:left="346" w:right="78" w:firstLine="0"/>
      </w:pPr>
      <w:r>
        <w:t xml:space="preserve">проблем. </w:t>
      </w:r>
      <w:r>
        <w:rPr>
          <w:b/>
        </w:rPr>
        <w:t xml:space="preserve"> </w:t>
      </w:r>
    </w:p>
    <w:p w14:paraId="59E53FE5" w14:textId="77777777" w:rsidR="00BD013B" w:rsidRDefault="00BC3D94">
      <w:pPr>
        <w:ind w:left="346" w:right="78"/>
      </w:pPr>
      <w:r>
        <w:t>122.9.5. 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r>
        <w:rPr>
          <w:b/>
        </w:rPr>
        <w:t xml:space="preserve"> </w:t>
      </w:r>
    </w:p>
    <w:p w14:paraId="4AD10C15" w14:textId="77777777" w:rsidR="00BD013B" w:rsidRDefault="00BC3D94">
      <w:pPr>
        <w:ind w:left="346" w:right="78"/>
      </w:pPr>
      <w:r>
        <w:t>122.9.5.1. Требования к предметным результатам освоения базового курса истории должны отражать:</w:t>
      </w:r>
      <w:r>
        <w:rPr>
          <w:b/>
        </w:rPr>
        <w:t xml:space="preserve"> </w:t>
      </w:r>
    </w:p>
    <w:p w14:paraId="50C95DF1" w14:textId="77777777" w:rsidR="00BD013B" w:rsidRDefault="00BC3D94">
      <w:pPr>
        <w:ind w:left="346" w:right="78"/>
      </w:pPr>
      <w:r>
        <w:t>122.9.5.1.1. Понимание значимости России в мировых политических  и социально-экономических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вв., особенности развития культуры народов СССР (России).</w:t>
      </w:r>
      <w:r>
        <w:rPr>
          <w:b/>
        </w:rPr>
        <w:t xml:space="preserve"> </w:t>
      </w:r>
    </w:p>
    <w:p w14:paraId="5825B7FF" w14:textId="77777777" w:rsidR="00BD013B" w:rsidRDefault="00BC3D94">
      <w:pPr>
        <w:ind w:left="346" w:right="78"/>
      </w:pPr>
      <w:r>
        <w:t>122.9.5.1.2.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вв.</w:t>
      </w:r>
      <w:r>
        <w:rPr>
          <w:b/>
        </w:rPr>
        <w:t xml:space="preserve"> </w:t>
      </w:r>
    </w:p>
    <w:p w14:paraId="3A109C7C" w14:textId="77777777" w:rsidR="00BD013B" w:rsidRDefault="00BC3D94">
      <w:pPr>
        <w:ind w:left="346" w:right="78"/>
      </w:pPr>
      <w:r>
        <w:t>122.9.5.1.3.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r>
        <w:rPr>
          <w:b/>
        </w:rPr>
        <w:t xml:space="preserve"> </w:t>
      </w:r>
    </w:p>
    <w:p w14:paraId="2A501BA3" w14:textId="77777777" w:rsidR="00BD013B" w:rsidRDefault="00BC3D94">
      <w:pPr>
        <w:ind w:left="346" w:right="78"/>
      </w:pPr>
      <w:r>
        <w:t>122.9.5.1.4.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r>
        <w:rPr>
          <w:b/>
        </w:rPr>
        <w:t xml:space="preserve"> </w:t>
      </w:r>
    </w:p>
    <w:p w14:paraId="5E4106D8" w14:textId="77777777" w:rsidR="00BD013B" w:rsidRDefault="00BC3D94">
      <w:pPr>
        <w:ind w:left="1071" w:right="78" w:firstLine="0"/>
      </w:pPr>
      <w:r>
        <w:t xml:space="preserve">122.9.5.1.5. Умение устанавливать причинно-следственные, </w:t>
      </w:r>
    </w:p>
    <w:p w14:paraId="7FB06302" w14:textId="77777777" w:rsidR="00BD013B" w:rsidRDefault="00BC3D94">
      <w:pPr>
        <w:spacing w:after="17" w:line="266" w:lineRule="auto"/>
        <w:ind w:left="356" w:right="83" w:hanging="10"/>
        <w:jc w:val="right"/>
      </w:pPr>
      <w:r>
        <w:t xml:space="preserve">пространственные, временные связи исторических событий, явлений, процессов, </w:t>
      </w:r>
    </w:p>
    <w:p w14:paraId="2CD33C10" w14:textId="77777777" w:rsidR="00BD013B" w:rsidRDefault="00BC3D94">
      <w:pPr>
        <w:ind w:left="346" w:right="78" w:firstLine="0"/>
      </w:pPr>
      <w:r>
        <w:t>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r>
        <w:rPr>
          <w:b/>
        </w:rPr>
        <w:t xml:space="preserve"> </w:t>
      </w:r>
    </w:p>
    <w:p w14:paraId="3EB400DD" w14:textId="77777777" w:rsidR="00BD013B" w:rsidRDefault="00BC3D94">
      <w:pPr>
        <w:ind w:left="346" w:right="78"/>
      </w:pPr>
      <w:r>
        <w:t>122.9.5.1.6.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r>
        <w:rPr>
          <w:b/>
        </w:rPr>
        <w:t xml:space="preserve"> </w:t>
      </w:r>
    </w:p>
    <w:p w14:paraId="1A91E9F7" w14:textId="77777777" w:rsidR="00BD013B" w:rsidRDefault="00BC3D94">
      <w:pPr>
        <w:ind w:left="346" w:right="78"/>
      </w:pPr>
      <w:r>
        <w:t>122.9.5.1.7.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r>
        <w:rPr>
          <w:b/>
        </w:rPr>
        <w:t xml:space="preserve"> </w:t>
      </w:r>
    </w:p>
    <w:p w14:paraId="6AC96DBD" w14:textId="77777777" w:rsidR="00BD013B" w:rsidRDefault="00BC3D94">
      <w:pPr>
        <w:ind w:left="346" w:right="78"/>
      </w:pPr>
      <w:r>
        <w:t xml:space="preserve">122.9.5.1.8.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r>
        <w:rPr>
          <w:b/>
        </w:rPr>
        <w:t xml:space="preserve"> </w:t>
      </w:r>
    </w:p>
    <w:p w14:paraId="4C83D0AA" w14:textId="77777777" w:rsidR="00BD013B" w:rsidRDefault="00BC3D94">
      <w:pPr>
        <w:spacing w:after="17" w:line="266" w:lineRule="auto"/>
        <w:ind w:left="356" w:right="83" w:hanging="10"/>
        <w:jc w:val="right"/>
      </w:pPr>
      <w:r>
        <w:t>122.9.5.1.9.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r>
        <w:rPr>
          <w:b/>
        </w:rPr>
        <w:t xml:space="preserve"> </w:t>
      </w:r>
    </w:p>
    <w:p w14:paraId="77E8DDE6" w14:textId="77777777" w:rsidR="00BD013B" w:rsidRDefault="00BC3D94">
      <w:pPr>
        <w:ind w:left="346" w:right="78"/>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r>
        <w:rPr>
          <w:b/>
        </w:rPr>
        <w:t xml:space="preserve"> </w:t>
      </w:r>
    </w:p>
    <w:p w14:paraId="3B95C015" w14:textId="77777777" w:rsidR="00BD013B" w:rsidRDefault="00BC3D94">
      <w:pPr>
        <w:ind w:left="346" w:right="78"/>
      </w:pPr>
      <w:r>
        <w:t>122.9.5.1.10.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r>
        <w:rPr>
          <w:b/>
        </w:rPr>
        <w:t xml:space="preserve"> </w:t>
      </w:r>
    </w:p>
    <w:p w14:paraId="7AF6C575" w14:textId="77777777" w:rsidR="00BD013B" w:rsidRDefault="00BC3D94">
      <w:pPr>
        <w:ind w:left="1071" w:right="78" w:firstLine="0"/>
      </w:pPr>
      <w:r>
        <w:t>1) по учебному курсу «История России»:</w:t>
      </w:r>
      <w:r>
        <w:rPr>
          <w:b/>
        </w:rPr>
        <w:t xml:space="preserve"> </w:t>
      </w:r>
    </w:p>
    <w:p w14:paraId="680225EB" w14:textId="77777777" w:rsidR="00BD013B" w:rsidRDefault="00BC3D94">
      <w:pPr>
        <w:ind w:left="346" w:right="78"/>
      </w:pPr>
      <w:r>
        <w:t>Россия накануне Первой мировой войны. Ход военных действий. Власть, общество, экономика, культура. Предпосылки революции.</w:t>
      </w:r>
      <w:r>
        <w:rPr>
          <w:b/>
        </w:rPr>
        <w:t xml:space="preserve"> </w:t>
      </w:r>
    </w:p>
    <w:p w14:paraId="3575917F" w14:textId="77777777" w:rsidR="00BD013B" w:rsidRDefault="00BC3D94">
      <w:pPr>
        <w:ind w:left="346" w:right="78"/>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r>
        <w:rPr>
          <w:b/>
        </w:rPr>
        <w:t xml:space="preserve"> </w:t>
      </w:r>
    </w:p>
    <w:p w14:paraId="7A5B88E7" w14:textId="77777777" w:rsidR="00BD013B" w:rsidRDefault="00BC3D94">
      <w:pPr>
        <w:ind w:left="346" w:right="78"/>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r>
        <w:rPr>
          <w:b/>
        </w:rPr>
        <w:t xml:space="preserve"> </w:t>
      </w:r>
    </w:p>
    <w:p w14:paraId="24A008F8" w14:textId="77777777" w:rsidR="00BD013B" w:rsidRDefault="00BC3D94">
      <w:pPr>
        <w:ind w:left="346" w:right="78"/>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r>
        <w:rPr>
          <w:b/>
        </w:rPr>
        <w:t xml:space="preserve"> </w:t>
      </w:r>
    </w:p>
    <w:p w14:paraId="2A84E019" w14:textId="77777777" w:rsidR="00BD013B" w:rsidRDefault="00BC3D94">
      <w:pPr>
        <w:ind w:left="346" w:right="78"/>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r>
        <w:rPr>
          <w:b/>
        </w:rPr>
        <w:t xml:space="preserve"> </w:t>
      </w:r>
    </w:p>
    <w:p w14:paraId="4695D5EE" w14:textId="77777777" w:rsidR="00BD013B" w:rsidRDefault="00BC3D94">
      <w:pPr>
        <w:ind w:left="346" w:right="78"/>
      </w:pPr>
      <w: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r>
        <w:rPr>
          <w:b/>
        </w:rPr>
        <w:t xml:space="preserve"> </w:t>
      </w:r>
    </w:p>
    <w:p w14:paraId="7D3CE3CC" w14:textId="77777777" w:rsidR="00BD013B" w:rsidRDefault="00BC3D94">
      <w:pPr>
        <w:ind w:left="1071" w:right="78" w:firstLine="0"/>
      </w:pPr>
      <w:r>
        <w:t>2) по учебному курсу «Всеобщая история»:</w:t>
      </w:r>
      <w:r>
        <w:rPr>
          <w:b/>
        </w:rPr>
        <w:t xml:space="preserve"> </w:t>
      </w:r>
    </w:p>
    <w:p w14:paraId="23FC0F3C" w14:textId="77777777" w:rsidR="00BD013B" w:rsidRDefault="00BC3D94">
      <w:pPr>
        <w:ind w:left="346" w:right="78"/>
      </w:pPr>
      <w:r>
        <w:t>Мир накануне Первой мировой войны. Первая мировая война: причины, участники, основные события, результаты. Власть и общество.</w:t>
      </w:r>
      <w:r>
        <w:rPr>
          <w:b/>
        </w:rPr>
        <w:t xml:space="preserve"> </w:t>
      </w:r>
    </w:p>
    <w:p w14:paraId="17E129AC" w14:textId="77777777" w:rsidR="00BD013B" w:rsidRDefault="00BC3D94">
      <w:pPr>
        <w:ind w:left="346" w:right="78"/>
      </w:pPr>
      <w: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r>
        <w:rPr>
          <w:b/>
        </w:rPr>
        <w:t xml:space="preserve"> </w:t>
      </w:r>
    </w:p>
    <w:p w14:paraId="340859CB" w14:textId="77777777" w:rsidR="00BD013B" w:rsidRDefault="00BC3D94">
      <w:pPr>
        <w:ind w:left="1071" w:right="78" w:firstLine="0"/>
      </w:pPr>
      <w:r>
        <w:t>Вторая мировая война: причины, участники, основные сражения, итоги.</w:t>
      </w:r>
      <w:r>
        <w:rPr>
          <w:b/>
        </w:rPr>
        <w:t xml:space="preserve"> </w:t>
      </w:r>
    </w:p>
    <w:p w14:paraId="3F697DF6" w14:textId="77777777" w:rsidR="00BD013B" w:rsidRDefault="00BC3D94">
      <w:pPr>
        <w:ind w:left="1071" w:right="78" w:firstLine="0"/>
      </w:pPr>
      <w:r>
        <w:t>Власть и общество в годы войны. Решающий вклад СССР в Победу.</w:t>
      </w:r>
      <w:r>
        <w:rPr>
          <w:b/>
        </w:rPr>
        <w:t xml:space="preserve"> </w:t>
      </w:r>
    </w:p>
    <w:p w14:paraId="4D122F91" w14:textId="77777777" w:rsidR="00BD013B" w:rsidRDefault="00BC3D94">
      <w:pPr>
        <w:ind w:left="346" w:right="78"/>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r>
        <w:rPr>
          <w:b/>
        </w:rPr>
        <w:t xml:space="preserve"> </w:t>
      </w:r>
    </w:p>
    <w:p w14:paraId="4DB7A86A" w14:textId="77777777" w:rsidR="00BD013B" w:rsidRDefault="00BC3D94">
      <w:pPr>
        <w:ind w:left="346" w:right="78"/>
      </w:pPr>
      <w:r>
        <w:t>Современный мир: глобализация и деглобализация. Геополитический кризис 2022 г. и его влияние на мировую систему.</w:t>
      </w:r>
      <w:r>
        <w:rPr>
          <w:b/>
        </w:rPr>
        <w:t xml:space="preserve"> </w:t>
      </w:r>
    </w:p>
    <w:p w14:paraId="19C4C313" w14:textId="77777777" w:rsidR="00BD013B" w:rsidRDefault="00BC3D94">
      <w:pPr>
        <w:ind w:left="346" w:right="78"/>
      </w:pPr>
      <w:r>
        <w:t xml:space="preserve">122.9.5.2.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 </w:t>
      </w:r>
      <w:r>
        <w:rPr>
          <w:b/>
        </w:rPr>
        <w:t xml:space="preserve"> </w:t>
      </w:r>
    </w:p>
    <w:p w14:paraId="2C7C7E34" w14:textId="77777777" w:rsidR="00BD013B" w:rsidRDefault="00BC3D94">
      <w:pPr>
        <w:ind w:left="346" w:right="78"/>
      </w:pPr>
      <w:r>
        <w:t>122.9.5.2.1. Понимание значимости роли России в мировых политических  и социально-экономических процессах с древнейших времен до настоящего времени.</w:t>
      </w:r>
      <w:r>
        <w:rPr>
          <w:b/>
        </w:rPr>
        <w:t xml:space="preserve"> </w:t>
      </w:r>
    </w:p>
    <w:p w14:paraId="3F02639D" w14:textId="77777777" w:rsidR="00BD013B" w:rsidRDefault="00BC3D94">
      <w:pPr>
        <w:ind w:left="346" w:right="78"/>
      </w:pPr>
      <w:r>
        <w:t>122.9.5.2.2. Умение характеризовать вклад российской культуры в мировую культуру.</w:t>
      </w:r>
      <w:r>
        <w:rPr>
          <w:b/>
        </w:rPr>
        <w:t xml:space="preserve"> </w:t>
      </w:r>
    </w:p>
    <w:p w14:paraId="59B445E4" w14:textId="77777777" w:rsidR="00BD013B" w:rsidRDefault="00BC3D94">
      <w:pPr>
        <w:ind w:left="346" w:right="78"/>
      </w:pPr>
      <w:r>
        <w:t>122.9.5.2.3. Сформированность представлений о предмете, научных  и социальных функциях исторического знания, методах изучения исторических источников.</w:t>
      </w:r>
      <w:r>
        <w:rPr>
          <w:b/>
        </w:rPr>
        <w:t xml:space="preserve"> </w:t>
      </w:r>
    </w:p>
    <w:p w14:paraId="73EA1D15" w14:textId="77777777" w:rsidR="00BD013B" w:rsidRDefault="00BC3D94">
      <w:pPr>
        <w:ind w:left="346" w:right="78"/>
      </w:pPr>
      <w:r>
        <w:t>122.9.5.2.4.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r>
        <w:rPr>
          <w:b/>
        </w:rPr>
        <w:t xml:space="preserve"> </w:t>
      </w:r>
    </w:p>
    <w:p w14:paraId="776AA5FD" w14:textId="77777777" w:rsidR="00BD013B" w:rsidRDefault="00BC3D94">
      <w:pPr>
        <w:ind w:left="346" w:right="78"/>
      </w:pPr>
      <w:r>
        <w:t>122.9.5.2.5. Умение анализировать, характеризовать и сравнивать исторические события, явления, процессы с древнейших времен до настоящего времени.</w:t>
      </w:r>
      <w:r>
        <w:rPr>
          <w:b/>
        </w:rPr>
        <w:t xml:space="preserve"> </w:t>
      </w:r>
    </w:p>
    <w:p w14:paraId="516EC263" w14:textId="77777777" w:rsidR="00BD013B" w:rsidRDefault="00BC3D94">
      <w:pPr>
        <w:ind w:left="346" w:right="78"/>
      </w:pPr>
      <w:r>
        <w:t>122.9.5.2.6.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r>
        <w:rPr>
          <w:b/>
        </w:rPr>
        <w:t xml:space="preserve"> </w:t>
      </w:r>
    </w:p>
    <w:p w14:paraId="212423F6" w14:textId="77777777" w:rsidR="00BD013B" w:rsidRDefault="00BC3D94">
      <w:pPr>
        <w:ind w:left="346" w:right="78"/>
      </w:pPr>
      <w:r>
        <w:t>122.9.5.2.7.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r>
        <w:rPr>
          <w:b/>
        </w:rPr>
        <w:t xml:space="preserve"> </w:t>
      </w:r>
    </w:p>
    <w:p w14:paraId="02845F99" w14:textId="77777777" w:rsidR="00BD013B" w:rsidRDefault="00BC3D94">
      <w:pPr>
        <w:ind w:left="346" w:right="78"/>
      </w:pPr>
      <w:r>
        <w:t>122.9.6. К концу обучения в 10 классе обучающийся получит следующие предметные результаты по отдельным темам программы по истории:</w:t>
      </w:r>
      <w:r>
        <w:rPr>
          <w:b/>
        </w:rPr>
        <w:t xml:space="preserve"> </w:t>
      </w:r>
    </w:p>
    <w:p w14:paraId="2B543225" w14:textId="77777777" w:rsidR="00BD013B" w:rsidRDefault="00BC3D94">
      <w:pPr>
        <w:ind w:left="346" w:right="78"/>
      </w:pPr>
      <w:r>
        <w:t>122.9.6.1. Понимание значимости роли России в мировых политических  и социально-экономических процессах 1914–1945 гг.</w:t>
      </w:r>
      <w:r>
        <w:rPr>
          <w:b/>
        </w:rPr>
        <w:t xml:space="preserve"> </w:t>
      </w:r>
    </w:p>
    <w:p w14:paraId="58148CCF"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276ACA1A" w14:textId="77777777" w:rsidR="00BD013B" w:rsidRDefault="00BC3D94">
      <w:pPr>
        <w:ind w:left="346" w:right="78"/>
      </w:pPr>
      <w:r>
        <w:t xml:space="preserve">знать мировые политические и социально-экономические процессы  1914– 1945 гг., в которых проявилось значительное влияние России, характеризовать роль нашей страны в этих процессах; </w:t>
      </w:r>
      <w:r>
        <w:rPr>
          <w:b/>
        </w:rPr>
        <w:t xml:space="preserve"> </w:t>
      </w:r>
      <w:r>
        <w:t xml:space="preserve">устанавливать причинно-следственные связи, связанные с участием России  в </w:t>
      </w:r>
    </w:p>
    <w:p w14:paraId="46D8064F" w14:textId="77777777" w:rsidR="00BD013B" w:rsidRDefault="00BC3D94">
      <w:pPr>
        <w:ind w:left="1057" w:right="78" w:hanging="711"/>
      </w:pPr>
      <w:r>
        <w:t>мировых политических и социально-экономических процессах 1914–1945 гг.;</w:t>
      </w:r>
      <w:r>
        <w:rPr>
          <w:b/>
        </w:rPr>
        <w:t xml:space="preserve"> </w:t>
      </w:r>
      <w:r>
        <w:t xml:space="preserve">используя знания по истории России 1914–1945 гг., выявлять попытки </w:t>
      </w:r>
    </w:p>
    <w:p w14:paraId="6876EDBF" w14:textId="77777777" w:rsidR="00BD013B" w:rsidRDefault="00BC3D94">
      <w:pPr>
        <w:ind w:left="346" w:right="78" w:firstLine="0"/>
      </w:pPr>
      <w:r>
        <w:t>фальсификации истории, связанные с принижением и искажением роли России  в мировых политических и социально-экономических процессах.</w:t>
      </w:r>
      <w:r>
        <w:rPr>
          <w:b/>
        </w:rPr>
        <w:t xml:space="preserve"> </w:t>
      </w:r>
    </w:p>
    <w:p w14:paraId="358BAB8D" w14:textId="77777777" w:rsidR="00BD013B" w:rsidRDefault="00BC3D94">
      <w:pPr>
        <w:ind w:left="346" w:right="78"/>
      </w:pPr>
      <w:r>
        <w:t>122.9.6.2. Умение характеризовать вклад российской культуры в мировую культуру.</w:t>
      </w:r>
      <w:r>
        <w:rPr>
          <w:b/>
        </w:rPr>
        <w:t xml:space="preserve"> </w:t>
      </w:r>
    </w:p>
    <w:p w14:paraId="4A412108"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3F9CFD75" w14:textId="77777777" w:rsidR="00BD013B" w:rsidRDefault="00BC3D94">
      <w:pPr>
        <w:spacing w:after="17" w:line="266" w:lineRule="auto"/>
        <w:ind w:left="356" w:right="83" w:hanging="10"/>
        <w:jc w:val="right"/>
      </w:pPr>
      <w:r>
        <w:t xml:space="preserve">характеризовать этапы развития науки и культуры в России 1914–1945 гг., </w:t>
      </w:r>
    </w:p>
    <w:p w14:paraId="04B44B46" w14:textId="77777777" w:rsidR="00BD013B" w:rsidRDefault="00BC3D94">
      <w:pPr>
        <w:ind w:left="1057" w:right="78" w:hanging="711"/>
      </w:pPr>
      <w:r>
        <w:t>составлять развернутое описание памятников культуры России;</w:t>
      </w:r>
      <w:r>
        <w:rPr>
          <w:b/>
        </w:rPr>
        <w:t xml:space="preserve"> </w:t>
      </w:r>
      <w:r>
        <w:t xml:space="preserve">характеризовать этапы развития мировой культуры 1914–1945 гг., составлять </w:t>
      </w:r>
    </w:p>
    <w:p w14:paraId="13B860C6" w14:textId="77777777" w:rsidR="00BD013B" w:rsidRDefault="00BC3D94">
      <w:pPr>
        <w:ind w:left="1057" w:right="78" w:hanging="711"/>
      </w:pPr>
      <w:r>
        <w:t>описание наиболее известных памятников культуры;</w:t>
      </w:r>
      <w:r>
        <w:rPr>
          <w:b/>
        </w:rPr>
        <w:t xml:space="preserve"> </w:t>
      </w:r>
      <w:r>
        <w:t xml:space="preserve">характеризовать взаимное влияние культуры России и культуры зарубежных </w:t>
      </w:r>
    </w:p>
    <w:p w14:paraId="23654314" w14:textId="77777777" w:rsidR="00BD013B" w:rsidRDefault="00BC3D94">
      <w:pPr>
        <w:ind w:left="346" w:right="78" w:firstLine="0"/>
      </w:pPr>
      <w:r>
        <w:t>стран, вклад российских ученых и деятелей культуры в мировую науку и культуру.</w:t>
      </w:r>
      <w:r>
        <w:rPr>
          <w:b/>
        </w:rPr>
        <w:t xml:space="preserve"> </w:t>
      </w:r>
    </w:p>
    <w:p w14:paraId="7ECB241D" w14:textId="77777777" w:rsidR="00BD013B" w:rsidRDefault="00BC3D94">
      <w:pPr>
        <w:spacing w:after="17" w:line="266" w:lineRule="auto"/>
        <w:ind w:left="356" w:right="83" w:hanging="10"/>
        <w:jc w:val="right"/>
      </w:pPr>
      <w:r>
        <w:t xml:space="preserve">122.9.6.3. Сформированность </w:t>
      </w:r>
      <w:r>
        <w:tab/>
        <w:t xml:space="preserve">представлений </w:t>
      </w:r>
      <w:r>
        <w:tab/>
        <w:t xml:space="preserve">о </w:t>
      </w:r>
      <w:r>
        <w:tab/>
        <w:t xml:space="preserve">предмете, </w:t>
      </w:r>
      <w:r>
        <w:tab/>
        <w:t xml:space="preserve">научных </w:t>
      </w:r>
      <w:r>
        <w:tab/>
        <w:t xml:space="preserve"> </w:t>
      </w:r>
      <w:r>
        <w:tab/>
        <w:t>и социальных функциях исторического знания, методах изучения исторических источников.</w:t>
      </w:r>
      <w:r>
        <w:rPr>
          <w:b/>
        </w:rPr>
        <w:t xml:space="preserve"> </w:t>
      </w:r>
    </w:p>
    <w:p w14:paraId="5235622C"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650412B7" w14:textId="77777777" w:rsidR="00BD013B" w:rsidRDefault="00BC3D94">
      <w:pPr>
        <w:ind w:left="1071" w:right="78" w:firstLine="0"/>
      </w:pPr>
      <w:r>
        <w:t>объяснять, в чем состоят научные и социальные функции исторического знания;</w:t>
      </w:r>
      <w:r>
        <w:rPr>
          <w:b/>
        </w:rPr>
        <w:t xml:space="preserve"> </w:t>
      </w:r>
      <w:r>
        <w:t xml:space="preserve">характеризовать и применять основные приемы изучения исторических </w:t>
      </w:r>
    </w:p>
    <w:p w14:paraId="684EE36D" w14:textId="77777777" w:rsidR="00BD013B" w:rsidRDefault="00BC3D94">
      <w:pPr>
        <w:ind w:left="1057" w:right="78" w:hanging="711"/>
      </w:pPr>
      <w:r>
        <w:t>источников;</w:t>
      </w:r>
      <w:r>
        <w:rPr>
          <w:b/>
        </w:rPr>
        <w:t xml:space="preserve"> </w:t>
      </w:r>
      <w:r>
        <w:t>приводить примеры использования исторической аргументации  в социально-</w:t>
      </w:r>
    </w:p>
    <w:p w14:paraId="3577AA7C" w14:textId="77777777" w:rsidR="00BD013B" w:rsidRDefault="00BC3D94">
      <w:pPr>
        <w:ind w:left="1057" w:right="78" w:hanging="711"/>
      </w:pPr>
      <w:r>
        <w:t>политическом контексте;</w:t>
      </w:r>
      <w:r>
        <w:rPr>
          <w:b/>
        </w:rPr>
        <w:t xml:space="preserve"> </w:t>
      </w:r>
      <w:r>
        <w:t xml:space="preserve">характеризовать роль исторической науки в политическом развитии России  и </w:t>
      </w:r>
    </w:p>
    <w:p w14:paraId="4AD42160" w14:textId="77777777" w:rsidR="00BD013B" w:rsidRDefault="00BC3D94">
      <w:pPr>
        <w:ind w:left="346" w:right="78" w:firstLine="0"/>
      </w:pPr>
      <w:r>
        <w:t>зарубежных стран 1914–1945 гг.</w:t>
      </w:r>
      <w:r>
        <w:rPr>
          <w:b/>
        </w:rPr>
        <w:t xml:space="preserve"> </w:t>
      </w:r>
    </w:p>
    <w:p w14:paraId="471140E8" w14:textId="77777777" w:rsidR="00BD013B" w:rsidRDefault="00BC3D94">
      <w:pPr>
        <w:ind w:left="346" w:right="78"/>
      </w:pPr>
      <w:r>
        <w:t>122.9.6.4.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r>
        <w:rPr>
          <w:b/>
        </w:rPr>
        <w:t xml:space="preserve"> </w:t>
      </w:r>
    </w:p>
    <w:p w14:paraId="7BF3E6BC"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56E7AE0F" w14:textId="77777777" w:rsidR="00BD013B" w:rsidRDefault="00BC3D94">
      <w:pPr>
        <w:spacing w:after="17" w:line="266" w:lineRule="auto"/>
        <w:ind w:left="356" w:right="83" w:hanging="10"/>
        <w:jc w:val="right"/>
      </w:pPr>
      <w:r>
        <w:t xml:space="preserve">называть даты важнейших событий и выделять этапы в развитии процессов </w:t>
      </w:r>
    </w:p>
    <w:p w14:paraId="110D67B8" w14:textId="77777777" w:rsidR="00BD013B" w:rsidRDefault="00BC3D94">
      <w:pPr>
        <w:ind w:left="1057" w:right="78" w:hanging="711"/>
      </w:pPr>
      <w:r>
        <w:t>истории России и всеобщей истории 1914–1945 гг.;</w:t>
      </w:r>
      <w:r>
        <w:rPr>
          <w:b/>
        </w:rPr>
        <w:t xml:space="preserve"> </w:t>
      </w:r>
      <w:r>
        <w:t xml:space="preserve">указывать хронологические рамки периодов истории России и всеобщей </w:t>
      </w:r>
    </w:p>
    <w:p w14:paraId="4A50B165" w14:textId="77777777" w:rsidR="00BD013B" w:rsidRDefault="00BC3D94">
      <w:pPr>
        <w:ind w:left="1057" w:right="78" w:hanging="711"/>
      </w:pPr>
      <w:r>
        <w:t>истории 1914–1945 гг.;</w:t>
      </w:r>
      <w:r>
        <w:rPr>
          <w:b/>
        </w:rPr>
        <w:t xml:space="preserve"> </w:t>
      </w:r>
      <w:r>
        <w:t>объяснять основания периодизации истории России и всеобщей истории  1914–</w:t>
      </w:r>
    </w:p>
    <w:p w14:paraId="14B24856" w14:textId="77777777" w:rsidR="00BD013B" w:rsidRDefault="00BC3D94">
      <w:pPr>
        <w:ind w:left="346" w:right="78" w:firstLine="0"/>
      </w:pPr>
      <w:r>
        <w:t>1945 гг., используемые учеными-историками;</w:t>
      </w:r>
      <w:r>
        <w:rPr>
          <w:b/>
        </w:rPr>
        <w:t xml:space="preserve"> </w:t>
      </w:r>
      <w: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r>
        <w:rPr>
          <w:b/>
        </w:rPr>
        <w:t xml:space="preserve"> </w:t>
      </w:r>
      <w:r>
        <w:t xml:space="preserve">устанавливать причинно-следственные, пространственные, временные связи </w:t>
      </w:r>
    </w:p>
    <w:p w14:paraId="168DBA26" w14:textId="77777777" w:rsidR="00BD013B" w:rsidRDefault="00BC3D94">
      <w:pPr>
        <w:ind w:left="346" w:right="78" w:firstLine="0"/>
      </w:pPr>
      <w:r>
        <w:t>между историческими событиями, явлениями, процессами на основе анализа исторической ситуации/информации из истории России и зарубежных стран  1914–</w:t>
      </w:r>
    </w:p>
    <w:p w14:paraId="562B1267" w14:textId="77777777" w:rsidR="00BD013B" w:rsidRDefault="00BC3D94">
      <w:pPr>
        <w:ind w:left="1057" w:right="78" w:hanging="711"/>
      </w:pPr>
      <w:r>
        <w:t>1945 гг.;</w:t>
      </w:r>
      <w:r>
        <w:rPr>
          <w:b/>
        </w:rPr>
        <w:t xml:space="preserve"> </w:t>
      </w:r>
      <w:r>
        <w:t xml:space="preserve">делать предположения о возможных причинах (предпосылках) и последствиях </w:t>
      </w:r>
    </w:p>
    <w:p w14:paraId="4D6DE803" w14:textId="77777777" w:rsidR="00BD013B" w:rsidRDefault="00BC3D94">
      <w:pPr>
        <w:ind w:left="346" w:right="78" w:firstLine="0"/>
      </w:pPr>
      <w:r>
        <w:t>исторических событий, явлений, процессов истории России и зарубежных стран 1914– 1945 гг., используя знания по истории и дополнительные источники исторической информации, устанавливать верность/неверность выдвинутых гипотез;</w:t>
      </w:r>
      <w:r>
        <w:rPr>
          <w:b/>
        </w:rPr>
        <w:t xml:space="preserve"> </w:t>
      </w: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r>
        <w:rPr>
          <w:b/>
        </w:rPr>
        <w:t xml:space="preserve"> </w:t>
      </w:r>
      <w:r>
        <w:t>определять современников исторических событий, явлений, процессов истории России и всеобщей истории 1914–1945 гг.</w:t>
      </w:r>
      <w:r>
        <w:rPr>
          <w:b/>
        </w:rPr>
        <w:t xml:space="preserve"> </w:t>
      </w:r>
    </w:p>
    <w:p w14:paraId="0C6A98D4" w14:textId="77777777" w:rsidR="00BD013B" w:rsidRDefault="00BC3D94">
      <w:pPr>
        <w:ind w:left="346" w:right="78"/>
      </w:pPr>
      <w:r>
        <w:t>122.9.6.5. Умение анализировать, характеризовать и сравнивать исторические события, явления, процессы 1914–1945 гг.</w:t>
      </w:r>
      <w:r>
        <w:rPr>
          <w:b/>
        </w:rPr>
        <w:t xml:space="preserve"> </w:t>
      </w:r>
    </w:p>
    <w:p w14:paraId="7075B968"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6F56B40E" w14:textId="77777777" w:rsidR="00BD013B" w:rsidRDefault="00BC3D94">
      <w:pPr>
        <w:spacing w:after="17" w:line="266" w:lineRule="auto"/>
        <w:ind w:left="356" w:right="83" w:hanging="10"/>
        <w:jc w:val="right"/>
      </w:pPr>
      <w:r>
        <w:t xml:space="preserve">называть характерные, существенные признаки событий, процессов, явлений </w:t>
      </w:r>
    </w:p>
    <w:p w14:paraId="6C465EDD" w14:textId="77777777" w:rsidR="00BD013B" w:rsidRDefault="00BC3D94">
      <w:pPr>
        <w:ind w:left="1057" w:right="78" w:hanging="711"/>
      </w:pPr>
      <w:r>
        <w:t>истории России и всеобщей истории 1914–1945 гг.;</w:t>
      </w:r>
      <w:r>
        <w:rPr>
          <w:b/>
        </w:rPr>
        <w:t xml:space="preserve"> </w:t>
      </w:r>
      <w:r>
        <w:t xml:space="preserve">различать в исторической информации по истории России и всеобщей истории </w:t>
      </w:r>
    </w:p>
    <w:p w14:paraId="62B24622" w14:textId="77777777" w:rsidR="00BD013B" w:rsidRDefault="00BC3D94">
      <w:pPr>
        <w:ind w:left="1057" w:right="78" w:hanging="711"/>
      </w:pPr>
      <w:r>
        <w:t>1914–1945 гг. события, явления, процессы, факты и мнения;</w:t>
      </w:r>
      <w:r>
        <w:rPr>
          <w:b/>
        </w:rPr>
        <w:t xml:space="preserve"> </w:t>
      </w:r>
      <w:r>
        <w:t xml:space="preserve">группировать, систематизировать исторические факты истории России  и </w:t>
      </w:r>
    </w:p>
    <w:p w14:paraId="6C397E4F" w14:textId="77777777" w:rsidR="00BD013B" w:rsidRDefault="00BC3D94">
      <w:pPr>
        <w:ind w:left="1057" w:right="78" w:hanging="711"/>
      </w:pPr>
      <w:r>
        <w:t>всеобщей истории 1914–1945 гг. по самостоятельно определяемому признаку;</w:t>
      </w:r>
      <w:r>
        <w:rPr>
          <w:b/>
        </w:rPr>
        <w:t xml:space="preserve"> </w:t>
      </w:r>
      <w:r>
        <w:t xml:space="preserve">обобщать историческую информацию по истории России и всеобщей истории </w:t>
      </w:r>
    </w:p>
    <w:p w14:paraId="74AF957B" w14:textId="77777777" w:rsidR="00BD013B" w:rsidRDefault="00BC3D94">
      <w:pPr>
        <w:ind w:left="346" w:right="78" w:firstLine="0"/>
      </w:pPr>
      <w:r>
        <w:t>1914–1945 гг.;</w:t>
      </w:r>
      <w:r>
        <w:rPr>
          <w:b/>
        </w:rPr>
        <w:t xml:space="preserve"> </w:t>
      </w:r>
    </w:p>
    <w:p w14:paraId="0F068865" w14:textId="77777777" w:rsidR="00BD013B" w:rsidRDefault="00BC3D94">
      <w:pPr>
        <w:ind w:left="346" w:right="78"/>
      </w:pPr>
      <w: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r>
        <w:rPr>
          <w:b/>
        </w:rPr>
        <w:t xml:space="preserve"> </w:t>
      </w:r>
      <w: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r>
        <w:rPr>
          <w:b/>
        </w:rPr>
        <w:t xml:space="preserve"> </w:t>
      </w:r>
    </w:p>
    <w:p w14:paraId="08AB5626" w14:textId="77777777" w:rsidR="00BD013B" w:rsidRDefault="00BC3D94">
      <w:pPr>
        <w:ind w:left="346" w:right="78"/>
      </w:pPr>
      <w:r>
        <w:t xml:space="preserve">на основе изучения исторического материала давать оценку возможности/корректности сравнения событий, явлений, процессов, взглядов </w:t>
      </w:r>
    </w:p>
    <w:p w14:paraId="30149FE9" w14:textId="77777777" w:rsidR="00BD013B" w:rsidRDefault="00BC3D94">
      <w:pPr>
        <w:ind w:left="346" w:right="78" w:firstLine="0"/>
      </w:pPr>
      <w:r>
        <w:t xml:space="preserve">исторических деятелей истории России и всеобщей истории 1914–1945 гг.; </w:t>
      </w:r>
      <w:r>
        <w:rPr>
          <w:b/>
        </w:rPr>
        <w:t xml:space="preserve"> </w:t>
      </w:r>
      <w: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r>
        <w:rPr>
          <w:b/>
        </w:rPr>
        <w:t xml:space="preserve"> </w:t>
      </w:r>
      <w:r>
        <w:t xml:space="preserve">на основе изучения исторического материала 1914–1945 гг. устанавливать </w:t>
      </w:r>
    </w:p>
    <w:p w14:paraId="224778A6" w14:textId="77777777" w:rsidR="00BD013B" w:rsidRDefault="00BC3D94">
      <w:pPr>
        <w:ind w:left="346" w:right="78" w:firstLine="0"/>
      </w:pPr>
      <w:r>
        <w:t>исторические аналогии.</w:t>
      </w:r>
      <w:r>
        <w:rPr>
          <w:b/>
        </w:rPr>
        <w:t xml:space="preserve"> </w:t>
      </w:r>
    </w:p>
    <w:p w14:paraId="2AEC4B54" w14:textId="77777777" w:rsidR="00BD013B" w:rsidRDefault="00BC3D94">
      <w:pPr>
        <w:ind w:left="346" w:right="78"/>
      </w:pPr>
      <w:r>
        <w:t>122.9.6.6. 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r>
        <w:rPr>
          <w:b/>
        </w:rPr>
        <w:t xml:space="preserve"> </w:t>
      </w:r>
    </w:p>
    <w:p w14:paraId="461292E2"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5199B8E0" w14:textId="77777777" w:rsidR="00BD013B" w:rsidRDefault="00BC3D94">
      <w:pPr>
        <w:spacing w:after="17" w:line="266" w:lineRule="auto"/>
        <w:ind w:left="356" w:right="83" w:hanging="10"/>
        <w:jc w:val="right"/>
      </w:pPr>
      <w:r>
        <w:t xml:space="preserve">анализировать аутентичные исторические источники и источники исторической </w:t>
      </w:r>
    </w:p>
    <w:p w14:paraId="11563BE0" w14:textId="77777777" w:rsidR="00BD013B" w:rsidRDefault="00BC3D94">
      <w:pPr>
        <w:ind w:left="346" w:right="78" w:firstLine="0"/>
      </w:pPr>
      <w:r>
        <w:t xml:space="preserve">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w:t>
      </w:r>
    </w:p>
    <w:p w14:paraId="3443B354" w14:textId="77777777" w:rsidR="00BD013B" w:rsidRDefault="00BC3D94" w:rsidP="009F5F5A">
      <w:pPr>
        <w:ind w:left="1057" w:right="78" w:hanging="711"/>
      </w:pPr>
      <w:r>
        <w:t>информационную/художественную ценность источника);</w:t>
      </w:r>
      <w:r>
        <w:rPr>
          <w:b/>
        </w:rPr>
        <w:t xml:space="preserve"> </w:t>
      </w:r>
      <w:r>
        <w:t xml:space="preserve">самостоятельно определять критерии подбора исторических источников  для </w:t>
      </w:r>
    </w:p>
    <w:p w14:paraId="244364C6" w14:textId="77777777" w:rsidR="00BD013B" w:rsidRDefault="00BC3D94" w:rsidP="009F5F5A">
      <w:pPr>
        <w:spacing w:after="17" w:line="266" w:lineRule="auto"/>
        <w:ind w:left="356" w:right="83" w:hanging="10"/>
      </w:pPr>
      <w:r>
        <w:t>решения учебной задачи;</w:t>
      </w:r>
      <w:r>
        <w:rPr>
          <w:b/>
        </w:rPr>
        <w:t xml:space="preserve"> </w:t>
      </w:r>
      <w:r>
        <w:t xml:space="preserve">самостоятельно </w:t>
      </w:r>
      <w:r>
        <w:tab/>
        <w:t xml:space="preserve">подбирать </w:t>
      </w:r>
      <w:r>
        <w:tab/>
        <w:t xml:space="preserve">исторические </w:t>
      </w:r>
      <w:r>
        <w:tab/>
        <w:t xml:space="preserve">источники </w:t>
      </w:r>
      <w:r>
        <w:tab/>
        <w:t xml:space="preserve">по </w:t>
      </w:r>
      <w:r>
        <w:tab/>
        <w:t xml:space="preserve">самостоятельно определенным </w:t>
      </w:r>
      <w:r>
        <w:tab/>
        <w:t xml:space="preserve">критериям, </w:t>
      </w:r>
      <w:r>
        <w:tab/>
        <w:t xml:space="preserve">используя </w:t>
      </w:r>
      <w:r>
        <w:tab/>
        <w:t xml:space="preserve">различные </w:t>
      </w:r>
      <w:r>
        <w:tab/>
        <w:t xml:space="preserve">источники </w:t>
      </w:r>
      <w:r>
        <w:tab/>
        <w:t xml:space="preserve">информации </w:t>
      </w:r>
      <w:r>
        <w:tab/>
        <w:t xml:space="preserve"> </w:t>
      </w:r>
      <w:r>
        <w:tab/>
        <w:t>с соблюдением правил информационной безопасности;</w:t>
      </w:r>
      <w:r>
        <w:rPr>
          <w:b/>
        </w:rPr>
        <w:t xml:space="preserve"> </w:t>
      </w:r>
      <w:r>
        <w:t xml:space="preserve">характеризовать специфику современных источников социальной и личной </w:t>
      </w:r>
    </w:p>
    <w:p w14:paraId="487DCFCE" w14:textId="77777777" w:rsidR="00BD013B" w:rsidRDefault="00BC3D94">
      <w:pPr>
        <w:ind w:left="346" w:right="78" w:firstLine="0"/>
      </w:pPr>
      <w:r>
        <w:t>информации;</w:t>
      </w:r>
      <w:r>
        <w:rPr>
          <w:b/>
        </w:rPr>
        <w:t xml:space="preserve"> </w:t>
      </w:r>
      <w:r>
        <w:t xml:space="preserve">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w:t>
      </w:r>
    </w:p>
    <w:p w14:paraId="1D99DD71" w14:textId="77777777" w:rsidR="00BD013B" w:rsidRDefault="00BC3D94">
      <w:pPr>
        <w:ind w:left="346" w:right="78" w:firstLine="0"/>
      </w:pPr>
      <w:r>
        <w:t>аргументации точки зрения по заданной теме;</w:t>
      </w:r>
      <w:r>
        <w:rPr>
          <w:b/>
        </w:rPr>
        <w:t xml:space="preserve"> </w:t>
      </w:r>
      <w:r>
        <w:t xml:space="preserve">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r>
        <w:rPr>
          <w:b/>
        </w:rPr>
        <w:t xml:space="preserve"> </w:t>
      </w:r>
      <w:r>
        <w:t xml:space="preserve">участвовать в выполнении учебных проектов, проводить индивидуальные  или </w:t>
      </w:r>
    </w:p>
    <w:p w14:paraId="32D0F618" w14:textId="77777777" w:rsidR="00BD013B" w:rsidRDefault="00BC3D94">
      <w:pPr>
        <w:spacing w:after="10" w:line="269" w:lineRule="auto"/>
        <w:ind w:left="345" w:right="75" w:firstLine="0"/>
        <w:jc w:val="left"/>
      </w:pPr>
      <w:r>
        <w:t>групповые учебные исследования по истории России и всеобщей истории  1914– 1945 гг., истории родного края;</w:t>
      </w:r>
      <w:r>
        <w:rPr>
          <w:b/>
        </w:rPr>
        <w:t xml:space="preserve"> </w:t>
      </w:r>
      <w:r>
        <w:t xml:space="preserve">публично представлять результаты проектной и учебно-исследовательской </w:t>
      </w:r>
    </w:p>
    <w:p w14:paraId="157DB97C" w14:textId="77777777" w:rsidR="00BD013B" w:rsidRDefault="00BC3D94">
      <w:pPr>
        <w:ind w:left="346" w:right="78" w:firstLine="0"/>
      </w:pPr>
      <w:r>
        <w:t>деятельности.</w:t>
      </w:r>
      <w:r>
        <w:rPr>
          <w:b/>
        </w:rPr>
        <w:t xml:space="preserve"> </w:t>
      </w:r>
    </w:p>
    <w:p w14:paraId="13417775" w14:textId="77777777" w:rsidR="00BD013B" w:rsidRDefault="00BC3D94">
      <w:pPr>
        <w:ind w:left="346" w:right="78"/>
      </w:pPr>
      <w:r>
        <w:t>122.9.6.7.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r>
        <w:rPr>
          <w:b/>
        </w:rPr>
        <w:t xml:space="preserve"> </w:t>
      </w:r>
    </w:p>
    <w:p w14:paraId="519079D4"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2E9E87F1" w14:textId="77777777" w:rsidR="00BD013B" w:rsidRDefault="00BC3D94">
      <w:pPr>
        <w:spacing w:after="17" w:line="266" w:lineRule="auto"/>
        <w:ind w:left="356" w:right="83" w:hanging="10"/>
        <w:jc w:val="right"/>
      </w:pPr>
      <w:r>
        <w:t xml:space="preserve">на основе знаний по истории России и всеобщей истории 1914–1945 гг. </w:t>
      </w:r>
    </w:p>
    <w:p w14:paraId="12D1FECC" w14:textId="77777777" w:rsidR="00BD013B" w:rsidRDefault="00BC3D94">
      <w:pPr>
        <w:ind w:left="346" w:right="78" w:firstLine="0"/>
      </w:pPr>
      <w:r>
        <w:t>критически оценивать полученную извне социальную информацию;</w:t>
      </w:r>
      <w:r>
        <w:rPr>
          <w:b/>
        </w:rPr>
        <w:t xml:space="preserve"> </w:t>
      </w: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r>
        <w:rPr>
          <w:b/>
        </w:rPr>
        <w:t xml:space="preserve"> </w:t>
      </w:r>
      <w:r>
        <w:t xml:space="preserve">определять и аргументировать свое отношение к наиболее значительным </w:t>
      </w:r>
    </w:p>
    <w:p w14:paraId="1D288E36" w14:textId="77777777" w:rsidR="00BD013B" w:rsidRDefault="00BC3D94">
      <w:pPr>
        <w:ind w:left="1057" w:right="78" w:hanging="711"/>
      </w:pPr>
      <w:r>
        <w:t>событиям и личностям из истории России и всеобщей истории 1914–1945 гг.;</w:t>
      </w:r>
      <w:r>
        <w:rPr>
          <w:b/>
        </w:rPr>
        <w:t xml:space="preserve"> </w:t>
      </w:r>
      <w:r>
        <w:t xml:space="preserve">рассказывать о подвигах народа при защите Отечества, активно участвовать  в </w:t>
      </w:r>
    </w:p>
    <w:p w14:paraId="37E466A3" w14:textId="77777777" w:rsidR="00BD013B" w:rsidRDefault="00BC3D94">
      <w:pPr>
        <w:ind w:left="346" w:right="78" w:firstLine="0"/>
      </w:pPr>
      <w:r>
        <w:t>дискуссиях, не допуская умаления подвига народа при защите Отечества  1914–</w:t>
      </w:r>
    </w:p>
    <w:p w14:paraId="50425DD2" w14:textId="77777777" w:rsidR="00BD013B" w:rsidRDefault="00BC3D94">
      <w:pPr>
        <w:ind w:left="346" w:right="78" w:firstLine="0"/>
      </w:pPr>
      <w:r>
        <w:t>1945 гг.;</w:t>
      </w:r>
      <w:r>
        <w:rPr>
          <w:b/>
        </w:rPr>
        <w:t xml:space="preserve"> </w:t>
      </w:r>
    </w:p>
    <w:p w14:paraId="1D161CA1" w14:textId="77777777" w:rsidR="00BD013B" w:rsidRDefault="00BC3D94">
      <w:pPr>
        <w:ind w:left="346" w:right="78"/>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r>
        <w:rPr>
          <w:b/>
        </w:rPr>
        <w:t xml:space="preserve"> </w:t>
      </w:r>
    </w:p>
    <w:p w14:paraId="74551012" w14:textId="77777777" w:rsidR="00BD013B" w:rsidRDefault="00BC3D94">
      <w:pPr>
        <w:ind w:left="346" w:right="78"/>
      </w:pPr>
      <w:r>
        <w:t>122.9.7. К концу обучения в 11 классе обучающийся получит следующие предметные результаты по отдельным темам программы по истории:</w:t>
      </w:r>
      <w:r>
        <w:rPr>
          <w:b/>
        </w:rPr>
        <w:t xml:space="preserve"> </w:t>
      </w:r>
    </w:p>
    <w:p w14:paraId="7E567C98" w14:textId="77777777" w:rsidR="00BD013B" w:rsidRDefault="00BC3D94">
      <w:pPr>
        <w:ind w:left="346" w:right="78"/>
      </w:pPr>
      <w:r>
        <w:t>122.9.7.1. Понимание значимости роли России в мировых политических  и социально-экономических процессах 1945–2022 гг.</w:t>
      </w:r>
      <w:r>
        <w:rPr>
          <w:b/>
        </w:rPr>
        <w:t xml:space="preserve"> </w:t>
      </w:r>
    </w:p>
    <w:p w14:paraId="56F6CF60"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557E6EF7" w14:textId="77777777" w:rsidR="00BD013B" w:rsidRDefault="00BC3D94">
      <w:pPr>
        <w:ind w:left="346" w:right="78"/>
      </w:pPr>
      <w:r>
        <w:t xml:space="preserve">знать мировые политические и социально-экономические процессы  1945– 2022 гг., в которых проявилось значительное влияние России, характеризовать роль нашей страны в этих процессах; </w:t>
      </w:r>
      <w:r>
        <w:rPr>
          <w:b/>
        </w:rPr>
        <w:t xml:space="preserve"> </w:t>
      </w:r>
      <w:r>
        <w:t xml:space="preserve">устанавливать причинно-следственные связи, связанные с участием России  в </w:t>
      </w:r>
    </w:p>
    <w:p w14:paraId="6E73D271" w14:textId="77777777" w:rsidR="00BD013B" w:rsidRDefault="00BC3D94">
      <w:pPr>
        <w:ind w:left="346" w:right="78" w:firstLine="0"/>
      </w:pPr>
      <w:r>
        <w:t>мировых политических и социально-экономических процессах 1945–2022 гг.;</w:t>
      </w:r>
      <w:r>
        <w:rPr>
          <w:b/>
        </w:rPr>
        <w:t xml:space="preserve"> </w:t>
      </w:r>
      <w: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r>
        <w:rPr>
          <w:b/>
        </w:rPr>
        <w:t xml:space="preserve"> </w:t>
      </w:r>
    </w:p>
    <w:p w14:paraId="6C5D3BA6" w14:textId="77777777" w:rsidR="00BD013B" w:rsidRDefault="00BC3D94">
      <w:pPr>
        <w:ind w:left="346" w:right="78"/>
      </w:pPr>
      <w:r>
        <w:t>122.9.7.2. Умение характеризовать вклад российской культуры в мировую культуру.</w:t>
      </w:r>
      <w:r>
        <w:rPr>
          <w:b/>
        </w:rPr>
        <w:t xml:space="preserve"> </w:t>
      </w:r>
    </w:p>
    <w:p w14:paraId="4FC64039"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039A9A5C" w14:textId="77777777" w:rsidR="00BD013B" w:rsidRDefault="00BC3D94">
      <w:pPr>
        <w:spacing w:after="17" w:line="266" w:lineRule="auto"/>
        <w:ind w:left="356" w:right="83" w:hanging="10"/>
        <w:jc w:val="right"/>
      </w:pPr>
      <w:r>
        <w:t xml:space="preserve">характеризовать этапы развития науки и культуры в России 1945–2022 гг., </w:t>
      </w:r>
    </w:p>
    <w:p w14:paraId="5D20721E" w14:textId="77777777" w:rsidR="00BD013B" w:rsidRDefault="00BC3D94">
      <w:pPr>
        <w:ind w:left="1057" w:right="78" w:hanging="711"/>
      </w:pPr>
      <w:r>
        <w:t>составлять развернутое описание памятников культуры России;</w:t>
      </w:r>
      <w:r>
        <w:rPr>
          <w:b/>
        </w:rPr>
        <w:t xml:space="preserve"> </w:t>
      </w:r>
      <w:r>
        <w:t xml:space="preserve">характеризовать этапы развития мировой культуры 1945–2022 гг., составлять </w:t>
      </w:r>
    </w:p>
    <w:p w14:paraId="40C6D9AA" w14:textId="77777777" w:rsidR="00BD013B" w:rsidRDefault="00BC3D94">
      <w:pPr>
        <w:ind w:left="1057" w:right="78" w:hanging="711"/>
      </w:pPr>
      <w:r>
        <w:t>описание наиболее известных памятников культуры;</w:t>
      </w:r>
      <w:r>
        <w:rPr>
          <w:b/>
        </w:rPr>
        <w:t xml:space="preserve"> </w:t>
      </w:r>
      <w:r>
        <w:t xml:space="preserve">характеризовать взаимное влияние культуры России и культуры зарубежных </w:t>
      </w:r>
    </w:p>
    <w:p w14:paraId="279936C3" w14:textId="77777777" w:rsidR="00BD013B" w:rsidRDefault="00BC3D94">
      <w:pPr>
        <w:ind w:left="346" w:right="78" w:firstLine="0"/>
      </w:pPr>
      <w:r>
        <w:t>стран, вклад российских ученых и деятелей культуры в мировую науку и культуру.</w:t>
      </w:r>
      <w:r>
        <w:rPr>
          <w:b/>
        </w:rPr>
        <w:t xml:space="preserve"> </w:t>
      </w:r>
    </w:p>
    <w:p w14:paraId="3BD68ED0" w14:textId="77777777" w:rsidR="00BD013B" w:rsidRDefault="00BC3D94">
      <w:pPr>
        <w:ind w:left="346" w:right="78"/>
      </w:pPr>
      <w:r>
        <w:t>122.9.7.3. Сформированность представлений о предмете, научных  и социальных функциях исторического знания, методах изучения исторических источников.</w:t>
      </w:r>
      <w:r>
        <w:rPr>
          <w:b/>
        </w:rPr>
        <w:t xml:space="preserve"> </w:t>
      </w:r>
    </w:p>
    <w:p w14:paraId="31318F57"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5554C4E9" w14:textId="77777777" w:rsidR="00BD013B" w:rsidRDefault="00BC3D94">
      <w:pPr>
        <w:ind w:left="1071" w:right="78" w:firstLine="0"/>
      </w:pPr>
      <w:r>
        <w:t>объяснять, в чем состоят научные и социальные функции исторического знания;</w:t>
      </w:r>
      <w:r>
        <w:rPr>
          <w:b/>
        </w:rPr>
        <w:t xml:space="preserve"> </w:t>
      </w:r>
      <w:r>
        <w:t xml:space="preserve">характеризовать и применять основные приемы изучения исторических </w:t>
      </w:r>
    </w:p>
    <w:p w14:paraId="5C932C61" w14:textId="16AEDC18" w:rsidR="00BD013B" w:rsidRDefault="00BC3D94" w:rsidP="009F5F5A">
      <w:pPr>
        <w:ind w:left="1057" w:right="78" w:hanging="711"/>
      </w:pPr>
      <w:r>
        <w:t>источников;</w:t>
      </w:r>
      <w:r>
        <w:rPr>
          <w:b/>
        </w:rPr>
        <w:t xml:space="preserve"> </w:t>
      </w:r>
      <w:r>
        <w:t>приводить примеры использования исторической аргументации  в социально-политическом контексте;</w:t>
      </w:r>
      <w:r>
        <w:rPr>
          <w:b/>
        </w:rPr>
        <w:t xml:space="preserve"> </w:t>
      </w:r>
      <w:r>
        <w:t>характеризовать роль исторической науки в политическом развитии России  и</w:t>
      </w:r>
      <w:r w:rsidR="009F5F5A">
        <w:t xml:space="preserve"> </w:t>
      </w:r>
      <w:r>
        <w:t>зарубежных стран 1945–2022 гг.</w:t>
      </w:r>
      <w:r>
        <w:rPr>
          <w:b/>
        </w:rPr>
        <w:t xml:space="preserve"> </w:t>
      </w:r>
    </w:p>
    <w:p w14:paraId="151A636D" w14:textId="77777777" w:rsidR="00BD013B" w:rsidRDefault="00BC3D94">
      <w:pPr>
        <w:ind w:left="346" w:right="78"/>
      </w:pPr>
      <w:r>
        <w:t>122.9.7.4.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r>
        <w:rPr>
          <w:b/>
        </w:rPr>
        <w:t xml:space="preserve"> </w:t>
      </w:r>
    </w:p>
    <w:p w14:paraId="30650C70"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2F9AF53D" w14:textId="77777777" w:rsidR="00BD013B" w:rsidRDefault="00BC3D94">
      <w:pPr>
        <w:spacing w:after="17" w:line="266" w:lineRule="auto"/>
        <w:ind w:left="356" w:right="83" w:hanging="10"/>
        <w:jc w:val="right"/>
      </w:pPr>
      <w:r>
        <w:t xml:space="preserve">называть даты важнейших событий и выделять этапы в развитии процессов </w:t>
      </w:r>
    </w:p>
    <w:p w14:paraId="66BEE2C0" w14:textId="77777777" w:rsidR="00BD013B" w:rsidRDefault="00BC3D94">
      <w:pPr>
        <w:ind w:left="1057" w:right="78" w:hanging="711"/>
      </w:pPr>
      <w:r>
        <w:t>истории России и всеобщей истории 1945–2022 гг.;</w:t>
      </w:r>
      <w:r>
        <w:rPr>
          <w:b/>
        </w:rPr>
        <w:t xml:space="preserve"> </w:t>
      </w:r>
      <w:r>
        <w:t xml:space="preserve">указывать хронологические рамки периодов истории России и всеобщей </w:t>
      </w:r>
    </w:p>
    <w:p w14:paraId="5F5BD318" w14:textId="679FA097" w:rsidR="00BD013B" w:rsidRDefault="00BC3D94" w:rsidP="009F5F5A">
      <w:pPr>
        <w:ind w:left="1057" w:right="78" w:hanging="711"/>
      </w:pPr>
      <w:r>
        <w:t>истории 1945–2022 гг.;</w:t>
      </w:r>
      <w:r>
        <w:rPr>
          <w:b/>
        </w:rPr>
        <w:t xml:space="preserve"> </w:t>
      </w:r>
      <w:r>
        <w:t>объяснять основания периодизации истории России и всеобщей истории  19452022 гг., используемые учеными-историками;</w:t>
      </w:r>
      <w:r>
        <w:rPr>
          <w:b/>
        </w:rPr>
        <w:t xml:space="preserve"> </w:t>
      </w:r>
      <w: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r>
        <w:rPr>
          <w:b/>
        </w:rPr>
        <w:t xml:space="preserve"> </w:t>
      </w: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w:t>
      </w:r>
    </w:p>
    <w:p w14:paraId="60BE1A28" w14:textId="77777777" w:rsidR="00BD013B" w:rsidRDefault="00BC3D94">
      <w:pPr>
        <w:ind w:left="1057" w:right="78" w:hanging="711"/>
      </w:pPr>
      <w:r>
        <w:t>2022 гг.;</w:t>
      </w:r>
      <w:r>
        <w:rPr>
          <w:b/>
        </w:rPr>
        <w:t xml:space="preserve"> </w:t>
      </w:r>
      <w:r>
        <w:t xml:space="preserve">делать предположения о возможных причинах (предпосылках) и последствиях </w:t>
      </w:r>
    </w:p>
    <w:p w14:paraId="77FE5395" w14:textId="77777777" w:rsidR="00BD013B" w:rsidRDefault="00BC3D94">
      <w:pPr>
        <w:ind w:left="346" w:right="78" w:firstLine="0"/>
      </w:pPr>
      <w:r>
        <w:t>исторических событий, явлений, процессов истории России и зарубежных стран 1945– 2022 гг., используя знания по истории и дополнительные источники исторической информации, устанавливать верность/неверность выдвинутых гипотез;</w:t>
      </w:r>
      <w:r>
        <w:rPr>
          <w:b/>
        </w:rPr>
        <w:t xml:space="preserve"> </w:t>
      </w: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r>
        <w:rPr>
          <w:b/>
        </w:rPr>
        <w:t xml:space="preserve"> </w:t>
      </w:r>
      <w:r>
        <w:t>определять современников исторических событий, явлений, процессов истории России и всеобщей истории 1945–2022 гг.</w:t>
      </w:r>
      <w:r>
        <w:rPr>
          <w:b/>
        </w:rPr>
        <w:t xml:space="preserve"> </w:t>
      </w:r>
    </w:p>
    <w:p w14:paraId="72D98046" w14:textId="77777777" w:rsidR="00BD013B" w:rsidRDefault="00BC3D94">
      <w:pPr>
        <w:ind w:left="346" w:right="78"/>
      </w:pPr>
      <w:r>
        <w:t>122.9.7.5. Умение анализировать, характеризовать и сравнивать исторические события, явления, процессы 1945–2022 гг.</w:t>
      </w:r>
      <w:r>
        <w:rPr>
          <w:b/>
        </w:rPr>
        <w:t xml:space="preserve"> </w:t>
      </w:r>
    </w:p>
    <w:p w14:paraId="1D1AF518"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2E395058" w14:textId="77777777" w:rsidR="00BD013B" w:rsidRDefault="00BC3D94">
      <w:pPr>
        <w:spacing w:after="17" w:line="266" w:lineRule="auto"/>
        <w:ind w:left="356" w:right="83" w:hanging="10"/>
        <w:jc w:val="right"/>
      </w:pPr>
      <w:r>
        <w:t xml:space="preserve">называть характерные, существенные признаки событий, процессов, явлений </w:t>
      </w:r>
    </w:p>
    <w:p w14:paraId="67CC0367" w14:textId="77777777" w:rsidR="00BD013B" w:rsidRDefault="00BC3D94">
      <w:pPr>
        <w:ind w:left="1057" w:right="78" w:hanging="711"/>
      </w:pPr>
      <w:r>
        <w:t>истории России и всеобщей истории 1945–2022 гг.;</w:t>
      </w:r>
      <w:r>
        <w:rPr>
          <w:b/>
        </w:rPr>
        <w:t xml:space="preserve"> </w:t>
      </w:r>
      <w:r>
        <w:t xml:space="preserve">различать в исторической информации по истории России и всеобщей истории </w:t>
      </w:r>
    </w:p>
    <w:p w14:paraId="18AB728B" w14:textId="77777777" w:rsidR="00BD013B" w:rsidRDefault="00BC3D94">
      <w:pPr>
        <w:ind w:left="1057" w:right="78" w:hanging="711"/>
      </w:pPr>
      <w:r>
        <w:t>1945–2022 гг. события, явления, процессы, факты и мнения;</w:t>
      </w:r>
      <w:r>
        <w:rPr>
          <w:b/>
        </w:rPr>
        <w:t xml:space="preserve"> </w:t>
      </w:r>
      <w:r>
        <w:t xml:space="preserve">группировать, систематизировать исторические факты истории России  и </w:t>
      </w:r>
    </w:p>
    <w:p w14:paraId="0455F619" w14:textId="77777777" w:rsidR="00BD013B" w:rsidRDefault="00BC3D94">
      <w:pPr>
        <w:ind w:left="1057" w:right="78" w:hanging="711"/>
      </w:pPr>
      <w:r>
        <w:t>всеобщей истории 1945–2022 гг. по самостоятельно определяемому признаку;</w:t>
      </w:r>
      <w:r>
        <w:rPr>
          <w:b/>
        </w:rPr>
        <w:t xml:space="preserve"> </w:t>
      </w:r>
      <w:r>
        <w:t xml:space="preserve">обобщать историческую информацию по истории России и всеобщей истории </w:t>
      </w:r>
    </w:p>
    <w:p w14:paraId="70CEC803" w14:textId="77777777" w:rsidR="00BD013B" w:rsidRDefault="00BC3D94">
      <w:pPr>
        <w:ind w:left="1057" w:right="78" w:hanging="711"/>
      </w:pPr>
      <w:r>
        <w:t>1945–2022 гг.;</w:t>
      </w:r>
      <w:r>
        <w:rPr>
          <w:b/>
        </w:rPr>
        <w:t xml:space="preserve"> </w:t>
      </w:r>
      <w: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r>
        <w:rPr>
          <w:b/>
        </w:rPr>
        <w:t xml:space="preserve"> </w:t>
      </w:r>
      <w: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r>
        <w:rPr>
          <w:b/>
        </w:rPr>
        <w:t xml:space="preserve"> </w:t>
      </w:r>
    </w:p>
    <w:p w14:paraId="47DC1E5D" w14:textId="77777777" w:rsidR="00BD013B" w:rsidRDefault="00BC3D94">
      <w:pPr>
        <w:ind w:left="346" w:right="78"/>
      </w:pPr>
      <w: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r>
        <w:rPr>
          <w:b/>
        </w:rPr>
        <w:t xml:space="preserve"> </w:t>
      </w:r>
      <w: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r>
        <w:rPr>
          <w:b/>
        </w:rPr>
        <w:t xml:space="preserve"> </w:t>
      </w:r>
      <w:r>
        <w:t xml:space="preserve">на основе изучения исторического материала 1945–2022 гг. устанавливать </w:t>
      </w:r>
    </w:p>
    <w:p w14:paraId="6285B89D" w14:textId="77777777" w:rsidR="00BD013B" w:rsidRDefault="00BC3D94">
      <w:pPr>
        <w:ind w:left="346" w:right="78" w:firstLine="0"/>
      </w:pPr>
      <w:r>
        <w:t>исторические аналогии.</w:t>
      </w:r>
      <w:r>
        <w:rPr>
          <w:b/>
        </w:rPr>
        <w:t xml:space="preserve"> </w:t>
      </w:r>
    </w:p>
    <w:p w14:paraId="3F084F47" w14:textId="77777777" w:rsidR="00BD013B" w:rsidRDefault="00BC3D94">
      <w:pPr>
        <w:ind w:left="346" w:right="78"/>
      </w:pPr>
      <w:r>
        <w:t>122.9.7.6. 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r>
        <w:rPr>
          <w:b/>
        </w:rPr>
        <w:t xml:space="preserve"> </w:t>
      </w:r>
    </w:p>
    <w:p w14:paraId="3CD63461"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00A44210" w14:textId="77777777" w:rsidR="00BD013B" w:rsidRDefault="00BC3D94">
      <w:pPr>
        <w:spacing w:after="17" w:line="266" w:lineRule="auto"/>
        <w:ind w:left="356" w:right="83" w:hanging="10"/>
        <w:jc w:val="right"/>
      </w:pPr>
      <w:r>
        <w:t xml:space="preserve">анализировать аутентичные исторические источники и источники исторической </w:t>
      </w:r>
    </w:p>
    <w:p w14:paraId="3887049A" w14:textId="77777777" w:rsidR="00BD013B" w:rsidRDefault="00BC3D94">
      <w:pPr>
        <w:ind w:left="346" w:right="78" w:firstLine="0"/>
      </w:pPr>
      <w:r>
        <w:t xml:space="preserve">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w:t>
      </w:r>
    </w:p>
    <w:p w14:paraId="2EC868E8" w14:textId="77777777" w:rsidR="00BD013B" w:rsidRDefault="00BC3D94">
      <w:pPr>
        <w:ind w:left="1057" w:right="78" w:hanging="711"/>
      </w:pPr>
      <w:r>
        <w:t>информационную/художественную ценность источника);</w:t>
      </w:r>
      <w:r>
        <w:rPr>
          <w:b/>
        </w:rPr>
        <w:t xml:space="preserve"> </w:t>
      </w:r>
      <w:r>
        <w:t xml:space="preserve">самостоятельно определять критерии подбора исторических источников  для </w:t>
      </w:r>
    </w:p>
    <w:p w14:paraId="596D4CDE" w14:textId="77777777" w:rsidR="00BD013B" w:rsidRDefault="00BC3D94">
      <w:pPr>
        <w:ind w:left="346" w:right="78" w:firstLine="0"/>
      </w:pPr>
      <w:r>
        <w:t>решения учебной задачи;</w:t>
      </w:r>
      <w:r>
        <w:rPr>
          <w:b/>
        </w:rPr>
        <w:t xml:space="preserve"> </w:t>
      </w:r>
      <w: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r>
        <w:rPr>
          <w:b/>
        </w:rPr>
        <w:t xml:space="preserve"> </w:t>
      </w:r>
      <w:r>
        <w:t xml:space="preserve">характеризовать специфику современных источников социальной и личной </w:t>
      </w:r>
    </w:p>
    <w:p w14:paraId="512AD084" w14:textId="77777777" w:rsidR="00BD013B" w:rsidRDefault="00BC3D94">
      <w:pPr>
        <w:ind w:left="346" w:right="78" w:firstLine="0"/>
      </w:pPr>
      <w:r>
        <w:t>информации;</w:t>
      </w:r>
      <w:r>
        <w:rPr>
          <w:b/>
        </w:rPr>
        <w:t xml:space="preserve"> </w:t>
      </w:r>
      <w:r>
        <w:t xml:space="preserve">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w:t>
      </w:r>
    </w:p>
    <w:p w14:paraId="728E390F" w14:textId="77777777" w:rsidR="00BD013B" w:rsidRDefault="00BC3D94">
      <w:pPr>
        <w:ind w:left="346" w:right="78" w:firstLine="0"/>
      </w:pPr>
      <w:r>
        <w:t>аргументации точки зрения по заданной теме;</w:t>
      </w:r>
      <w:r>
        <w:rPr>
          <w:b/>
        </w:rPr>
        <w:t xml:space="preserve"> </w:t>
      </w:r>
      <w:r>
        <w:t xml:space="preserve">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r>
        <w:rPr>
          <w:b/>
        </w:rPr>
        <w:t xml:space="preserve"> </w:t>
      </w:r>
      <w:r>
        <w:t xml:space="preserve">участвовать в выполнении учебных проектов, проводить индивидуальные  или </w:t>
      </w:r>
    </w:p>
    <w:p w14:paraId="552FDDDF" w14:textId="77777777" w:rsidR="00BD013B" w:rsidRDefault="00BC3D94">
      <w:pPr>
        <w:ind w:left="346" w:right="78" w:firstLine="0"/>
      </w:pPr>
      <w:r>
        <w:t>групповые учебные исследования по истории России и всеобщей истории  1945– 2022 гг., истории родного края;</w:t>
      </w:r>
      <w:r>
        <w:rPr>
          <w:b/>
        </w:rPr>
        <w:t xml:space="preserve"> </w:t>
      </w:r>
    </w:p>
    <w:p w14:paraId="285FA3BB" w14:textId="77777777" w:rsidR="00BD013B" w:rsidRDefault="00BC3D94">
      <w:pPr>
        <w:spacing w:after="17" w:line="266" w:lineRule="auto"/>
        <w:ind w:left="356" w:right="83" w:hanging="10"/>
        <w:jc w:val="right"/>
      </w:pPr>
      <w:r>
        <w:t xml:space="preserve">публично представлять результаты проектной и учебно-исследовательской </w:t>
      </w:r>
    </w:p>
    <w:p w14:paraId="7819101A" w14:textId="77777777" w:rsidR="00BD013B" w:rsidRDefault="00BC3D94">
      <w:pPr>
        <w:ind w:left="346" w:right="78" w:firstLine="0"/>
      </w:pPr>
      <w:r>
        <w:t>деятельности.</w:t>
      </w:r>
      <w:r>
        <w:rPr>
          <w:b/>
        </w:rPr>
        <w:t xml:space="preserve"> </w:t>
      </w:r>
    </w:p>
    <w:p w14:paraId="748BA71C" w14:textId="77777777" w:rsidR="00BD013B" w:rsidRDefault="00BC3D94">
      <w:pPr>
        <w:ind w:left="346" w:right="78"/>
      </w:pPr>
      <w:r>
        <w:t>122.9.7.7.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r>
        <w:rPr>
          <w:b/>
        </w:rPr>
        <w:t xml:space="preserve"> </w:t>
      </w:r>
    </w:p>
    <w:p w14:paraId="2C96CC24"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30225B5E" w14:textId="77777777" w:rsidR="00BD013B" w:rsidRDefault="00BC3D94">
      <w:pPr>
        <w:ind w:left="346" w:right="78"/>
      </w:pPr>
      <w:r>
        <w:t>на основе знаний по истории России и всеобщей истории 1945–2022 гг. критически оценивать полученную извне социальную информацию;</w:t>
      </w:r>
      <w:r>
        <w:rPr>
          <w:b/>
        </w:rPr>
        <w:t xml:space="preserve"> </w:t>
      </w: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r>
        <w:rPr>
          <w:b/>
        </w:rPr>
        <w:t xml:space="preserve"> </w:t>
      </w:r>
      <w:r>
        <w:t xml:space="preserve">определять и аргументировать свое отношение к наиболее значительным </w:t>
      </w:r>
    </w:p>
    <w:p w14:paraId="3117FA45" w14:textId="77777777" w:rsidR="00BD013B" w:rsidRDefault="00BC3D94">
      <w:pPr>
        <w:ind w:left="1057" w:right="78" w:hanging="711"/>
      </w:pPr>
      <w:r>
        <w:t>событиям и личностям из истории России и всеобщей истории 1945–2022 гг.;</w:t>
      </w:r>
      <w:r>
        <w:rPr>
          <w:b/>
        </w:rPr>
        <w:t xml:space="preserve"> </w:t>
      </w:r>
      <w:r>
        <w:t xml:space="preserve">рассказывать о подвигах народа при защите Отечества, активно участвовать  в </w:t>
      </w:r>
    </w:p>
    <w:p w14:paraId="7FE8E9BA" w14:textId="77777777" w:rsidR="00BD013B" w:rsidRDefault="00BC3D94">
      <w:pPr>
        <w:ind w:left="346" w:right="78" w:firstLine="0"/>
      </w:pPr>
      <w:r>
        <w:t>дискуссиях, не допуская умаления подвига народа при защите Отечества  1945–</w:t>
      </w:r>
    </w:p>
    <w:p w14:paraId="255B7B69" w14:textId="77777777" w:rsidR="00BD013B" w:rsidRDefault="00BC3D94">
      <w:pPr>
        <w:ind w:left="346" w:right="78" w:firstLine="0"/>
      </w:pPr>
      <w:r>
        <w:t>2022 гг.;</w:t>
      </w:r>
      <w:r>
        <w:rPr>
          <w:b/>
        </w:rPr>
        <w:t xml:space="preserve"> </w:t>
      </w:r>
    </w:p>
    <w:p w14:paraId="419A21EB" w14:textId="77777777" w:rsidR="00BD013B" w:rsidRDefault="00BC3D94">
      <w:pPr>
        <w:ind w:left="346" w:right="78"/>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r>
        <w:rPr>
          <w:b/>
        </w:rPr>
        <w:t xml:space="preserve"> </w:t>
      </w:r>
    </w:p>
    <w:p w14:paraId="511405BE" w14:textId="77777777" w:rsidR="00BD013B" w:rsidRDefault="00BC3D94">
      <w:pPr>
        <w:ind w:left="346" w:right="78"/>
      </w:pPr>
      <w: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r>
        <w:rPr>
          <w:b/>
        </w:rPr>
        <w:t xml:space="preserve"> </w:t>
      </w:r>
    </w:p>
    <w:p w14:paraId="082D2DE8" w14:textId="77777777" w:rsidR="00BD013B" w:rsidRDefault="00BC3D94">
      <w:pPr>
        <w:ind w:left="346" w:right="78"/>
      </w:pPr>
      <w:r>
        <w:t xml:space="preserve">122.9.8.1. Понимание значимости роли России в мировых политических  и социально-экономических процессах с древнейших времен до 1914 г. </w:t>
      </w:r>
      <w:r>
        <w:rPr>
          <w:b/>
        </w:rPr>
        <w:t xml:space="preserve"> </w:t>
      </w:r>
    </w:p>
    <w:p w14:paraId="4846D5A1"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607E4BBE" w14:textId="77777777" w:rsidR="00BD013B" w:rsidRDefault="00BC3D94">
      <w:pPr>
        <w:ind w:left="346" w:right="78"/>
      </w:pPr>
      <w: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r>
        <w:rPr>
          <w:b/>
        </w:rPr>
        <w:t xml:space="preserve"> </w:t>
      </w:r>
      <w:r>
        <w:t xml:space="preserve">устанавливать причинно-следственные связи, связанные с участием России  в мировых политических и социально-экономических процессах с древнейших времен </w:t>
      </w:r>
    </w:p>
    <w:p w14:paraId="682C9216" w14:textId="77777777" w:rsidR="00BD013B" w:rsidRDefault="00BC3D94">
      <w:pPr>
        <w:ind w:left="1057" w:right="78" w:hanging="711"/>
      </w:pPr>
      <w:r>
        <w:t>до 1914 г.;</w:t>
      </w:r>
      <w:r>
        <w:rPr>
          <w:b/>
        </w:rPr>
        <w:t xml:space="preserve"> </w:t>
      </w:r>
      <w:r>
        <w:t xml:space="preserve">используя знания по истории России с древнейших времен до 1914 г., выявлять </w:t>
      </w:r>
    </w:p>
    <w:p w14:paraId="10ED3C92" w14:textId="77777777" w:rsidR="00BD013B" w:rsidRDefault="00BC3D94">
      <w:pPr>
        <w:ind w:left="346" w:right="78" w:firstLine="0"/>
      </w:pPr>
      <w:r>
        <w:t>попытки фальсификации истории, связанные с принижением  и искажением роли России в мировых политических и социально-экономических процессах.</w:t>
      </w:r>
      <w:r>
        <w:rPr>
          <w:b/>
        </w:rPr>
        <w:t xml:space="preserve"> </w:t>
      </w:r>
    </w:p>
    <w:p w14:paraId="78397A10" w14:textId="77777777" w:rsidR="00BD013B" w:rsidRDefault="00BC3D94">
      <w:pPr>
        <w:ind w:left="346" w:right="78"/>
      </w:pPr>
      <w:r>
        <w:t>122.9.8.2. Умение характеризовать вклад российской культуры в мировую культуру.</w:t>
      </w:r>
      <w:r>
        <w:rPr>
          <w:b/>
        </w:rPr>
        <w:t xml:space="preserve"> </w:t>
      </w:r>
    </w:p>
    <w:p w14:paraId="500CAD86"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1169D54F" w14:textId="77777777" w:rsidR="00BD013B" w:rsidRDefault="00BC3D94">
      <w:pPr>
        <w:spacing w:after="17" w:line="266" w:lineRule="auto"/>
        <w:ind w:left="356" w:right="83" w:hanging="10"/>
        <w:jc w:val="right"/>
      </w:pPr>
      <w:r>
        <w:t xml:space="preserve">характеризовать этапы развития науки и культуры в России с древнейших </w:t>
      </w:r>
    </w:p>
    <w:p w14:paraId="2428F332" w14:textId="77777777" w:rsidR="00BD013B" w:rsidRDefault="00BC3D94">
      <w:pPr>
        <w:ind w:left="1057" w:right="78" w:hanging="711"/>
      </w:pPr>
      <w:r>
        <w:t>времен до 1914 г., составлять развернутое описание памятников культуры России;</w:t>
      </w:r>
      <w:r>
        <w:rPr>
          <w:b/>
        </w:rPr>
        <w:t xml:space="preserve"> </w:t>
      </w:r>
      <w:r>
        <w:t xml:space="preserve">характеризовать этапы развития мировой культуры с древнейших времен  до </w:t>
      </w:r>
    </w:p>
    <w:p w14:paraId="5206812E" w14:textId="77777777" w:rsidR="00BD013B" w:rsidRDefault="00BC3D94">
      <w:pPr>
        <w:ind w:left="1057" w:right="78" w:hanging="711"/>
      </w:pPr>
      <w:r>
        <w:t>1914 г., составлять описание наиболее известных памятников культуры;</w:t>
      </w:r>
      <w:r>
        <w:rPr>
          <w:b/>
        </w:rPr>
        <w:t xml:space="preserve"> </w:t>
      </w:r>
      <w:r>
        <w:t xml:space="preserve">характеризовать взаимное влияние культуры России и культуры зарубежных </w:t>
      </w:r>
    </w:p>
    <w:p w14:paraId="5E96AE81" w14:textId="77777777" w:rsidR="00BD013B" w:rsidRDefault="00BC3D94">
      <w:pPr>
        <w:ind w:left="346" w:right="78" w:firstLine="0"/>
      </w:pPr>
      <w:r>
        <w:t>стран, вклад российских ученых и деятелей культуры в мировую науку и культуру.</w:t>
      </w:r>
      <w:r>
        <w:rPr>
          <w:b/>
        </w:rPr>
        <w:t xml:space="preserve"> </w:t>
      </w:r>
    </w:p>
    <w:p w14:paraId="55B1812D" w14:textId="77777777" w:rsidR="00BD013B" w:rsidRDefault="00BC3D94" w:rsidP="009F5F5A">
      <w:pPr>
        <w:spacing w:after="17" w:line="266" w:lineRule="auto"/>
        <w:ind w:left="356" w:right="83" w:hanging="10"/>
      </w:pPr>
      <w:r>
        <w:t xml:space="preserve">122.9.8.3. Сформированность </w:t>
      </w:r>
      <w:r>
        <w:tab/>
        <w:t xml:space="preserve">представлений </w:t>
      </w:r>
      <w:r>
        <w:tab/>
        <w:t xml:space="preserve">о </w:t>
      </w:r>
      <w:r>
        <w:tab/>
        <w:t xml:space="preserve">предмете, </w:t>
      </w:r>
      <w:r>
        <w:tab/>
        <w:t xml:space="preserve">научных </w:t>
      </w:r>
      <w:r>
        <w:tab/>
        <w:t xml:space="preserve"> </w:t>
      </w:r>
      <w:r>
        <w:tab/>
        <w:t>и социальных функциях исторического знания, методах изучения исторических источников.</w:t>
      </w:r>
      <w:r>
        <w:rPr>
          <w:b/>
        </w:rPr>
        <w:t xml:space="preserve"> </w:t>
      </w:r>
    </w:p>
    <w:p w14:paraId="15B56DEC" w14:textId="77777777" w:rsidR="00BD013B" w:rsidRDefault="00BC3D94" w:rsidP="009F5F5A">
      <w:pPr>
        <w:ind w:left="346" w:right="78"/>
      </w:pPr>
      <w:r>
        <w:t>Структура предметного результата включает следующий перечень знаний  и умений:</w:t>
      </w:r>
      <w:r>
        <w:rPr>
          <w:b/>
        </w:rPr>
        <w:t xml:space="preserve"> </w:t>
      </w:r>
    </w:p>
    <w:p w14:paraId="6C46B0A7" w14:textId="77777777" w:rsidR="00BD013B" w:rsidRDefault="00BC3D94" w:rsidP="009F5F5A">
      <w:pPr>
        <w:ind w:left="1071" w:right="78" w:firstLine="0"/>
      </w:pPr>
      <w:r>
        <w:t>объяснять, в чем состоят научные и социальные функции исторического знания;</w:t>
      </w:r>
      <w:r>
        <w:rPr>
          <w:b/>
        </w:rPr>
        <w:t xml:space="preserve"> </w:t>
      </w:r>
      <w:r>
        <w:t xml:space="preserve">характеризовать и применять основные приемы изучения исторических </w:t>
      </w:r>
    </w:p>
    <w:p w14:paraId="16ADB02C" w14:textId="7B2B6A2E" w:rsidR="00BD013B" w:rsidRDefault="00BC3D94" w:rsidP="009F5F5A">
      <w:pPr>
        <w:ind w:left="1057" w:right="78" w:hanging="711"/>
      </w:pPr>
      <w:r>
        <w:t>источников;</w:t>
      </w:r>
      <w:r>
        <w:rPr>
          <w:b/>
        </w:rPr>
        <w:t xml:space="preserve"> </w:t>
      </w:r>
      <w:r>
        <w:t>приводить примеры использования исторической аргументации  в социальнополитическом контексте;</w:t>
      </w:r>
      <w:r>
        <w:rPr>
          <w:b/>
        </w:rPr>
        <w:t xml:space="preserve"> </w:t>
      </w:r>
      <w:r>
        <w:t>характеризовать роль исторической науки в политическом развитии России  с древнейших времен до 1914 г.</w:t>
      </w:r>
      <w:r>
        <w:rPr>
          <w:b/>
        </w:rPr>
        <w:t xml:space="preserve"> </w:t>
      </w:r>
    </w:p>
    <w:p w14:paraId="204C3864" w14:textId="77777777" w:rsidR="00BD013B" w:rsidRDefault="00BC3D94">
      <w:pPr>
        <w:ind w:left="346" w:right="78"/>
      </w:pPr>
      <w:r>
        <w:t xml:space="preserve">122.9.8.4.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r>
        <w:rPr>
          <w:b/>
        </w:rPr>
        <w:t xml:space="preserve"> </w:t>
      </w:r>
    </w:p>
    <w:p w14:paraId="271C14D8"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7B586500" w14:textId="77777777" w:rsidR="00BD013B" w:rsidRDefault="00BC3D94">
      <w:pPr>
        <w:spacing w:after="17" w:line="266" w:lineRule="auto"/>
        <w:ind w:left="356" w:right="83" w:hanging="10"/>
        <w:jc w:val="right"/>
      </w:pPr>
      <w:r>
        <w:t xml:space="preserve">называть даты важнейших событий и выделять этапы в развитии процессов </w:t>
      </w:r>
    </w:p>
    <w:p w14:paraId="0927BC98" w14:textId="77777777" w:rsidR="00BD013B" w:rsidRDefault="00BC3D94">
      <w:pPr>
        <w:ind w:left="1057" w:right="78" w:hanging="711"/>
      </w:pPr>
      <w:r>
        <w:t>истории России и всеобщей истории с древнейших времен до 1914 г.;</w:t>
      </w:r>
      <w:r>
        <w:rPr>
          <w:b/>
        </w:rPr>
        <w:t xml:space="preserve"> </w:t>
      </w:r>
      <w:r>
        <w:t xml:space="preserve">указывать хронологические рамки периодов истории России с древнейших </w:t>
      </w:r>
    </w:p>
    <w:p w14:paraId="547AD5FB" w14:textId="77777777" w:rsidR="00BD013B" w:rsidRDefault="00BC3D94">
      <w:pPr>
        <w:ind w:left="1057" w:right="78" w:hanging="711"/>
      </w:pPr>
      <w:r>
        <w:t>времен до 1914 г.;</w:t>
      </w:r>
      <w:r>
        <w:rPr>
          <w:b/>
        </w:rPr>
        <w:t xml:space="preserve"> </w:t>
      </w:r>
      <w:r>
        <w:t xml:space="preserve">объяснять основания периодизации истории России с древнейших времен  до </w:t>
      </w:r>
    </w:p>
    <w:p w14:paraId="076FD1F5" w14:textId="77777777" w:rsidR="00BD013B" w:rsidRDefault="00BC3D94">
      <w:pPr>
        <w:ind w:left="346" w:right="78" w:firstLine="0"/>
      </w:pPr>
      <w:r>
        <w:t>1914 г., используемые учеными-историками;</w:t>
      </w:r>
      <w:r>
        <w:rPr>
          <w:b/>
        </w:rPr>
        <w:t xml:space="preserve"> </w:t>
      </w:r>
      <w:r>
        <w:t xml:space="preserve">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w:t>
      </w:r>
    </w:p>
    <w:p w14:paraId="67D65A53" w14:textId="77777777" w:rsidR="00BD013B" w:rsidRDefault="00BC3D94">
      <w:pPr>
        <w:ind w:left="346" w:right="78" w:firstLine="0"/>
      </w:pPr>
      <w:r>
        <w:t>1914 г.;</w:t>
      </w:r>
      <w:r>
        <w:rPr>
          <w:b/>
        </w:rPr>
        <w:t xml:space="preserve"> </w:t>
      </w:r>
    </w:p>
    <w:p w14:paraId="25541671" w14:textId="77777777" w:rsidR="00BD013B" w:rsidRDefault="00BC3D94">
      <w:pPr>
        <w:ind w:left="346" w:right="78"/>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r>
        <w:rPr>
          <w:b/>
        </w:rPr>
        <w:t xml:space="preserve"> </w:t>
      </w:r>
      <w: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r>
        <w:rPr>
          <w:b/>
        </w:rPr>
        <w:t xml:space="preserve"> </w:t>
      </w: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r>
        <w:rPr>
          <w:b/>
        </w:rPr>
        <w:t xml:space="preserve"> </w:t>
      </w:r>
      <w:r>
        <w:t>определять современников исторических событий, явлений, процессов истории России и всеобщей истории с древнейших времен до 1914 г.</w:t>
      </w:r>
      <w:r>
        <w:rPr>
          <w:b/>
        </w:rPr>
        <w:t xml:space="preserve"> </w:t>
      </w:r>
    </w:p>
    <w:p w14:paraId="25EDC34C" w14:textId="77777777" w:rsidR="00BD013B" w:rsidRDefault="00BC3D94">
      <w:pPr>
        <w:ind w:left="346" w:right="78"/>
      </w:pPr>
      <w:r>
        <w:t>122.9.8.5. Умение анализировать, характеризовать и сравнивать исторические события, явления, процессы с древнейших времен до 1914 г.</w:t>
      </w:r>
      <w:r>
        <w:rPr>
          <w:b/>
        </w:rPr>
        <w:t xml:space="preserve"> </w:t>
      </w:r>
    </w:p>
    <w:p w14:paraId="2D69F0B6"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54442F23" w14:textId="77777777" w:rsidR="00BD013B" w:rsidRDefault="00BC3D94">
      <w:pPr>
        <w:spacing w:after="17" w:line="266" w:lineRule="auto"/>
        <w:ind w:left="356" w:right="83" w:hanging="10"/>
        <w:jc w:val="right"/>
      </w:pPr>
      <w:r>
        <w:t xml:space="preserve">называть характерные, существенные признаки событий, процессов, явлений </w:t>
      </w:r>
    </w:p>
    <w:p w14:paraId="56D13452" w14:textId="77777777" w:rsidR="00BD013B" w:rsidRDefault="00BC3D94">
      <w:pPr>
        <w:ind w:left="1057" w:right="78" w:hanging="711"/>
      </w:pPr>
      <w:r>
        <w:t>истории России с древнейших времен до 1914 г.;</w:t>
      </w:r>
      <w:r>
        <w:rPr>
          <w:b/>
        </w:rPr>
        <w:t xml:space="preserve"> </w:t>
      </w:r>
      <w:r>
        <w:t xml:space="preserve">различать в исторической информации по истории с древнейших времен  до </w:t>
      </w:r>
    </w:p>
    <w:p w14:paraId="32D10921" w14:textId="77777777" w:rsidR="00BD013B" w:rsidRDefault="00BC3D94">
      <w:pPr>
        <w:ind w:left="1057" w:right="78" w:hanging="711"/>
      </w:pPr>
      <w:r>
        <w:t>1914 г. события, явления, процессы, факты и мнения;</w:t>
      </w:r>
      <w:r>
        <w:rPr>
          <w:b/>
        </w:rPr>
        <w:t xml:space="preserve"> </w:t>
      </w:r>
      <w:r>
        <w:t xml:space="preserve">группировать, систематизировать исторические факты истории России  с </w:t>
      </w:r>
    </w:p>
    <w:p w14:paraId="1857FA94" w14:textId="77777777" w:rsidR="00BD013B" w:rsidRDefault="00BC3D94">
      <w:pPr>
        <w:ind w:left="346" w:right="78" w:firstLine="0"/>
      </w:pPr>
      <w:r>
        <w:t>древнейших времен до 1914 г. по самостоятельно определяемому признаку;</w:t>
      </w:r>
      <w:r>
        <w:rPr>
          <w:b/>
        </w:rPr>
        <w:t xml:space="preserve"> </w:t>
      </w:r>
    </w:p>
    <w:p w14:paraId="0234AD1A" w14:textId="77777777" w:rsidR="00BD013B" w:rsidRDefault="00BC3D94">
      <w:pPr>
        <w:spacing w:after="17" w:line="266" w:lineRule="auto"/>
        <w:ind w:left="356" w:right="83" w:hanging="10"/>
        <w:jc w:val="right"/>
      </w:pPr>
      <w:r>
        <w:t xml:space="preserve">обобщать историческую информацию по истории России с древнейших времен </w:t>
      </w:r>
    </w:p>
    <w:p w14:paraId="39E16DCD" w14:textId="77777777" w:rsidR="00BD013B" w:rsidRDefault="00BC3D94">
      <w:pPr>
        <w:ind w:left="346" w:right="78" w:firstLine="0"/>
      </w:pPr>
      <w:r>
        <w:t>до 1914 г.;</w:t>
      </w:r>
      <w:r>
        <w:rPr>
          <w:b/>
        </w:rPr>
        <w:t xml:space="preserve"> </w:t>
      </w:r>
      <w: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r>
        <w:rPr>
          <w:b/>
        </w:rPr>
        <w:t xml:space="preserve"> </w:t>
      </w:r>
      <w: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r>
        <w:rPr>
          <w:b/>
        </w:rPr>
        <w:t xml:space="preserve"> </w:t>
      </w:r>
    </w:p>
    <w:p w14:paraId="183E2386" w14:textId="77777777" w:rsidR="00BD013B" w:rsidRDefault="00BC3D94">
      <w:pPr>
        <w:ind w:left="346" w:right="78"/>
      </w:pPr>
      <w: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r>
        <w:rPr>
          <w:b/>
        </w:rPr>
        <w:t xml:space="preserve"> </w:t>
      </w:r>
      <w: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r>
        <w:rPr>
          <w:b/>
        </w:rPr>
        <w:t xml:space="preserve"> </w:t>
      </w:r>
      <w:r>
        <w:t>на основе изучения исторического материала с древнейших времен до 1914 г. устанавливать исторические аналогии.</w:t>
      </w:r>
      <w:r>
        <w:rPr>
          <w:b/>
        </w:rPr>
        <w:t xml:space="preserve"> </w:t>
      </w:r>
    </w:p>
    <w:p w14:paraId="22E59230" w14:textId="77777777" w:rsidR="00BD013B" w:rsidRDefault="00BC3D94">
      <w:pPr>
        <w:ind w:left="346" w:right="78"/>
      </w:pPr>
      <w:r>
        <w:t>122.9.8.6.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r>
        <w:rPr>
          <w:b/>
        </w:rPr>
        <w:t xml:space="preserve"> </w:t>
      </w:r>
    </w:p>
    <w:p w14:paraId="5C26125A"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3B9AFB82" w14:textId="77777777" w:rsidR="00BD013B" w:rsidRDefault="00BC3D94" w:rsidP="009F5F5A">
      <w:pPr>
        <w:spacing w:after="17" w:line="266" w:lineRule="auto"/>
        <w:ind w:left="356" w:right="83" w:hanging="10"/>
      </w:pPr>
      <w:r>
        <w:t xml:space="preserve">анализировать аутентичные исторические источники и источники исторической </w:t>
      </w:r>
    </w:p>
    <w:p w14:paraId="406FE614" w14:textId="6220FD61" w:rsidR="00BD013B" w:rsidRDefault="00BC3D94" w:rsidP="009F5F5A">
      <w:pPr>
        <w:spacing w:after="17" w:line="266" w:lineRule="auto"/>
        <w:ind w:left="356" w:right="83" w:hanging="10"/>
      </w:pPr>
      <w:r>
        <w:t xml:space="preserve">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w:t>
      </w:r>
      <w:r>
        <w:tab/>
        <w:t xml:space="preserve">контекстом, </w:t>
      </w:r>
      <w:r>
        <w:tab/>
        <w:t xml:space="preserve">оценивать </w:t>
      </w:r>
      <w:r>
        <w:tab/>
        <w:t xml:space="preserve">степень </w:t>
      </w:r>
      <w:r>
        <w:tab/>
        <w:t xml:space="preserve">полноты </w:t>
      </w:r>
      <w:r>
        <w:tab/>
        <w:t xml:space="preserve"> </w:t>
      </w:r>
      <w:r>
        <w:tab/>
        <w:t xml:space="preserve">и </w:t>
      </w:r>
      <w:r>
        <w:tab/>
        <w:t>достоверности, информационную/художественную ценность источника);</w:t>
      </w:r>
      <w:r>
        <w:rPr>
          <w:b/>
        </w:rPr>
        <w:t xml:space="preserve"> </w:t>
      </w:r>
      <w:r>
        <w:t>самостоятельно определять критерии подбора исторических источников  для</w:t>
      </w:r>
      <w:r w:rsidR="009F5F5A">
        <w:t xml:space="preserve"> </w:t>
      </w:r>
      <w:r>
        <w:t>решения учебной задачи;</w:t>
      </w:r>
      <w:r>
        <w:rPr>
          <w:b/>
        </w:rPr>
        <w:t xml:space="preserve"> </w:t>
      </w:r>
      <w: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r>
        <w:rPr>
          <w:b/>
        </w:rPr>
        <w:t xml:space="preserve"> </w:t>
      </w:r>
      <w:r>
        <w:t xml:space="preserve">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w:t>
      </w:r>
    </w:p>
    <w:p w14:paraId="19EB9A63" w14:textId="7A79A3BF" w:rsidR="00BD013B" w:rsidRDefault="00BC3D94" w:rsidP="009F5F5A">
      <w:pPr>
        <w:ind w:left="346" w:right="78" w:firstLine="0"/>
      </w:pPr>
      <w:r>
        <w:t>аргументации точки зрения по заданной теме;</w:t>
      </w:r>
      <w:r>
        <w:rPr>
          <w:b/>
        </w:rPr>
        <w:t xml:space="preserve"> </w:t>
      </w:r>
      <w:r>
        <w:t xml:space="preserve">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r>
        <w:rPr>
          <w:b/>
        </w:rPr>
        <w:t xml:space="preserve"> </w:t>
      </w:r>
      <w:r>
        <w:t>участвовать в выполнении учебных проектов, проводить индивидуальные  или</w:t>
      </w:r>
      <w:r w:rsidR="009F5F5A">
        <w:t xml:space="preserve"> </w:t>
      </w:r>
      <w:r>
        <w:t>групповые учебные исследования по истории с древнейших времен до 1914 г., истории родного края;</w:t>
      </w:r>
      <w:r>
        <w:rPr>
          <w:b/>
        </w:rPr>
        <w:t xml:space="preserve"> </w:t>
      </w:r>
      <w:r>
        <w:t>публично представлять результаты проектной и учебно-исследовательской деятельности.</w:t>
      </w:r>
      <w:r>
        <w:rPr>
          <w:b/>
        </w:rPr>
        <w:t xml:space="preserve"> </w:t>
      </w:r>
    </w:p>
    <w:p w14:paraId="7E8E8627" w14:textId="77777777" w:rsidR="00BD013B" w:rsidRDefault="00BC3D94">
      <w:pPr>
        <w:ind w:left="346" w:right="78"/>
      </w:pPr>
      <w:r>
        <w:t>122.9.8.7.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r>
        <w:rPr>
          <w:b/>
        </w:rPr>
        <w:t xml:space="preserve"> </w:t>
      </w:r>
    </w:p>
    <w:p w14:paraId="3CBD7D3B" w14:textId="77777777" w:rsidR="00BD013B" w:rsidRDefault="00BC3D94">
      <w:pPr>
        <w:ind w:left="346" w:right="78"/>
      </w:pPr>
      <w:r>
        <w:t>Структура предметного результата включает следующий перечень знаний  и умений:</w:t>
      </w:r>
      <w:r>
        <w:rPr>
          <w:b/>
        </w:rPr>
        <w:t xml:space="preserve"> </w:t>
      </w:r>
    </w:p>
    <w:p w14:paraId="4C7A0C09" w14:textId="77777777" w:rsidR="00BD013B" w:rsidRDefault="00BC3D94" w:rsidP="009F5F5A">
      <w:pPr>
        <w:spacing w:after="17" w:line="266" w:lineRule="auto"/>
        <w:ind w:left="356" w:right="83" w:hanging="10"/>
      </w:pPr>
      <w:r>
        <w:t xml:space="preserve">на основе знаний по истории России с древнейших времен до 1914 г. </w:t>
      </w:r>
    </w:p>
    <w:p w14:paraId="012C99AD" w14:textId="77777777" w:rsidR="00BD013B" w:rsidRDefault="00BC3D94" w:rsidP="009F5F5A">
      <w:pPr>
        <w:ind w:left="346" w:right="78" w:firstLine="0"/>
      </w:pPr>
      <w:r>
        <w:t>критически оценивать полученную извне социальную информацию;</w:t>
      </w:r>
      <w:r>
        <w:rPr>
          <w:b/>
        </w:rPr>
        <w:t xml:space="preserve"> </w:t>
      </w: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r>
        <w:rPr>
          <w:b/>
        </w:rPr>
        <w:t xml:space="preserve"> </w:t>
      </w:r>
      <w:r>
        <w:t xml:space="preserve">определять и аргументировать свое отношение к наиболее значительным </w:t>
      </w:r>
    </w:p>
    <w:p w14:paraId="2710449C" w14:textId="77777777" w:rsidR="00BD013B" w:rsidRDefault="00BC3D94">
      <w:pPr>
        <w:ind w:left="346" w:right="78" w:firstLine="0"/>
      </w:pPr>
      <w:r>
        <w:t>событиям и личностям из истории России с древнейших времен до 1914 г.;</w:t>
      </w:r>
      <w:r>
        <w:rPr>
          <w:b/>
        </w:rPr>
        <w:t xml:space="preserve"> </w:t>
      </w:r>
      <w: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r>
        <w:rPr>
          <w:b/>
        </w:rPr>
        <w:t xml:space="preserve"> </w:t>
      </w: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r>
        <w:rPr>
          <w:b/>
        </w:rPr>
        <w:t xml:space="preserve"> </w:t>
      </w:r>
    </w:p>
    <w:p w14:paraId="3624E872" w14:textId="77777777" w:rsidR="00BD013B" w:rsidRDefault="00BC3D94">
      <w:pPr>
        <w:spacing w:after="226" w:line="259" w:lineRule="auto"/>
        <w:ind w:left="360" w:right="0" w:firstLine="0"/>
        <w:jc w:val="left"/>
      </w:pPr>
      <w:r>
        <w:t xml:space="preserve"> </w:t>
      </w:r>
    </w:p>
    <w:p w14:paraId="40F61F3D" w14:textId="77777777" w:rsidR="00BD013B" w:rsidRDefault="00BC3D94">
      <w:pPr>
        <w:numPr>
          <w:ilvl w:val="0"/>
          <w:numId w:val="71"/>
        </w:numPr>
        <w:spacing w:after="1" w:line="279" w:lineRule="auto"/>
        <w:ind w:right="0" w:firstLine="701"/>
        <w:jc w:val="left"/>
      </w:pPr>
      <w:r>
        <w:rPr>
          <w:u w:val="single" w:color="000000"/>
        </w:rPr>
        <w:t>Федеральная рабочая программа по учебному предмету «Обществознание»</w:t>
      </w:r>
      <w:r>
        <w:t xml:space="preserve"> </w:t>
      </w:r>
      <w:r>
        <w:rPr>
          <w:u w:val="single" w:color="000000"/>
        </w:rPr>
        <w:t>(базовый уровень).</w:t>
      </w:r>
      <w:r>
        <w:t xml:space="preserve"> </w:t>
      </w:r>
    </w:p>
    <w:p w14:paraId="3D1943C6" w14:textId="77777777" w:rsidR="00BD013B" w:rsidRDefault="00BC3D94">
      <w:pPr>
        <w:numPr>
          <w:ilvl w:val="1"/>
          <w:numId w:val="71"/>
        </w:numPr>
        <w:ind w:right="78"/>
      </w:pPr>
      <w:r>
        <w:t xml:space="preserve">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 </w:t>
      </w:r>
    </w:p>
    <w:p w14:paraId="0D49C9E4" w14:textId="77777777" w:rsidR="00BD013B" w:rsidRDefault="00BC3D94">
      <w:pPr>
        <w:numPr>
          <w:ilvl w:val="1"/>
          <w:numId w:val="71"/>
        </w:numPr>
        <w:ind w:right="78"/>
      </w:pPr>
      <w:r>
        <w:t xml:space="preserve">Пояснительная записка. </w:t>
      </w:r>
    </w:p>
    <w:p w14:paraId="62D2E3D4" w14:textId="77777777" w:rsidR="00BD013B" w:rsidRDefault="00BC3D94">
      <w:pPr>
        <w:numPr>
          <w:ilvl w:val="2"/>
          <w:numId w:val="71"/>
        </w:numPr>
        <w:ind w:right="78"/>
      </w:pPr>
      <w: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  </w:t>
      </w:r>
    </w:p>
    <w:p w14:paraId="4F7B181A" w14:textId="77777777" w:rsidR="00BD013B" w:rsidRDefault="00BC3D94">
      <w:pPr>
        <w:numPr>
          <w:ilvl w:val="2"/>
          <w:numId w:val="71"/>
        </w:numPr>
        <w:ind w:right="78"/>
      </w:pPr>
      <w:r>
        <w:t xml:space="preserve">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 </w:t>
      </w:r>
    </w:p>
    <w:p w14:paraId="4058805A" w14:textId="77777777" w:rsidR="00BD013B" w:rsidRDefault="00BC3D94">
      <w:pPr>
        <w:ind w:left="346" w:right="78"/>
      </w:pPr>
      <w: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w:t>
      </w:r>
    </w:p>
    <w:p w14:paraId="1E40CD8C" w14:textId="77777777" w:rsidR="00BD013B" w:rsidRDefault="00BC3D94">
      <w:pPr>
        <w:numPr>
          <w:ilvl w:val="2"/>
          <w:numId w:val="71"/>
        </w:numPr>
        <w:ind w:right="78"/>
      </w:pPr>
      <w:r>
        <w:t xml:space="preserve">Целями обществоведческого образования на уровне среднего общего образования являются: </w:t>
      </w:r>
    </w:p>
    <w:p w14:paraId="371A26F6" w14:textId="77777777" w:rsidR="00BD013B" w:rsidRDefault="00BC3D94">
      <w:pPr>
        <w:spacing w:after="17" w:line="266" w:lineRule="auto"/>
        <w:ind w:left="356" w:right="83" w:hanging="10"/>
        <w:jc w:val="right"/>
      </w:pPr>
      <w: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w:t>
      </w:r>
    </w:p>
    <w:p w14:paraId="01558091" w14:textId="77777777" w:rsidR="00BD013B" w:rsidRDefault="00BC3D94">
      <w:pPr>
        <w:ind w:left="1057" w:right="78" w:hanging="711"/>
      </w:pPr>
      <w:r>
        <w:t>Федерации; развитие личности в период ранней юности, становление ее духовно-</w:t>
      </w:r>
    </w:p>
    <w:p w14:paraId="4831DBF2" w14:textId="77777777" w:rsidR="00BD013B" w:rsidRDefault="00BC3D94">
      <w:pPr>
        <w:ind w:left="346" w:right="78" w:firstLine="0"/>
      </w:pPr>
      <w:r>
        <w:t xml:space="preserve">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 развитие способности обучающихся к личному самоопределению, </w:t>
      </w:r>
    </w:p>
    <w:p w14:paraId="3BCF9F45" w14:textId="77777777" w:rsidR="00BD013B" w:rsidRDefault="00BC3D94">
      <w:pPr>
        <w:ind w:left="1057" w:right="78" w:hanging="711"/>
      </w:pPr>
      <w:r>
        <w:t xml:space="preserve">самореализации, самоконтролю; развитие интереса обучающихся к освоению социальных и гуманитарных </w:t>
      </w:r>
    </w:p>
    <w:p w14:paraId="271DDC88" w14:textId="77777777" w:rsidR="00BD013B" w:rsidRDefault="00BC3D94">
      <w:pPr>
        <w:ind w:left="346" w:right="78" w:firstLine="0"/>
      </w:pPr>
      <w:r>
        <w:t xml:space="preserve">дисциплин; 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ФГОС СОО; 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 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 </w:t>
      </w:r>
    </w:p>
    <w:p w14:paraId="3FA2054E" w14:textId="77777777" w:rsidR="00BD013B" w:rsidRDefault="00BC3D94">
      <w:pPr>
        <w:ind w:left="346" w:right="78"/>
      </w:pPr>
      <w:r>
        <w:t xml:space="preserve">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 </w:t>
      </w:r>
    </w:p>
    <w:p w14:paraId="45B24825" w14:textId="77777777" w:rsidR="00BD013B" w:rsidRDefault="00BC3D94">
      <w:pPr>
        <w:ind w:left="346" w:right="78"/>
      </w:pPr>
      <w:r>
        <w:t xml:space="preserve">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 </w:t>
      </w:r>
    </w:p>
    <w:p w14:paraId="63867FDE" w14:textId="77777777" w:rsidR="00BD013B" w:rsidRDefault="00BC3D94">
      <w:pPr>
        <w:spacing w:after="17" w:line="266" w:lineRule="auto"/>
        <w:ind w:left="356" w:right="83" w:hanging="10"/>
        <w:jc w:val="right"/>
      </w:pPr>
      <w:r>
        <w:t xml:space="preserve">определение учебного содержания научной и практической значимостью </w:t>
      </w:r>
    </w:p>
    <w:p w14:paraId="39E44BFA" w14:textId="77777777" w:rsidR="00BD013B" w:rsidRDefault="00BC3D94">
      <w:pPr>
        <w:ind w:left="346" w:right="78" w:firstLine="0"/>
      </w:pPr>
      <w:r>
        <w:t xml:space="preserve">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 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 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 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 расширение возможностей самопрезентации обучающихся, мотивирующей </w:t>
      </w:r>
    </w:p>
    <w:p w14:paraId="064397FB" w14:textId="77777777" w:rsidR="00BD013B" w:rsidRDefault="00BC3D94">
      <w:pPr>
        <w:ind w:left="346" w:right="78" w:firstLine="0"/>
      </w:pPr>
      <w:r>
        <w:t xml:space="preserve">креативное мышление и участие в социальных практиках. </w:t>
      </w:r>
    </w:p>
    <w:p w14:paraId="6A2A29B5" w14:textId="77777777" w:rsidR="00BD013B" w:rsidRDefault="00BC3D94">
      <w:pPr>
        <w:ind w:left="346" w:right="78"/>
      </w:pPr>
      <w:r>
        <w:t xml:space="preserve">123.2.5. Отличие содержания обществознания на базовом уровне среднего общего образования от содержания предшествующего уровня заключается в: </w:t>
      </w:r>
    </w:p>
    <w:p w14:paraId="6E8F076D" w14:textId="77777777" w:rsidR="00BD013B" w:rsidRDefault="00BC3D94">
      <w:pPr>
        <w:ind w:left="1071" w:right="78" w:firstLine="0"/>
      </w:pPr>
      <w:r>
        <w:t xml:space="preserve">изучении нового теоретического содержания; </w:t>
      </w:r>
    </w:p>
    <w:p w14:paraId="001CD86A" w14:textId="77777777" w:rsidR="00BD013B" w:rsidRDefault="00BC3D94">
      <w:pPr>
        <w:ind w:left="1071" w:right="78" w:firstLine="0"/>
      </w:pPr>
      <w:r>
        <w:t xml:space="preserve">рассмотрении ряда ранее изученных социальных явлений и процессов в более </w:t>
      </w:r>
    </w:p>
    <w:p w14:paraId="6DA6F8B4" w14:textId="77777777" w:rsidR="00BD013B" w:rsidRDefault="00BC3D94">
      <w:pPr>
        <w:ind w:left="1057" w:right="78" w:hanging="711"/>
      </w:pPr>
      <w:r>
        <w:t xml:space="preserve">сложных и разнообразных связях и отношениях; освоении обучающимися базовых методов социального познания; большей опоре на самостоятельную деятельность и индивидуальные </w:t>
      </w:r>
    </w:p>
    <w:p w14:paraId="399FF2F3" w14:textId="77777777" w:rsidR="00BD013B" w:rsidRDefault="00BC3D94">
      <w:pPr>
        <w:ind w:left="346" w:right="78" w:firstLine="0"/>
      </w:pPr>
      <w:r>
        <w:t xml:space="preserve">познавательные интересы обучающихся, в том числе связанные с выбором профессии; 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 </w:t>
      </w:r>
    </w:p>
    <w:p w14:paraId="4838292C" w14:textId="77777777" w:rsidR="00BD013B" w:rsidRDefault="00BC3D94">
      <w:pPr>
        <w:ind w:left="346" w:right="78"/>
      </w:pPr>
      <w:r>
        <w:t xml:space="preserve">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 </w:t>
      </w:r>
    </w:p>
    <w:p w14:paraId="2D904F1B" w14:textId="77777777" w:rsidR="00BD013B" w:rsidRDefault="00BC3D94">
      <w:pPr>
        <w:ind w:left="1071" w:right="78" w:firstLine="0"/>
      </w:pPr>
      <w:r>
        <w:t xml:space="preserve">123.3. Содержание обучения в 10 классе. </w:t>
      </w:r>
    </w:p>
    <w:p w14:paraId="14379BA6" w14:textId="77777777" w:rsidR="00BD013B" w:rsidRDefault="00BC3D94">
      <w:pPr>
        <w:ind w:left="1071" w:right="78" w:firstLine="0"/>
      </w:pPr>
      <w:r>
        <w:t xml:space="preserve">123.3.1. Человек в обществе. </w:t>
      </w:r>
    </w:p>
    <w:p w14:paraId="345AE4CE" w14:textId="77777777" w:rsidR="00BD013B" w:rsidRDefault="00BC3D94">
      <w:pPr>
        <w:ind w:left="346" w:right="78"/>
      </w:pPr>
      <w: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w:t>
      </w:r>
    </w:p>
    <w:p w14:paraId="1E0880D7" w14:textId="77777777" w:rsidR="00BD013B" w:rsidRDefault="00BC3D94">
      <w:pPr>
        <w:ind w:left="346" w:right="78" w:firstLine="0"/>
      </w:pPr>
      <w:r>
        <w:t xml:space="preserve">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 </w:t>
      </w:r>
    </w:p>
    <w:p w14:paraId="47436EF4" w14:textId="77777777" w:rsidR="00BD013B" w:rsidRDefault="00BC3D94">
      <w:pPr>
        <w:ind w:left="346" w:right="78"/>
      </w:pPr>
      <w: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 </w:t>
      </w:r>
    </w:p>
    <w:p w14:paraId="01045EFC" w14:textId="77777777" w:rsidR="00BD013B" w:rsidRDefault="00BC3D94">
      <w:pPr>
        <w:ind w:left="346" w:right="78"/>
      </w:pPr>
      <w: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14:paraId="1FBCA2F2" w14:textId="77777777" w:rsidR="00BD013B" w:rsidRDefault="00BC3D94">
      <w:pPr>
        <w:ind w:left="346" w:right="78"/>
      </w:pPr>
      <w: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w:t>
      </w:r>
    </w:p>
    <w:p w14:paraId="22C3D6A3" w14:textId="77777777" w:rsidR="00BD013B" w:rsidRDefault="00BC3D94">
      <w:pPr>
        <w:ind w:left="1071" w:right="78" w:firstLine="0"/>
      </w:pPr>
      <w:r>
        <w:t xml:space="preserve">Российское общество и человек перед лицом угроз и вызовов XXI в. </w:t>
      </w:r>
    </w:p>
    <w:p w14:paraId="4E0DFD73" w14:textId="77777777" w:rsidR="00BD013B" w:rsidRDefault="00BC3D94">
      <w:pPr>
        <w:ind w:left="1071" w:right="78" w:firstLine="0"/>
      </w:pPr>
      <w:r>
        <w:t xml:space="preserve">123.3.2. Духовная культура. </w:t>
      </w:r>
    </w:p>
    <w:p w14:paraId="09C0F8E3" w14:textId="77777777" w:rsidR="00BD013B" w:rsidRDefault="00BC3D94">
      <w:pPr>
        <w:ind w:left="346" w:right="78"/>
      </w:pPr>
      <w:r>
        <w:t xml:space="preserve">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w:t>
      </w:r>
    </w:p>
    <w:p w14:paraId="4B18DF00" w14:textId="77777777" w:rsidR="00BD013B" w:rsidRDefault="00BC3D94">
      <w:pPr>
        <w:ind w:left="346" w:right="78"/>
      </w:pPr>
      <w:r>
        <w:t xml:space="preserve">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w:t>
      </w:r>
    </w:p>
    <w:p w14:paraId="142FE83B" w14:textId="77777777" w:rsidR="00BD013B" w:rsidRDefault="00BC3D94">
      <w:pPr>
        <w:ind w:left="346" w:right="78"/>
      </w:pPr>
      <w: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 </w:t>
      </w:r>
    </w:p>
    <w:p w14:paraId="0CECE220" w14:textId="77777777" w:rsidR="00BD013B" w:rsidRDefault="00BC3D94">
      <w:pPr>
        <w:ind w:left="346" w:right="78"/>
      </w:pPr>
      <w: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w:t>
      </w:r>
    </w:p>
    <w:p w14:paraId="76AB8C0F" w14:textId="77777777" w:rsidR="00BD013B" w:rsidRDefault="00BC3D94">
      <w:pPr>
        <w:ind w:left="346" w:right="78"/>
      </w:pPr>
      <w:r>
        <w:t xml:space="preserve">Искусство, его основные функции. Особенности искусства как формы духовной культуры. Достижения современного российского искусства. </w:t>
      </w:r>
    </w:p>
    <w:p w14:paraId="2E29229F" w14:textId="77777777" w:rsidR="00BD013B" w:rsidRDefault="00BC3D94">
      <w:pPr>
        <w:ind w:left="346" w:right="78"/>
      </w:pPr>
      <w:r>
        <w:t xml:space="preserve">Особенности профессиональной деятельности в сфере науки, образования, искусства. </w:t>
      </w:r>
    </w:p>
    <w:p w14:paraId="7B21FB4F" w14:textId="77777777" w:rsidR="00BD013B" w:rsidRDefault="00BC3D94">
      <w:pPr>
        <w:ind w:left="1071" w:right="78" w:firstLine="0"/>
      </w:pPr>
      <w:r>
        <w:t xml:space="preserve">123.3.3. Экономическая жизнь общества. </w:t>
      </w:r>
    </w:p>
    <w:p w14:paraId="61B305D3" w14:textId="77777777" w:rsidR="00BD013B" w:rsidRDefault="00BC3D94">
      <w:pPr>
        <w:ind w:left="346" w:right="78"/>
      </w:pPr>
      <w:r>
        <w:t xml:space="preserve">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 </w:t>
      </w:r>
    </w:p>
    <w:p w14:paraId="2BF360DF" w14:textId="77777777" w:rsidR="00BD013B" w:rsidRDefault="00BC3D94">
      <w:pPr>
        <w:ind w:left="346" w:right="78"/>
      </w:pPr>
      <w: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 </w:t>
      </w:r>
    </w:p>
    <w:p w14:paraId="32D81019" w14:textId="77777777" w:rsidR="00BD013B" w:rsidRDefault="00BC3D94">
      <w:pPr>
        <w:ind w:left="346" w:right="78"/>
      </w:pPr>
      <w:r>
        <w:t xml:space="preserve">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 </w:t>
      </w:r>
    </w:p>
    <w:p w14:paraId="25EE54B1" w14:textId="77777777" w:rsidR="00BD013B" w:rsidRDefault="00BC3D94">
      <w:pPr>
        <w:ind w:left="346" w:right="78"/>
      </w:pPr>
      <w:r>
        <w:t xml:space="preserve">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 </w:t>
      </w:r>
    </w:p>
    <w:p w14:paraId="4333DA53" w14:textId="77777777" w:rsidR="00BD013B" w:rsidRDefault="00BC3D94">
      <w:pPr>
        <w:ind w:left="346" w:right="78"/>
      </w:pPr>
      <w:r>
        <w:t xml:space="preserve">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 </w:t>
      </w:r>
    </w:p>
    <w:p w14:paraId="374B7BB1" w14:textId="77777777" w:rsidR="00BD013B" w:rsidRDefault="00BC3D94">
      <w:pPr>
        <w:ind w:left="346" w:right="78"/>
      </w:pPr>
      <w:r>
        <w:t xml:space="preserve">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 </w:t>
      </w:r>
    </w:p>
    <w:p w14:paraId="65D51176" w14:textId="77777777" w:rsidR="00BD013B" w:rsidRDefault="00BC3D94">
      <w:pPr>
        <w:ind w:left="346" w:right="78"/>
      </w:pPr>
      <w:r>
        <w:t xml:space="preserve">Мировая экономика. Международное разделение труда. Экспорт  и импорт товаров и услуг. Выгоды и убытки от участия в международной торговле. </w:t>
      </w:r>
    </w:p>
    <w:p w14:paraId="3A0BC5BE" w14:textId="77777777" w:rsidR="00BD013B" w:rsidRDefault="00BC3D94">
      <w:pPr>
        <w:ind w:left="346" w:right="78" w:firstLine="0"/>
      </w:pPr>
      <w:r>
        <w:t xml:space="preserve">Государственное регулирование внешней торговли. </w:t>
      </w:r>
    </w:p>
    <w:p w14:paraId="70ADD6BF" w14:textId="77777777" w:rsidR="00BD013B" w:rsidRDefault="00BC3D94">
      <w:pPr>
        <w:ind w:left="1071" w:right="78" w:firstLine="0"/>
      </w:pPr>
      <w:r>
        <w:t xml:space="preserve">123.4. Содержание обучения в 11 классе. </w:t>
      </w:r>
    </w:p>
    <w:p w14:paraId="58145D96" w14:textId="77777777" w:rsidR="00BD013B" w:rsidRDefault="00BC3D94">
      <w:pPr>
        <w:ind w:left="1071" w:right="78" w:firstLine="0"/>
      </w:pPr>
      <w:r>
        <w:t xml:space="preserve">123.4.1. Социальная сфера. </w:t>
      </w:r>
    </w:p>
    <w:p w14:paraId="20573B9B" w14:textId="77777777" w:rsidR="00BD013B" w:rsidRDefault="00BC3D94">
      <w:pPr>
        <w:ind w:left="346" w:right="78"/>
      </w:pPr>
      <w:r>
        <w:t xml:space="preserve">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 </w:t>
      </w:r>
    </w:p>
    <w:p w14:paraId="4D96634D" w14:textId="77777777" w:rsidR="00BD013B" w:rsidRDefault="00BC3D94">
      <w:pPr>
        <w:ind w:left="346" w:right="78"/>
      </w:pPr>
      <w:r>
        <w:t xml:space="preserve">Положение индивида в обществе. Социальные статусы и роли. Социальная мобильность, ее формы и каналы в современном российском обществе. </w:t>
      </w:r>
    </w:p>
    <w:p w14:paraId="1D6C7171" w14:textId="77777777" w:rsidR="00BD013B" w:rsidRDefault="00BC3D94">
      <w:pPr>
        <w:ind w:left="346" w:right="78"/>
      </w:pPr>
      <w:r>
        <w:t xml:space="preserve">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 </w:t>
      </w:r>
    </w:p>
    <w:p w14:paraId="6448C82D" w14:textId="77777777" w:rsidR="00BD013B" w:rsidRDefault="00BC3D94">
      <w:pPr>
        <w:ind w:left="346" w:right="78"/>
      </w:pPr>
      <w:r>
        <w:t xml:space="preserve">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 </w:t>
      </w:r>
    </w:p>
    <w:p w14:paraId="5734552A" w14:textId="77777777" w:rsidR="00BD013B" w:rsidRDefault="00BC3D94">
      <w:pPr>
        <w:ind w:left="346" w:right="78"/>
      </w:pPr>
      <w:r>
        <w:t xml:space="preserve">Социальные нормы и отклоняющееся (девиантное) поведение. Формы социальных девиаций. Конформизм. Социальный контроль и самоконтроль. </w:t>
      </w:r>
    </w:p>
    <w:p w14:paraId="0DB41EE7" w14:textId="77777777" w:rsidR="00BD013B" w:rsidRDefault="00BC3D94">
      <w:pPr>
        <w:ind w:left="346" w:right="78"/>
      </w:pPr>
      <w:r>
        <w:t xml:space="preserve">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 </w:t>
      </w:r>
    </w:p>
    <w:p w14:paraId="521233F2" w14:textId="77777777" w:rsidR="00BD013B" w:rsidRDefault="00BC3D94">
      <w:pPr>
        <w:ind w:left="1071" w:right="78" w:firstLine="0"/>
      </w:pPr>
      <w:r>
        <w:t xml:space="preserve">123.4.2. Политическая сфера. </w:t>
      </w:r>
    </w:p>
    <w:p w14:paraId="1F5FB551" w14:textId="77777777" w:rsidR="00BD013B" w:rsidRDefault="00BC3D94">
      <w:pPr>
        <w:ind w:left="346" w:right="78"/>
      </w:pPr>
      <w:r>
        <w:t xml:space="preserve">Политическая власть и субъекты политики в современном обществе. Политические институты. Политическая деятельность. </w:t>
      </w:r>
    </w:p>
    <w:p w14:paraId="35BB9534" w14:textId="77777777" w:rsidR="00BD013B" w:rsidRDefault="00BC3D94">
      <w:pPr>
        <w:ind w:left="346" w:right="78"/>
      </w:pPr>
      <w: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14:paraId="7857CF3E" w14:textId="77777777" w:rsidR="00BD013B" w:rsidRDefault="00BC3D94">
      <w:pPr>
        <w:ind w:left="346" w:right="78"/>
      </w:pPr>
      <w: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 </w:t>
      </w:r>
    </w:p>
    <w:p w14:paraId="5BB6782E" w14:textId="77777777" w:rsidR="00BD013B" w:rsidRDefault="00BC3D94">
      <w:pPr>
        <w:ind w:left="346" w:right="78"/>
      </w:pPr>
      <w:r>
        <w:t xml:space="preserve">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 </w:t>
      </w:r>
    </w:p>
    <w:p w14:paraId="022D63E4" w14:textId="77777777" w:rsidR="00BD013B" w:rsidRDefault="00BC3D94">
      <w:pPr>
        <w:ind w:left="346" w:right="78"/>
      </w:pPr>
      <w:r>
        <w:t xml:space="preserve">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 </w:t>
      </w:r>
    </w:p>
    <w:p w14:paraId="225DD9E0" w14:textId="77777777" w:rsidR="00BD013B" w:rsidRDefault="00BC3D94">
      <w:pPr>
        <w:ind w:left="346" w:right="78"/>
      </w:pPr>
      <w:r>
        <w:t xml:space="preserve">Избирательная система. Типы избирательных систем: мажоритарная, пропорциональная, смешанная. Избирательная система Российской Федерации. </w:t>
      </w:r>
    </w:p>
    <w:p w14:paraId="057C3B20" w14:textId="77777777" w:rsidR="00BD013B" w:rsidRDefault="00BC3D94">
      <w:pPr>
        <w:ind w:left="1071" w:right="78" w:firstLine="0"/>
      </w:pPr>
      <w:r>
        <w:t xml:space="preserve">Политическая элита и политическое лидерство. Типология лидерства. </w:t>
      </w:r>
    </w:p>
    <w:p w14:paraId="09F4EF74" w14:textId="77777777" w:rsidR="00BD013B" w:rsidRDefault="00BC3D94">
      <w:pPr>
        <w:ind w:left="346" w:right="78"/>
      </w:pPr>
      <w:r>
        <w:t xml:space="preserve">Роль средств массовой информации в политической жизни общества. Интернет в современной политической коммуникации. </w:t>
      </w:r>
    </w:p>
    <w:p w14:paraId="1492EACB" w14:textId="77777777" w:rsidR="00BD013B" w:rsidRDefault="00BC3D94">
      <w:pPr>
        <w:ind w:left="1071" w:right="78" w:firstLine="0"/>
      </w:pPr>
      <w:r>
        <w:t xml:space="preserve">Правовое регулирование общественных отношений в Российской Федерации. </w:t>
      </w:r>
    </w:p>
    <w:p w14:paraId="63462351" w14:textId="77777777" w:rsidR="00BD013B" w:rsidRDefault="00BC3D94">
      <w:pPr>
        <w:ind w:left="1071" w:right="78" w:firstLine="0"/>
      </w:pPr>
      <w:r>
        <w:t xml:space="preserve">Право в системе социальных норм. Источники права. Нормативные правовые </w:t>
      </w:r>
    </w:p>
    <w:p w14:paraId="14C5D5C3" w14:textId="77777777" w:rsidR="00BD013B" w:rsidRDefault="00BC3D94">
      <w:pPr>
        <w:ind w:left="346" w:right="78" w:firstLine="0"/>
      </w:pPr>
      <w:r>
        <w:t xml:space="preserve">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 </w:t>
      </w:r>
    </w:p>
    <w:p w14:paraId="04A64C92" w14:textId="77777777" w:rsidR="00BD013B" w:rsidRDefault="00BC3D94">
      <w:pPr>
        <w:ind w:left="346" w:right="78"/>
      </w:pPr>
      <w: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 </w:t>
      </w:r>
    </w:p>
    <w:p w14:paraId="7AD42F63" w14:textId="77777777" w:rsidR="00BD013B" w:rsidRDefault="00BC3D94">
      <w:pPr>
        <w:ind w:left="346" w:right="78"/>
      </w:pPr>
      <w: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14:paraId="392AEB91" w14:textId="77777777" w:rsidR="00BD013B" w:rsidRDefault="00BC3D94">
      <w:pPr>
        <w:ind w:left="346" w:right="78"/>
      </w:pPr>
      <w: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14:paraId="3E9BE43B" w14:textId="77777777" w:rsidR="00BD013B" w:rsidRDefault="00BC3D94">
      <w:pPr>
        <w:ind w:left="346" w:right="78"/>
      </w:pPr>
      <w: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 </w:t>
      </w:r>
    </w:p>
    <w:p w14:paraId="7D8F7B01" w14:textId="77777777" w:rsidR="00BD013B" w:rsidRDefault="00BC3D94">
      <w:pPr>
        <w:ind w:left="346" w:right="78"/>
      </w:pPr>
      <w: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14:paraId="046ED1D3" w14:textId="77777777" w:rsidR="00BD013B" w:rsidRDefault="00BC3D94">
      <w:pPr>
        <w:ind w:left="346" w:right="78"/>
      </w:pPr>
      <w:r>
        <w:t xml:space="preserve">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14:paraId="2A7433E4" w14:textId="77777777" w:rsidR="00BD013B" w:rsidRDefault="00BC3D94">
      <w:pPr>
        <w:ind w:left="346" w:right="78"/>
      </w:pPr>
      <w:r>
        <w:t xml:space="preserve">Административное право и его субъекты. Административное правонарушение и административная ответственность. </w:t>
      </w:r>
    </w:p>
    <w:p w14:paraId="46F77A0F" w14:textId="77777777" w:rsidR="00BD013B" w:rsidRDefault="00BC3D94">
      <w:pPr>
        <w:ind w:left="346" w:right="78"/>
      </w:pPr>
      <w:r>
        <w:t xml:space="preserve">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w:t>
      </w:r>
    </w:p>
    <w:p w14:paraId="1F126F30" w14:textId="77777777" w:rsidR="00BD013B" w:rsidRDefault="00BC3D94">
      <w:pPr>
        <w:ind w:left="346" w:right="78" w:firstLine="0"/>
      </w:pPr>
      <w:r>
        <w:t xml:space="preserve">Участники гражданского процесса. </w:t>
      </w:r>
    </w:p>
    <w:p w14:paraId="214040D5" w14:textId="77777777" w:rsidR="00BD013B" w:rsidRDefault="00BC3D94">
      <w:pPr>
        <w:ind w:left="1071" w:right="78" w:firstLine="0"/>
      </w:pPr>
      <w:r>
        <w:t xml:space="preserve">Конституционное судопроизводство. Арбитражное судопроизводство. </w:t>
      </w:r>
    </w:p>
    <w:p w14:paraId="3903EE4A" w14:textId="77777777" w:rsidR="00BD013B" w:rsidRDefault="00BC3D94">
      <w:pPr>
        <w:ind w:left="1071" w:right="78" w:firstLine="0"/>
      </w:pPr>
      <w:r>
        <w:t xml:space="preserve">Юридическое образование, юристы как социально-профессиональная группа. </w:t>
      </w:r>
    </w:p>
    <w:p w14:paraId="66D96E96" w14:textId="77777777" w:rsidR="00BD013B" w:rsidRDefault="00BC3D94">
      <w:pPr>
        <w:ind w:left="346" w:right="78"/>
      </w:pPr>
      <w:r>
        <w:t xml:space="preserve">Административный процесс. Судебное производство по делам  об административных правонарушениях. </w:t>
      </w:r>
    </w:p>
    <w:p w14:paraId="3E746B4D" w14:textId="77777777" w:rsidR="00BD013B" w:rsidRDefault="00BC3D94">
      <w:pPr>
        <w:ind w:left="346" w:right="78"/>
      </w:pPr>
      <w:r>
        <w:t xml:space="preserve">Экологическое законодательство. Экологические правонарушения. Способы защиты права на благоприятную окружающую среду. </w:t>
      </w:r>
    </w:p>
    <w:p w14:paraId="134537A7" w14:textId="77777777" w:rsidR="00BD013B" w:rsidRDefault="00BC3D94">
      <w:pPr>
        <w:spacing w:after="3" w:line="259" w:lineRule="auto"/>
        <w:ind w:left="453" w:right="101" w:hanging="10"/>
        <w:jc w:val="center"/>
      </w:pPr>
      <w:r>
        <w:t xml:space="preserve">123.5. Планируемые результаты освоения программы по обществознанию.  </w:t>
      </w:r>
    </w:p>
    <w:p w14:paraId="6174AA81" w14:textId="77777777" w:rsidR="00BD013B" w:rsidRDefault="00BC3D94">
      <w:pPr>
        <w:ind w:left="346" w:right="78"/>
      </w:pPr>
      <w:r>
        <w:t xml:space="preserve">123.5.1.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14:paraId="53BDF07A" w14:textId="77777777" w:rsidR="00BD013B" w:rsidRDefault="00BC3D94">
      <w:pPr>
        <w:ind w:left="1071" w:right="78" w:firstLine="0"/>
      </w:pPr>
      <w:r>
        <w:t xml:space="preserve">1) гражданского воспитания:  </w:t>
      </w:r>
    </w:p>
    <w:p w14:paraId="38BF5B74" w14:textId="77777777" w:rsidR="00BD013B" w:rsidRDefault="00BC3D94">
      <w:pPr>
        <w:spacing w:after="17" w:line="266" w:lineRule="auto"/>
        <w:ind w:left="356" w:right="83" w:hanging="10"/>
        <w:jc w:val="right"/>
      </w:pPr>
      <w:r>
        <w:t xml:space="preserve">сформированность гражданской позиции обучающегося как активного  и </w:t>
      </w:r>
    </w:p>
    <w:p w14:paraId="20243088" w14:textId="77777777" w:rsidR="00BD013B" w:rsidRDefault="00BC3D94">
      <w:pPr>
        <w:ind w:left="1057" w:right="78" w:hanging="711"/>
      </w:pPr>
      <w:r>
        <w:t xml:space="preserve">ответственного члена российского общества; осознание своих конституционных прав и обязанностей, уважение закона  и </w:t>
      </w:r>
    </w:p>
    <w:p w14:paraId="27669E82" w14:textId="77777777" w:rsidR="00BD013B" w:rsidRDefault="00BC3D94">
      <w:pPr>
        <w:ind w:left="1057" w:right="78" w:hanging="711"/>
      </w:pPr>
      <w:r>
        <w:t xml:space="preserve">правопорядка; принятие традиционных национальных, общечеловеческих гуманистических  и </w:t>
      </w:r>
    </w:p>
    <w:p w14:paraId="26DBB78C" w14:textId="77777777" w:rsidR="00BD013B" w:rsidRDefault="00BC3D94">
      <w:pPr>
        <w:ind w:left="1057" w:right="78" w:hanging="711"/>
      </w:pPr>
      <w:r>
        <w:t xml:space="preserve">демократических ценностей; уважение ценностей иных культур, конфессий; готовность противостоять идеологии экстремизма, национализма, ксенофобии, </w:t>
      </w:r>
    </w:p>
    <w:p w14:paraId="561D32ED" w14:textId="77777777" w:rsidR="00BD013B" w:rsidRDefault="00BC3D94">
      <w:pPr>
        <w:ind w:left="1057" w:right="78" w:hanging="711"/>
      </w:pPr>
      <w:r>
        <w:t xml:space="preserve">дискриминации по социальным, религиозным, расовым, национальным признакам; готовность вести совместную деятельность в интересах гражданского общества, </w:t>
      </w:r>
    </w:p>
    <w:p w14:paraId="3937895C" w14:textId="77777777" w:rsidR="00BD013B" w:rsidRDefault="00BC3D94">
      <w:pPr>
        <w:ind w:left="1057" w:right="78" w:hanging="711"/>
      </w:pPr>
      <w:r>
        <w:t xml:space="preserve">участвовать в самоуправлении в образовательной организации; умение взаимодействовать с социальными институтами в соответствии  с их </w:t>
      </w:r>
    </w:p>
    <w:p w14:paraId="229D7167" w14:textId="77777777" w:rsidR="00BD013B" w:rsidRDefault="00BC3D94">
      <w:pPr>
        <w:spacing w:after="10" w:line="269" w:lineRule="auto"/>
        <w:ind w:left="1066" w:right="2449" w:hanging="721"/>
        <w:jc w:val="left"/>
      </w:pPr>
      <w:r>
        <w:t xml:space="preserve">функциями и назначением; готовность к гуманитарной и волонтерской деятельности; 2) патриотического воспитания:  </w:t>
      </w:r>
    </w:p>
    <w:p w14:paraId="0D14543D" w14:textId="77777777" w:rsidR="00BD013B" w:rsidRDefault="00BC3D94">
      <w:pPr>
        <w:ind w:left="346" w:right="78"/>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 3) 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w:t>
      </w:r>
    </w:p>
    <w:p w14:paraId="5FF05723" w14:textId="77777777" w:rsidR="00BD013B" w:rsidRDefault="00BC3D94">
      <w:pPr>
        <w:ind w:left="1057" w:right="1765" w:hanging="711"/>
      </w:pPr>
      <w:r>
        <w:t xml:space="preserve">ориентируясь на морально-нравственные нормы и ценности; осознание личного вклада в построение устойчивого будущего; </w:t>
      </w:r>
    </w:p>
    <w:p w14:paraId="224BD5A6" w14:textId="77777777" w:rsidR="00BD013B" w:rsidRDefault="00BC3D94">
      <w:pPr>
        <w:ind w:left="346" w:right="78"/>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14:paraId="5250056A" w14:textId="77777777" w:rsidR="00BD013B" w:rsidRDefault="00BC3D94">
      <w:pPr>
        <w:ind w:left="1071" w:right="78" w:firstLine="0"/>
      </w:pPr>
      <w:r>
        <w:t xml:space="preserve">4) эстетического воспитания:  эстетическое отношение к миру, включая эстетику быта, научного  и </w:t>
      </w:r>
    </w:p>
    <w:p w14:paraId="62EC919E" w14:textId="77777777" w:rsidR="00BD013B" w:rsidRDefault="00BC3D94">
      <w:pPr>
        <w:ind w:left="1057" w:right="78" w:hanging="711"/>
      </w:pPr>
      <w:r>
        <w:t xml:space="preserve">технического творчества, спорта, труда, общественных отношений; способность воспринимать различные виды искусства, традиции и творчество </w:t>
      </w:r>
    </w:p>
    <w:p w14:paraId="289B39A2" w14:textId="77777777" w:rsidR="00BD013B" w:rsidRDefault="00BC3D94">
      <w:pPr>
        <w:ind w:left="1057" w:right="78" w:hanging="711"/>
      </w:pPr>
      <w:r>
        <w:t xml:space="preserve">своего и других народов, ощущать эмоциональное воздействие искусства; убежденность в значимости для личности и общества отечественного  и </w:t>
      </w:r>
    </w:p>
    <w:p w14:paraId="65FED085" w14:textId="77777777" w:rsidR="00BD013B" w:rsidRDefault="00BC3D94">
      <w:pPr>
        <w:ind w:left="1057" w:right="78" w:hanging="711"/>
      </w:pPr>
      <w:r>
        <w:t xml:space="preserve">мирового искусства, этнических культурных традиций и народного творчества; стремление проявлять качества творческой личности;  5) физического воспитания:  сформированность здорового и безопасного образа жизни, ответственного </w:t>
      </w:r>
    </w:p>
    <w:p w14:paraId="7B9261E5" w14:textId="77777777" w:rsidR="00BD013B" w:rsidRDefault="00BC3D94">
      <w:pPr>
        <w:ind w:left="1057" w:right="78" w:hanging="711"/>
      </w:pPr>
      <w:r>
        <w:t xml:space="preserve">отношения к своему здоровью, потребность в физическом совершенствовании; активное неприятие вредных привычек и иных форм причинения вреда </w:t>
      </w:r>
    </w:p>
    <w:p w14:paraId="39C27764" w14:textId="77777777" w:rsidR="00BD013B" w:rsidRDefault="00BC3D94">
      <w:pPr>
        <w:ind w:left="1057" w:right="4686" w:hanging="711"/>
      </w:pPr>
      <w:r>
        <w:t xml:space="preserve">физическому и психическому здоровью; 6) трудового воспитания:  </w:t>
      </w:r>
    </w:p>
    <w:p w14:paraId="746B1210" w14:textId="77777777" w:rsidR="00BD013B" w:rsidRDefault="00BC3D94">
      <w:pPr>
        <w:ind w:left="1071" w:right="78" w:firstLine="0"/>
      </w:pPr>
      <w:r>
        <w:t xml:space="preserve">готовность к труду, осознание ценности мастерства, трудолюбие; готовность к активной социально направленной деятельности, способность </w:t>
      </w:r>
    </w:p>
    <w:p w14:paraId="4AA0EEBE" w14:textId="77777777" w:rsidR="00BD013B" w:rsidRDefault="00BC3D94">
      <w:pPr>
        <w:ind w:left="346" w:right="78" w:firstLine="0"/>
      </w:pPr>
      <w:r>
        <w:t xml:space="preserve">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 готовность и способность к образованию и самообразованию на протяжении </w:t>
      </w:r>
    </w:p>
    <w:p w14:paraId="1AF3BD7A" w14:textId="77777777" w:rsidR="00BD013B" w:rsidRDefault="00BC3D94">
      <w:pPr>
        <w:ind w:left="346" w:right="78" w:firstLine="0"/>
      </w:pPr>
      <w:r>
        <w:t xml:space="preserve">жизни; </w:t>
      </w:r>
    </w:p>
    <w:p w14:paraId="13B8AB9E" w14:textId="77777777" w:rsidR="00BD013B" w:rsidRDefault="00BC3D94">
      <w:pPr>
        <w:ind w:left="1071" w:right="78" w:firstLine="0"/>
      </w:pPr>
      <w:r>
        <w:t xml:space="preserve">7) экологического воспитания:  </w:t>
      </w:r>
    </w:p>
    <w:p w14:paraId="2E9C8C04" w14:textId="77777777" w:rsidR="00BD013B" w:rsidRDefault="00BC3D94">
      <w:pPr>
        <w:spacing w:after="17" w:line="266" w:lineRule="auto"/>
        <w:ind w:left="356" w:right="83" w:hanging="10"/>
        <w:jc w:val="right"/>
      </w:pPr>
      <w:r>
        <w:t>сформированность экологической культуры, понимание влияния социально-</w:t>
      </w:r>
    </w:p>
    <w:p w14:paraId="46B43119" w14:textId="77777777" w:rsidR="00BD013B" w:rsidRDefault="00BC3D94">
      <w:pPr>
        <w:ind w:left="346" w:right="78" w:firstLine="0"/>
      </w:pPr>
      <w:r>
        <w:t xml:space="preserve">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w:t>
      </w:r>
    </w:p>
    <w:p w14:paraId="09CC560A" w14:textId="77777777" w:rsidR="00BD013B" w:rsidRDefault="00BC3D94">
      <w:pPr>
        <w:ind w:left="1057" w:right="78" w:hanging="711"/>
      </w:pPr>
      <w:r>
        <w:t xml:space="preserve">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w:t>
      </w:r>
    </w:p>
    <w:p w14:paraId="7F0D7BD2" w14:textId="77777777" w:rsidR="00BD013B" w:rsidRDefault="00BC3D94">
      <w:pPr>
        <w:spacing w:after="10" w:line="269" w:lineRule="auto"/>
        <w:ind w:left="1066" w:right="1722" w:hanging="721"/>
        <w:jc w:val="left"/>
      </w:pPr>
      <w:r>
        <w:t xml:space="preserve">предпринимаемых действий, предотвращать их; расширение опыта деятельности экологической направленности; 8) ценности научного познания:  </w:t>
      </w:r>
    </w:p>
    <w:p w14:paraId="43541E5A" w14:textId="77777777" w:rsidR="00BD013B" w:rsidRDefault="00BC3D94">
      <w:pPr>
        <w:ind w:left="346" w:right="78"/>
      </w:pPr>
      <w:r>
        <w:t xml:space="preserve">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 осознание ценности научной деятельности, готовность осуществлять проектную </w:t>
      </w:r>
    </w:p>
    <w:p w14:paraId="0D1D2E4D" w14:textId="77777777" w:rsidR="00BD013B" w:rsidRDefault="00BC3D94">
      <w:pPr>
        <w:spacing w:after="10" w:line="269" w:lineRule="auto"/>
        <w:ind w:left="345" w:right="75" w:firstLine="0"/>
        <w:jc w:val="left"/>
      </w:pPr>
      <w:r>
        <w:t xml:space="preserve">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 </w:t>
      </w:r>
    </w:p>
    <w:p w14:paraId="3385FE04" w14:textId="77777777" w:rsidR="00BD013B" w:rsidRDefault="00BC3D94">
      <w:pPr>
        <w:ind w:left="346" w:right="78"/>
      </w:pPr>
      <w:r>
        <w:t xml:space="preserve">123.5.2.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w:t>
      </w:r>
    </w:p>
    <w:p w14:paraId="366EA237" w14:textId="77777777" w:rsidR="00BD013B" w:rsidRDefault="00BC3D94">
      <w:pPr>
        <w:ind w:left="346" w:right="78" w:firstLine="0"/>
      </w:pPr>
      <w:r>
        <w:t xml:space="preserve">другими людьми, заботиться, проявлять интерес и разрешать конфликты. </w:t>
      </w:r>
    </w:p>
    <w:p w14:paraId="4D51EBC0" w14:textId="77777777" w:rsidR="00BD013B" w:rsidRDefault="00BC3D94">
      <w:pPr>
        <w:ind w:left="346" w:right="78"/>
      </w:pPr>
      <w:r>
        <w:t xml:space="preserve">123.5.3.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ACE016F" w14:textId="77777777" w:rsidR="00BD013B" w:rsidRDefault="00BC3D94">
      <w:pPr>
        <w:spacing w:after="17" w:line="266" w:lineRule="auto"/>
        <w:ind w:left="356" w:right="83" w:hanging="10"/>
        <w:jc w:val="right"/>
      </w:pPr>
      <w:r>
        <w:t xml:space="preserve">123.5.3.1. У обучающегося будут сформированы следующие базовые логические действия как часть познавательных универсальных учебных действий: </w:t>
      </w:r>
    </w:p>
    <w:p w14:paraId="2C19F39D" w14:textId="77777777" w:rsidR="00BD013B" w:rsidRDefault="00BC3D94">
      <w:pPr>
        <w:spacing w:after="17" w:line="266" w:lineRule="auto"/>
        <w:ind w:left="356" w:right="83" w:hanging="10"/>
        <w:jc w:val="right"/>
      </w:pPr>
      <w:r>
        <w:t xml:space="preserve">самостоятельно формулировать и актуализировать социальную проблему, </w:t>
      </w:r>
    </w:p>
    <w:p w14:paraId="7AA3A446" w14:textId="77777777" w:rsidR="00BD013B" w:rsidRDefault="00BC3D94">
      <w:pPr>
        <w:ind w:left="1057" w:right="78" w:hanging="711"/>
      </w:pPr>
      <w:r>
        <w:t xml:space="preserve">рассматривать ее всесторонне; устанавливать существенный признак или основания для сравнения, </w:t>
      </w:r>
    </w:p>
    <w:p w14:paraId="72E21440" w14:textId="77777777" w:rsidR="00BD013B" w:rsidRDefault="00BC3D94">
      <w:pPr>
        <w:ind w:left="1057" w:right="78" w:hanging="711"/>
      </w:pPr>
      <w:r>
        <w:t xml:space="preserve">классификации и обобщения социальных объектов, явлений и процессов; определять цели познавательной деятельности, задавать параметры  икритерии </w:t>
      </w:r>
    </w:p>
    <w:p w14:paraId="662FE125" w14:textId="77777777" w:rsidR="00BD013B" w:rsidRDefault="00BC3D94">
      <w:pPr>
        <w:ind w:left="1057" w:right="78" w:hanging="711"/>
      </w:pPr>
      <w:r>
        <w:t xml:space="preserve">их достижения; выявлять закономерности и противоречия в рассматриваемых социальных </w:t>
      </w:r>
    </w:p>
    <w:p w14:paraId="55DD390F" w14:textId="77777777" w:rsidR="00BD013B" w:rsidRDefault="00BC3D94">
      <w:pPr>
        <w:ind w:left="1057" w:right="78" w:hanging="711"/>
      </w:pPr>
      <w:r>
        <w:t xml:space="preserve">явлениях и процессах; вносить коррективы в деятельность (с учетом разных видов деятельности), </w:t>
      </w:r>
    </w:p>
    <w:p w14:paraId="22E2CE84" w14:textId="77777777" w:rsidR="00BD013B" w:rsidRDefault="00BC3D94">
      <w:pPr>
        <w:tabs>
          <w:tab w:val="center" w:pos="882"/>
          <w:tab w:val="center" w:pos="2374"/>
          <w:tab w:val="center" w:pos="3951"/>
          <w:tab w:val="center" w:pos="5204"/>
          <w:tab w:val="center" w:pos="6367"/>
          <w:tab w:val="center" w:pos="7494"/>
          <w:tab w:val="right" w:pos="9468"/>
        </w:tabs>
        <w:ind w:right="0" w:firstLine="0"/>
        <w:jc w:val="left"/>
      </w:pPr>
      <w:r>
        <w:rPr>
          <w:rFonts w:ascii="Calibri" w:eastAsia="Calibri" w:hAnsi="Calibri" w:cs="Calibri"/>
          <w:sz w:val="22"/>
        </w:rPr>
        <w:tab/>
      </w:r>
      <w:r>
        <w:t xml:space="preserve">оценивать </w:t>
      </w:r>
      <w:r>
        <w:tab/>
        <w:t xml:space="preserve">соответствие </w:t>
      </w:r>
      <w:r>
        <w:tab/>
        <w:t xml:space="preserve">результатов </w:t>
      </w:r>
      <w:r>
        <w:tab/>
        <w:t xml:space="preserve">целям, </w:t>
      </w:r>
      <w:r>
        <w:tab/>
        <w:t xml:space="preserve">оценивать </w:t>
      </w:r>
      <w:r>
        <w:tab/>
        <w:t xml:space="preserve">риски </w:t>
      </w:r>
      <w:r>
        <w:tab/>
        <w:t xml:space="preserve">последствий </w:t>
      </w:r>
    </w:p>
    <w:p w14:paraId="72195E2A" w14:textId="77777777" w:rsidR="00BD013B" w:rsidRDefault="00BC3D94">
      <w:pPr>
        <w:ind w:left="1057" w:right="78" w:hanging="711"/>
      </w:pPr>
      <w:r>
        <w:t xml:space="preserve">деятельности; координировать и выполнять работу в условиях реального, виртуального  и </w:t>
      </w:r>
    </w:p>
    <w:p w14:paraId="523E64A6" w14:textId="77777777" w:rsidR="00BD013B" w:rsidRDefault="00BC3D94">
      <w:pPr>
        <w:ind w:left="1057" w:right="78" w:hanging="711"/>
      </w:pPr>
      <w:r>
        <w:t xml:space="preserve">комбинированного взаимодействия; развивать креативное мышление при решении жизненных проблем,  в том числе </w:t>
      </w:r>
    </w:p>
    <w:p w14:paraId="3EA803A7" w14:textId="77777777" w:rsidR="00BD013B" w:rsidRDefault="00BC3D94">
      <w:pPr>
        <w:ind w:left="346" w:right="78" w:firstLine="0"/>
      </w:pPr>
      <w:r>
        <w:t xml:space="preserve">учебно-познавательных. </w:t>
      </w:r>
    </w:p>
    <w:p w14:paraId="4EA10538" w14:textId="77777777" w:rsidR="00BD013B" w:rsidRDefault="00BC3D94">
      <w:pPr>
        <w:ind w:left="346" w:right="78"/>
      </w:pPr>
      <w:r>
        <w:t xml:space="preserve">123.5.3.2. У обучающегося будут сформированы следующие базовые исследовательские действия как часть познавательных универсальных учебных действий: </w:t>
      </w:r>
    </w:p>
    <w:p w14:paraId="1252103C" w14:textId="77777777" w:rsidR="00BD013B" w:rsidRDefault="00BC3D94">
      <w:pPr>
        <w:spacing w:after="17" w:line="266" w:lineRule="auto"/>
        <w:ind w:left="356" w:right="83" w:hanging="10"/>
        <w:jc w:val="right"/>
      </w:pPr>
      <w:r>
        <w:t xml:space="preserve">развивать навыки учебно-исследовательской и проектной деятельности, навыки </w:t>
      </w:r>
    </w:p>
    <w:p w14:paraId="71458DEF" w14:textId="77777777" w:rsidR="00BD013B" w:rsidRDefault="00BC3D94">
      <w:pPr>
        <w:ind w:left="1057" w:right="78" w:hanging="711"/>
      </w:pPr>
      <w:r>
        <w:t xml:space="preserve">разрешения проблем; проявлять способность и готовность к самостоятельному поиску методов </w:t>
      </w:r>
    </w:p>
    <w:p w14:paraId="1462F640" w14:textId="77777777" w:rsidR="00BD013B" w:rsidRDefault="00BC3D94">
      <w:pPr>
        <w:ind w:left="346" w:right="78" w:firstLine="0"/>
      </w:pPr>
      <w:r>
        <w:t xml:space="preserve">решения практических задач, применению различных методов социального познания; 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формировать научный тип мышления, применять научную терминологию, </w:t>
      </w:r>
    </w:p>
    <w:p w14:paraId="338DA26F" w14:textId="77777777" w:rsidR="00BD013B" w:rsidRDefault="00BC3D94">
      <w:pPr>
        <w:ind w:left="1057" w:right="78" w:hanging="711"/>
      </w:pPr>
      <w:r>
        <w:t xml:space="preserve">ключевые понятия и методы социальных наук; ставить и формулировать собственные задачи в образовательной деятельности и </w:t>
      </w:r>
    </w:p>
    <w:p w14:paraId="5B9D441B" w14:textId="77777777" w:rsidR="00BD013B" w:rsidRDefault="00BC3D94">
      <w:pPr>
        <w:ind w:left="346" w:right="78" w:firstLine="0"/>
      </w:pPr>
      <w:r>
        <w:t xml:space="preserve">жизненных ситуациях; 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анализировать результаты, полученные в ходе решения задачи, критически </w:t>
      </w:r>
    </w:p>
    <w:p w14:paraId="3B4A9A19" w14:textId="77777777" w:rsidR="00BD013B" w:rsidRDefault="00BC3D94">
      <w:pPr>
        <w:ind w:left="1057" w:right="78" w:hanging="711"/>
      </w:pPr>
      <w:r>
        <w:t xml:space="preserve">оценивать их достоверность, прогнозировать изменение в новых условиях; давать оценку новым ситуациям, возникающим в процессе познания </w:t>
      </w:r>
    </w:p>
    <w:p w14:paraId="38068634" w14:textId="77777777" w:rsidR="00BD013B" w:rsidRDefault="00BC3D94">
      <w:pPr>
        <w:ind w:left="1057" w:right="78" w:hanging="711"/>
      </w:pPr>
      <w:r>
        <w:t xml:space="preserve">социальных объектов, в социальных отношениях; оценивать приобретенный опыт; уметь переносить знания об общественных объектах, явлениях и процессах  в </w:t>
      </w:r>
    </w:p>
    <w:p w14:paraId="6D57398D" w14:textId="77777777" w:rsidR="00BD013B" w:rsidRDefault="00BC3D94">
      <w:pPr>
        <w:spacing w:after="10" w:line="269" w:lineRule="auto"/>
        <w:ind w:left="1066" w:right="1200" w:hanging="721"/>
        <w:jc w:val="left"/>
      </w:pPr>
      <w:r>
        <w:t xml:space="preserve">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14:paraId="4647CD0F" w14:textId="77777777" w:rsidR="00BD013B" w:rsidRDefault="00BC3D94">
      <w:pPr>
        <w:ind w:left="346" w:right="78"/>
      </w:pPr>
      <w:r>
        <w:t xml:space="preserve">123.5.3.3. У обучающегося будут сформированы умения работать  с информацией как часть познавательных универсальных учебных действий: </w:t>
      </w:r>
    </w:p>
    <w:p w14:paraId="4B929596" w14:textId="77777777" w:rsidR="00BD013B" w:rsidRDefault="00BC3D94">
      <w:pPr>
        <w:ind w:left="346" w:right="78"/>
      </w:pPr>
      <w:r>
        <w:t xml:space="preserve">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учетом назначения информации  и </w:t>
      </w:r>
    </w:p>
    <w:p w14:paraId="51816CDD" w14:textId="77777777" w:rsidR="00BD013B" w:rsidRDefault="00BC3D94">
      <w:pPr>
        <w:spacing w:after="10" w:line="269" w:lineRule="auto"/>
        <w:ind w:left="345" w:right="75" w:firstLine="0"/>
        <w:jc w:val="left"/>
      </w:pPr>
      <w:r>
        <w:t xml:space="preserve">целевой аудитории, выбирая оптимальную форму представления и визуализации; 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w:t>
      </w:r>
    </w:p>
    <w:p w14:paraId="6D3A3E2A" w14:textId="77777777" w:rsidR="00BD013B" w:rsidRDefault="00BC3D94">
      <w:pPr>
        <w:ind w:left="346" w:right="78" w:firstLine="0"/>
      </w:pPr>
      <w:r>
        <w:t xml:space="preserve">безопасности личности. </w:t>
      </w:r>
    </w:p>
    <w:p w14:paraId="6E6FAFF7" w14:textId="77777777" w:rsidR="00BD013B" w:rsidRDefault="00BC3D94">
      <w:pPr>
        <w:ind w:left="346" w:right="78"/>
      </w:pPr>
      <w:r>
        <w:t xml:space="preserve">123.5.3.4. У обучающегося будут сформированы умения общения как часть коммуникативных универсальных учебных действий: </w:t>
      </w:r>
    </w:p>
    <w:p w14:paraId="4DBE8759" w14:textId="77777777" w:rsidR="00BD013B" w:rsidRDefault="00BC3D94">
      <w:pPr>
        <w:ind w:left="1071" w:right="78" w:firstLine="0"/>
      </w:pPr>
      <w:r>
        <w:t xml:space="preserve">осуществлять коммуникации во всех сферах жизни; распознавать невербальные </w:t>
      </w:r>
    </w:p>
    <w:p w14:paraId="215B3B79" w14:textId="77777777" w:rsidR="00BD013B" w:rsidRDefault="00BC3D94">
      <w:pPr>
        <w:ind w:left="1057" w:right="78" w:hanging="711"/>
      </w:pPr>
      <w:r>
        <w:t xml:space="preserve">средства общения, понимать; значение социальных знаков, распознавать предпосылки конфликтных ситуаций </w:t>
      </w:r>
    </w:p>
    <w:p w14:paraId="44055824" w14:textId="77777777" w:rsidR="00BD013B" w:rsidRDefault="00BC3D94">
      <w:pPr>
        <w:ind w:left="1057" w:right="78" w:hanging="711"/>
      </w:pPr>
      <w:r>
        <w:t xml:space="preserve">и смягчать конфликты; владеть различными способами общения и взаимодействия; аргументированно </w:t>
      </w:r>
    </w:p>
    <w:p w14:paraId="1C1325FC" w14:textId="77777777" w:rsidR="00BD013B" w:rsidRDefault="00BC3D94">
      <w:pPr>
        <w:ind w:left="1057" w:right="78" w:hanging="711"/>
      </w:pPr>
      <w:r>
        <w:t xml:space="preserve">вести диалог, уметь смягчать конфликтные ситуации; развернуто и логично излагать свою точку зрения с использованием языковых </w:t>
      </w:r>
    </w:p>
    <w:p w14:paraId="25A50446" w14:textId="77777777" w:rsidR="00BD013B" w:rsidRDefault="00BC3D94">
      <w:pPr>
        <w:ind w:left="346" w:right="78" w:firstLine="0"/>
      </w:pPr>
      <w:r>
        <w:t xml:space="preserve">средств. </w:t>
      </w:r>
    </w:p>
    <w:p w14:paraId="46A1AF18" w14:textId="77777777" w:rsidR="00BD013B" w:rsidRDefault="00BC3D94">
      <w:pPr>
        <w:ind w:left="346" w:right="78"/>
      </w:pPr>
      <w:r>
        <w:t xml:space="preserve">123.5.3.5. У обучающегося будут сформированы умения самоорганизации как части регулятивных универсальных учебных действий: </w:t>
      </w:r>
    </w:p>
    <w:p w14:paraId="43C7185D" w14:textId="77777777" w:rsidR="00BD013B" w:rsidRDefault="00BC3D94">
      <w:pPr>
        <w:ind w:left="1071" w:right="78" w:firstLine="0"/>
      </w:pPr>
      <w:r>
        <w:t xml:space="preserve">самостоятельно осуществлять познавательную  деятельность; </w:t>
      </w:r>
    </w:p>
    <w:p w14:paraId="47FE9029" w14:textId="77777777" w:rsidR="00BD013B" w:rsidRDefault="00BC3D94">
      <w:pPr>
        <w:ind w:left="1071" w:right="78" w:firstLine="0"/>
      </w:pPr>
      <w:r>
        <w:t xml:space="preserve">выявлять проблемы, ставить и формулировать собственные задачи  в </w:t>
      </w:r>
    </w:p>
    <w:p w14:paraId="0BED4FB6" w14:textId="77777777" w:rsidR="00BD013B" w:rsidRDefault="00BC3D94">
      <w:pPr>
        <w:ind w:left="1057" w:right="78" w:hanging="711"/>
      </w:pPr>
      <w:r>
        <w:t xml:space="preserve">образовательной деятельности и в жизненных ситуациях; самостоятельно составлять план решения проблемы с учетом имеющихся </w:t>
      </w:r>
    </w:p>
    <w:p w14:paraId="2A17B24A" w14:textId="77777777" w:rsidR="00BD013B" w:rsidRDefault="00BC3D94">
      <w:pPr>
        <w:ind w:left="1057" w:right="78" w:hanging="711"/>
      </w:pPr>
      <w:r>
        <w:t xml:space="preserve">ресурсов, собственных возможностей и предпочтений; давать оценку новым ситуациям, возникающим в познавательной  и </w:t>
      </w:r>
    </w:p>
    <w:p w14:paraId="6A1F8B0F" w14:textId="77777777" w:rsidR="00BD013B" w:rsidRDefault="00BC3D94">
      <w:pPr>
        <w:ind w:left="346" w:right="78" w:firstLine="0"/>
      </w:pPr>
      <w:r>
        <w:t xml:space="preserve">практической деятельности, в межличностных отношениях; 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 оценивать приобретенный опыт; </w:t>
      </w:r>
    </w:p>
    <w:p w14:paraId="5726B7E8" w14:textId="77777777" w:rsidR="00BD013B" w:rsidRDefault="00BC3D94">
      <w:pPr>
        <w:ind w:left="1071" w:right="78" w:firstLine="0"/>
      </w:pPr>
      <w:r>
        <w:t xml:space="preserve">способствовать формированию и проявлению широкой эрудиции в разных </w:t>
      </w:r>
    </w:p>
    <w:p w14:paraId="036A29FC" w14:textId="77777777" w:rsidR="00BD013B" w:rsidRDefault="00BC3D94">
      <w:pPr>
        <w:ind w:left="346" w:right="78" w:firstLine="0"/>
      </w:pPr>
      <w:r>
        <w:t xml:space="preserve">областях знаний, постоянно повышать свой образовательный и культурный уровень. </w:t>
      </w:r>
    </w:p>
    <w:p w14:paraId="1AD94ED6" w14:textId="77777777" w:rsidR="00BD013B" w:rsidRDefault="00BC3D94">
      <w:pPr>
        <w:ind w:left="346" w:right="78"/>
      </w:pPr>
      <w:r>
        <w:t xml:space="preserve">123.5.3.6. У обучающегося будут сформированы умения совместной деятельности: </w:t>
      </w:r>
    </w:p>
    <w:p w14:paraId="1DB23A9E" w14:textId="77777777" w:rsidR="00BD013B" w:rsidRDefault="00BC3D94">
      <w:pPr>
        <w:ind w:left="1071" w:right="78" w:firstLine="0"/>
      </w:pPr>
      <w:r>
        <w:t xml:space="preserve">понимать и использовать преимущества командной и индивидуальной работы; выбирать тематику и методы совместных действий с учетом общих интересов и </w:t>
      </w:r>
    </w:p>
    <w:p w14:paraId="597F6ED4" w14:textId="77777777" w:rsidR="00BD013B" w:rsidRDefault="00BC3D94">
      <w:pPr>
        <w:ind w:left="346" w:right="78" w:firstLine="0"/>
      </w:pPr>
      <w:r>
        <w:t xml:space="preserve">возможностей каждого члена коллектива;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оценивать качество своего вклада и вклада каждого участника команды  в </w:t>
      </w:r>
    </w:p>
    <w:p w14:paraId="08CB9409" w14:textId="77777777" w:rsidR="00BD013B" w:rsidRDefault="00BC3D94">
      <w:pPr>
        <w:ind w:left="1057" w:right="78" w:hanging="711"/>
      </w:pPr>
      <w:r>
        <w:t xml:space="preserve">общий результат по разработанным критериям; предлагать новые учебные исследовательские и социальные проекты, оценивать </w:t>
      </w:r>
    </w:p>
    <w:p w14:paraId="04FAC8A8" w14:textId="77777777" w:rsidR="00BD013B" w:rsidRDefault="00BC3D94">
      <w:pPr>
        <w:ind w:left="1057" w:right="78" w:hanging="711"/>
      </w:pPr>
      <w:r>
        <w:t xml:space="preserve">идеи с позиции новизны, оригинальности, практической значимости; осуществлять позитивное стратегическое поведение в различных ситуациях, </w:t>
      </w:r>
    </w:p>
    <w:p w14:paraId="23F08F07" w14:textId="77777777" w:rsidR="00BD013B" w:rsidRDefault="00BC3D94">
      <w:pPr>
        <w:ind w:left="346" w:right="78" w:firstLine="0"/>
      </w:pPr>
      <w:r>
        <w:t xml:space="preserve">проявлять творчество и воображение, быть инициативным. </w:t>
      </w:r>
    </w:p>
    <w:p w14:paraId="5EABC9A5" w14:textId="77777777" w:rsidR="00BD013B" w:rsidRDefault="00BC3D94">
      <w:pPr>
        <w:ind w:left="1071" w:right="78" w:firstLine="0"/>
      </w:pPr>
      <w:r>
        <w:t xml:space="preserve">123.5.3.7. У </w:t>
      </w:r>
      <w:r>
        <w:tab/>
        <w:t xml:space="preserve">обучающегося </w:t>
      </w:r>
      <w:r>
        <w:tab/>
        <w:t xml:space="preserve">будут </w:t>
      </w:r>
      <w:r>
        <w:tab/>
        <w:t xml:space="preserve">сформированы </w:t>
      </w:r>
      <w:r>
        <w:tab/>
        <w:t xml:space="preserve">умения </w:t>
      </w:r>
      <w:r>
        <w:tab/>
        <w:t xml:space="preserve">самоконтроля, принятия себя и других как части регулятивных универсальных учебных действий: </w:t>
      </w:r>
    </w:p>
    <w:p w14:paraId="7F63B16E" w14:textId="77777777" w:rsidR="00BD013B" w:rsidRDefault="00BC3D94">
      <w:pPr>
        <w:spacing w:after="17" w:line="266" w:lineRule="auto"/>
        <w:ind w:left="356" w:right="83" w:hanging="10"/>
        <w:jc w:val="right"/>
      </w:pPr>
      <w:r>
        <w:t xml:space="preserve">давать оценку новым ситуациям, вносить коррективы в деятельность, оценивать </w:t>
      </w:r>
    </w:p>
    <w:p w14:paraId="2E9AB7C8" w14:textId="77777777" w:rsidR="00BD013B" w:rsidRDefault="00BC3D94">
      <w:pPr>
        <w:ind w:left="346" w:right="78" w:firstLine="0"/>
      </w:pPr>
      <w:r>
        <w:t xml:space="preserve">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w:t>
      </w:r>
    </w:p>
    <w:p w14:paraId="00894003" w14:textId="77777777" w:rsidR="00BD013B" w:rsidRDefault="00BC3D94">
      <w:pPr>
        <w:ind w:left="1057" w:right="78" w:hanging="711"/>
      </w:pPr>
      <w:r>
        <w:t xml:space="preserve">приемы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 принимать мотивы  и </w:t>
      </w:r>
    </w:p>
    <w:p w14:paraId="2C696A17" w14:textId="77777777" w:rsidR="00BD013B" w:rsidRDefault="00BC3D94">
      <w:pPr>
        <w:ind w:left="1057" w:right="78" w:hanging="711"/>
      </w:pPr>
      <w:r>
        <w:t xml:space="preserve">аргументы других при анализе результатов деятельности; признавать свое право и право других на ошибку; развивать способность </w:t>
      </w:r>
    </w:p>
    <w:p w14:paraId="6317B445" w14:textId="77777777" w:rsidR="00BD013B" w:rsidRDefault="00BC3D94">
      <w:pPr>
        <w:ind w:left="346" w:right="78" w:firstLine="0"/>
      </w:pPr>
      <w:r>
        <w:t xml:space="preserve">понимать мир с позиции другого человека. </w:t>
      </w:r>
    </w:p>
    <w:p w14:paraId="1F6B9E16" w14:textId="77777777" w:rsidR="00BD013B" w:rsidRDefault="00BC3D94">
      <w:pPr>
        <w:ind w:left="346" w:right="78"/>
      </w:pPr>
      <w:r>
        <w:t xml:space="preserve">123.5.4. Предметные результаты освоения программы 10 класса  по обществознанию (базовый уровень). </w:t>
      </w:r>
    </w:p>
    <w:p w14:paraId="7E9C7A12" w14:textId="77777777" w:rsidR="00BD013B" w:rsidRDefault="00BC3D94">
      <w:pPr>
        <w:ind w:left="346" w:right="78"/>
      </w:pPr>
      <w:r>
        <w:t xml:space="preserve">123.5.4.1.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w:t>
      </w:r>
    </w:p>
    <w:p w14:paraId="5403FAB3" w14:textId="77777777" w:rsidR="00BD013B" w:rsidRDefault="00BC3D94">
      <w:pPr>
        <w:ind w:left="346" w:right="78" w:firstLine="0"/>
      </w:pPr>
      <w:r>
        <w:t xml:space="preserve">деятельности в области науки;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 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 </w:t>
      </w:r>
    </w:p>
    <w:p w14:paraId="37B5901A" w14:textId="77777777" w:rsidR="00BD013B" w:rsidRDefault="00BC3D94">
      <w:pPr>
        <w:ind w:left="346" w:right="78"/>
      </w:pPr>
      <w:r>
        <w:t xml:space="preserve">123.5.4.2.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 </w:t>
      </w:r>
    </w:p>
    <w:p w14:paraId="4B65FE93" w14:textId="77777777" w:rsidR="00BD013B" w:rsidRDefault="00BC3D94">
      <w:pPr>
        <w:ind w:left="346" w:right="78"/>
      </w:pPr>
      <w:r>
        <w:t xml:space="preserve">123.5.4.3.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 определять различные смыслы многозначных понятий, в том числе: общество, </w:t>
      </w:r>
    </w:p>
    <w:p w14:paraId="22E43208" w14:textId="77777777" w:rsidR="00BD013B" w:rsidRDefault="00BC3D94">
      <w:pPr>
        <w:ind w:left="346" w:right="78" w:firstLine="0"/>
      </w:pPr>
      <w:r>
        <w:t xml:space="preserve">личность, свобода, культура, экономика, собственность; 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 </w:t>
      </w:r>
    </w:p>
    <w:p w14:paraId="27603493" w14:textId="77777777" w:rsidR="00BD013B" w:rsidRDefault="00BC3D94">
      <w:pPr>
        <w:ind w:left="346" w:right="78"/>
      </w:pPr>
      <w:r>
        <w:t xml:space="preserve">123.5.4.4.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 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 отражать связи социальных объектов и явлений с помощью различных знаковых </w:t>
      </w:r>
    </w:p>
    <w:p w14:paraId="30CDB2CF" w14:textId="77777777" w:rsidR="00BD013B" w:rsidRDefault="00BC3D94">
      <w:pPr>
        <w:ind w:left="346" w:right="78" w:firstLine="0"/>
      </w:pPr>
      <w:r>
        <w:t xml:space="preserve">систем, в том числе в таблицах, схемах, диаграммах, графиках. </w:t>
      </w:r>
    </w:p>
    <w:p w14:paraId="5E518D02" w14:textId="77777777" w:rsidR="00BD013B" w:rsidRDefault="00BC3D94">
      <w:pPr>
        <w:ind w:left="346" w:right="78"/>
      </w:pPr>
      <w:r>
        <w:t xml:space="preserve">123.5.4.5.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w:t>
      </w:r>
    </w:p>
    <w:p w14:paraId="799B6F72" w14:textId="77777777" w:rsidR="00BD013B" w:rsidRDefault="00BC3D94">
      <w:pPr>
        <w:ind w:left="346" w:right="78"/>
      </w:pPr>
      <w:r>
        <w:t xml:space="preserve">123.5.4.6.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 </w:t>
      </w:r>
    </w:p>
    <w:p w14:paraId="5B0F73EE" w14:textId="77777777" w:rsidR="00BD013B" w:rsidRDefault="00BC3D94">
      <w:pPr>
        <w:ind w:left="346" w:right="78"/>
      </w:pPr>
      <w:r>
        <w:t xml:space="preserve">123.5.4.7.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 </w:t>
      </w:r>
    </w:p>
    <w:p w14:paraId="7ADF53B0" w14:textId="77777777" w:rsidR="00BD013B" w:rsidRDefault="00BC3D94">
      <w:pPr>
        <w:ind w:left="346" w:right="78"/>
      </w:pPr>
      <w:r>
        <w:t xml:space="preserve">123.5.4.8.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 </w:t>
      </w:r>
    </w:p>
    <w:p w14:paraId="649A8C28" w14:textId="77777777" w:rsidR="00BD013B" w:rsidRDefault="00BC3D94">
      <w:pPr>
        <w:ind w:left="346" w:right="78"/>
      </w:pPr>
      <w:r>
        <w:t xml:space="preserve">123.5.4.9.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 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 </w:t>
      </w:r>
    </w:p>
    <w:p w14:paraId="17FFD93D" w14:textId="77777777" w:rsidR="00BD013B" w:rsidRDefault="00BC3D94">
      <w:pPr>
        <w:ind w:left="346" w:right="78"/>
      </w:pPr>
      <w:r>
        <w:t xml:space="preserve">123.5.4.10.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 </w:t>
      </w:r>
    </w:p>
    <w:p w14:paraId="4D3DB28E" w14:textId="77777777" w:rsidR="00BD013B" w:rsidRDefault="00BC3D94">
      <w:pPr>
        <w:ind w:left="346" w:right="78"/>
      </w:pPr>
      <w:r>
        <w:t xml:space="preserve">123.5.4.11.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 </w:t>
      </w:r>
    </w:p>
    <w:p w14:paraId="52F7D0AB" w14:textId="77777777" w:rsidR="00BD013B" w:rsidRDefault="00BC3D94">
      <w:pPr>
        <w:ind w:left="346" w:right="78"/>
      </w:pPr>
      <w:r>
        <w:t xml:space="preserve">123.5.4.12.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 </w:t>
      </w:r>
    </w:p>
    <w:p w14:paraId="080D1D38" w14:textId="77777777" w:rsidR="00BD013B" w:rsidRDefault="00BC3D94">
      <w:pPr>
        <w:ind w:left="346" w:right="78"/>
      </w:pPr>
      <w:r>
        <w:t xml:space="preserve">123.5.5. Предметные результаты освоения программы 11 класса  по обществознанию (базовый уровень). </w:t>
      </w:r>
    </w:p>
    <w:p w14:paraId="7A26B2CD" w14:textId="77777777" w:rsidR="00BD013B" w:rsidRDefault="00BC3D94">
      <w:pPr>
        <w:ind w:left="346" w:right="78"/>
      </w:pPr>
      <w:r>
        <w:t xml:space="preserve">123.5.5.1.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 </w:t>
      </w:r>
    </w:p>
    <w:p w14:paraId="39A64AEC" w14:textId="77777777" w:rsidR="00BD013B" w:rsidRDefault="00BC3D94">
      <w:pPr>
        <w:ind w:left="346" w:right="78"/>
      </w:pPr>
      <w:r>
        <w:t xml:space="preserve">123.5.5.2.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 </w:t>
      </w:r>
    </w:p>
    <w:p w14:paraId="3B9521AB" w14:textId="77777777" w:rsidR="00BD013B" w:rsidRDefault="00BC3D94">
      <w:pPr>
        <w:ind w:left="346" w:right="78"/>
      </w:pPr>
      <w:r>
        <w:t xml:space="preserve">123.5.5.3.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 определять различные смыслы многозначных понятий, в том числе: власть, социальная справедливость, социальный институт; 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 </w:t>
      </w:r>
    </w:p>
    <w:p w14:paraId="6339601B" w14:textId="77777777" w:rsidR="00BD013B" w:rsidRDefault="00BC3D94">
      <w:pPr>
        <w:ind w:left="346" w:right="78"/>
      </w:pPr>
      <w:r>
        <w:t xml:space="preserve">123.5.5.4. 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 приводить примеры взаимосвязи социальной, политической и других сфер </w:t>
      </w:r>
    </w:p>
    <w:p w14:paraId="2B28D47C" w14:textId="77777777" w:rsidR="00BD013B" w:rsidRDefault="00BC3D94">
      <w:pPr>
        <w:ind w:left="346" w:right="78" w:firstLine="0"/>
      </w:pPr>
      <w:r>
        <w:t xml:space="preserve">жизни общества; права и морали; государства и права; действия правовых регуляторов и развития общественных процессов; 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 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 отражать связи социальных объектов и явлений с помощью различных знаковых </w:t>
      </w:r>
    </w:p>
    <w:p w14:paraId="586C695E" w14:textId="77777777" w:rsidR="00BD013B" w:rsidRDefault="00BC3D94">
      <w:pPr>
        <w:ind w:left="346" w:right="78" w:firstLine="0"/>
      </w:pPr>
      <w:r>
        <w:t xml:space="preserve">систем, в том числе в таблицах, схемах, диаграммах, графиках. </w:t>
      </w:r>
    </w:p>
    <w:p w14:paraId="5213308F" w14:textId="77777777" w:rsidR="00BD013B" w:rsidRDefault="00BC3D94">
      <w:pPr>
        <w:ind w:left="346" w:right="78"/>
      </w:pPr>
      <w:r>
        <w:t xml:space="preserve">123.5.5.5.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 </w:t>
      </w:r>
    </w:p>
    <w:p w14:paraId="453ACFFD" w14:textId="77777777" w:rsidR="00BD013B" w:rsidRDefault="00BC3D94">
      <w:pPr>
        <w:ind w:left="346" w:right="78"/>
      </w:pPr>
      <w:r>
        <w:t xml:space="preserve">123.5.5.6.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 </w:t>
      </w:r>
    </w:p>
    <w:p w14:paraId="7C4A0847" w14:textId="77777777" w:rsidR="00BD013B" w:rsidRDefault="00BC3D94">
      <w:pPr>
        <w:ind w:left="346" w:right="78"/>
      </w:pPr>
      <w:r>
        <w:t xml:space="preserve">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 </w:t>
      </w:r>
    </w:p>
    <w:p w14:paraId="3F2C9729" w14:textId="77777777" w:rsidR="00BD013B" w:rsidRDefault="00BC3D94">
      <w:pPr>
        <w:ind w:left="346" w:right="78"/>
      </w:pPr>
      <w:r>
        <w:t xml:space="preserve">123.5.5.7. 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 </w:t>
      </w:r>
    </w:p>
    <w:p w14:paraId="2CAFD40A" w14:textId="77777777" w:rsidR="00BD013B" w:rsidRDefault="00BC3D94">
      <w:pPr>
        <w:ind w:left="346" w:right="78"/>
      </w:pPr>
      <w:r>
        <w:t xml:space="preserve">123.5.5.8.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 </w:t>
      </w:r>
    </w:p>
    <w:p w14:paraId="70665CCB" w14:textId="77777777" w:rsidR="00BD013B" w:rsidRDefault="00BC3D94">
      <w:pPr>
        <w:ind w:left="346" w:right="78"/>
      </w:pPr>
      <w:r>
        <w:t xml:space="preserve">123.5.5.9.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w:t>
      </w:r>
    </w:p>
    <w:p w14:paraId="2202DDCC" w14:textId="77777777" w:rsidR="00BD013B" w:rsidRDefault="00BC3D94">
      <w:pPr>
        <w:ind w:left="346" w:right="78" w:firstLine="0"/>
      </w:pPr>
      <w:r>
        <w:t xml:space="preserve">ответственностью; 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 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 </w:t>
      </w:r>
    </w:p>
    <w:p w14:paraId="63038CEF" w14:textId="77777777" w:rsidR="00BD013B" w:rsidRDefault="00BC3D94">
      <w:pPr>
        <w:ind w:left="346" w:right="78"/>
      </w:pPr>
      <w:r>
        <w:t xml:space="preserve">123.5.5.10.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 </w:t>
      </w:r>
    </w:p>
    <w:p w14:paraId="1A42A503" w14:textId="77777777" w:rsidR="00BD013B" w:rsidRDefault="00BC3D94">
      <w:pPr>
        <w:ind w:left="346" w:right="78"/>
      </w:pPr>
      <w:r>
        <w:t xml:space="preserve">123.5.5.11.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14:paraId="09C1250E" w14:textId="77777777" w:rsidR="00BD013B" w:rsidRDefault="00BC3D94">
      <w:pPr>
        <w:ind w:left="346" w:right="78"/>
      </w:pPr>
      <w:r>
        <w:t xml:space="preserve">123.5.5.12.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 </w:t>
      </w:r>
    </w:p>
    <w:p w14:paraId="51B75011" w14:textId="77777777" w:rsidR="00BD013B" w:rsidRDefault="00BC3D94">
      <w:pPr>
        <w:spacing w:after="219" w:line="259" w:lineRule="auto"/>
        <w:ind w:left="360" w:right="0" w:firstLine="0"/>
        <w:jc w:val="left"/>
      </w:pPr>
      <w:r>
        <w:t xml:space="preserve"> </w:t>
      </w:r>
    </w:p>
    <w:p w14:paraId="00878F0C" w14:textId="77777777" w:rsidR="00BD013B" w:rsidRDefault="00BC3D94">
      <w:pPr>
        <w:numPr>
          <w:ilvl w:val="0"/>
          <w:numId w:val="72"/>
        </w:numPr>
        <w:spacing w:after="1" w:line="279" w:lineRule="auto"/>
        <w:ind w:right="0" w:firstLine="701"/>
        <w:jc w:val="left"/>
      </w:pPr>
      <w:r>
        <w:rPr>
          <w:u w:val="single" w:color="000000"/>
        </w:rPr>
        <w:t>Федеральная рабочая программа по учебному предмету «Обществознание»</w:t>
      </w:r>
      <w:r>
        <w:t xml:space="preserve"> </w:t>
      </w:r>
      <w:r>
        <w:rPr>
          <w:u w:val="single" w:color="000000"/>
        </w:rPr>
        <w:t>(углублённый уровень).</w:t>
      </w:r>
      <w:r>
        <w:t xml:space="preserve">  </w:t>
      </w:r>
    </w:p>
    <w:p w14:paraId="6B875DEE" w14:textId="77777777" w:rsidR="00BD013B" w:rsidRDefault="00BC3D94">
      <w:pPr>
        <w:numPr>
          <w:ilvl w:val="1"/>
          <w:numId w:val="72"/>
        </w:numPr>
        <w:ind w:right="78"/>
      </w:pPr>
      <w:r>
        <w:t xml:space="preserve">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 </w:t>
      </w:r>
    </w:p>
    <w:p w14:paraId="432B517F" w14:textId="77777777" w:rsidR="00BD013B" w:rsidRDefault="00BC3D94">
      <w:pPr>
        <w:numPr>
          <w:ilvl w:val="1"/>
          <w:numId w:val="72"/>
        </w:numPr>
        <w:ind w:right="78"/>
      </w:pPr>
      <w:r>
        <w:t xml:space="preserve">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w:t>
      </w:r>
    </w:p>
    <w:p w14:paraId="6FE25903" w14:textId="77777777" w:rsidR="00BD013B" w:rsidRDefault="00BC3D94">
      <w:pPr>
        <w:numPr>
          <w:ilvl w:val="1"/>
          <w:numId w:val="72"/>
        </w:numPr>
        <w:ind w:right="78"/>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597DCD29" w14:textId="77777777" w:rsidR="00BD013B" w:rsidRDefault="00BC3D94">
      <w:pPr>
        <w:numPr>
          <w:ilvl w:val="1"/>
          <w:numId w:val="72"/>
        </w:numPr>
        <w:ind w:right="78"/>
      </w:pPr>
      <w:r>
        <w:t xml:space="preserve">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14:paraId="4A348E83" w14:textId="77777777" w:rsidR="00BD013B" w:rsidRDefault="00BC3D94">
      <w:pPr>
        <w:numPr>
          <w:ilvl w:val="1"/>
          <w:numId w:val="72"/>
        </w:numPr>
        <w:ind w:right="78"/>
      </w:pPr>
      <w:r>
        <w:t xml:space="preserve">Пояснительная записка. </w:t>
      </w:r>
    </w:p>
    <w:p w14:paraId="5D4C11A7" w14:textId="77777777" w:rsidR="00BD013B" w:rsidRDefault="00BC3D94">
      <w:pPr>
        <w:numPr>
          <w:ilvl w:val="2"/>
          <w:numId w:val="72"/>
        </w:numPr>
        <w:ind w:right="78"/>
      </w:pPr>
      <w:r>
        <w:t xml:space="preserve">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 </w:t>
      </w:r>
    </w:p>
    <w:p w14:paraId="4A4E1A3F" w14:textId="77777777" w:rsidR="00BD013B" w:rsidRDefault="00BC3D94">
      <w:pPr>
        <w:numPr>
          <w:ilvl w:val="2"/>
          <w:numId w:val="72"/>
        </w:numPr>
        <w:ind w:right="78"/>
      </w:pPr>
      <w:r>
        <w:t xml:space="preserve">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 </w:t>
      </w:r>
    </w:p>
    <w:p w14:paraId="3151AFEA" w14:textId="77777777" w:rsidR="00BD013B" w:rsidRDefault="00BC3D94">
      <w:pPr>
        <w:numPr>
          <w:ilvl w:val="2"/>
          <w:numId w:val="72"/>
        </w:numPr>
        <w:ind w:right="78"/>
      </w:pPr>
      <w:r>
        <w:t xml:space="preserve">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 </w:t>
      </w:r>
    </w:p>
    <w:p w14:paraId="25D6735C" w14:textId="77777777" w:rsidR="00BD013B" w:rsidRDefault="00BC3D94">
      <w:pPr>
        <w:numPr>
          <w:ilvl w:val="2"/>
          <w:numId w:val="72"/>
        </w:numPr>
        <w:ind w:right="78"/>
      </w:pPr>
      <w:r>
        <w:t xml:space="preserve">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 </w:t>
      </w:r>
    </w:p>
    <w:p w14:paraId="2F14519C" w14:textId="77777777" w:rsidR="00BD013B" w:rsidRDefault="00BC3D94">
      <w:pPr>
        <w:numPr>
          <w:ilvl w:val="2"/>
          <w:numId w:val="72"/>
        </w:numPr>
        <w:ind w:right="78"/>
      </w:pPr>
      <w:r>
        <w:t xml:space="preserve">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 </w:t>
      </w:r>
    </w:p>
    <w:p w14:paraId="398BA890" w14:textId="77777777" w:rsidR="00BD013B" w:rsidRDefault="00BC3D94">
      <w:pPr>
        <w:numPr>
          <w:ilvl w:val="2"/>
          <w:numId w:val="72"/>
        </w:numPr>
        <w:ind w:right="78"/>
      </w:pPr>
      <w:r>
        <w:t xml:space="preserve">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 </w:t>
      </w:r>
    </w:p>
    <w:p w14:paraId="3DCE5C74" w14:textId="77777777" w:rsidR="00BD013B" w:rsidRDefault="00BC3D94">
      <w:pPr>
        <w:numPr>
          <w:ilvl w:val="2"/>
          <w:numId w:val="72"/>
        </w:numPr>
        <w:ind w:right="78"/>
      </w:pPr>
      <w:r>
        <w:t xml:space="preserve">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 </w:t>
      </w:r>
    </w:p>
    <w:p w14:paraId="30BD9433" w14:textId="77777777" w:rsidR="00BD013B" w:rsidRDefault="00BC3D94">
      <w:pPr>
        <w:numPr>
          <w:ilvl w:val="2"/>
          <w:numId w:val="72"/>
        </w:numPr>
        <w:ind w:right="78"/>
      </w:pPr>
      <w:r>
        <w:t xml:space="preserve">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 </w:t>
      </w:r>
    </w:p>
    <w:p w14:paraId="73EB3BFF" w14:textId="77777777" w:rsidR="00BD013B" w:rsidRDefault="00BC3D94">
      <w:pPr>
        <w:numPr>
          <w:ilvl w:val="2"/>
          <w:numId w:val="72"/>
        </w:numPr>
        <w:ind w:right="78"/>
      </w:pPr>
      <w:r>
        <w:t xml:space="preserve">Целями изучения учебного предмета «Обществознание» углублённого уровня являются: </w:t>
      </w:r>
    </w:p>
    <w:p w14:paraId="22698CD1" w14:textId="77777777" w:rsidR="00BD013B" w:rsidRDefault="00BC3D94">
      <w:pPr>
        <w:ind w:left="346" w:right="78"/>
      </w:pPr>
      <w: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w:t>
      </w:r>
    </w:p>
    <w:p w14:paraId="464BE60C" w14:textId="77777777" w:rsidR="00BD013B" w:rsidRDefault="00BC3D94">
      <w:pPr>
        <w:ind w:left="346" w:right="78" w:firstLine="0"/>
      </w:pPr>
      <w:r>
        <w:t xml:space="preserve">Конституции Российской Федерации и законодательстве Российской Федерации; 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w:t>
      </w:r>
    </w:p>
    <w:p w14:paraId="68C53612" w14:textId="77777777" w:rsidR="00BD013B" w:rsidRDefault="00BC3D94">
      <w:pPr>
        <w:ind w:left="1057" w:right="78" w:hanging="711"/>
      </w:pPr>
      <w:r>
        <w:t xml:space="preserve">профессиональной; освоение системы знаний, опирающейся на системное изучение основ базовых </w:t>
      </w:r>
    </w:p>
    <w:p w14:paraId="70B836F7" w14:textId="77777777" w:rsidR="00BD013B" w:rsidRDefault="00BC3D94">
      <w:pPr>
        <w:ind w:left="346" w:right="78" w:firstLine="0"/>
      </w:pPr>
      <w:r>
        <w:t xml:space="preserve">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 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w:t>
      </w:r>
    </w:p>
    <w:p w14:paraId="6621872E" w14:textId="77777777" w:rsidR="00BD013B" w:rsidRDefault="00BC3D94">
      <w:pPr>
        <w:tabs>
          <w:tab w:val="center" w:pos="1137"/>
          <w:tab w:val="center" w:pos="3100"/>
          <w:tab w:val="center" w:pos="4897"/>
          <w:tab w:val="center" w:pos="6291"/>
          <w:tab w:val="center" w:pos="7707"/>
          <w:tab w:val="right" w:pos="9468"/>
        </w:tabs>
        <w:ind w:right="0" w:firstLine="0"/>
        <w:jc w:val="left"/>
      </w:pPr>
      <w:r>
        <w:rPr>
          <w:rFonts w:ascii="Calibri" w:eastAsia="Calibri" w:hAnsi="Calibri" w:cs="Calibri"/>
          <w:sz w:val="22"/>
        </w:rPr>
        <w:tab/>
      </w:r>
      <w:r>
        <w:t xml:space="preserve">осуществления </w:t>
      </w:r>
      <w:r>
        <w:tab/>
        <w:t xml:space="preserve">коммуникации, </w:t>
      </w:r>
      <w:r>
        <w:tab/>
        <w:t xml:space="preserve">достижения </w:t>
      </w:r>
      <w:r>
        <w:tab/>
        <w:t xml:space="preserve">личных </w:t>
      </w:r>
      <w:r>
        <w:tab/>
        <w:t xml:space="preserve">финансовых </w:t>
      </w:r>
      <w:r>
        <w:tab/>
        <w:t xml:space="preserve">целей, </w:t>
      </w:r>
    </w:p>
    <w:p w14:paraId="2F4BEDD1" w14:textId="77777777" w:rsidR="00BD013B" w:rsidRDefault="00BC3D94">
      <w:pPr>
        <w:ind w:left="346" w:right="78" w:firstLine="0"/>
      </w:pPr>
      <w:r>
        <w:t xml:space="preserve">взаимодействия с государственными органами, финансовыми организациями; 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 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 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 </w:t>
      </w:r>
    </w:p>
    <w:p w14:paraId="0EEF394E" w14:textId="77777777" w:rsidR="00BD013B" w:rsidRDefault="00BC3D94">
      <w:pPr>
        <w:spacing w:after="17" w:line="266" w:lineRule="auto"/>
        <w:ind w:left="356" w:right="83" w:hanging="10"/>
        <w:jc w:val="right"/>
      </w:pPr>
      <w:r>
        <w:t xml:space="preserve">124.5.10. Общее число часов, рекомендованных для изучения 272 часа –  часов: </w:t>
      </w:r>
    </w:p>
    <w:p w14:paraId="0A7618AA" w14:textId="77777777" w:rsidR="00BD013B" w:rsidRDefault="00BC3D94">
      <w:pPr>
        <w:ind w:left="346" w:right="78" w:firstLine="0"/>
      </w:pPr>
      <w:r>
        <w:t xml:space="preserve">в 10 классе – 136 часов (4 часа в неделю), в 11 классе – 136 часов (4 часа  в неделю). </w:t>
      </w:r>
    </w:p>
    <w:p w14:paraId="6F9CF57E" w14:textId="77777777" w:rsidR="00BD013B" w:rsidRDefault="00BC3D94">
      <w:pPr>
        <w:ind w:left="346" w:right="78"/>
      </w:pPr>
      <w:r>
        <w:t xml:space="preserve">124.6. Содержание обучения в 10 классеПоследовательность изучения тем  в пределах одного раздела может варьироваться. </w:t>
      </w:r>
    </w:p>
    <w:p w14:paraId="7382C467" w14:textId="77777777" w:rsidR="00BD013B" w:rsidRDefault="00BC3D94">
      <w:pPr>
        <w:ind w:left="1071" w:right="78" w:firstLine="0"/>
      </w:pPr>
      <w:r>
        <w:t xml:space="preserve">124.6.1. Социальные науки и их особенности. </w:t>
      </w:r>
    </w:p>
    <w:p w14:paraId="7AB59754" w14:textId="77777777" w:rsidR="00BD013B" w:rsidRDefault="00BC3D94">
      <w:pPr>
        <w:ind w:left="346" w:right="78"/>
      </w:pPr>
      <w:r>
        <w:t xml:space="preserve">Общество как предмет изучения. Различные подходы к изучению общества. Особенности социального познания. Научное и ненаучное социальное познание. </w:t>
      </w:r>
    </w:p>
    <w:p w14:paraId="237B71B8" w14:textId="77777777" w:rsidR="00BD013B" w:rsidRDefault="00BC3D94">
      <w:pPr>
        <w:ind w:left="346" w:right="78"/>
      </w:pPr>
      <w:r>
        <w:t xml:space="preserve">Социальные науки в системе научного знания. Место философии в системе обществознания. Философия и наука. </w:t>
      </w:r>
    </w:p>
    <w:p w14:paraId="51C67197" w14:textId="77777777" w:rsidR="00BD013B" w:rsidRDefault="00BC3D94">
      <w:pPr>
        <w:ind w:left="346" w:right="78"/>
      </w:pPr>
      <w:r>
        <w:t xml:space="preserve">Методы изучения социальных явлений. Сходство и различие естествознания  и обществознания. Особенности наук, изучающих общество и человека. </w:t>
      </w:r>
    </w:p>
    <w:p w14:paraId="45008E37" w14:textId="77777777" w:rsidR="00BD013B" w:rsidRDefault="00BC3D94">
      <w:pPr>
        <w:ind w:left="1071" w:right="78" w:firstLine="0"/>
      </w:pPr>
      <w:r>
        <w:t xml:space="preserve">Социальные науки и профессиональное самоопределение молодёжи.  </w:t>
      </w:r>
    </w:p>
    <w:p w14:paraId="415C9E16" w14:textId="77777777" w:rsidR="00BD013B" w:rsidRDefault="00BC3D94">
      <w:pPr>
        <w:ind w:left="1071" w:right="78" w:firstLine="0"/>
      </w:pPr>
      <w:r>
        <w:t xml:space="preserve">124.6.2. Введение в философию. </w:t>
      </w:r>
    </w:p>
    <w:p w14:paraId="19297E1F" w14:textId="77777777" w:rsidR="00BD013B" w:rsidRDefault="00BC3D94">
      <w:pPr>
        <w:ind w:left="346" w:right="78"/>
      </w:pPr>
      <w:r>
        <w:t xml:space="preserve">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 </w:t>
      </w:r>
    </w:p>
    <w:p w14:paraId="67D833B7" w14:textId="77777777" w:rsidR="00BD013B" w:rsidRDefault="00BC3D94">
      <w:pPr>
        <w:ind w:left="346" w:right="78"/>
      </w:pPr>
      <w:r>
        <w:t xml:space="preserve">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 </w:t>
      </w:r>
    </w:p>
    <w:p w14:paraId="6C44E61E" w14:textId="77777777" w:rsidR="00BD013B" w:rsidRDefault="00BC3D94">
      <w:pPr>
        <w:ind w:left="346" w:right="78"/>
      </w:pPr>
      <w:r>
        <w:t xml:space="preserve">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 </w:t>
      </w:r>
    </w:p>
    <w:p w14:paraId="2A3D09A8" w14:textId="77777777" w:rsidR="00BD013B" w:rsidRDefault="00BC3D94">
      <w:pPr>
        <w:ind w:left="346" w:right="78"/>
      </w:pPr>
      <w:r>
        <w:t xml:space="preserve">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 </w:t>
      </w:r>
    </w:p>
    <w:p w14:paraId="02A83625" w14:textId="77777777" w:rsidR="00BD013B" w:rsidRDefault="00BC3D94">
      <w:pPr>
        <w:ind w:left="346" w:right="78"/>
      </w:pPr>
      <w:r>
        <w:t xml:space="preserve">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 </w:t>
      </w:r>
    </w:p>
    <w:p w14:paraId="0A31E131" w14:textId="77777777" w:rsidR="00BD013B" w:rsidRDefault="00BC3D94">
      <w:pPr>
        <w:ind w:left="346" w:right="78"/>
      </w:pPr>
      <w:r>
        <w:t xml:space="preserve">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 </w:t>
      </w:r>
    </w:p>
    <w:p w14:paraId="3698CDAD" w14:textId="77777777" w:rsidR="00BD013B" w:rsidRDefault="00BC3D94">
      <w:pPr>
        <w:ind w:left="346" w:right="78"/>
      </w:pPr>
      <w: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 </w:t>
      </w:r>
    </w:p>
    <w:p w14:paraId="1F172B26" w14:textId="77777777" w:rsidR="00BD013B" w:rsidRDefault="00BC3D94">
      <w:pPr>
        <w:ind w:left="346" w:right="78"/>
      </w:pPr>
      <w:r>
        <w:t xml:space="preserve">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 </w:t>
      </w:r>
    </w:p>
    <w:p w14:paraId="56DF1C08" w14:textId="77777777" w:rsidR="00BD013B" w:rsidRDefault="00BC3D94">
      <w:pPr>
        <w:ind w:left="346" w:right="78"/>
      </w:pPr>
      <w:r>
        <w:t xml:space="preserve">Искусство, его виды и формы. Социальные функции искусства. Современное искусство. Художественная культура. </w:t>
      </w:r>
    </w:p>
    <w:p w14:paraId="484346D5" w14:textId="77777777" w:rsidR="00BD013B" w:rsidRDefault="00BC3D94">
      <w:pPr>
        <w:ind w:left="346" w:right="78"/>
      </w:pPr>
      <w:r>
        <w:t xml:space="preserve">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 </w:t>
      </w:r>
    </w:p>
    <w:p w14:paraId="580130BF" w14:textId="77777777" w:rsidR="00BD013B" w:rsidRDefault="00BC3D94">
      <w:pPr>
        <w:spacing w:after="3" w:line="259" w:lineRule="auto"/>
        <w:ind w:left="453" w:right="267" w:hanging="10"/>
        <w:jc w:val="center"/>
      </w:pPr>
      <w:r>
        <w:t xml:space="preserve">Образование как институт сохранения и передачи культурного наследия. </w:t>
      </w:r>
    </w:p>
    <w:p w14:paraId="40B7E149" w14:textId="77777777" w:rsidR="00BD013B" w:rsidRDefault="00BC3D94">
      <w:pPr>
        <w:ind w:left="346" w:right="78"/>
      </w:pPr>
      <w:r>
        <w:t xml:space="preserve">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 </w:t>
      </w:r>
    </w:p>
    <w:p w14:paraId="694A7573" w14:textId="77777777" w:rsidR="00BD013B" w:rsidRDefault="00BC3D94">
      <w:pPr>
        <w:ind w:left="346" w:right="78"/>
      </w:pPr>
      <w:r>
        <w:t xml:space="preserve">Этические нормы как регулятор деятельности социальных институтов  и нравственного поведения людей. </w:t>
      </w:r>
    </w:p>
    <w:p w14:paraId="6888A500" w14:textId="77777777" w:rsidR="00BD013B" w:rsidRDefault="00BC3D94">
      <w:pPr>
        <w:ind w:left="346" w:right="78"/>
      </w:pPr>
      <w:r>
        <w:t xml:space="preserve">Особенности профессиональной деятельности по направлениям, связанным  с философией. </w:t>
      </w:r>
    </w:p>
    <w:p w14:paraId="5D2EE43D" w14:textId="77777777" w:rsidR="00BD013B" w:rsidRDefault="00BC3D94">
      <w:pPr>
        <w:ind w:left="1071" w:right="78" w:firstLine="0"/>
      </w:pPr>
      <w:r>
        <w:t xml:space="preserve">124.6.3. Введение в социальную психологию. </w:t>
      </w:r>
    </w:p>
    <w:p w14:paraId="6AF6DFEF" w14:textId="77777777" w:rsidR="00BD013B" w:rsidRDefault="00BC3D94">
      <w:pPr>
        <w:ind w:left="346" w:right="78"/>
      </w:pPr>
      <w:r>
        <w:t xml:space="preserve">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 </w:t>
      </w:r>
    </w:p>
    <w:p w14:paraId="1BF9C39F" w14:textId="77777777" w:rsidR="00BD013B" w:rsidRDefault="00BC3D94">
      <w:pPr>
        <w:ind w:left="1071" w:right="78" w:firstLine="0"/>
      </w:pPr>
      <w:r>
        <w:t xml:space="preserve">Теории социальных отношений. Основные типы социальных отношений. </w:t>
      </w:r>
    </w:p>
    <w:p w14:paraId="57D25E89" w14:textId="77777777" w:rsidR="00BD013B" w:rsidRDefault="00BC3D94">
      <w:pPr>
        <w:ind w:left="346" w:right="78"/>
      </w:pPr>
      <w:r>
        <w:t xml:space="preserve">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 </w:t>
      </w:r>
    </w:p>
    <w:p w14:paraId="3C819B51" w14:textId="77777777" w:rsidR="00BD013B" w:rsidRDefault="00BC3D94">
      <w:pPr>
        <w:ind w:left="346" w:right="78"/>
      </w:pPr>
      <w:r>
        <w:t xml:space="preserve">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 </w:t>
      </w:r>
    </w:p>
    <w:p w14:paraId="53303B55" w14:textId="77777777" w:rsidR="00BD013B" w:rsidRDefault="00BC3D94">
      <w:pPr>
        <w:ind w:left="1071" w:right="78" w:firstLine="0"/>
      </w:pPr>
      <w:r>
        <w:t xml:space="preserve">Малые группы. Динамические процессы в малой группе.  </w:t>
      </w:r>
    </w:p>
    <w:p w14:paraId="7C60FB99" w14:textId="77777777" w:rsidR="00BD013B" w:rsidRDefault="00BC3D94">
      <w:pPr>
        <w:ind w:left="346" w:right="78"/>
      </w:pPr>
      <w:r>
        <w:t xml:space="preserve">Условные группы. Референтная группа. Интеграция в группах разного уровня развития. </w:t>
      </w:r>
    </w:p>
    <w:p w14:paraId="2FA126FA" w14:textId="77777777" w:rsidR="00BD013B" w:rsidRDefault="00BC3D94">
      <w:pPr>
        <w:ind w:left="346" w:right="78"/>
      </w:pPr>
      <w:r>
        <w:t xml:space="preserve">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 </w:t>
      </w:r>
    </w:p>
    <w:p w14:paraId="54610B2D" w14:textId="77777777" w:rsidR="00BD013B" w:rsidRDefault="00BC3D94">
      <w:pPr>
        <w:ind w:left="346" w:right="78"/>
      </w:pPr>
      <w:r>
        <w:t xml:space="preserve">Антисоциальные группы. Опасность криминальных групп. Агрессивное поведение. </w:t>
      </w:r>
    </w:p>
    <w:p w14:paraId="29F6ACB1" w14:textId="77777777" w:rsidR="00BD013B" w:rsidRDefault="00BC3D94">
      <w:pPr>
        <w:ind w:left="346" w:right="78"/>
      </w:pPr>
      <w:r>
        <w:t xml:space="preserve">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w:t>
      </w:r>
    </w:p>
    <w:p w14:paraId="774BD8FD" w14:textId="77777777" w:rsidR="00BD013B" w:rsidRDefault="00BC3D94">
      <w:pPr>
        <w:ind w:left="346" w:right="78" w:firstLine="0"/>
      </w:pPr>
      <w:r>
        <w:t xml:space="preserve">Информационная безопасность. </w:t>
      </w:r>
    </w:p>
    <w:p w14:paraId="33D0682F" w14:textId="77777777" w:rsidR="00BD013B" w:rsidRDefault="00BC3D94">
      <w:pPr>
        <w:ind w:left="1071" w:right="78" w:firstLine="0"/>
      </w:pPr>
      <w:r>
        <w:t xml:space="preserve">Теории конфликта. Межличностные конфликты и способы их разрешения. </w:t>
      </w:r>
    </w:p>
    <w:p w14:paraId="5D3999BB" w14:textId="77777777" w:rsidR="00BD013B" w:rsidRDefault="00BC3D94">
      <w:pPr>
        <w:tabs>
          <w:tab w:val="center" w:pos="1739"/>
          <w:tab w:val="center" w:pos="3694"/>
          <w:tab w:val="center" w:pos="5665"/>
          <w:tab w:val="center" w:pos="7311"/>
          <w:tab w:val="right" w:pos="9468"/>
        </w:tabs>
        <w:ind w:right="0" w:firstLine="0"/>
        <w:jc w:val="left"/>
      </w:pPr>
      <w:r>
        <w:rPr>
          <w:rFonts w:ascii="Calibri" w:eastAsia="Calibri" w:hAnsi="Calibri" w:cs="Calibri"/>
          <w:sz w:val="22"/>
        </w:rPr>
        <w:tab/>
      </w:r>
      <w:r>
        <w:t xml:space="preserve">Особенности </w:t>
      </w:r>
      <w:r>
        <w:tab/>
        <w:t xml:space="preserve">профессиональной </w:t>
      </w:r>
      <w:r>
        <w:tab/>
        <w:t xml:space="preserve">деятельности </w:t>
      </w:r>
      <w:r>
        <w:tab/>
        <w:t xml:space="preserve">социального </w:t>
      </w:r>
      <w:r>
        <w:tab/>
        <w:t xml:space="preserve">психолога. </w:t>
      </w:r>
    </w:p>
    <w:p w14:paraId="05CB7FCA" w14:textId="77777777" w:rsidR="00BD013B" w:rsidRDefault="00BC3D94">
      <w:pPr>
        <w:ind w:left="346" w:right="78" w:firstLine="0"/>
      </w:pPr>
      <w:r>
        <w:t xml:space="preserve">Психологическое образование. </w:t>
      </w:r>
    </w:p>
    <w:p w14:paraId="6AF22E97" w14:textId="77777777" w:rsidR="00BD013B" w:rsidRDefault="00BC3D94">
      <w:pPr>
        <w:ind w:left="1071" w:right="78" w:firstLine="0"/>
      </w:pPr>
      <w:r>
        <w:t xml:space="preserve">124.6.4. Введение в экономическую науку. </w:t>
      </w:r>
    </w:p>
    <w:p w14:paraId="67F23843" w14:textId="77777777" w:rsidR="00BD013B" w:rsidRDefault="00BC3D94">
      <w:pPr>
        <w:ind w:left="346" w:right="78"/>
      </w:pPr>
      <w:r>
        <w:t xml:space="preserve">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w:t>
      </w:r>
    </w:p>
    <w:p w14:paraId="52654146" w14:textId="77777777" w:rsidR="00BD013B" w:rsidRDefault="00BC3D94">
      <w:pPr>
        <w:ind w:left="346" w:right="78"/>
      </w:pPr>
      <w:r>
        <w:t xml:space="preserve">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 </w:t>
      </w:r>
    </w:p>
    <w:p w14:paraId="1185F997" w14:textId="77777777" w:rsidR="00BD013B" w:rsidRDefault="00BC3D94">
      <w:pPr>
        <w:ind w:left="346" w:right="78"/>
      </w:pPr>
      <w:r>
        <w:t xml:space="preserve">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 </w:t>
      </w:r>
    </w:p>
    <w:p w14:paraId="5BC4E38E" w14:textId="77777777" w:rsidR="00BD013B" w:rsidRDefault="00BC3D94">
      <w:pPr>
        <w:ind w:left="346" w:right="78"/>
      </w:pPr>
      <w:r>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 </w:t>
      </w:r>
    </w:p>
    <w:p w14:paraId="2B5AA64A" w14:textId="77777777" w:rsidR="00BD013B" w:rsidRDefault="00BC3D94">
      <w:pPr>
        <w:ind w:left="346" w:right="78"/>
      </w:pPr>
      <w:r>
        <w:t xml:space="preserve">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 </w:t>
      </w:r>
    </w:p>
    <w:p w14:paraId="4FAA2758" w14:textId="77777777" w:rsidR="00BD013B" w:rsidRDefault="00BC3D94">
      <w:pPr>
        <w:ind w:left="346" w:right="78"/>
      </w:pPr>
      <w:r>
        <w:t xml:space="preserve">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 </w:t>
      </w:r>
    </w:p>
    <w:p w14:paraId="4DB4393A" w14:textId="77777777" w:rsidR="00BD013B" w:rsidRDefault="00BC3D94">
      <w:pPr>
        <w:ind w:left="346" w:right="78"/>
      </w:pPr>
      <w:r>
        <w:t xml:space="preserve">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 </w:t>
      </w:r>
    </w:p>
    <w:p w14:paraId="1604533E" w14:textId="77777777" w:rsidR="00BD013B" w:rsidRDefault="00BC3D94">
      <w:pPr>
        <w:ind w:left="346" w:right="78"/>
      </w:pPr>
      <w:r>
        <w:t xml:space="preserve">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 </w:t>
      </w:r>
    </w:p>
    <w:p w14:paraId="3EFA3DF3" w14:textId="77777777" w:rsidR="00BD013B" w:rsidRDefault="00BC3D94">
      <w:pPr>
        <w:ind w:left="346" w:right="78"/>
      </w:pPr>
      <w:r>
        <w:t xml:space="preserve">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 </w:t>
      </w:r>
    </w:p>
    <w:p w14:paraId="2127779C" w14:textId="77777777" w:rsidR="00BD013B" w:rsidRDefault="00BC3D94">
      <w:pPr>
        <w:ind w:left="346" w:right="78"/>
      </w:pPr>
      <w:r>
        <w:t xml:space="preserve">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 </w:t>
      </w:r>
    </w:p>
    <w:p w14:paraId="02245778" w14:textId="77777777" w:rsidR="00BD013B" w:rsidRDefault="00BC3D94">
      <w:pPr>
        <w:ind w:left="346" w:right="78"/>
      </w:pPr>
      <w:r>
        <w:t xml:space="preserve">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 </w:t>
      </w:r>
    </w:p>
    <w:p w14:paraId="473C481F" w14:textId="77777777" w:rsidR="00BD013B" w:rsidRDefault="00BC3D94">
      <w:pPr>
        <w:ind w:left="346" w:right="78"/>
      </w:pPr>
      <w:r>
        <w:t xml:space="preserve">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 </w:t>
      </w:r>
    </w:p>
    <w:p w14:paraId="6EA7A993" w14:textId="77777777" w:rsidR="00BD013B" w:rsidRDefault="00BC3D94">
      <w:pPr>
        <w:ind w:left="346" w:right="78"/>
      </w:pPr>
      <w:r>
        <w:t xml:space="preserve">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 </w:t>
      </w:r>
    </w:p>
    <w:p w14:paraId="312154DB" w14:textId="77777777" w:rsidR="00BD013B" w:rsidRDefault="00BC3D94">
      <w:pPr>
        <w:ind w:left="346" w:right="78"/>
      </w:pPr>
      <w:r>
        <w:t xml:space="preserve">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 </w:t>
      </w:r>
    </w:p>
    <w:p w14:paraId="66C11120" w14:textId="77777777" w:rsidR="00BD013B" w:rsidRDefault="00BC3D94">
      <w:pPr>
        <w:ind w:left="346" w:right="78"/>
      </w:pPr>
      <w:r>
        <w:t xml:space="preserve">Возможности применения экономических знаний. Особенности профессиональной деятельности в экономической сфере. </w:t>
      </w:r>
    </w:p>
    <w:p w14:paraId="17BAE1FA" w14:textId="77777777" w:rsidR="00BD013B" w:rsidRDefault="00BC3D94">
      <w:pPr>
        <w:ind w:left="346" w:right="78"/>
      </w:pPr>
      <w:r>
        <w:t xml:space="preserve">124.7. Содержание обучения в 11 классеПоследовательность изучения  тем в пределах одного раздела может варьироваться. </w:t>
      </w:r>
    </w:p>
    <w:p w14:paraId="777BF621" w14:textId="77777777" w:rsidR="00BD013B" w:rsidRDefault="00BC3D94">
      <w:pPr>
        <w:ind w:left="1071" w:right="78" w:firstLine="0"/>
      </w:pPr>
      <w:r>
        <w:t xml:space="preserve">124.7.1. Введение в социологию. </w:t>
      </w:r>
    </w:p>
    <w:p w14:paraId="699E46AC" w14:textId="77777777" w:rsidR="00BD013B" w:rsidRDefault="00BC3D94">
      <w:pPr>
        <w:ind w:left="346" w:right="78"/>
      </w:pPr>
      <w:r>
        <w:t xml:space="preserve">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 </w:t>
      </w:r>
    </w:p>
    <w:p w14:paraId="780A29E5" w14:textId="77777777" w:rsidR="00BD013B" w:rsidRDefault="00BC3D94">
      <w:pPr>
        <w:ind w:left="346" w:right="78"/>
      </w:pPr>
      <w:r>
        <w:t xml:space="preserve">Социальное взаимодействие и общественные отношения. Социальные субъекты и их многообразие. Социальные общности и группы. Виды социальных групп. </w:t>
      </w:r>
    </w:p>
    <w:p w14:paraId="38F6283C" w14:textId="77777777" w:rsidR="00BD013B" w:rsidRDefault="00BC3D94">
      <w:pPr>
        <w:ind w:left="346" w:right="78"/>
      </w:pPr>
      <w:r>
        <w:t xml:space="preserve">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 </w:t>
      </w:r>
    </w:p>
    <w:p w14:paraId="56724AF4" w14:textId="77777777" w:rsidR="00BD013B" w:rsidRDefault="00BC3D94">
      <w:pPr>
        <w:ind w:left="346" w:right="78"/>
      </w:pPr>
      <w:r>
        <w:t xml:space="preserve">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 </w:t>
      </w:r>
    </w:p>
    <w:p w14:paraId="79B26594" w14:textId="77777777" w:rsidR="00BD013B" w:rsidRDefault="00BC3D94">
      <w:pPr>
        <w:ind w:left="346" w:right="78"/>
      </w:pPr>
      <w:r>
        <w:t xml:space="preserve">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 </w:t>
      </w:r>
    </w:p>
    <w:p w14:paraId="4BEFD108" w14:textId="77777777" w:rsidR="00BD013B" w:rsidRDefault="00BC3D94">
      <w:pPr>
        <w:ind w:left="346" w:right="78"/>
      </w:pPr>
      <w:r>
        <w:t xml:space="preserve">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 </w:t>
      </w:r>
    </w:p>
    <w:p w14:paraId="4A32F9E5" w14:textId="77777777" w:rsidR="00BD013B" w:rsidRDefault="00BC3D94">
      <w:pPr>
        <w:ind w:left="346" w:right="78"/>
      </w:pPr>
      <w:r>
        <w:t xml:space="preserve">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 </w:t>
      </w:r>
    </w:p>
    <w:p w14:paraId="20A9A5CD" w14:textId="77777777" w:rsidR="00BD013B" w:rsidRDefault="00BC3D94">
      <w:pPr>
        <w:ind w:left="346" w:right="78"/>
      </w:pPr>
      <w:r>
        <w:t xml:space="preserve">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 </w:t>
      </w:r>
    </w:p>
    <w:p w14:paraId="274A7A9F" w14:textId="77777777" w:rsidR="00BD013B" w:rsidRDefault="00BC3D94">
      <w:pPr>
        <w:ind w:left="346" w:right="78"/>
      </w:pPr>
      <w:r>
        <w:t xml:space="preserve">Социализация личности, её этапы. Социальное поведение. Социальный статус и социальная роль. Социальные роли в юношеском возрасте. </w:t>
      </w:r>
    </w:p>
    <w:p w14:paraId="6F4EF4BC" w14:textId="77777777" w:rsidR="00BD013B" w:rsidRDefault="00BC3D94">
      <w:pPr>
        <w:ind w:left="346" w:right="78"/>
      </w:pPr>
      <w:r>
        <w:t xml:space="preserve">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 </w:t>
      </w:r>
    </w:p>
    <w:p w14:paraId="430FBB5F" w14:textId="77777777" w:rsidR="00BD013B" w:rsidRDefault="00BC3D94">
      <w:pPr>
        <w:ind w:left="346" w:right="78"/>
      </w:pPr>
      <w:r>
        <w:t xml:space="preserve">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 </w:t>
      </w:r>
    </w:p>
    <w:p w14:paraId="4D93F4B7" w14:textId="77777777" w:rsidR="00BD013B" w:rsidRDefault="00BC3D94">
      <w:pPr>
        <w:ind w:left="346" w:right="78"/>
      </w:pPr>
      <w:r>
        <w:t xml:space="preserve">Особенности профессиональной деятельности социолога. Социологическое образование. </w:t>
      </w:r>
    </w:p>
    <w:p w14:paraId="401FFC14" w14:textId="77777777" w:rsidR="00BD013B" w:rsidRDefault="00BC3D94">
      <w:pPr>
        <w:ind w:left="1071" w:right="414" w:firstLine="0"/>
      </w:pPr>
      <w:r>
        <w:t xml:space="preserve">124.7.2. Введение в политологию. Политология в системе общественных наук, её структура, функции и методы. </w:t>
      </w:r>
    </w:p>
    <w:p w14:paraId="26165ED0" w14:textId="77777777" w:rsidR="00BD013B" w:rsidRDefault="00BC3D94">
      <w:pPr>
        <w:ind w:left="346" w:right="78"/>
      </w:pPr>
      <w:r>
        <w:t xml:space="preserve">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 </w:t>
      </w:r>
    </w:p>
    <w:p w14:paraId="43401958" w14:textId="77777777" w:rsidR="00BD013B" w:rsidRDefault="00BC3D94">
      <w:pPr>
        <w:ind w:left="346" w:right="78"/>
      </w:pPr>
      <w:r>
        <w:t xml:space="preserve">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 </w:t>
      </w:r>
    </w:p>
    <w:p w14:paraId="0D191F43" w14:textId="77777777" w:rsidR="00BD013B" w:rsidRDefault="00BC3D94">
      <w:pPr>
        <w:ind w:left="346" w:right="78"/>
      </w:pPr>
      <w:r>
        <w:t xml:space="preserve">Политическая система общества, её структура и функции. Факторы формирования политической системы. Политические ценности. Политические нормы. </w:t>
      </w:r>
    </w:p>
    <w:p w14:paraId="17D0FC19" w14:textId="77777777" w:rsidR="00BD013B" w:rsidRDefault="00BC3D94">
      <w:pPr>
        <w:ind w:left="346" w:right="78" w:firstLine="0"/>
      </w:pPr>
      <w:r>
        <w:t xml:space="preserve">Политическая коммуникация. Политическая система современного российского общества. </w:t>
      </w:r>
    </w:p>
    <w:p w14:paraId="47640BBF" w14:textId="77777777" w:rsidR="00BD013B" w:rsidRDefault="00BC3D94">
      <w:pPr>
        <w:ind w:left="346" w:right="78"/>
      </w:pPr>
      <w:r>
        <w:t xml:space="preserve">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 </w:t>
      </w:r>
    </w:p>
    <w:p w14:paraId="64236EDC" w14:textId="77777777" w:rsidR="00BD013B" w:rsidRDefault="00BC3D94">
      <w:pPr>
        <w:ind w:left="1071" w:right="78" w:firstLine="0"/>
      </w:pPr>
      <w:r>
        <w:t xml:space="preserve">Институты государственной власти. Институт главы государства. </w:t>
      </w:r>
    </w:p>
    <w:p w14:paraId="3E60CAE9" w14:textId="77777777" w:rsidR="00BD013B" w:rsidRDefault="00BC3D94">
      <w:pPr>
        <w:ind w:left="346" w:right="78"/>
      </w:pPr>
      <w:r>
        <w:t xml:space="preserve">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 </w:t>
      </w:r>
    </w:p>
    <w:p w14:paraId="22551015" w14:textId="77777777" w:rsidR="00BD013B" w:rsidRDefault="00BC3D94">
      <w:pPr>
        <w:ind w:left="1071" w:right="78" w:firstLine="0"/>
      </w:pPr>
      <w:r>
        <w:t xml:space="preserve">Институт исполнительной власти. </w:t>
      </w:r>
    </w:p>
    <w:p w14:paraId="3456BB63" w14:textId="77777777" w:rsidR="00BD013B" w:rsidRDefault="00BC3D94">
      <w:pPr>
        <w:ind w:left="1071" w:right="78" w:firstLine="0"/>
      </w:pPr>
      <w:r>
        <w:t xml:space="preserve">Институты судопроизводства и охраны правопорядка.  </w:t>
      </w:r>
    </w:p>
    <w:p w14:paraId="7E5FA2EC" w14:textId="77777777" w:rsidR="00BD013B" w:rsidRDefault="00BC3D94">
      <w:pPr>
        <w:ind w:left="346" w:right="78"/>
      </w:pPr>
      <w:r>
        <w:t xml:space="preserve">Институт государственного управления. Основные функциии направления политики государства. Понятие бюрократии. Особенности государственной службы. </w:t>
      </w:r>
    </w:p>
    <w:p w14:paraId="35FA2F65" w14:textId="77777777" w:rsidR="00BD013B" w:rsidRDefault="00BC3D94">
      <w:pPr>
        <w:ind w:left="346" w:right="78"/>
      </w:pPr>
      <w:r>
        <w:t xml:space="preserve">Институты представительства социальных интересов. Гражданское общество. Взаимодействие институтов гражданского общества и публичной власти. </w:t>
      </w:r>
    </w:p>
    <w:p w14:paraId="59F912AD" w14:textId="77777777" w:rsidR="00BD013B" w:rsidRDefault="00BC3D94">
      <w:pPr>
        <w:ind w:left="346" w:right="78"/>
      </w:pPr>
      <w:r>
        <w:t xml:space="preserve">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 </w:t>
      </w:r>
    </w:p>
    <w:p w14:paraId="434E60A6" w14:textId="77777777" w:rsidR="00BD013B" w:rsidRDefault="00BC3D94">
      <w:pPr>
        <w:ind w:left="346" w:right="78"/>
      </w:pPr>
      <w:r>
        <w:t xml:space="preserve">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 </w:t>
      </w:r>
    </w:p>
    <w:p w14:paraId="30DE8610" w14:textId="77777777" w:rsidR="00BD013B" w:rsidRDefault="00BC3D94">
      <w:pPr>
        <w:ind w:left="346" w:right="78"/>
      </w:pPr>
      <w:r>
        <w:t xml:space="preserve">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 </w:t>
      </w:r>
    </w:p>
    <w:p w14:paraId="63C9F1C5" w14:textId="77777777" w:rsidR="00BD013B" w:rsidRDefault="00BC3D94">
      <w:pPr>
        <w:ind w:left="346" w:right="78"/>
      </w:pPr>
      <w:r>
        <w:t xml:space="preserve">Понятие, структура, функции и типы политической культуры. Политические идеологии. Истоки и опасность политического экстремизма в современном обществе. </w:t>
      </w:r>
    </w:p>
    <w:p w14:paraId="554D0A3A" w14:textId="77777777" w:rsidR="00BD013B" w:rsidRDefault="00BC3D94">
      <w:pPr>
        <w:ind w:left="346" w:right="78"/>
      </w:pPr>
      <w:r>
        <w:t xml:space="preserve">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 </w:t>
      </w:r>
    </w:p>
    <w:p w14:paraId="078E2FFC" w14:textId="77777777" w:rsidR="00BD013B" w:rsidRDefault="00BC3D94">
      <w:pPr>
        <w:ind w:left="346" w:right="78"/>
      </w:pPr>
      <w:r>
        <w:t xml:space="preserve">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 </w:t>
      </w:r>
    </w:p>
    <w:p w14:paraId="74D39303" w14:textId="77777777" w:rsidR="00BD013B" w:rsidRDefault="00BC3D94">
      <w:pPr>
        <w:ind w:left="346" w:right="78"/>
      </w:pPr>
      <w:r>
        <w:t xml:space="preserve">Современный этап политического развития России. Особенности профессиональной деятельности политолога. </w:t>
      </w:r>
    </w:p>
    <w:p w14:paraId="73BBCA54" w14:textId="77777777" w:rsidR="00BD013B" w:rsidRDefault="00BC3D94">
      <w:pPr>
        <w:ind w:left="1071" w:right="78" w:firstLine="0"/>
      </w:pPr>
      <w:r>
        <w:t xml:space="preserve">Политологическое образование. </w:t>
      </w:r>
    </w:p>
    <w:p w14:paraId="064DFC9E" w14:textId="77777777" w:rsidR="00BD013B" w:rsidRDefault="00BC3D94">
      <w:pPr>
        <w:ind w:left="1071" w:right="78" w:firstLine="0"/>
      </w:pPr>
      <w:r>
        <w:t xml:space="preserve">124.7.3. Введение в правоведение. </w:t>
      </w:r>
    </w:p>
    <w:p w14:paraId="78E0F5DD" w14:textId="77777777" w:rsidR="00BD013B" w:rsidRDefault="00BC3D94">
      <w:pPr>
        <w:ind w:left="346" w:right="78"/>
      </w:pPr>
      <w:r>
        <w:t xml:space="preserve">Юридическая наука. Этапы и основные направления развития юридической науки. </w:t>
      </w:r>
    </w:p>
    <w:p w14:paraId="69450F87" w14:textId="77777777" w:rsidR="00BD013B" w:rsidRDefault="00BC3D94">
      <w:pPr>
        <w:ind w:left="346" w:right="78"/>
      </w:pPr>
      <w: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14:paraId="19718BC8" w14:textId="77777777" w:rsidR="00BD013B" w:rsidRDefault="00BC3D94">
      <w:pPr>
        <w:ind w:left="1071" w:right="78" w:firstLine="0"/>
      </w:pPr>
      <w:r>
        <w:t xml:space="preserve">Правотворчество и законотворчество. Законодательный процесс. </w:t>
      </w:r>
    </w:p>
    <w:p w14:paraId="340C340D" w14:textId="77777777" w:rsidR="00BD013B" w:rsidRDefault="00BC3D94">
      <w:pPr>
        <w:ind w:left="346" w:right="78"/>
      </w:pPr>
      <w:r>
        <w:t xml:space="preserve">Система права. Отрасли права. Частное и публичное, материальное  и процессуальное, национальное и международное право. </w:t>
      </w:r>
    </w:p>
    <w:p w14:paraId="533599A2" w14:textId="77777777" w:rsidR="00BD013B" w:rsidRDefault="00BC3D94">
      <w:pPr>
        <w:ind w:left="1071" w:right="78" w:firstLine="0"/>
      </w:pPr>
      <w:r>
        <w:t xml:space="preserve">Правосознание, правовая культура, правовое воспитание.  </w:t>
      </w:r>
    </w:p>
    <w:p w14:paraId="4A53BD8F" w14:textId="77777777" w:rsidR="00BD013B" w:rsidRDefault="00BC3D94">
      <w:pPr>
        <w:ind w:left="346" w:right="78"/>
      </w:pPr>
      <w:r>
        <w:t xml:space="preserve">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 </w:t>
      </w:r>
    </w:p>
    <w:p w14:paraId="099BEB66" w14:textId="77777777" w:rsidR="00BD013B" w:rsidRDefault="00BC3D94">
      <w:pPr>
        <w:ind w:left="346" w:right="78"/>
      </w:pPr>
      <w:r>
        <w:t xml:space="preserve">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 </w:t>
      </w:r>
    </w:p>
    <w:p w14:paraId="3DA2505E" w14:textId="77777777" w:rsidR="00BD013B" w:rsidRDefault="00BC3D94">
      <w:pPr>
        <w:ind w:left="346" w:right="78"/>
      </w:pPr>
      <w:r>
        <w:t xml:space="preserve">Конституционное право России, его источники. Конституция Российской Федерации. Основы конституционного строя Российской Федерации. </w:t>
      </w:r>
    </w:p>
    <w:p w14:paraId="16F1F55A" w14:textId="77777777" w:rsidR="00BD013B" w:rsidRDefault="00BC3D94">
      <w:pPr>
        <w:ind w:left="346" w:right="78"/>
      </w:pPr>
      <w:r>
        <w:t xml:space="preserve">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 </w:t>
      </w:r>
    </w:p>
    <w:p w14:paraId="5B5E30F2" w14:textId="77777777" w:rsidR="00BD013B" w:rsidRDefault="00BC3D94">
      <w:pPr>
        <w:ind w:left="346" w:right="78"/>
      </w:pPr>
      <w:r>
        <w:t xml:space="preserve">Конституционные обязанности гражданина Российской Федерации. Воинская обязанность и альтернативная гражданская служба. </w:t>
      </w:r>
    </w:p>
    <w:p w14:paraId="4788970B" w14:textId="77777777" w:rsidR="00BD013B" w:rsidRDefault="00BC3D94">
      <w:pPr>
        <w:ind w:left="346" w:right="78"/>
      </w:pPr>
      <w:r>
        <w:t xml:space="preserve">Россия – федеративное государство. Конституционно­правовой статус субъектов Российской Федерации. </w:t>
      </w:r>
    </w:p>
    <w:p w14:paraId="5E1766BF" w14:textId="77777777" w:rsidR="00BD013B" w:rsidRDefault="00BC3D94">
      <w:pPr>
        <w:ind w:left="346" w:right="78"/>
      </w:pPr>
      <w:r>
        <w:t xml:space="preserve">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 </w:t>
      </w:r>
    </w:p>
    <w:p w14:paraId="42CDA0DA" w14:textId="77777777" w:rsidR="00BD013B" w:rsidRDefault="00BC3D94">
      <w:pPr>
        <w:ind w:left="346" w:right="78"/>
      </w:pPr>
      <w:r>
        <w:t xml:space="preserve">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 </w:t>
      </w:r>
    </w:p>
    <w:p w14:paraId="65A0A183" w14:textId="77777777" w:rsidR="00BD013B" w:rsidRDefault="00BC3D94">
      <w:pPr>
        <w:ind w:left="346" w:right="78"/>
      </w:pPr>
      <w:r>
        <w:t xml:space="preserve">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 </w:t>
      </w:r>
    </w:p>
    <w:p w14:paraId="5E610205" w14:textId="77777777" w:rsidR="00BD013B" w:rsidRDefault="00BC3D94">
      <w:pPr>
        <w:ind w:left="346" w:right="78"/>
      </w:pPr>
      <w:r>
        <w:t xml:space="preserve">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 </w:t>
      </w:r>
    </w:p>
    <w:p w14:paraId="4A975514" w14:textId="77777777" w:rsidR="00BD013B" w:rsidRDefault="00BC3D94">
      <w:pPr>
        <w:ind w:left="346" w:right="78"/>
      </w:pPr>
      <w:r>
        <w:t xml:space="preserve">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 </w:t>
      </w:r>
    </w:p>
    <w:p w14:paraId="2AA7C33F" w14:textId="77777777" w:rsidR="00BD013B" w:rsidRDefault="00BC3D94">
      <w:pPr>
        <w:ind w:left="346" w:right="78"/>
      </w:pPr>
      <w:r>
        <w:t xml:space="preserve">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 </w:t>
      </w:r>
    </w:p>
    <w:p w14:paraId="00FA1FB5" w14:textId="77777777" w:rsidR="00BD013B" w:rsidRDefault="00BC3D94">
      <w:pPr>
        <w:ind w:left="346" w:right="78"/>
      </w:pPr>
      <w:r>
        <w:t xml:space="preserve">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 </w:t>
      </w:r>
    </w:p>
    <w:p w14:paraId="169F11BD" w14:textId="77777777" w:rsidR="00BD013B" w:rsidRDefault="00BC3D94">
      <w:pPr>
        <w:ind w:left="346" w:right="78"/>
      </w:pPr>
      <w:r>
        <w:t xml:space="preserve">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 </w:t>
      </w:r>
    </w:p>
    <w:p w14:paraId="6F782EDD" w14:textId="77777777" w:rsidR="00BD013B" w:rsidRDefault="00BC3D94">
      <w:pPr>
        <w:ind w:left="346" w:right="78"/>
      </w:pPr>
      <w:r>
        <w:t xml:space="preserve">Финансовое право. Правовое регулирование банковской деятельности. Права и обязанности потребителей финансовых услуг.  </w:t>
      </w:r>
    </w:p>
    <w:p w14:paraId="70AACA42" w14:textId="77777777" w:rsidR="00BD013B" w:rsidRDefault="00BC3D94">
      <w:pPr>
        <w:ind w:left="346" w:right="78"/>
      </w:pPr>
      <w:r>
        <w:t xml:space="preserve">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 </w:t>
      </w:r>
    </w:p>
    <w:p w14:paraId="631E32D8" w14:textId="77777777" w:rsidR="00BD013B" w:rsidRDefault="00BC3D94">
      <w:pPr>
        <w:ind w:left="346" w:right="78"/>
      </w:pPr>
      <w:r>
        <w:t xml:space="preserve">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 </w:t>
      </w:r>
    </w:p>
    <w:p w14:paraId="189185D4" w14:textId="77777777" w:rsidR="00BD013B" w:rsidRDefault="00BC3D94">
      <w:pPr>
        <w:ind w:left="346" w:right="78"/>
      </w:pPr>
      <w:r>
        <w:t xml:space="preserve">Гражданское процессуальное право. Принципы гражданского судопроизводства. Участники гражданского процесса. Стадии гражданского процесса. </w:t>
      </w:r>
    </w:p>
    <w:p w14:paraId="21C7C513" w14:textId="77777777" w:rsidR="00BD013B" w:rsidRDefault="00BC3D94">
      <w:pPr>
        <w:ind w:left="1071" w:right="78" w:firstLine="0"/>
      </w:pPr>
      <w:r>
        <w:t xml:space="preserve">Арбитражный процесс. Административный процесс.  </w:t>
      </w:r>
    </w:p>
    <w:p w14:paraId="07E02014" w14:textId="77777777" w:rsidR="00BD013B" w:rsidRDefault="00BC3D94">
      <w:pPr>
        <w:ind w:left="346" w:right="78"/>
      </w:pPr>
      <w:r>
        <w:t xml:space="preserve">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 </w:t>
      </w:r>
    </w:p>
    <w:p w14:paraId="3C3B5F41" w14:textId="77777777" w:rsidR="00BD013B" w:rsidRDefault="00BC3D94">
      <w:pPr>
        <w:ind w:left="346" w:right="78"/>
      </w:pPr>
      <w:r>
        <w:t xml:space="preserve">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 </w:t>
      </w:r>
    </w:p>
    <w:p w14:paraId="4CC21F19" w14:textId="77777777" w:rsidR="00BD013B" w:rsidRDefault="00BC3D94">
      <w:pPr>
        <w:ind w:left="346" w:right="78"/>
      </w:pPr>
      <w:r>
        <w:t xml:space="preserve">Юридическое образование. Профессиональная деятельность юриста. Основные виды юридических профессий. </w:t>
      </w:r>
    </w:p>
    <w:p w14:paraId="4E2FDDCB" w14:textId="77777777" w:rsidR="00BD013B" w:rsidRDefault="00BC3D94">
      <w:pPr>
        <w:ind w:left="346" w:right="78"/>
      </w:pPr>
      <w:r>
        <w:t xml:space="preserve">124.8. Планируемые результаты освоения программы по обществознанию  на уровне среднего общего образования. </w:t>
      </w:r>
    </w:p>
    <w:p w14:paraId="1D5C9B2D" w14:textId="77777777" w:rsidR="00BD013B" w:rsidRDefault="00BC3D94">
      <w:pPr>
        <w:ind w:left="346" w:right="78"/>
      </w:pPr>
      <w:r>
        <w:t xml:space="preserve">124.8.1.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p>
    <w:p w14:paraId="04B9CC71" w14:textId="77777777" w:rsidR="00BD013B" w:rsidRDefault="00BC3D94">
      <w:pPr>
        <w:ind w:left="346" w:right="78"/>
      </w:pPr>
      <w:r>
        <w:t xml:space="preserve">124.8.2. В результате изучения обществознания на уровне среднего общего образования у обучающегося будут сформированы следующие личностные результаты: </w:t>
      </w:r>
    </w:p>
    <w:p w14:paraId="66E4BC47" w14:textId="77777777" w:rsidR="00BD013B" w:rsidRDefault="00BC3D94">
      <w:pPr>
        <w:ind w:left="1071" w:right="78" w:firstLine="0"/>
      </w:pPr>
      <w:r>
        <w:t xml:space="preserve">1) гражданского воспитания: </w:t>
      </w:r>
    </w:p>
    <w:p w14:paraId="7017D698" w14:textId="77777777" w:rsidR="00BD013B" w:rsidRDefault="00BC3D94">
      <w:pPr>
        <w:ind w:left="1071" w:right="78" w:firstLine="0"/>
      </w:pPr>
      <w:r>
        <w:t xml:space="preserve">сформированность гражданской позиции обучающегося как активного  и </w:t>
      </w:r>
    </w:p>
    <w:p w14:paraId="5D906726" w14:textId="77777777" w:rsidR="00BD013B" w:rsidRDefault="00BC3D94">
      <w:pPr>
        <w:ind w:left="1057" w:right="78" w:hanging="711"/>
      </w:pPr>
      <w:r>
        <w:t xml:space="preserve">ответственного члена российского общества; осознание своих конституционных прав и обязанностей, уважение закона  и </w:t>
      </w:r>
    </w:p>
    <w:p w14:paraId="07D2063C" w14:textId="77777777" w:rsidR="00BD013B" w:rsidRDefault="00BC3D94">
      <w:pPr>
        <w:ind w:left="1057" w:right="78" w:hanging="711"/>
      </w:pPr>
      <w:r>
        <w:t xml:space="preserve">правопорядка; принятие традиционных национальных, общечеловеческих гуманистических  и </w:t>
      </w:r>
    </w:p>
    <w:p w14:paraId="1F45CEB7" w14:textId="77777777" w:rsidR="00BD013B" w:rsidRDefault="00BC3D94">
      <w:pPr>
        <w:ind w:left="1057" w:right="78" w:hanging="711"/>
      </w:pPr>
      <w:r>
        <w:t xml:space="preserve">демократических ценностей, уважение ценностей иных культур, конфессий; готовность противостоять идеологии экстремизма, национализма, ксенофобии, </w:t>
      </w:r>
    </w:p>
    <w:p w14:paraId="54180EAF" w14:textId="77777777" w:rsidR="00BD013B" w:rsidRDefault="00BC3D94">
      <w:pPr>
        <w:ind w:left="1057" w:right="78" w:hanging="711"/>
      </w:pPr>
      <w:r>
        <w:t xml:space="preserve">дискриминации по социальным, религиозным, расовым, национальным признакам; готовность вести совместную деятельность в интересах гражданского общества, </w:t>
      </w:r>
    </w:p>
    <w:p w14:paraId="39F81F00" w14:textId="77777777" w:rsidR="00BD013B" w:rsidRDefault="00BC3D94">
      <w:pPr>
        <w:ind w:left="1057" w:right="78" w:hanging="711"/>
      </w:pPr>
      <w:r>
        <w:t xml:space="preserve">участвовать в самоуправлении в школе и детско­юношеских организациях; умение взаимодействовать с социальными институтами в соответствии  с их </w:t>
      </w:r>
    </w:p>
    <w:p w14:paraId="7ECA0B27" w14:textId="77777777" w:rsidR="00BD013B" w:rsidRDefault="00BC3D94">
      <w:pPr>
        <w:spacing w:after="10" w:line="269" w:lineRule="auto"/>
        <w:ind w:left="1066" w:right="2451" w:hanging="721"/>
        <w:jc w:val="left"/>
      </w:pPr>
      <w:r>
        <w:t xml:space="preserve">функциями и назначением; готовность к гуманитарной и волонтёрской деятельности; 2) патриотического воспитания: </w:t>
      </w:r>
    </w:p>
    <w:p w14:paraId="281AD44D" w14:textId="77777777" w:rsidR="00BD013B" w:rsidRDefault="00BC3D94">
      <w:pPr>
        <w:tabs>
          <w:tab w:val="center" w:pos="2037"/>
          <w:tab w:val="center" w:pos="3852"/>
          <w:tab w:val="center" w:pos="5363"/>
          <w:tab w:val="center" w:pos="7033"/>
          <w:tab w:val="right" w:pos="9468"/>
        </w:tabs>
        <w:ind w:right="0" w:firstLine="0"/>
        <w:jc w:val="left"/>
      </w:pPr>
      <w:r>
        <w:rPr>
          <w:rFonts w:ascii="Calibri" w:eastAsia="Calibri" w:hAnsi="Calibri" w:cs="Calibri"/>
          <w:sz w:val="22"/>
        </w:rPr>
        <w:tab/>
      </w:r>
      <w:r>
        <w:t xml:space="preserve">сформированность </w:t>
      </w:r>
      <w:r>
        <w:tab/>
        <w:t xml:space="preserve">российской </w:t>
      </w:r>
      <w:r>
        <w:tab/>
        <w:t xml:space="preserve">гражданской </w:t>
      </w:r>
      <w:r>
        <w:tab/>
        <w:t xml:space="preserve">идентичности, </w:t>
      </w:r>
      <w:r>
        <w:tab/>
        <w:t xml:space="preserve">патриотизма, </w:t>
      </w:r>
    </w:p>
    <w:p w14:paraId="284F4EA3" w14:textId="77777777" w:rsidR="00BD013B" w:rsidRDefault="00BC3D94">
      <w:pPr>
        <w:ind w:left="346" w:right="78" w:firstLine="0"/>
      </w:pPr>
      <w:r>
        <w:t xml:space="preserve">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w:t>
      </w:r>
    </w:p>
    <w:p w14:paraId="058893B1" w14:textId="77777777" w:rsidR="00BD013B" w:rsidRDefault="00BC3D94">
      <w:pPr>
        <w:ind w:left="346" w:right="78" w:firstLine="0"/>
      </w:pPr>
      <w:r>
        <w:t xml:space="preserve">природному наследию, памятникам, традициям народов России, достижениям России в науке, искусстве, спорте, технологиях, труде; </w:t>
      </w:r>
    </w:p>
    <w:p w14:paraId="6396A3EC" w14:textId="77777777" w:rsidR="00BD013B" w:rsidRDefault="00BC3D94">
      <w:pPr>
        <w:tabs>
          <w:tab w:val="center" w:pos="1485"/>
          <w:tab w:val="center" w:pos="2896"/>
          <w:tab w:val="center" w:pos="4452"/>
          <w:tab w:val="center" w:pos="5320"/>
          <w:tab w:val="center" w:pos="6156"/>
          <w:tab w:val="center" w:pos="6994"/>
          <w:tab w:val="center" w:pos="7668"/>
          <w:tab w:val="right" w:pos="9468"/>
        </w:tabs>
        <w:ind w:right="0" w:firstLine="0"/>
        <w:jc w:val="left"/>
      </w:pPr>
      <w:r>
        <w:rPr>
          <w:rFonts w:ascii="Calibri" w:eastAsia="Calibri" w:hAnsi="Calibri" w:cs="Calibri"/>
          <w:sz w:val="22"/>
        </w:rPr>
        <w:tab/>
      </w:r>
      <w:r>
        <w:t xml:space="preserve">идейная </w:t>
      </w:r>
      <w:r>
        <w:tab/>
        <w:t xml:space="preserve">убеждённость, </w:t>
      </w:r>
      <w:r>
        <w:tab/>
        <w:t xml:space="preserve">готовность </w:t>
      </w:r>
      <w:r>
        <w:tab/>
        <w:t xml:space="preserve">к </w:t>
      </w:r>
      <w:r>
        <w:tab/>
        <w:t xml:space="preserve">служению </w:t>
      </w:r>
      <w:r>
        <w:tab/>
        <w:t xml:space="preserve">и </w:t>
      </w:r>
      <w:r>
        <w:tab/>
        <w:t xml:space="preserve">защите </w:t>
      </w:r>
      <w:r>
        <w:tab/>
        <w:t xml:space="preserve">Отечества, </w:t>
      </w:r>
    </w:p>
    <w:p w14:paraId="251B7E89" w14:textId="77777777" w:rsidR="00BD013B" w:rsidRDefault="00BC3D94">
      <w:pPr>
        <w:ind w:left="346" w:right="78" w:firstLine="0"/>
      </w:pPr>
      <w:r>
        <w:t xml:space="preserve">ответственность за его судьбу; </w:t>
      </w:r>
    </w:p>
    <w:p w14:paraId="2AD21388" w14:textId="77777777" w:rsidR="00BD013B" w:rsidRDefault="00BC3D94">
      <w:pPr>
        <w:numPr>
          <w:ilvl w:val="0"/>
          <w:numId w:val="73"/>
        </w:numPr>
        <w:ind w:right="78" w:firstLine="0"/>
      </w:pPr>
      <w:r>
        <w:t xml:space="preserve">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w:t>
      </w:r>
    </w:p>
    <w:p w14:paraId="58440000" w14:textId="77777777" w:rsidR="00BD013B" w:rsidRDefault="00BC3D94">
      <w:pPr>
        <w:spacing w:after="38" w:line="269" w:lineRule="auto"/>
        <w:ind w:left="1066" w:right="1765" w:hanging="721"/>
        <w:jc w:val="left"/>
      </w:pPr>
      <w:r>
        <w:t xml:space="preserve">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14:paraId="43C0F7A9" w14:textId="77777777" w:rsidR="00BD013B" w:rsidRDefault="00BC3D94">
      <w:pPr>
        <w:numPr>
          <w:ilvl w:val="0"/>
          <w:numId w:val="73"/>
        </w:numPr>
        <w:ind w:right="78" w:firstLine="0"/>
      </w:pPr>
      <w:r>
        <w:t xml:space="preserve">эстетического воспитания: эстетическое отношение к миру, включая эстетику быта, научного  и </w:t>
      </w:r>
    </w:p>
    <w:p w14:paraId="5CE9EB4E" w14:textId="77777777" w:rsidR="00BD013B" w:rsidRDefault="00BC3D94">
      <w:pPr>
        <w:ind w:left="1057" w:right="78" w:hanging="711"/>
      </w:pPr>
      <w:r>
        <w:t xml:space="preserve">технического творчества, спорта, труда, общественных отношений; способность воспринимать различные виды искусства, традиции и творчество </w:t>
      </w:r>
    </w:p>
    <w:p w14:paraId="14F4F22B" w14:textId="77777777" w:rsidR="00BD013B" w:rsidRDefault="00BC3D94">
      <w:pPr>
        <w:ind w:left="1057" w:right="78" w:hanging="711"/>
      </w:pPr>
      <w:r>
        <w:t xml:space="preserve">своего и других народов, ощущать эмоциональное воздействие искусства; убеждённость в значимости для личности и общества отечественного  и </w:t>
      </w:r>
    </w:p>
    <w:p w14:paraId="13FB2581" w14:textId="77777777" w:rsidR="00BD013B" w:rsidRDefault="00BC3D94">
      <w:pPr>
        <w:ind w:left="1057" w:right="78" w:hanging="711"/>
      </w:pPr>
      <w:r>
        <w:t xml:space="preserve">мирового искусства, этнических культурных традиций и народного творчества; стремление проявлять качества творческой личности; 5) физического воспитания: сформированность здорового и безопасного образа жизни, ответственного </w:t>
      </w:r>
    </w:p>
    <w:p w14:paraId="24DA7D16" w14:textId="77777777" w:rsidR="00BD013B" w:rsidRDefault="00BC3D94">
      <w:pPr>
        <w:ind w:left="1057" w:right="78" w:hanging="711"/>
      </w:pPr>
      <w:r>
        <w:t xml:space="preserve">отношения к своему здоровью, потребность в физическом совершенствовании; активное неприятие вредных привычек и иных форм причинения вреда </w:t>
      </w:r>
    </w:p>
    <w:p w14:paraId="6CFD89CF" w14:textId="77777777" w:rsidR="00BD013B" w:rsidRDefault="00BC3D94">
      <w:pPr>
        <w:ind w:left="1057" w:right="4686" w:hanging="711"/>
      </w:pPr>
      <w:r>
        <w:t xml:space="preserve">физическому и психическому здоровью; 6) трудового воспитания: </w:t>
      </w:r>
    </w:p>
    <w:p w14:paraId="559CBBB7" w14:textId="77777777" w:rsidR="00BD013B" w:rsidRDefault="00BC3D94">
      <w:pPr>
        <w:ind w:left="1071" w:right="78" w:firstLine="0"/>
      </w:pPr>
      <w:r>
        <w:t xml:space="preserve">готовность к труду, осознание ценности мастерства, трудолюбие; готовность к активной социально направленной деятельности, способность </w:t>
      </w:r>
    </w:p>
    <w:p w14:paraId="78DA3C82" w14:textId="77777777" w:rsidR="00BD013B" w:rsidRDefault="00BC3D94">
      <w:pPr>
        <w:ind w:left="1057" w:right="78" w:hanging="711"/>
      </w:pPr>
      <w:r>
        <w:t xml:space="preserve">инициировать, планировать и самостоятельно выполнять такую деятельность; интерес к различным сферам профессиональной деятельности, умение </w:t>
      </w:r>
    </w:p>
    <w:p w14:paraId="6750500B" w14:textId="77777777" w:rsidR="00BD013B" w:rsidRDefault="00BC3D94">
      <w:pPr>
        <w:ind w:left="346" w:right="78" w:firstLine="0"/>
      </w:pPr>
      <w:r>
        <w:t xml:space="preserve">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w:t>
      </w:r>
    </w:p>
    <w:p w14:paraId="0F1BA9EA" w14:textId="77777777" w:rsidR="00BD013B" w:rsidRDefault="00BC3D94">
      <w:pPr>
        <w:ind w:left="1057" w:right="78" w:hanging="711"/>
      </w:pPr>
      <w:r>
        <w:t xml:space="preserve">учёту общественных потребностей при предстоящем выборе сферы деятельности; готовность и способность к образованию и самообразованию на протяжении </w:t>
      </w:r>
    </w:p>
    <w:p w14:paraId="33522969" w14:textId="77777777" w:rsidR="00BD013B" w:rsidRDefault="00BC3D94">
      <w:pPr>
        <w:ind w:left="346" w:right="78" w:firstLine="0"/>
      </w:pPr>
      <w:r>
        <w:t xml:space="preserve">всей жизни; </w:t>
      </w:r>
    </w:p>
    <w:p w14:paraId="720B6BD8" w14:textId="77777777" w:rsidR="00BD013B" w:rsidRDefault="00BC3D94">
      <w:pPr>
        <w:ind w:left="1071" w:right="78" w:firstLine="0"/>
      </w:pPr>
      <w:r>
        <w:t xml:space="preserve">7) экологического воспитания: </w:t>
      </w:r>
    </w:p>
    <w:p w14:paraId="3B354158" w14:textId="77777777" w:rsidR="00BD013B" w:rsidRDefault="00BC3D94">
      <w:pPr>
        <w:spacing w:after="17" w:line="266" w:lineRule="auto"/>
        <w:ind w:left="356" w:right="83" w:hanging="10"/>
        <w:jc w:val="right"/>
      </w:pPr>
      <w:r>
        <w:t>сформированность экологической культуры, понимание влияния  социально-</w:t>
      </w:r>
    </w:p>
    <w:p w14:paraId="05189AD3" w14:textId="77777777" w:rsidR="00BD013B" w:rsidRDefault="00BC3D94">
      <w:pPr>
        <w:ind w:left="346" w:right="78" w:firstLine="0"/>
      </w:pPr>
      <w:r>
        <w:t xml:space="preserve">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w:t>
      </w:r>
    </w:p>
    <w:p w14:paraId="1BF83991" w14:textId="77777777" w:rsidR="00BD013B" w:rsidRDefault="00BC3D94">
      <w:pPr>
        <w:spacing w:after="10" w:line="269" w:lineRule="auto"/>
        <w:ind w:left="1066" w:right="1722" w:hanging="721"/>
        <w:jc w:val="left"/>
      </w:pPr>
      <w:r>
        <w:t xml:space="preserve">предпринимаемых действий, предотвращать их;  расширение опыта деятельности экологической направленности; 8) ценности научного познания: </w:t>
      </w:r>
    </w:p>
    <w:p w14:paraId="1CC529E6" w14:textId="77777777" w:rsidR="00BD013B" w:rsidRDefault="00BC3D94">
      <w:pPr>
        <w:ind w:left="346" w:right="78"/>
      </w:pPr>
      <w:r>
        <w:t xml:space="preserve">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w:t>
      </w:r>
    </w:p>
    <w:p w14:paraId="52E51533" w14:textId="77777777" w:rsidR="00BD013B" w:rsidRDefault="00BC3D94">
      <w:pPr>
        <w:ind w:left="1057" w:right="78" w:hanging="711"/>
      </w:pPr>
      <w:r>
        <w:t>взаимодействия между людьми и познания мира;  языковое и речевое развитие человека, включая понимание языка  социально-</w:t>
      </w:r>
    </w:p>
    <w:p w14:paraId="396B2BA8" w14:textId="77777777" w:rsidR="00BD013B" w:rsidRDefault="00BC3D94">
      <w:pPr>
        <w:ind w:left="1057" w:right="78" w:hanging="711"/>
      </w:pPr>
      <w:r>
        <w:t xml:space="preserve">экономической и политической коммуникации; осознание ценности научной деятельности, готовность осуществлять проектную </w:t>
      </w:r>
    </w:p>
    <w:p w14:paraId="5F76959C" w14:textId="77777777" w:rsidR="00BD013B" w:rsidRDefault="00BC3D94">
      <w:pPr>
        <w:ind w:left="1057" w:right="78" w:hanging="711"/>
      </w:pPr>
      <w:r>
        <w:t xml:space="preserve">и исследовательскую деятельность индивидуально и в группе; мотивация к познанию и творчеству, обучению и самообучению  на протяжении </w:t>
      </w:r>
    </w:p>
    <w:p w14:paraId="635669BF" w14:textId="77777777" w:rsidR="00BD013B" w:rsidRDefault="00BC3D94">
      <w:pPr>
        <w:ind w:left="346" w:right="78" w:firstLine="0"/>
      </w:pPr>
      <w:r>
        <w:t xml:space="preserve">всей жизни, интерес к изучению социальных и гуманитарных дисциплин. </w:t>
      </w:r>
    </w:p>
    <w:p w14:paraId="0523A9B2" w14:textId="77777777" w:rsidR="00BD013B" w:rsidRDefault="00BC3D94">
      <w:pPr>
        <w:ind w:left="346" w:right="78"/>
      </w:pPr>
      <w:r>
        <w:t xml:space="preserve">124.8.3.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w:t>
      </w:r>
    </w:p>
    <w:p w14:paraId="4431B4F5" w14:textId="77777777" w:rsidR="00BD013B" w:rsidRDefault="00BC3D94">
      <w:pPr>
        <w:ind w:left="1057" w:right="78" w:hanging="711"/>
      </w:pPr>
      <w:r>
        <w:t xml:space="preserve">оптимизм, инициативность, умение действовать, исходя из своих возможностей;  готовность и способность овладевать новыми социальными практиками, </w:t>
      </w:r>
    </w:p>
    <w:p w14:paraId="41F7E3AF" w14:textId="77777777" w:rsidR="00BD013B" w:rsidRDefault="00BC3D94">
      <w:pPr>
        <w:ind w:left="346" w:right="78" w:firstLine="0"/>
      </w:pPr>
      <w:r>
        <w:t xml:space="preserve">осваивать типичные социальные роли;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w:t>
      </w:r>
    </w:p>
    <w:p w14:paraId="5DE691C1" w14:textId="77777777" w:rsidR="00BD013B" w:rsidRDefault="00BC3D94">
      <w:pPr>
        <w:ind w:left="346" w:right="78" w:firstLine="0"/>
      </w:pPr>
      <w:r>
        <w:t xml:space="preserve">другими людьми, заботиться, проявлять интерес и разрешать конфликты. </w:t>
      </w:r>
    </w:p>
    <w:p w14:paraId="71728981" w14:textId="77777777" w:rsidR="00BD013B" w:rsidRDefault="00BC3D94">
      <w:pPr>
        <w:ind w:left="346" w:right="78"/>
      </w:pPr>
      <w:r>
        <w:t xml:space="preserve">124.8.4.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2120562" w14:textId="77777777" w:rsidR="00BD013B" w:rsidRDefault="00BC3D94">
      <w:pPr>
        <w:ind w:left="346" w:right="78"/>
      </w:pPr>
      <w:r>
        <w:t xml:space="preserve">124.8.4.1. У обучающегося будут сформированы следующие базовые логические действия как часть познавательных универсальных учебных действий: </w:t>
      </w:r>
    </w:p>
    <w:p w14:paraId="1865739F" w14:textId="77777777" w:rsidR="00BD013B" w:rsidRDefault="00BC3D94">
      <w:pPr>
        <w:spacing w:after="17" w:line="266" w:lineRule="auto"/>
        <w:ind w:left="356" w:right="83" w:hanging="10"/>
        <w:jc w:val="right"/>
      </w:pPr>
      <w:r>
        <w:t xml:space="preserve">самостоятельно формулировать и актуализировать социальную проблему, </w:t>
      </w:r>
    </w:p>
    <w:p w14:paraId="07114746" w14:textId="77777777" w:rsidR="00BD013B" w:rsidRDefault="00BC3D94">
      <w:pPr>
        <w:ind w:left="346" w:right="78" w:firstLine="0"/>
      </w:pPr>
      <w:r>
        <w:t xml:space="preserve">рассматривать её разносторонне; 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 определять цели деятельности, задавать параметры и критерии их достижения, </w:t>
      </w:r>
    </w:p>
    <w:p w14:paraId="3CE7F7DC" w14:textId="77777777" w:rsidR="00BD013B" w:rsidRDefault="00BC3D94">
      <w:pPr>
        <w:ind w:left="1057" w:right="78" w:hanging="711"/>
      </w:pPr>
      <w:r>
        <w:t xml:space="preserve">выявлять связь мотивов, интересов и целей деятельности; выявлять закономерности и противоречия в рассматриваемых социальных </w:t>
      </w:r>
    </w:p>
    <w:p w14:paraId="2A1C8BF0" w14:textId="77777777" w:rsidR="00BD013B" w:rsidRDefault="00BC3D94">
      <w:pPr>
        <w:ind w:left="1057" w:right="78" w:hanging="711"/>
      </w:pPr>
      <w:r>
        <w:t xml:space="preserve">явлениях и процессах, прогнозировать возможные пути разрешения противоречий; разрабатывать план решения проблемы с учётом анализа имеющихся ресурсов и </w:t>
      </w:r>
    </w:p>
    <w:p w14:paraId="243147F0" w14:textId="77777777" w:rsidR="00BD013B" w:rsidRDefault="00BC3D94">
      <w:pPr>
        <w:ind w:left="346" w:right="78" w:firstLine="0"/>
      </w:pPr>
      <w:r>
        <w:t xml:space="preserve">возможных рисков; 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w:t>
      </w:r>
    </w:p>
    <w:p w14:paraId="11A17C2F" w14:textId="77777777" w:rsidR="00BD013B" w:rsidRDefault="00BC3D94">
      <w:pPr>
        <w:ind w:left="1057" w:right="78" w:hanging="711"/>
      </w:pPr>
      <w:r>
        <w:t xml:space="preserve">комбинированного взаимодействия; развивать креативное мышление при решении учебно­познавательных, </w:t>
      </w:r>
    </w:p>
    <w:p w14:paraId="7B25E12D" w14:textId="77777777" w:rsidR="00BD013B" w:rsidRDefault="00BC3D94">
      <w:pPr>
        <w:ind w:left="346" w:right="78" w:firstLine="0"/>
      </w:pPr>
      <w:r>
        <w:t xml:space="preserve">жизненных проблем, при выполнении социальных проектов. </w:t>
      </w:r>
    </w:p>
    <w:p w14:paraId="773C6DD6" w14:textId="77777777" w:rsidR="00BD013B" w:rsidRDefault="00BC3D94">
      <w:pPr>
        <w:ind w:left="346" w:right="78"/>
      </w:pPr>
      <w:r>
        <w:t xml:space="preserve">124.8.4.2. У обучающегося будут сформированы следующие базовые исследовательские действия как часть познавательных универсальных учебных действий: </w:t>
      </w:r>
    </w:p>
    <w:p w14:paraId="644E998F" w14:textId="77777777" w:rsidR="00BD013B" w:rsidRDefault="00BC3D94">
      <w:pPr>
        <w:ind w:left="346" w:right="78"/>
      </w:pPr>
      <w: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14:paraId="3665F5AA" w14:textId="77777777" w:rsidR="00BD013B" w:rsidRDefault="00BC3D94">
      <w:pPr>
        <w:spacing w:after="17" w:line="266" w:lineRule="auto"/>
        <w:ind w:left="356" w:right="83" w:hanging="10"/>
        <w:jc w:val="right"/>
      </w:pPr>
      <w:r>
        <w:t xml:space="preserve">осуществлять в различных видах деятельность по получению нового знания, его </w:t>
      </w:r>
    </w:p>
    <w:p w14:paraId="008E581F" w14:textId="77777777" w:rsidR="00BD013B" w:rsidRDefault="00BC3D94">
      <w:pPr>
        <w:ind w:left="346" w:right="78" w:firstLine="0"/>
      </w:pPr>
      <w:r>
        <w:t xml:space="preserve">интерпретации, преобразованию и применению в различных учебных ситуациях,  в том числе при создании учебных и социальных проектов; формировать научный тип мышления, применять научную терминологию, </w:t>
      </w:r>
    </w:p>
    <w:p w14:paraId="6FD75D2C" w14:textId="77777777" w:rsidR="00BD013B" w:rsidRDefault="00BC3D94">
      <w:pPr>
        <w:ind w:left="1057" w:right="78" w:hanging="711"/>
      </w:pPr>
      <w:r>
        <w:t xml:space="preserve">ключевые понятия и методы; ставить и формулировать собственные задачи в образовательной деятельности и </w:t>
      </w:r>
    </w:p>
    <w:p w14:paraId="341E5EDE" w14:textId="77777777" w:rsidR="00BD013B" w:rsidRDefault="00BC3D94">
      <w:pPr>
        <w:ind w:left="346" w:right="78" w:firstLine="0"/>
      </w:pPr>
      <w:r>
        <w:t xml:space="preserve">жизненных ситуациях; 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 анализировать результаты, полученные в ходе решения задачи, критически </w:t>
      </w:r>
    </w:p>
    <w:p w14:paraId="0C2A2FA9" w14:textId="77777777" w:rsidR="00BD013B" w:rsidRDefault="00BC3D94">
      <w:pPr>
        <w:ind w:left="1057" w:right="78" w:hanging="711"/>
      </w:pPr>
      <w:r>
        <w:t xml:space="preserve">оценивать их достоверность, прогнозировать изменение в новых условиях; оценивать новые ситуации, возникающие в процессе познания социальных </w:t>
      </w:r>
    </w:p>
    <w:p w14:paraId="49732509" w14:textId="77777777" w:rsidR="00BD013B" w:rsidRDefault="00BC3D94">
      <w:pPr>
        <w:ind w:left="1057" w:right="78" w:hanging="711"/>
      </w:pPr>
      <w:r>
        <w:t xml:space="preserve">объектов, в социальных отношениях; оценивать приобретённый опыт; уметь переносить знания об общественных объектах, явлениях и процессах  в </w:t>
      </w:r>
    </w:p>
    <w:p w14:paraId="61609E6A" w14:textId="77777777" w:rsidR="00BD013B" w:rsidRDefault="00BC3D94">
      <w:pPr>
        <w:ind w:left="1057" w:right="78" w:hanging="711"/>
      </w:pPr>
      <w:r>
        <w:t xml:space="preserve">познавательную и практическую области жизнедеятельности; уметь интегрировать знания из разных предметных областей, комплекса </w:t>
      </w:r>
    </w:p>
    <w:p w14:paraId="52AA21AC" w14:textId="77777777" w:rsidR="00BD013B" w:rsidRDefault="00BC3D94">
      <w:pPr>
        <w:ind w:left="1057" w:right="78" w:hanging="711"/>
      </w:pPr>
      <w:r>
        <w:t xml:space="preserve">социальных наук, учебных и внеучебных источников информации; выдвигать новые идеи, предлагать оригинальные подходы и решения; ставить </w:t>
      </w:r>
    </w:p>
    <w:p w14:paraId="63DAA32A" w14:textId="77777777" w:rsidR="00BD013B" w:rsidRDefault="00BC3D94">
      <w:pPr>
        <w:ind w:left="346" w:right="78" w:firstLine="0"/>
      </w:pPr>
      <w:r>
        <w:t xml:space="preserve">проблемы и задачи, допускающие альтернативные решения. </w:t>
      </w:r>
    </w:p>
    <w:p w14:paraId="55B280BC" w14:textId="77777777" w:rsidR="00BD013B" w:rsidRDefault="00BC3D94">
      <w:pPr>
        <w:ind w:left="346" w:right="78"/>
      </w:pPr>
      <w:r>
        <w:t xml:space="preserve">124.8.4.3. У обучающегося будут сформированы умения работать  с информацией как часть познавательных универсальных учебных действий: </w:t>
      </w:r>
    </w:p>
    <w:p w14:paraId="3C019D84" w14:textId="77777777" w:rsidR="00BD013B" w:rsidRDefault="00BC3D94">
      <w:pPr>
        <w:ind w:left="346" w:right="78"/>
      </w:pPr>
      <w:r>
        <w:t xml:space="preserve">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 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w:t>
      </w:r>
    </w:p>
    <w:p w14:paraId="2504960A" w14:textId="77777777" w:rsidR="00BD013B" w:rsidRDefault="00BC3D94">
      <w:pPr>
        <w:ind w:left="346" w:right="78" w:firstLine="0"/>
      </w:pPr>
      <w:r>
        <w:t xml:space="preserve">безопасности личности. </w:t>
      </w:r>
    </w:p>
    <w:p w14:paraId="3BFCC33E" w14:textId="77777777" w:rsidR="00BD013B" w:rsidRDefault="00BC3D94">
      <w:pPr>
        <w:ind w:left="346" w:right="78"/>
      </w:pPr>
      <w:r>
        <w:t xml:space="preserve">124.8.4.4. У обучающегося будут сформированы умения общения как часть коммуникативных универсальных учебных действий: </w:t>
      </w:r>
    </w:p>
    <w:p w14:paraId="6ADAF18B" w14:textId="77777777" w:rsidR="00BD013B" w:rsidRDefault="00BC3D94">
      <w:pPr>
        <w:ind w:left="1071" w:right="78" w:firstLine="0"/>
      </w:pPr>
      <w:r>
        <w:t xml:space="preserve">осуществлять коммуникации во всех сферах жизни;  </w:t>
      </w:r>
    </w:p>
    <w:p w14:paraId="6C716165" w14:textId="77777777" w:rsidR="00BD013B" w:rsidRDefault="00BC3D94">
      <w:pPr>
        <w:spacing w:after="17" w:line="266" w:lineRule="auto"/>
        <w:ind w:left="356" w:right="83" w:hanging="10"/>
        <w:jc w:val="right"/>
      </w:pPr>
      <w:r>
        <w:t xml:space="preserve">распознавать невербальные средства общения, понимать значение социальных </w:t>
      </w:r>
    </w:p>
    <w:p w14:paraId="54B2624A" w14:textId="77777777" w:rsidR="00BD013B" w:rsidRDefault="00BC3D94">
      <w:pPr>
        <w:ind w:left="1057" w:right="78" w:hanging="711"/>
      </w:pPr>
      <w:r>
        <w:t xml:space="preserve">знаков, распознавать предпосылки конфликтных ситуаций и смягчать конфликты; владеть различными способами общения и взаимодействия; аргументированно </w:t>
      </w:r>
    </w:p>
    <w:p w14:paraId="5A71A1CC" w14:textId="77777777" w:rsidR="00BD013B" w:rsidRDefault="00BC3D94">
      <w:pPr>
        <w:ind w:left="1057" w:right="78" w:hanging="711"/>
      </w:pPr>
      <w:r>
        <w:t xml:space="preserve">вести диалог, учитывать разные точки зрения; развёрнуто и логично излагать свою точку зрения с использованием языковых </w:t>
      </w:r>
    </w:p>
    <w:p w14:paraId="5459050C" w14:textId="77777777" w:rsidR="00BD013B" w:rsidRDefault="00BC3D94">
      <w:pPr>
        <w:ind w:left="346" w:right="78" w:firstLine="0"/>
      </w:pPr>
      <w:r>
        <w:t xml:space="preserve">средств. </w:t>
      </w:r>
    </w:p>
    <w:p w14:paraId="76237373" w14:textId="77777777" w:rsidR="00BD013B" w:rsidRDefault="00BC3D94">
      <w:pPr>
        <w:ind w:left="346" w:right="78"/>
      </w:pPr>
      <w:r>
        <w:t xml:space="preserve">124.8.4.5. У обучающегося будут сформированы умения самоорганизации  как часть регулятивных универсальных учебных действий: </w:t>
      </w:r>
    </w:p>
    <w:p w14:paraId="4910F7AA" w14:textId="77777777" w:rsidR="00BD013B" w:rsidRDefault="00BC3D94">
      <w:pPr>
        <w:tabs>
          <w:tab w:val="center" w:pos="1877"/>
          <w:tab w:val="center" w:pos="3705"/>
          <w:tab w:val="center" w:pos="5559"/>
          <w:tab w:val="center" w:pos="7414"/>
          <w:tab w:val="right" w:pos="9468"/>
        </w:tabs>
        <w:ind w:right="0" w:firstLine="0"/>
        <w:jc w:val="left"/>
      </w:pPr>
      <w:r>
        <w:rPr>
          <w:rFonts w:ascii="Calibri" w:eastAsia="Calibri" w:hAnsi="Calibri" w:cs="Calibri"/>
          <w:sz w:val="22"/>
        </w:rPr>
        <w:tab/>
      </w:r>
      <w:r>
        <w:t xml:space="preserve">самостоятельно </w:t>
      </w:r>
      <w:r>
        <w:tab/>
        <w:t xml:space="preserve">осуществлять </w:t>
      </w:r>
      <w:r>
        <w:tab/>
        <w:t xml:space="preserve">познавательную </w:t>
      </w:r>
      <w:r>
        <w:tab/>
        <w:t xml:space="preserve">деятельность, </w:t>
      </w:r>
      <w:r>
        <w:tab/>
        <w:t xml:space="preserve">выявлять </w:t>
      </w:r>
    </w:p>
    <w:p w14:paraId="2AFA1C63" w14:textId="77777777" w:rsidR="00BD013B" w:rsidRDefault="00BC3D94">
      <w:pPr>
        <w:ind w:left="346" w:right="78" w:firstLine="0"/>
      </w:pPr>
      <w:r>
        <w:t xml:space="preserve">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 самостоятельно составлять план решения проблемы с учётом имеющихся </w:t>
      </w:r>
    </w:p>
    <w:p w14:paraId="581FBD75" w14:textId="77777777" w:rsidR="00BD013B" w:rsidRDefault="00BC3D94">
      <w:pPr>
        <w:ind w:left="1057" w:right="78" w:hanging="711"/>
      </w:pPr>
      <w:r>
        <w:t xml:space="preserve">ресурсов, собственных возможностей и предпочтений; давать оценку новым ситуациям, возникающим в познавательной  и </w:t>
      </w:r>
    </w:p>
    <w:p w14:paraId="54B413E2" w14:textId="77777777" w:rsidR="00BD013B" w:rsidRDefault="00BC3D94">
      <w:pPr>
        <w:ind w:left="1057" w:right="78" w:hanging="711"/>
      </w:pPr>
      <w:r>
        <w:t xml:space="preserve">практической деятельности, в межличностных отношениях; расширять рамки учебного предмета на основе личных предпочтений, </w:t>
      </w:r>
    </w:p>
    <w:p w14:paraId="1B6BB1E6" w14:textId="77777777" w:rsidR="00BD013B" w:rsidRDefault="00BC3D94">
      <w:pPr>
        <w:ind w:left="346" w:right="78" w:firstLine="0"/>
      </w:pPr>
      <w:r>
        <w:t xml:space="preserve">проявлять интерес к социальной проблематике;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 оценивать приобретённый опыт; </w:t>
      </w:r>
    </w:p>
    <w:p w14:paraId="0D949482" w14:textId="77777777" w:rsidR="00BD013B" w:rsidRDefault="00BC3D94">
      <w:pPr>
        <w:ind w:left="1071" w:right="78" w:firstLine="0"/>
      </w:pPr>
      <w:r>
        <w:t xml:space="preserve">способствовать формированию и проявлению широкой эрудиции в разных </w:t>
      </w:r>
    </w:p>
    <w:p w14:paraId="1811EB70" w14:textId="77777777" w:rsidR="00BD013B" w:rsidRDefault="00BC3D94">
      <w:pPr>
        <w:ind w:left="346" w:right="78" w:firstLine="0"/>
      </w:pPr>
      <w:r>
        <w:t xml:space="preserve">областях знаний, постоянно повышать свой образовательный и культурный уровень. </w:t>
      </w:r>
    </w:p>
    <w:p w14:paraId="0281E19C" w14:textId="77777777" w:rsidR="00BD013B" w:rsidRDefault="00BC3D94">
      <w:pPr>
        <w:ind w:left="346" w:right="78"/>
      </w:pPr>
      <w:r>
        <w:t xml:space="preserve">124.8.4.6. У обучающегося будут сформированы умения совместной деятельности: </w:t>
      </w:r>
    </w:p>
    <w:p w14:paraId="4BB8E0CF" w14:textId="77777777" w:rsidR="00BD013B" w:rsidRDefault="00BC3D94">
      <w:pPr>
        <w:ind w:left="1071" w:right="78" w:firstLine="0"/>
      </w:pPr>
      <w:r>
        <w:t xml:space="preserve">понимать и использовать преимущества командной и индивидуальной работы; выбирать тематику и методы совместных действий с учётом общих интересов, и </w:t>
      </w:r>
    </w:p>
    <w:p w14:paraId="0E953574" w14:textId="77777777" w:rsidR="00BD013B" w:rsidRDefault="00BC3D94">
      <w:pPr>
        <w:ind w:left="346" w:right="78" w:firstLine="0"/>
      </w:pPr>
      <w:r>
        <w:t xml:space="preserve">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w:t>
      </w:r>
    </w:p>
    <w:p w14:paraId="0D305BDD" w14:textId="77777777" w:rsidR="00BD013B" w:rsidRDefault="00BC3D94">
      <w:pPr>
        <w:ind w:left="1057" w:right="78" w:hanging="711"/>
      </w:pPr>
      <w:r>
        <w:t xml:space="preserve">результат по разработанным критериям; предлагать новые учебно­исследовательские и социальные проекты, оценивать </w:t>
      </w:r>
    </w:p>
    <w:p w14:paraId="1340F405" w14:textId="77777777" w:rsidR="00BD013B" w:rsidRDefault="00BC3D94">
      <w:pPr>
        <w:ind w:left="1057" w:right="78" w:hanging="711"/>
      </w:pPr>
      <w:r>
        <w:t xml:space="preserve">идеи с позиции новизны, оригинальности, практической значимости; осуществлять позитивное стратегическое поведение в различных ситуациях, </w:t>
      </w:r>
    </w:p>
    <w:p w14:paraId="3DDE2947" w14:textId="77777777" w:rsidR="00BD013B" w:rsidRDefault="00BC3D94">
      <w:pPr>
        <w:ind w:left="346" w:right="78" w:firstLine="0"/>
      </w:pPr>
      <w:r>
        <w:t xml:space="preserve">проявлять творчество и воображение, быть инициативным. </w:t>
      </w:r>
    </w:p>
    <w:p w14:paraId="0EE24AE2" w14:textId="77777777" w:rsidR="00BD013B" w:rsidRDefault="00BC3D94">
      <w:pPr>
        <w:ind w:left="346" w:right="78"/>
      </w:pPr>
      <w:r>
        <w:t xml:space="preserve">124.8.4.7. У обучающегося будут сформированы умения самоконтроля, принятия себя и других как часть регулятивных универсальных учебных действий: </w:t>
      </w:r>
    </w:p>
    <w:p w14:paraId="1A5F7B86" w14:textId="77777777" w:rsidR="00BD013B" w:rsidRDefault="00BC3D94">
      <w:pPr>
        <w:ind w:left="1071" w:right="78" w:firstLine="0"/>
      </w:pPr>
      <w:r>
        <w:t xml:space="preserve">давать оценку новым ситуациям, вносить коррективы в деятельность, оценивать </w:t>
      </w:r>
    </w:p>
    <w:p w14:paraId="5C1278BA" w14:textId="77777777" w:rsidR="00BD013B" w:rsidRDefault="00BC3D94">
      <w:pPr>
        <w:ind w:left="346" w:right="78" w:firstLine="0"/>
      </w:pPr>
      <w:r>
        <w:t xml:space="preserve">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w:t>
      </w:r>
    </w:p>
    <w:p w14:paraId="4BAE687D" w14:textId="77777777" w:rsidR="00BD013B" w:rsidRDefault="00BC3D94">
      <w:pPr>
        <w:spacing w:after="10" w:line="269" w:lineRule="auto"/>
        <w:ind w:left="1066" w:right="1097" w:hanging="721"/>
        <w:jc w:val="left"/>
      </w:pPr>
      <w:r>
        <w:t xml:space="preserve">приёмы рефлексии для оценки ситуации, выбора верного решения; оценивать риски и своевременно принимать решения по их снижению; принимать себя, понимая свои недостатки и достоинства;  </w:t>
      </w:r>
    </w:p>
    <w:p w14:paraId="7CEB52FB" w14:textId="77777777" w:rsidR="00BD013B" w:rsidRDefault="00BC3D94">
      <w:pPr>
        <w:spacing w:after="10" w:line="269" w:lineRule="auto"/>
        <w:ind w:left="1071" w:right="317" w:firstLine="0"/>
        <w:jc w:val="left"/>
      </w:pPr>
      <w:r>
        <w:t xml:space="preserve">учитывать мотивы и аргументы других при анализе результатов деятельности; признавать своё право и право других на ошибку;  развивать способность понимать мир с позиции другого человека. </w:t>
      </w:r>
    </w:p>
    <w:p w14:paraId="6ADB63A3" w14:textId="77777777" w:rsidR="00BD013B" w:rsidRDefault="00BC3D94">
      <w:pPr>
        <w:ind w:left="346" w:right="78"/>
      </w:pPr>
      <w:r>
        <w:t xml:space="preserve">124.8.5. Предметные результаты освоения программы по обществознанию.  К концу 10 класса обучающийся будет: </w:t>
      </w:r>
    </w:p>
    <w:p w14:paraId="7D8A592D" w14:textId="77777777" w:rsidR="00BD013B" w:rsidRDefault="00BC3D94">
      <w:pPr>
        <w:ind w:left="346" w:right="78"/>
      </w:pPr>
      <w: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 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 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 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 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 уметь проводить целенаправленный поиск социальной информации, используя </w:t>
      </w:r>
    </w:p>
    <w:p w14:paraId="3F8C0204" w14:textId="77777777" w:rsidR="00BD013B" w:rsidRDefault="00BC3D94">
      <w:pPr>
        <w:ind w:left="346" w:right="78" w:firstLine="0"/>
      </w:pPr>
      <w:r>
        <w:t xml:space="preserve">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 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 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 </w:t>
      </w:r>
    </w:p>
    <w:p w14:paraId="7936383A" w14:textId="77777777" w:rsidR="00BD013B" w:rsidRDefault="00BC3D94">
      <w:pPr>
        <w:ind w:left="346" w:right="78"/>
      </w:pPr>
      <w:r>
        <w:t xml:space="preserve">124.8.6. Предметные результаты освоения программы по обществознанию.  К концу 11 класса обучающийся будет: </w:t>
      </w:r>
    </w:p>
    <w:p w14:paraId="3018150A" w14:textId="77777777" w:rsidR="00BD013B" w:rsidRDefault="00BC3D94">
      <w:pPr>
        <w:ind w:left="346" w:right="78"/>
      </w:pPr>
      <w: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 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 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 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 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 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 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 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 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 </w:t>
      </w:r>
    </w:p>
    <w:p w14:paraId="26EBDFCD" w14:textId="77777777" w:rsidR="00BD013B" w:rsidRDefault="00BC3D94">
      <w:pPr>
        <w:spacing w:after="219" w:line="259" w:lineRule="auto"/>
        <w:ind w:left="360" w:right="0" w:firstLine="0"/>
        <w:jc w:val="left"/>
      </w:pPr>
      <w:r>
        <w:t xml:space="preserve"> </w:t>
      </w:r>
    </w:p>
    <w:p w14:paraId="41F573AB" w14:textId="77777777" w:rsidR="00BD013B" w:rsidRDefault="00BC3D94">
      <w:pPr>
        <w:numPr>
          <w:ilvl w:val="0"/>
          <w:numId w:val="74"/>
        </w:numPr>
        <w:spacing w:after="1" w:line="279" w:lineRule="auto"/>
        <w:ind w:right="0" w:firstLine="701"/>
        <w:jc w:val="left"/>
      </w:pPr>
      <w:r>
        <w:rPr>
          <w:u w:val="single" w:color="000000"/>
        </w:rPr>
        <w:t>Федеральная рабочая программа по учебному предмету «География»</w:t>
      </w:r>
      <w:r>
        <w:t xml:space="preserve"> </w:t>
      </w:r>
      <w:r>
        <w:rPr>
          <w:u w:val="single" w:color="000000"/>
        </w:rPr>
        <w:t>(базовый уровень).</w:t>
      </w:r>
      <w:r>
        <w:t xml:space="preserve">  </w:t>
      </w:r>
    </w:p>
    <w:p w14:paraId="006349CE" w14:textId="77777777" w:rsidR="00BD013B" w:rsidRDefault="00BC3D94">
      <w:pPr>
        <w:ind w:left="346" w:right="78"/>
      </w:pPr>
      <w:r>
        <w:t xml:space="preserve">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125.2. Пояснительная записка. </w:t>
      </w:r>
    </w:p>
    <w:p w14:paraId="7C131FC6" w14:textId="77777777" w:rsidR="00BD013B" w:rsidRDefault="00BC3D94">
      <w:pPr>
        <w:ind w:left="346" w:right="78"/>
      </w:pPr>
      <w:r>
        <w:t xml:space="preserve">125.2.1. 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  </w:t>
      </w:r>
    </w:p>
    <w:p w14:paraId="04B6FB20" w14:textId="77777777" w:rsidR="00BD013B" w:rsidRDefault="00BC3D94">
      <w:pPr>
        <w:ind w:left="346" w:right="78"/>
      </w:pPr>
      <w:r>
        <w:t xml:space="preserve">125.2.2. Программа по географии отражает основные требования ФГОС СОО  к личностным, метапредметным и предметным результатам освоения образовательных программ. </w:t>
      </w:r>
    </w:p>
    <w:p w14:paraId="7ACCB6CA" w14:textId="77777777" w:rsidR="00BD013B" w:rsidRDefault="00BC3D94">
      <w:pPr>
        <w:ind w:left="346" w:right="78"/>
      </w:pPr>
      <w:r>
        <w:t xml:space="preserve">125.2.3.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образовательнойпрограммы среднего общего образования, требований к результатам обучения географии, а также основных видов деятельности обучающихся. </w:t>
      </w:r>
    </w:p>
    <w:p w14:paraId="1A8D5E1E" w14:textId="77777777" w:rsidR="00BD013B" w:rsidRDefault="00BC3D94">
      <w:pPr>
        <w:ind w:left="346" w:right="78"/>
      </w:pPr>
      <w: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 </w:t>
      </w:r>
    </w:p>
    <w:p w14:paraId="3C606CC1" w14:textId="77777777" w:rsidR="00BD013B" w:rsidRDefault="00BC3D94">
      <w:pPr>
        <w:ind w:left="346" w:right="78"/>
      </w:pPr>
      <w:r>
        <w:t xml:space="preserve">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14:paraId="5A39095E" w14:textId="77777777" w:rsidR="00BD013B" w:rsidRDefault="00BC3D94">
      <w:pPr>
        <w:ind w:left="346" w:right="78"/>
      </w:pPr>
      <w:r>
        <w:t xml:space="preserve">125.2.5.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w:t>
      </w:r>
    </w:p>
    <w:p w14:paraId="59295282" w14:textId="77777777" w:rsidR="00BD013B" w:rsidRDefault="00BC3D94">
      <w:pPr>
        <w:ind w:left="1071" w:right="78" w:firstLine="0"/>
      </w:pPr>
      <w:r>
        <w:t xml:space="preserve">125.2.6. Изучение географии направлено на достижение следующих целей: </w:t>
      </w:r>
    </w:p>
    <w:p w14:paraId="214F2CA1" w14:textId="77777777" w:rsidR="00BD013B" w:rsidRDefault="00BC3D94">
      <w:pPr>
        <w:ind w:left="346" w:right="78"/>
      </w:pPr>
      <w: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w:t>
      </w:r>
    </w:p>
    <w:p w14:paraId="756FE970" w14:textId="77777777" w:rsidR="00BD013B" w:rsidRDefault="00BC3D94">
      <w:pPr>
        <w:ind w:left="346" w:right="78" w:firstLine="0"/>
      </w:pPr>
      <w:r>
        <w:t xml:space="preserve">России как составной части мирового сообщества;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w:t>
      </w:r>
    </w:p>
    <w:p w14:paraId="615B5C6E" w14:textId="77777777" w:rsidR="00BD013B" w:rsidRDefault="00BC3D94">
      <w:pPr>
        <w:ind w:left="1057" w:right="78" w:hanging="711"/>
      </w:pPr>
      <w:r>
        <w:t xml:space="preserve">взаимодействия человека и общества; формирование системы географических знаний как компонента научной </w:t>
      </w:r>
    </w:p>
    <w:p w14:paraId="08F5D3C9" w14:textId="77777777" w:rsidR="00BD013B" w:rsidRDefault="00BC3D94">
      <w:pPr>
        <w:ind w:left="1057" w:right="78" w:hanging="711"/>
      </w:pPr>
      <w:r>
        <w:t xml:space="preserve">картины мира, завершение формирования основ географической культуры; развитие познавательных интересов, навыков самопознания, интеллектуальных </w:t>
      </w:r>
    </w:p>
    <w:p w14:paraId="59CA881B" w14:textId="77777777" w:rsidR="00BD013B" w:rsidRDefault="00BC3D94">
      <w:pPr>
        <w:ind w:left="346" w:right="78" w:firstLine="0"/>
      </w:pPr>
      <w:r>
        <w:t xml:space="preserve">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опыта разнообразной деятельности, направленной  на достижение </w:t>
      </w:r>
    </w:p>
    <w:p w14:paraId="49D45597" w14:textId="77777777" w:rsidR="00BD013B" w:rsidRDefault="00BC3D94">
      <w:pPr>
        <w:ind w:left="346" w:right="78" w:firstLine="0"/>
      </w:pPr>
      <w:r>
        <w:t xml:space="preserve">целей устойчивого развития. </w:t>
      </w:r>
    </w:p>
    <w:p w14:paraId="71E45D44" w14:textId="77777777" w:rsidR="00BD013B" w:rsidRDefault="00BC3D94">
      <w:pPr>
        <w:ind w:left="346" w:right="78"/>
      </w:pPr>
      <w:r>
        <w:t xml:space="preserve">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 </w:t>
      </w:r>
    </w:p>
    <w:p w14:paraId="60DAEA9E" w14:textId="77777777" w:rsidR="00BD013B" w:rsidRDefault="00BC3D94">
      <w:pPr>
        <w:ind w:left="346" w:right="78"/>
      </w:pPr>
      <w:r>
        <w:t xml:space="preserve">125.2.8. Общее число часов, рекомендованных для изучения географии, –  68 часов: по одному часу в неделю в 10 и 11 классах. </w:t>
      </w:r>
    </w:p>
    <w:p w14:paraId="4967A569" w14:textId="77777777" w:rsidR="00BD013B" w:rsidRDefault="00BC3D94">
      <w:pPr>
        <w:ind w:left="1071" w:right="78" w:firstLine="0"/>
      </w:pPr>
      <w:r>
        <w:t xml:space="preserve">125.3. Содержание обучения географии в 10 классе. </w:t>
      </w:r>
    </w:p>
    <w:p w14:paraId="28418A35" w14:textId="77777777" w:rsidR="00BD013B" w:rsidRDefault="00BC3D94">
      <w:pPr>
        <w:ind w:left="1071" w:right="78" w:firstLine="0"/>
      </w:pPr>
      <w:r>
        <w:t xml:space="preserve">125.3.1. География как наука.  </w:t>
      </w:r>
    </w:p>
    <w:p w14:paraId="755FDDA8" w14:textId="77777777" w:rsidR="00BD013B" w:rsidRDefault="00BC3D94">
      <w:pPr>
        <w:ind w:left="346" w:right="78"/>
      </w:pPr>
      <w:r>
        <w:t xml:space="preserve">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 </w:t>
      </w:r>
    </w:p>
    <w:p w14:paraId="79C75E07" w14:textId="77777777" w:rsidR="00BD013B" w:rsidRDefault="00BC3D94">
      <w:pPr>
        <w:tabs>
          <w:tab w:val="center" w:pos="2398"/>
          <w:tab w:val="right" w:pos="9468"/>
        </w:tabs>
        <w:ind w:right="0" w:firstLine="0"/>
        <w:jc w:val="left"/>
      </w:pPr>
      <w:r>
        <w:rPr>
          <w:rFonts w:ascii="Calibri" w:eastAsia="Calibri" w:hAnsi="Calibri" w:cs="Calibri"/>
          <w:sz w:val="22"/>
        </w:rPr>
        <w:tab/>
      </w:r>
      <w:r>
        <w:t xml:space="preserve">125.3.1.2. Географическая </w:t>
      </w:r>
      <w:r>
        <w:tab/>
        <w:t xml:space="preserve">культура. Элементы географической культуры: </w:t>
      </w:r>
    </w:p>
    <w:p w14:paraId="706F373D" w14:textId="77777777" w:rsidR="00BD013B" w:rsidRDefault="00BC3D94">
      <w:pPr>
        <w:ind w:left="346" w:right="78" w:firstLine="0"/>
      </w:pPr>
      <w:r>
        <w:t xml:space="preserve">географическая картина мира, географическое мышление, язык географии.  Их значимость для представителей разных профессий. </w:t>
      </w:r>
    </w:p>
    <w:p w14:paraId="75A7135F" w14:textId="77777777" w:rsidR="00BD013B" w:rsidRDefault="00BC3D94">
      <w:pPr>
        <w:ind w:left="1071" w:right="78" w:firstLine="0"/>
      </w:pPr>
      <w:r>
        <w:t xml:space="preserve">125.3.2. Природопользование и геоэкология. </w:t>
      </w:r>
    </w:p>
    <w:p w14:paraId="259F193A" w14:textId="77777777" w:rsidR="00BD013B" w:rsidRDefault="00BC3D94">
      <w:pPr>
        <w:ind w:left="346" w:right="78"/>
      </w:pPr>
      <w:r>
        <w:t xml:space="preserve">125.3.2.1. 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 </w:t>
      </w:r>
    </w:p>
    <w:p w14:paraId="63978755" w14:textId="77777777" w:rsidR="00BD013B" w:rsidRDefault="00BC3D94">
      <w:pPr>
        <w:ind w:left="346" w:right="78"/>
      </w:pPr>
      <w:r>
        <w:t xml:space="preserve">125.3.2.2. Естественный и антропогенный ландшафты. Проблема сохранения ландшафтного и культурного разнообразия на Земле.  </w:t>
      </w:r>
    </w:p>
    <w:p w14:paraId="472FA9BC" w14:textId="77777777" w:rsidR="00BD013B" w:rsidRDefault="00BC3D94">
      <w:pPr>
        <w:ind w:left="346" w:right="78"/>
      </w:pPr>
      <w:r>
        <w:t xml:space="preserve">Практическая работа «Классификация ландшафтов с использованием источников географической информации». </w:t>
      </w:r>
    </w:p>
    <w:p w14:paraId="0A8F73AE" w14:textId="77777777" w:rsidR="00BD013B" w:rsidRDefault="00BC3D94">
      <w:pPr>
        <w:ind w:left="346" w:right="78"/>
      </w:pPr>
      <w:r>
        <w:t xml:space="preserve">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 </w:t>
      </w:r>
    </w:p>
    <w:p w14:paraId="3C55A0A5" w14:textId="77777777" w:rsidR="00BD013B" w:rsidRDefault="00BC3D94">
      <w:pPr>
        <w:ind w:left="346" w:right="78"/>
      </w:pPr>
      <w: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 </w:t>
      </w:r>
    </w:p>
    <w:p w14:paraId="3C00A9E4" w14:textId="77777777" w:rsidR="00BD013B" w:rsidRDefault="00BC3D94">
      <w:pPr>
        <w:ind w:left="346" w:right="78"/>
      </w:pPr>
      <w:r>
        <w:t xml:space="preserve">125.3.2.4. 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 </w:t>
      </w:r>
    </w:p>
    <w:p w14:paraId="00826267" w14:textId="77777777" w:rsidR="00BD013B" w:rsidRDefault="00BC3D94">
      <w:pPr>
        <w:ind w:left="346" w:right="78"/>
      </w:pPr>
      <w:r>
        <w:t xml:space="preserve">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 </w:t>
      </w:r>
    </w:p>
    <w:p w14:paraId="2505C357" w14:textId="77777777" w:rsidR="00BD013B" w:rsidRDefault="00BC3D94">
      <w:pPr>
        <w:ind w:left="1071" w:right="78" w:firstLine="0"/>
      </w:pPr>
      <w:r>
        <w:t xml:space="preserve">125.3.3. Современная политическая карта.  </w:t>
      </w:r>
    </w:p>
    <w:p w14:paraId="6923A3BD" w14:textId="77777777" w:rsidR="00BD013B" w:rsidRDefault="00BC3D94">
      <w:pPr>
        <w:ind w:left="346" w:right="78"/>
      </w:pPr>
      <w:r>
        <w:t xml:space="preserve">125.3.3.1.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 </w:t>
      </w:r>
    </w:p>
    <w:p w14:paraId="174D8BC7" w14:textId="77777777" w:rsidR="00BD013B" w:rsidRDefault="00BC3D94">
      <w:pPr>
        <w:spacing w:after="17" w:line="266" w:lineRule="auto"/>
        <w:ind w:left="356" w:right="83" w:hanging="10"/>
        <w:jc w:val="right"/>
      </w:pPr>
      <w:r>
        <w:t xml:space="preserve">125.3.3.2. Классификации и типология стран мира. Основные типы стран: </w:t>
      </w:r>
    </w:p>
    <w:p w14:paraId="14F801B3" w14:textId="77777777" w:rsidR="00BD013B" w:rsidRDefault="00BC3D94">
      <w:pPr>
        <w:ind w:left="1057" w:right="78" w:hanging="711"/>
      </w:pPr>
      <w:r>
        <w:t xml:space="preserve">критерии их выделения. Формы правления государства и государственного устройства. 125.3.4. Население мира. </w:t>
      </w:r>
    </w:p>
    <w:p w14:paraId="0965F08B" w14:textId="77777777" w:rsidR="00BD013B" w:rsidRDefault="00BC3D94">
      <w:pPr>
        <w:ind w:left="346" w:right="78"/>
      </w:pPr>
      <w:r>
        <w:t xml:space="preserve">125.3.4.1. 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 </w:t>
      </w:r>
    </w:p>
    <w:p w14:paraId="26C9C709" w14:textId="77777777" w:rsidR="00BD013B" w:rsidRDefault="00BC3D94">
      <w:pPr>
        <w:ind w:left="346" w:right="78"/>
      </w:pPr>
      <w:r>
        <w:t xml:space="preserve">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 </w:t>
      </w:r>
    </w:p>
    <w:p w14:paraId="25E56323" w14:textId="77777777" w:rsidR="00BD013B" w:rsidRDefault="00BC3D94">
      <w:pPr>
        <w:ind w:left="346" w:right="78"/>
      </w:pPr>
      <w:r>
        <w:t xml:space="preserve">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14:paraId="6C18F866" w14:textId="77777777" w:rsidR="00BD013B" w:rsidRDefault="00BC3D94">
      <w:pPr>
        <w:ind w:left="346" w:right="78"/>
      </w:pPr>
      <w: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14:paraId="14FE5439" w14:textId="77777777" w:rsidR="00BD013B" w:rsidRDefault="00BC3D94">
      <w:pPr>
        <w:ind w:left="346" w:right="78"/>
      </w:pPr>
      <w:r>
        <w:t xml:space="preserve">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 </w:t>
      </w:r>
    </w:p>
    <w:p w14:paraId="7BF1C939" w14:textId="77777777" w:rsidR="00BD013B" w:rsidRDefault="00BC3D94">
      <w:pPr>
        <w:ind w:left="346" w:right="78"/>
      </w:pPr>
      <w:r>
        <w:t xml:space="preserve">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 </w:t>
      </w:r>
    </w:p>
    <w:p w14:paraId="05C18A98" w14:textId="77777777" w:rsidR="00BD013B" w:rsidRDefault="00BC3D94">
      <w:pPr>
        <w:ind w:left="346" w:right="78"/>
      </w:pPr>
      <w:r>
        <w:t xml:space="preserve">125.3.4.4.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 </w:t>
      </w:r>
    </w:p>
    <w:p w14:paraId="6CEE987F" w14:textId="77777777" w:rsidR="00BD013B" w:rsidRDefault="00BC3D94">
      <w:pPr>
        <w:ind w:left="346" w:right="78"/>
      </w:pPr>
      <w: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 </w:t>
      </w:r>
    </w:p>
    <w:p w14:paraId="185D3195" w14:textId="77777777" w:rsidR="00BD013B" w:rsidRDefault="00BC3D94">
      <w:pPr>
        <w:ind w:left="1071" w:right="78" w:firstLine="0"/>
      </w:pPr>
      <w:r>
        <w:t xml:space="preserve">125.3.5. Мировое хозяйство. </w:t>
      </w:r>
    </w:p>
    <w:p w14:paraId="4A43D4E7" w14:textId="77777777" w:rsidR="00BD013B" w:rsidRDefault="00BC3D94">
      <w:pPr>
        <w:ind w:left="346" w:right="78"/>
      </w:pPr>
      <w:r>
        <w:t xml:space="preserve">125.3.5.1. 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 </w:t>
      </w:r>
    </w:p>
    <w:p w14:paraId="274B8F77" w14:textId="77777777" w:rsidR="00BD013B" w:rsidRDefault="00BC3D94">
      <w:pPr>
        <w:ind w:left="346" w:right="78"/>
      </w:pPr>
      <w:r>
        <w:t xml:space="preserve">Практическая работа «Сравнение структуры экономики аграрных, индустриальных и постиндустриальных стран». </w:t>
      </w:r>
    </w:p>
    <w:p w14:paraId="18CB9123" w14:textId="77777777" w:rsidR="00BD013B" w:rsidRDefault="00BC3D94">
      <w:pPr>
        <w:ind w:left="346" w:right="78"/>
      </w:pPr>
      <w:r>
        <w:t xml:space="preserve">125.3.5.2. 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125.3.5.3. География главных отраслей мирового хозяйства.  </w:t>
      </w:r>
    </w:p>
    <w:p w14:paraId="548BBB70" w14:textId="77777777" w:rsidR="00BD013B" w:rsidRDefault="00BC3D94">
      <w:pPr>
        <w:ind w:left="346" w:right="78"/>
      </w:pPr>
      <w: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0FA29BB8" w14:textId="77777777" w:rsidR="00BD013B" w:rsidRDefault="00BC3D94">
      <w:pPr>
        <w:ind w:left="346" w:right="78"/>
      </w:pPr>
      <w: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 </w:t>
      </w:r>
    </w:p>
    <w:p w14:paraId="6C3CA820" w14:textId="77777777" w:rsidR="00BD013B" w:rsidRDefault="00BC3D94">
      <w:pPr>
        <w:ind w:left="346" w:right="78"/>
      </w:pPr>
      <w:r>
        <w:t xml:space="preserve">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 </w:t>
      </w:r>
    </w:p>
    <w:p w14:paraId="6E0ABBFF" w14:textId="77777777" w:rsidR="00BD013B" w:rsidRDefault="00BC3D94">
      <w:pPr>
        <w:ind w:left="346" w:right="78"/>
      </w:pPr>
      <w:r>
        <w:t xml:space="preserve">Машиностроительный комплекс мира. Ведущие страны-производители  и экспортёры продукции автомобилестроения, авиастроения и микроэлектроники. </w:t>
      </w:r>
    </w:p>
    <w:p w14:paraId="2CDB26E4" w14:textId="77777777" w:rsidR="00BD013B" w:rsidRDefault="00BC3D94">
      <w:pPr>
        <w:ind w:left="346" w:right="78"/>
      </w:pPr>
      <w: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 </w:t>
      </w:r>
    </w:p>
    <w:p w14:paraId="6E6FB90A" w14:textId="77777777" w:rsidR="00BD013B" w:rsidRDefault="00BC3D94">
      <w:pPr>
        <w:ind w:left="346" w:right="78"/>
      </w:pPr>
      <w:r>
        <w:t xml:space="preserve">Практическая работа. «Представление в виде диаграмм данных о динамике изменения объёмов и структуры производства электроэнергии в мире». </w:t>
      </w:r>
    </w:p>
    <w:p w14:paraId="4F1AA806" w14:textId="77777777" w:rsidR="00BD013B" w:rsidRDefault="00BC3D94">
      <w:pPr>
        <w:ind w:left="346" w:right="78"/>
      </w:pPr>
      <w: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14:paraId="4CACBD87" w14:textId="77777777" w:rsidR="00BD013B" w:rsidRDefault="00BC3D94">
      <w:pPr>
        <w:ind w:left="346" w:right="78"/>
      </w:pPr>
      <w:r>
        <w:t xml:space="preserve">Животноводство. Ведущие экспортёры и импортёры продукции животноводства. Рыболовство и аквакультура: географические особенности. </w:t>
      </w:r>
    </w:p>
    <w:p w14:paraId="19EFCB99" w14:textId="77777777" w:rsidR="00BD013B" w:rsidRDefault="00BC3D94">
      <w:pPr>
        <w:ind w:left="1071" w:right="78" w:firstLine="0"/>
      </w:pPr>
      <w:r>
        <w:t xml:space="preserve">Влияние сельского хозяйства и отдельных его отраслей на окружающую среду. </w:t>
      </w:r>
    </w:p>
    <w:p w14:paraId="1F62611C" w14:textId="77777777" w:rsidR="00BD013B" w:rsidRDefault="00BC3D94">
      <w:pPr>
        <w:ind w:left="346" w:right="78"/>
      </w:pPr>
      <w: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14:paraId="1C342F50" w14:textId="77777777" w:rsidR="00BD013B" w:rsidRDefault="00BC3D94">
      <w:pPr>
        <w:ind w:left="346" w:right="78"/>
      </w:pPr>
      <w:r>
        <w:t xml:space="preserve">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 </w:t>
      </w:r>
    </w:p>
    <w:p w14:paraId="1907D620" w14:textId="77777777" w:rsidR="00BD013B" w:rsidRDefault="00BC3D94">
      <w:pPr>
        <w:ind w:left="1071" w:right="78" w:firstLine="0"/>
      </w:pPr>
      <w:r>
        <w:t xml:space="preserve">125.4. Содержание обучения географии в 11 классе. </w:t>
      </w:r>
    </w:p>
    <w:p w14:paraId="5CAE36BB" w14:textId="77777777" w:rsidR="00BD013B" w:rsidRDefault="00BC3D94">
      <w:pPr>
        <w:ind w:left="1071" w:right="78" w:firstLine="0"/>
      </w:pPr>
      <w:r>
        <w:t xml:space="preserve">125.4.1. Регионы и страны.  </w:t>
      </w:r>
    </w:p>
    <w:p w14:paraId="22768B1D" w14:textId="77777777" w:rsidR="00BD013B" w:rsidRDefault="00BC3D94">
      <w:pPr>
        <w:ind w:left="1071" w:right="78" w:firstLine="0"/>
      </w:pPr>
      <w:r>
        <w:t xml:space="preserve">125.4.1.1. Регионы мира. Зарубежная Европа.  </w:t>
      </w:r>
    </w:p>
    <w:p w14:paraId="38C38F95" w14:textId="77777777" w:rsidR="00BD013B" w:rsidRDefault="00BC3D94">
      <w:pPr>
        <w:ind w:left="346" w:right="78"/>
      </w:pPr>
      <w:r>
        <w:t xml:space="preserve">Многообразие подходов к выделению регионов мира. Регионы мира: зарубежная Европа, зарубежная Азия, Америка, Африка, Австралия и Океания.  </w:t>
      </w:r>
    </w:p>
    <w:p w14:paraId="41681BDF" w14:textId="77777777" w:rsidR="00BD013B" w:rsidRDefault="00BC3D94">
      <w:pPr>
        <w:ind w:left="1071" w:right="78" w:firstLine="0"/>
      </w:pPr>
      <w:r>
        <w:t xml:space="preserve">Зарубежная Европа: состав (субрегионы: Западная Европа, Северная Европа, </w:t>
      </w:r>
    </w:p>
    <w:p w14:paraId="5202248F" w14:textId="77777777" w:rsidR="00BD013B" w:rsidRDefault="00BC3D94">
      <w:pPr>
        <w:ind w:left="346" w:right="78" w:firstLine="0"/>
      </w:pPr>
      <w:r>
        <w:t xml:space="preserve">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37416707" w14:textId="77777777" w:rsidR="00BD013B" w:rsidRDefault="00BC3D94">
      <w:pPr>
        <w:ind w:left="346" w:right="78"/>
      </w:pPr>
      <w:r>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 </w:t>
      </w:r>
    </w:p>
    <w:p w14:paraId="631A52A7" w14:textId="77777777" w:rsidR="00BD013B" w:rsidRDefault="00BC3D94">
      <w:pPr>
        <w:tabs>
          <w:tab w:val="center" w:pos="2181"/>
          <w:tab w:val="center" w:pos="3873"/>
          <w:tab w:val="center" w:pos="4778"/>
          <w:tab w:val="center" w:pos="6078"/>
          <w:tab w:val="center" w:pos="7784"/>
          <w:tab w:val="right" w:pos="9468"/>
        </w:tabs>
        <w:ind w:right="0" w:firstLine="0"/>
        <w:jc w:val="left"/>
      </w:pPr>
      <w:r>
        <w:rPr>
          <w:rFonts w:ascii="Calibri" w:eastAsia="Calibri" w:hAnsi="Calibri" w:cs="Calibri"/>
          <w:sz w:val="22"/>
        </w:rPr>
        <w:tab/>
      </w:r>
      <w:r>
        <w:t xml:space="preserve">125.4.1.2. Зарубежная </w:t>
      </w:r>
      <w:r>
        <w:tab/>
        <w:t xml:space="preserve">Азия: </w:t>
      </w:r>
      <w:r>
        <w:tab/>
        <w:t xml:space="preserve">состав </w:t>
      </w:r>
      <w:r>
        <w:tab/>
        <w:t xml:space="preserve">(субрегионы: </w:t>
      </w:r>
      <w:r>
        <w:tab/>
        <w:t xml:space="preserve">Юго-Западная </w:t>
      </w:r>
      <w:r>
        <w:tab/>
        <w:t xml:space="preserve">Азия, </w:t>
      </w:r>
    </w:p>
    <w:p w14:paraId="03E1CC14" w14:textId="77777777" w:rsidR="00BD013B" w:rsidRDefault="00BC3D94">
      <w:pPr>
        <w:ind w:left="346" w:right="78" w:firstLine="0"/>
      </w:pPr>
      <w:r>
        <w:t xml:space="preserve">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14:paraId="085ED4F7" w14:textId="77777777" w:rsidR="00BD013B" w:rsidRDefault="00BC3D94">
      <w:pPr>
        <w:ind w:left="346" w:right="78"/>
      </w:pPr>
      <w: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14:paraId="391CB5F6" w14:textId="77777777" w:rsidR="00BD013B" w:rsidRDefault="00BC3D94">
      <w:pPr>
        <w:ind w:left="346" w:right="78"/>
      </w:pPr>
      <w:r>
        <w:t xml:space="preserve">125.4.1.3. 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w:t>
      </w:r>
    </w:p>
    <w:p w14:paraId="1D7D7AFB" w14:textId="77777777" w:rsidR="00BD013B" w:rsidRDefault="00BC3D94">
      <w:pPr>
        <w:ind w:left="346" w:right="78" w:firstLine="0"/>
      </w:pPr>
      <w:r>
        <w:t xml:space="preserve">Бразилии).  </w:t>
      </w:r>
    </w:p>
    <w:p w14:paraId="71E3B623" w14:textId="77777777" w:rsidR="00BD013B" w:rsidRDefault="00BC3D94">
      <w:pPr>
        <w:ind w:left="346" w:right="78"/>
      </w:pPr>
      <w:r>
        <w:t xml:space="preserve">Практическая работа «Объяснение особенностей территориальной структуры хозяйства Канады и Бразилии на основе анализа географических карт». </w:t>
      </w:r>
    </w:p>
    <w:p w14:paraId="47CF5D71" w14:textId="77777777" w:rsidR="00BD013B" w:rsidRDefault="00BC3D94">
      <w:pPr>
        <w:ind w:left="346" w:right="78"/>
      </w:pPr>
      <w:r>
        <w:t xml:space="preserve">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14:paraId="79409449" w14:textId="77777777" w:rsidR="00BD013B" w:rsidRDefault="00BC3D94">
      <w:pPr>
        <w:ind w:left="346" w:right="78"/>
      </w:pPr>
      <w:r>
        <w:t xml:space="preserve">Практическая работа «Сравнение на основе анализа статистических данных роли сельского хозяйства в экономике Алжира и Эфиопии». </w:t>
      </w:r>
    </w:p>
    <w:p w14:paraId="3D85A55D" w14:textId="77777777" w:rsidR="00BD013B" w:rsidRDefault="00BC3D94">
      <w:pPr>
        <w:ind w:left="346" w:right="78"/>
      </w:pPr>
      <w:r>
        <w:t xml:space="preserve">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14:paraId="4B25A98A" w14:textId="77777777" w:rsidR="00BD013B" w:rsidRDefault="00BC3D94">
      <w:pPr>
        <w:ind w:left="346" w:right="78"/>
      </w:pPr>
      <w:r>
        <w:t xml:space="preserve">125.4.1.6. 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14:paraId="7EE5FB48" w14:textId="77777777" w:rsidR="00BD013B" w:rsidRDefault="00BC3D94">
      <w:pPr>
        <w:ind w:left="346" w:right="78"/>
      </w:pPr>
      <w:r>
        <w:t xml:space="preserve">Практическая работа «Изменение направления международных экономических связей России в новых экономических условиях». </w:t>
      </w:r>
    </w:p>
    <w:p w14:paraId="57E5E56D" w14:textId="77777777" w:rsidR="00BD013B" w:rsidRDefault="00BC3D94">
      <w:pPr>
        <w:ind w:left="1071" w:right="78" w:firstLine="0"/>
      </w:pPr>
      <w:r>
        <w:t xml:space="preserve">125.4.2. Глобальные проблемы человечества. </w:t>
      </w:r>
    </w:p>
    <w:p w14:paraId="299F7292" w14:textId="77777777" w:rsidR="00BD013B" w:rsidRDefault="00BC3D94">
      <w:pPr>
        <w:ind w:left="346" w:right="78"/>
      </w:pPr>
      <w:r>
        <w:t xml:space="preserve">Группы глобальных проблем: геополитические, экологические, демографические. </w:t>
      </w:r>
    </w:p>
    <w:p w14:paraId="64FB1B10" w14:textId="77777777" w:rsidR="00BD013B" w:rsidRDefault="00BC3D94">
      <w:pPr>
        <w:ind w:left="346" w:right="78"/>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14:paraId="104A0E5B" w14:textId="77777777" w:rsidR="00BD013B" w:rsidRDefault="00BC3D94">
      <w:pPr>
        <w:ind w:left="346" w:right="78"/>
      </w:pPr>
      <w: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w:t>
      </w:r>
    </w:p>
    <w:p w14:paraId="04156EDC" w14:textId="77777777" w:rsidR="00BD013B" w:rsidRDefault="00BC3D94">
      <w:pPr>
        <w:ind w:left="346" w:right="78"/>
      </w:pPr>
      <w:r>
        <w:t xml:space="preserve">Глобальные проблемы народонаселения: демографическая, продовольственная, роста городов, здоровья и долголетия человека. </w:t>
      </w:r>
    </w:p>
    <w:p w14:paraId="454AB16F" w14:textId="77777777" w:rsidR="00BD013B" w:rsidRDefault="00BC3D94">
      <w:pPr>
        <w:ind w:left="346" w:right="78"/>
      </w:pPr>
      <w:r>
        <w:t xml:space="preserve">Взаимосвязь глобальных геополитических, экологических проблем и проблем народонаселения. </w:t>
      </w:r>
    </w:p>
    <w:p w14:paraId="5D85BC0D" w14:textId="77777777" w:rsidR="00BD013B" w:rsidRDefault="00BC3D94">
      <w:pPr>
        <w:ind w:left="346" w:right="78"/>
      </w:pPr>
      <w: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w:t>
      </w:r>
    </w:p>
    <w:p w14:paraId="6E8C188F" w14:textId="77777777" w:rsidR="00BD013B" w:rsidRDefault="00BC3D94">
      <w:pPr>
        <w:ind w:left="346" w:right="78"/>
      </w:pPr>
      <w:r>
        <w:t xml:space="preserve">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 </w:t>
      </w:r>
    </w:p>
    <w:p w14:paraId="0F971DFD" w14:textId="77777777" w:rsidR="00BD013B" w:rsidRDefault="00BC3D94">
      <w:pPr>
        <w:ind w:left="1071" w:right="78" w:firstLine="0"/>
      </w:pPr>
      <w:r>
        <w:t xml:space="preserve">125.5. Планируемые результаты освоения географии.  </w:t>
      </w:r>
    </w:p>
    <w:p w14:paraId="33662616" w14:textId="77777777" w:rsidR="00BD013B" w:rsidRDefault="00BC3D94">
      <w:pPr>
        <w:ind w:left="346" w:right="78"/>
      </w:pPr>
      <w:r>
        <w:t xml:space="preserve">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14:paraId="70CFF627" w14:textId="77777777" w:rsidR="00BD013B" w:rsidRDefault="00BC3D94">
      <w:pPr>
        <w:ind w:left="1071" w:right="78" w:firstLine="0"/>
      </w:pPr>
      <w:r>
        <w:t xml:space="preserve">1) гражданского воспитания:  сформированность гражданской позиции обучающегося как активного  и </w:t>
      </w:r>
    </w:p>
    <w:p w14:paraId="7523200A" w14:textId="77777777" w:rsidR="00BD013B" w:rsidRDefault="00BC3D94">
      <w:pPr>
        <w:ind w:left="1057" w:right="78" w:hanging="711"/>
      </w:pPr>
      <w:r>
        <w:t xml:space="preserve">ответственного члена российского общества;  осознание своих конституционных прав и обязанностей, уважение закона  и </w:t>
      </w:r>
    </w:p>
    <w:p w14:paraId="5F9112CC" w14:textId="77777777" w:rsidR="00BD013B" w:rsidRDefault="00BC3D94">
      <w:pPr>
        <w:ind w:left="1057" w:right="78" w:hanging="711"/>
      </w:pPr>
      <w:r>
        <w:t xml:space="preserve">правопорядка; принятие традиционных национальных, общечеловеческих гуманистических  и </w:t>
      </w:r>
    </w:p>
    <w:p w14:paraId="5B8AFCFE" w14:textId="77777777" w:rsidR="00BD013B" w:rsidRDefault="00BC3D94">
      <w:pPr>
        <w:ind w:left="1057" w:right="78" w:hanging="711"/>
      </w:pPr>
      <w:r>
        <w:t xml:space="preserve">демократических ценностей; готовность противостоять идеологии экстремизма, национализма, ксенофобии, </w:t>
      </w:r>
    </w:p>
    <w:p w14:paraId="7E1870CA" w14:textId="77777777" w:rsidR="00BD013B" w:rsidRDefault="00BC3D94">
      <w:pPr>
        <w:ind w:left="1057" w:right="78" w:hanging="711"/>
      </w:pPr>
      <w:r>
        <w:t xml:space="preserve">дискриминации по социальным, религиозным, расовым, национальным признакам; готовность вести совместную деятельность в интересах гражданского общества, </w:t>
      </w:r>
    </w:p>
    <w:p w14:paraId="0AABF165" w14:textId="77777777" w:rsidR="00BD013B" w:rsidRDefault="00BC3D94">
      <w:pPr>
        <w:ind w:left="1057" w:right="78" w:hanging="711"/>
      </w:pPr>
      <w:r>
        <w:t xml:space="preserve">участвовать в самоуправлении в образовательной организации; умение взаимодействовать с социальными институтами в соответствии  с их </w:t>
      </w:r>
    </w:p>
    <w:p w14:paraId="0158547C" w14:textId="77777777" w:rsidR="00BD013B" w:rsidRDefault="00BC3D94">
      <w:pPr>
        <w:spacing w:after="10" w:line="269" w:lineRule="auto"/>
        <w:ind w:left="1066" w:right="2451" w:hanging="721"/>
        <w:jc w:val="left"/>
      </w:pPr>
      <w:r>
        <w:t xml:space="preserve">функциями и назначением; готовность к гуманитарной и волонтёрской деятельности; 2) патриотического воспитания:  </w:t>
      </w:r>
    </w:p>
    <w:p w14:paraId="34ADD3A4" w14:textId="77777777" w:rsidR="00BD013B" w:rsidRDefault="00BC3D94">
      <w:pPr>
        <w:tabs>
          <w:tab w:val="center" w:pos="2037"/>
          <w:tab w:val="center" w:pos="3852"/>
          <w:tab w:val="center" w:pos="5361"/>
          <w:tab w:val="center" w:pos="7027"/>
          <w:tab w:val="right" w:pos="9468"/>
        </w:tabs>
        <w:ind w:right="0" w:firstLine="0"/>
        <w:jc w:val="left"/>
      </w:pPr>
      <w:r>
        <w:rPr>
          <w:rFonts w:ascii="Calibri" w:eastAsia="Calibri" w:hAnsi="Calibri" w:cs="Calibri"/>
          <w:sz w:val="22"/>
        </w:rPr>
        <w:tab/>
      </w:r>
      <w:r>
        <w:t xml:space="preserve">сформированность </w:t>
      </w:r>
      <w:r>
        <w:tab/>
        <w:t xml:space="preserve">российской </w:t>
      </w:r>
      <w:r>
        <w:tab/>
        <w:t xml:space="preserve">гражданской </w:t>
      </w:r>
      <w:r>
        <w:tab/>
        <w:t xml:space="preserve">идентичности, </w:t>
      </w:r>
      <w:r>
        <w:tab/>
        <w:t xml:space="preserve">патриотизма, </w:t>
      </w:r>
    </w:p>
    <w:p w14:paraId="0B9D1612" w14:textId="77777777" w:rsidR="00BD013B" w:rsidRDefault="00BC3D94">
      <w:pPr>
        <w:ind w:left="346" w:right="78" w:firstLine="0"/>
      </w:pPr>
      <w:r>
        <w:t xml:space="preserve">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14:paraId="24646734" w14:textId="77777777" w:rsidR="00BD013B" w:rsidRDefault="00BC3D94">
      <w:pPr>
        <w:tabs>
          <w:tab w:val="center" w:pos="1485"/>
          <w:tab w:val="center" w:pos="2896"/>
          <w:tab w:val="center" w:pos="4452"/>
          <w:tab w:val="center" w:pos="5320"/>
          <w:tab w:val="center" w:pos="6156"/>
          <w:tab w:val="center" w:pos="6994"/>
          <w:tab w:val="center" w:pos="7668"/>
          <w:tab w:val="right" w:pos="9468"/>
        </w:tabs>
        <w:ind w:right="0" w:firstLine="0"/>
        <w:jc w:val="left"/>
      </w:pPr>
      <w:r>
        <w:rPr>
          <w:rFonts w:ascii="Calibri" w:eastAsia="Calibri" w:hAnsi="Calibri" w:cs="Calibri"/>
          <w:sz w:val="22"/>
        </w:rPr>
        <w:tab/>
      </w:r>
      <w:r>
        <w:t xml:space="preserve">идейная </w:t>
      </w:r>
      <w:r>
        <w:tab/>
        <w:t xml:space="preserve">убеждённость, </w:t>
      </w:r>
      <w:r>
        <w:tab/>
        <w:t xml:space="preserve">готовность </w:t>
      </w:r>
      <w:r>
        <w:tab/>
        <w:t xml:space="preserve">к </w:t>
      </w:r>
      <w:r>
        <w:tab/>
        <w:t xml:space="preserve">служению </w:t>
      </w:r>
      <w:r>
        <w:tab/>
        <w:t xml:space="preserve">и </w:t>
      </w:r>
      <w:r>
        <w:tab/>
        <w:t xml:space="preserve">защите </w:t>
      </w:r>
      <w:r>
        <w:tab/>
        <w:t xml:space="preserve">Отечества, </w:t>
      </w:r>
    </w:p>
    <w:p w14:paraId="3AD7E9A1" w14:textId="77777777" w:rsidR="00BD013B" w:rsidRDefault="00BC3D94">
      <w:pPr>
        <w:ind w:left="346" w:right="78" w:firstLine="0"/>
      </w:pPr>
      <w:r>
        <w:t xml:space="preserve">ответственность за его судьбу; </w:t>
      </w:r>
    </w:p>
    <w:p w14:paraId="082A9C5F" w14:textId="77777777" w:rsidR="00BD013B" w:rsidRDefault="00BC3D94">
      <w:pPr>
        <w:numPr>
          <w:ilvl w:val="0"/>
          <w:numId w:val="75"/>
        </w:numPr>
        <w:ind w:right="78"/>
      </w:pPr>
      <w:r>
        <w:t xml:space="preserve">духовно-нравственного воспитания:  </w:t>
      </w:r>
    </w:p>
    <w:p w14:paraId="65BDA042" w14:textId="77777777" w:rsidR="00BD013B" w:rsidRDefault="00BC3D94">
      <w:pPr>
        <w:ind w:left="1071" w:right="78" w:firstLine="0"/>
      </w:pPr>
      <w:r>
        <w:t xml:space="preserve">осознание духовных ценностей российского народа; </w:t>
      </w:r>
    </w:p>
    <w:p w14:paraId="36B9E336" w14:textId="77777777" w:rsidR="00BD013B" w:rsidRDefault="00BC3D94">
      <w:pPr>
        <w:ind w:left="1071" w:right="78" w:firstLine="0"/>
      </w:pPr>
      <w:r>
        <w:t xml:space="preserve">сформированность нравственного сознания, этического поведения;  способность оценивать ситуацию и принимать осознанные решения, </w:t>
      </w:r>
    </w:p>
    <w:p w14:paraId="144E634A" w14:textId="77777777" w:rsidR="00BD013B" w:rsidRDefault="00BC3D94">
      <w:pPr>
        <w:ind w:left="1057" w:right="78" w:hanging="711"/>
      </w:pPr>
      <w:r>
        <w:t xml:space="preserve">ориентируясь на морально-нравственные нормы и ценности; осознание личного вклада в построение устойчивого будущего на основе </w:t>
      </w:r>
    </w:p>
    <w:p w14:paraId="1E43CB1A" w14:textId="77777777" w:rsidR="00BD013B" w:rsidRDefault="00BC3D94">
      <w:pPr>
        <w:ind w:left="346" w:right="78" w:firstLine="0"/>
      </w:pPr>
      <w:r>
        <w:t xml:space="preserve">формирования элементов географической и экологической культуры;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14:paraId="29D36748" w14:textId="77777777" w:rsidR="00BD013B" w:rsidRDefault="00BC3D94">
      <w:pPr>
        <w:numPr>
          <w:ilvl w:val="0"/>
          <w:numId w:val="75"/>
        </w:numPr>
        <w:ind w:right="78"/>
      </w:pPr>
      <w:r>
        <w:t xml:space="preserve">эстетического воспитания:  </w:t>
      </w:r>
    </w:p>
    <w:p w14:paraId="2E2E0FE5" w14:textId="77777777" w:rsidR="00BD013B" w:rsidRDefault="00BC3D94">
      <w:pPr>
        <w:spacing w:after="17" w:line="266" w:lineRule="auto"/>
        <w:ind w:left="356" w:right="83" w:hanging="10"/>
        <w:jc w:val="right"/>
      </w:pPr>
      <w:r>
        <w:t>эстетическое отношение к миру, включая эстетику природных и историко-</w:t>
      </w:r>
    </w:p>
    <w:p w14:paraId="38249CC2" w14:textId="77777777" w:rsidR="00BD013B" w:rsidRDefault="00BC3D94">
      <w:pPr>
        <w:ind w:left="346" w:right="78" w:firstLine="0"/>
      </w:pPr>
      <w:r>
        <w:t xml:space="preserve">культурных объектов родного края, своей страны,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w:t>
      </w:r>
    </w:p>
    <w:p w14:paraId="6F9E8CC6" w14:textId="77777777" w:rsidR="00BD013B" w:rsidRDefault="00BC3D94">
      <w:pPr>
        <w:ind w:left="1057" w:right="78" w:hanging="711"/>
      </w:pPr>
      <w:r>
        <w:t xml:space="preserve">своего и других народов, ощущать эмоциональное воздействие искусства; убеждённость в значимости для личности и общества отечественного  и </w:t>
      </w:r>
    </w:p>
    <w:p w14:paraId="308B8104" w14:textId="77777777" w:rsidR="00BD013B" w:rsidRDefault="00BC3D94">
      <w:pPr>
        <w:ind w:left="1057" w:right="78" w:hanging="711"/>
      </w:pPr>
      <w:r>
        <w:t xml:space="preserve">мирового искусства, этнических культурных традиций и народного творчества; готовность к самовыражению в разных видах искусства, стремление проявлять </w:t>
      </w:r>
    </w:p>
    <w:p w14:paraId="72E13E4E" w14:textId="77777777" w:rsidR="00BD013B" w:rsidRDefault="00BC3D94">
      <w:pPr>
        <w:ind w:left="346" w:right="78" w:firstLine="0"/>
      </w:pPr>
      <w:r>
        <w:t xml:space="preserve">качества творческой личности; </w:t>
      </w:r>
    </w:p>
    <w:p w14:paraId="46203DF5" w14:textId="77777777" w:rsidR="00BD013B" w:rsidRDefault="00BC3D94">
      <w:pPr>
        <w:numPr>
          <w:ilvl w:val="0"/>
          <w:numId w:val="75"/>
        </w:numPr>
        <w:ind w:right="78"/>
      </w:pPr>
      <w:r>
        <w:t xml:space="preserve">ценности научного познания:  </w:t>
      </w:r>
    </w:p>
    <w:p w14:paraId="5DF5B126" w14:textId="77777777" w:rsidR="00BD013B" w:rsidRDefault="00BC3D94">
      <w:pPr>
        <w:ind w:left="346" w:right="78"/>
      </w:pPr>
      <w: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 </w:t>
      </w:r>
    </w:p>
    <w:p w14:paraId="3599F425" w14:textId="77777777" w:rsidR="00BD013B" w:rsidRDefault="00BC3D94">
      <w:pPr>
        <w:numPr>
          <w:ilvl w:val="0"/>
          <w:numId w:val="75"/>
        </w:numPr>
        <w:ind w:right="78"/>
      </w:pPr>
      <w:r>
        <w:t xml:space="preserve">физического воспитания, формирования культуры здоровья  и эмоционального благополучия:  </w:t>
      </w:r>
    </w:p>
    <w:p w14:paraId="6E37F426" w14:textId="77777777" w:rsidR="00BD013B" w:rsidRDefault="00BC3D94">
      <w:pPr>
        <w:ind w:left="346" w:right="78"/>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 потребность в физическом совершенствовании, занятиях спортивно-</w:t>
      </w:r>
    </w:p>
    <w:p w14:paraId="739E454C" w14:textId="77777777" w:rsidR="00BD013B" w:rsidRDefault="00BC3D94">
      <w:pPr>
        <w:ind w:left="1057" w:right="78" w:hanging="711"/>
      </w:pPr>
      <w:r>
        <w:t xml:space="preserve">оздоровительной деятельностью; активное неприятие вредных привычек и иных форм причинения вреда </w:t>
      </w:r>
    </w:p>
    <w:p w14:paraId="19D5593E" w14:textId="77777777" w:rsidR="00BD013B" w:rsidRDefault="00BC3D94">
      <w:pPr>
        <w:ind w:left="1057" w:right="4686" w:hanging="711"/>
      </w:pPr>
      <w:r>
        <w:t xml:space="preserve">физическому и психическому здоровью; 7) трудового воспитания:  </w:t>
      </w:r>
    </w:p>
    <w:p w14:paraId="28CD50E7" w14:textId="77777777" w:rsidR="00BD013B" w:rsidRDefault="00BC3D94">
      <w:pPr>
        <w:ind w:left="346" w:right="78"/>
      </w:pPr>
      <w:r>
        <w:t xml:space="preserve">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w:t>
      </w:r>
    </w:p>
    <w:p w14:paraId="67A57C4A" w14:textId="77777777" w:rsidR="00BD013B" w:rsidRDefault="00BC3D94">
      <w:pPr>
        <w:ind w:left="346" w:right="78" w:firstLine="0"/>
      </w:pPr>
      <w:r>
        <w:t xml:space="preserve">всей жизни; </w:t>
      </w:r>
    </w:p>
    <w:p w14:paraId="529E22EF" w14:textId="77777777" w:rsidR="00BD013B" w:rsidRDefault="00BC3D94">
      <w:pPr>
        <w:ind w:left="1071" w:right="78" w:firstLine="0"/>
      </w:pPr>
      <w:r>
        <w:t xml:space="preserve">8) экологического воспитания:  </w:t>
      </w:r>
    </w:p>
    <w:p w14:paraId="17AF14ED" w14:textId="77777777" w:rsidR="00BD013B" w:rsidRDefault="00BC3D94">
      <w:pPr>
        <w:spacing w:after="17" w:line="266" w:lineRule="auto"/>
        <w:ind w:left="356" w:right="83" w:hanging="10"/>
        <w:jc w:val="right"/>
      </w:pPr>
      <w:r>
        <w:t>сформированность экологической культуры, понимание влияния социально-</w:t>
      </w:r>
    </w:p>
    <w:p w14:paraId="32C2835E" w14:textId="77777777" w:rsidR="00BD013B" w:rsidRDefault="00BC3D94">
      <w:pPr>
        <w:ind w:left="346" w:right="78" w:firstLine="0"/>
      </w:pPr>
      <w:r>
        <w:t xml:space="preserve">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планирование и осуществление действий в окружающей среде на основе знания </w:t>
      </w:r>
    </w:p>
    <w:p w14:paraId="6B367A9F" w14:textId="77777777" w:rsidR="00BD013B" w:rsidRDefault="00BC3D94">
      <w:pPr>
        <w:ind w:left="346" w:right="78" w:firstLine="0"/>
      </w:pPr>
      <w:r>
        <w:t xml:space="preserve">целей устойчивого развития человечества; 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 </w:t>
      </w:r>
    </w:p>
    <w:p w14:paraId="240B1EEC" w14:textId="77777777" w:rsidR="00BD013B" w:rsidRDefault="00BC3D94">
      <w:pPr>
        <w:ind w:left="1071" w:right="78" w:firstLine="0"/>
      </w:pPr>
      <w:r>
        <w:t xml:space="preserve">расширение опыта деятельности экологической направленности. </w:t>
      </w:r>
    </w:p>
    <w:p w14:paraId="59AE12A2" w14:textId="77777777" w:rsidR="00BD013B" w:rsidRDefault="00BC3D94">
      <w:pPr>
        <w:ind w:left="346" w:right="78"/>
      </w:pPr>
      <w:r>
        <w:t xml:space="preserve">125.5.2.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w:t>
      </w:r>
    </w:p>
    <w:p w14:paraId="060DB4F6" w14:textId="77777777" w:rsidR="00BD013B" w:rsidRDefault="00BC3D94">
      <w:pPr>
        <w:ind w:left="346" w:right="78"/>
      </w:pPr>
      <w:r>
        <w:t xml:space="preserve">125.5.2.1. У обучающегося будут сформированы следующие базовые логические действия как часть универсальных учебных познавательных действий: </w:t>
      </w:r>
    </w:p>
    <w:p w14:paraId="56E3E841" w14:textId="77777777" w:rsidR="00BD013B" w:rsidRDefault="00BC3D94">
      <w:pPr>
        <w:ind w:left="346" w:right="78"/>
      </w:pPr>
      <w:r>
        <w:t xml:space="preserve">самостоятельно формулировать и актуализировать проблемы, которые могут быть решены с использованием географических знаний, рассматривать  их </w:t>
      </w:r>
    </w:p>
    <w:p w14:paraId="0051E9DF" w14:textId="77777777" w:rsidR="00BD013B" w:rsidRDefault="00BC3D94">
      <w:pPr>
        <w:ind w:left="1057" w:right="78" w:hanging="711"/>
      </w:pPr>
      <w:r>
        <w:t xml:space="preserve">всесторонне; устанавливать </w:t>
      </w:r>
      <w:r>
        <w:tab/>
        <w:t xml:space="preserve">существенный </w:t>
      </w:r>
      <w:r>
        <w:tab/>
        <w:t xml:space="preserve">признак </w:t>
      </w:r>
      <w:r>
        <w:tab/>
        <w:t xml:space="preserve">или </w:t>
      </w:r>
      <w:r>
        <w:tab/>
        <w:t xml:space="preserve">основания </w:t>
      </w:r>
      <w:r>
        <w:tab/>
        <w:t xml:space="preserve">для </w:t>
      </w:r>
      <w:r>
        <w:tab/>
        <w:t xml:space="preserve">сравнения, </w:t>
      </w:r>
    </w:p>
    <w:p w14:paraId="6185C4D6" w14:textId="77777777" w:rsidR="00BD013B" w:rsidRDefault="00BC3D94">
      <w:pPr>
        <w:ind w:left="1057" w:right="78" w:hanging="711"/>
      </w:pPr>
      <w:r>
        <w:t xml:space="preserve">классификации географических объектов, процессов и явлений и обобщения; определять цели деятельности, задавать параметры и критерии их достижения;  разрабатывать план решения географической задачи с учётом анализа </w:t>
      </w:r>
    </w:p>
    <w:p w14:paraId="63DD21C1" w14:textId="77777777" w:rsidR="00BD013B" w:rsidRDefault="00BC3D94">
      <w:pPr>
        <w:ind w:left="1057" w:right="78" w:hanging="711"/>
      </w:pPr>
      <w:r>
        <w:t xml:space="preserve">имеющихся материальных и нематериальных ресурсов; выявлять закономерности и противоречия в рассматриваемых явлениях  с </w:t>
      </w:r>
    </w:p>
    <w:p w14:paraId="3564D370" w14:textId="77777777" w:rsidR="00BD013B" w:rsidRDefault="00BC3D94">
      <w:pPr>
        <w:ind w:left="1057" w:right="78" w:hanging="711"/>
      </w:pPr>
      <w:r>
        <w:t xml:space="preserve">учётом предложенной географической задачи; вносить коррективы в деятельность, оценивать соответствие результатов целям; координировать и выполнять работу при решении географических задач  в </w:t>
      </w:r>
    </w:p>
    <w:p w14:paraId="78103FDC" w14:textId="77777777" w:rsidR="00BD013B" w:rsidRDefault="00BC3D94">
      <w:pPr>
        <w:ind w:left="1057" w:right="78" w:hanging="711"/>
      </w:pPr>
      <w:r>
        <w:t xml:space="preserve">условиях реального, виртуального и комбинированного взаимодействия; креативно мыслить при поиске путей решения жизненных проблем, имеющих </w:t>
      </w:r>
    </w:p>
    <w:p w14:paraId="226EC266" w14:textId="77777777" w:rsidR="00BD013B" w:rsidRDefault="00BC3D94">
      <w:pPr>
        <w:ind w:left="346" w:right="78" w:firstLine="0"/>
      </w:pPr>
      <w:r>
        <w:t xml:space="preserve">географические аспекты. </w:t>
      </w:r>
    </w:p>
    <w:p w14:paraId="0E24970D" w14:textId="77777777" w:rsidR="00BD013B" w:rsidRDefault="00BC3D94">
      <w:pPr>
        <w:ind w:left="346" w:right="78"/>
      </w:pPr>
      <w:r>
        <w:t xml:space="preserve">125.5.2.2. У обучающегося будут сформированы следующие базовые исследовательские действия как часть универсальных учебных познавательных действий: </w:t>
      </w:r>
    </w:p>
    <w:p w14:paraId="2CC398F4" w14:textId="77777777" w:rsidR="00BD013B" w:rsidRDefault="00BC3D94">
      <w:pPr>
        <w:ind w:left="346" w:right="78"/>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 </w:t>
      </w:r>
    </w:p>
    <w:p w14:paraId="66CF8A33" w14:textId="77777777" w:rsidR="00BD013B" w:rsidRDefault="00BC3D94">
      <w:pPr>
        <w:ind w:left="346" w:right="78"/>
      </w:pPr>
      <w:r>
        <w:t xml:space="preserve">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 владеть научной терминологией, ключевыми понятиями и методами; формулировать собственные задачи в образовательной деятельности  и </w:t>
      </w:r>
    </w:p>
    <w:p w14:paraId="42F5C442" w14:textId="77777777" w:rsidR="00BD013B" w:rsidRDefault="00BC3D94">
      <w:pPr>
        <w:ind w:left="346" w:right="78" w:firstLine="0"/>
      </w:pPr>
      <w:r>
        <w:t xml:space="preserve">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w:t>
      </w:r>
    </w:p>
    <w:p w14:paraId="6976E9DF" w14:textId="77777777" w:rsidR="00BD013B" w:rsidRDefault="00BC3D94">
      <w:pPr>
        <w:spacing w:after="10" w:line="269" w:lineRule="auto"/>
        <w:ind w:left="1066" w:right="75" w:hanging="721"/>
        <w:jc w:val="left"/>
      </w:pPr>
      <w:r>
        <w:t xml:space="preserve">оценивать их достоверность, прогнозировать изменение в новых условиях;  давать оценку новым ситуациям, оценивать приобретённый опыт; уметь </w:t>
      </w:r>
      <w:r>
        <w:tab/>
        <w:t xml:space="preserve">переносить </w:t>
      </w:r>
      <w:r>
        <w:tab/>
        <w:t xml:space="preserve">знания в </w:t>
      </w:r>
      <w:r>
        <w:tab/>
        <w:t xml:space="preserve">познавательную и практическую </w:t>
      </w:r>
      <w:r>
        <w:tab/>
        <w:t xml:space="preserve">области </w:t>
      </w:r>
    </w:p>
    <w:p w14:paraId="11F6FE4F" w14:textId="77777777" w:rsidR="00BD013B" w:rsidRDefault="00BC3D94">
      <w:pPr>
        <w:ind w:left="1057" w:right="2080" w:hanging="711"/>
      </w:pPr>
      <w:r>
        <w:t xml:space="preserve">жизнедеятельности;  уметь интегрировать знания из разных предметных областей; </w:t>
      </w:r>
    </w:p>
    <w:p w14:paraId="4B86DE90" w14:textId="77777777" w:rsidR="00BD013B" w:rsidRDefault="00BC3D94">
      <w:pPr>
        <w:spacing w:after="17" w:line="266" w:lineRule="auto"/>
        <w:ind w:left="356" w:right="83" w:hanging="10"/>
        <w:jc w:val="right"/>
      </w:pPr>
      <w:r>
        <w:t xml:space="preserve">выдвигать новые идеи, предлагать оригинальные подходы и решения, ставить </w:t>
      </w:r>
    </w:p>
    <w:p w14:paraId="10150731" w14:textId="77777777" w:rsidR="00BD013B" w:rsidRDefault="00BC3D94">
      <w:pPr>
        <w:ind w:left="346" w:right="78" w:firstLine="0"/>
      </w:pPr>
      <w:r>
        <w:t xml:space="preserve">проблемы и задачи, допускающие альтернативные решения. </w:t>
      </w:r>
    </w:p>
    <w:p w14:paraId="11C1A437" w14:textId="77777777" w:rsidR="00BD013B" w:rsidRDefault="00BC3D94">
      <w:pPr>
        <w:ind w:left="346" w:right="78"/>
      </w:pPr>
      <w:r>
        <w:t xml:space="preserve">125.5.2.3. У обучающегося будут сформированы умения работать  с информацией как часть универсальных учебных познавательных действий: </w:t>
      </w:r>
    </w:p>
    <w:p w14:paraId="4CC59B69" w14:textId="77777777" w:rsidR="00BD013B" w:rsidRDefault="00BC3D94">
      <w:pPr>
        <w:ind w:left="1071" w:right="78" w:firstLine="0"/>
      </w:pPr>
      <w:r>
        <w:t xml:space="preserve">выбирать и использовать различные источники географической информации, </w:t>
      </w:r>
    </w:p>
    <w:p w14:paraId="53E7E548" w14:textId="77777777" w:rsidR="00BD013B" w:rsidRDefault="00BC3D94">
      <w:pPr>
        <w:ind w:left="346" w:right="78" w:firstLine="0"/>
      </w:pPr>
      <w:r>
        <w:t xml:space="preserve">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 выбирать оптимальную форму представления и визуализации информации  с </w:t>
      </w:r>
    </w:p>
    <w:p w14:paraId="0253E8B5" w14:textId="77777777" w:rsidR="00BD013B" w:rsidRDefault="00BC3D94">
      <w:pPr>
        <w:ind w:left="1057" w:right="1257" w:hanging="711"/>
      </w:pPr>
      <w:r>
        <w:t xml:space="preserve">учётом её назначения (тексты, картосхемы, диаграммы и другие); оценивать достоверность информации;  </w:t>
      </w:r>
    </w:p>
    <w:p w14:paraId="68130A4B" w14:textId="77777777" w:rsidR="00BD013B" w:rsidRDefault="00BC3D94">
      <w:pPr>
        <w:ind w:left="346" w:right="78"/>
      </w:pPr>
      <w:r>
        <w:t xml:space="preserve">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w:t>
      </w:r>
    </w:p>
    <w:p w14:paraId="3D7ED556" w14:textId="77777777" w:rsidR="00BD013B" w:rsidRDefault="00BC3D94">
      <w:pPr>
        <w:ind w:left="346" w:right="78" w:firstLine="0"/>
      </w:pPr>
      <w:r>
        <w:t xml:space="preserve">безопасности личности. </w:t>
      </w:r>
    </w:p>
    <w:p w14:paraId="45CB18E9" w14:textId="77777777" w:rsidR="00BD013B" w:rsidRDefault="00BC3D94">
      <w:pPr>
        <w:ind w:left="346" w:right="78"/>
      </w:pPr>
      <w:r>
        <w:t xml:space="preserve">125.5.2.4. У обучающегося будут сформированы умения общения как часть универсальных учебных коммуникативных действий: </w:t>
      </w:r>
    </w:p>
    <w:p w14:paraId="1B87863A" w14:textId="77777777" w:rsidR="00BD013B" w:rsidRDefault="00BC3D94">
      <w:pPr>
        <w:ind w:left="1071" w:right="78" w:firstLine="0"/>
      </w:pPr>
      <w:r>
        <w:t xml:space="preserve">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w:t>
      </w:r>
    </w:p>
    <w:p w14:paraId="393521E8" w14:textId="77777777" w:rsidR="00BD013B" w:rsidRDefault="00BC3D94">
      <w:pPr>
        <w:ind w:left="346" w:right="78" w:firstLine="0"/>
      </w:pPr>
      <w:r>
        <w:t xml:space="preserve">участников диалога, обнаруживать различие и сходство позиций, задавать вопросы по существу обсуждаемой темы; развёрнуто и логично излагать свою точку зрения по географическим аспектам </w:t>
      </w:r>
    </w:p>
    <w:p w14:paraId="46629C05" w14:textId="77777777" w:rsidR="00BD013B" w:rsidRDefault="00BC3D94">
      <w:pPr>
        <w:ind w:left="346" w:right="78" w:firstLine="0"/>
      </w:pPr>
      <w:r>
        <w:t xml:space="preserve">различных вопросов с использованием языковых средств. </w:t>
      </w:r>
    </w:p>
    <w:p w14:paraId="50084462" w14:textId="77777777" w:rsidR="00BD013B" w:rsidRDefault="00BC3D94">
      <w:pPr>
        <w:ind w:left="346" w:right="78"/>
      </w:pPr>
      <w:r>
        <w:t xml:space="preserve">125.5.2.5. У обучающегося будут сформированы умения совместной деятельности как часть универсальных учебных коммуникативных действий: </w:t>
      </w:r>
    </w:p>
    <w:p w14:paraId="683431E6" w14:textId="77777777" w:rsidR="00BD013B" w:rsidRDefault="00BC3D94">
      <w:pPr>
        <w:ind w:left="1071" w:right="78" w:firstLine="0"/>
      </w:pPr>
      <w:r>
        <w:t xml:space="preserve">использовать преимущества командной и индивидуальной работы; выбирать тематику и методы совместных действий с учётом общих интересов и </w:t>
      </w:r>
    </w:p>
    <w:p w14:paraId="356B3DA4" w14:textId="77777777" w:rsidR="00BD013B" w:rsidRDefault="00BC3D94">
      <w:pPr>
        <w:ind w:left="346" w:right="78" w:firstLine="0"/>
      </w:pPr>
      <w:r>
        <w:t xml:space="preserve">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w:t>
      </w:r>
    </w:p>
    <w:p w14:paraId="6E28846F" w14:textId="77777777" w:rsidR="00BD013B" w:rsidRDefault="00BC3D94">
      <w:pPr>
        <w:ind w:left="1057" w:right="78" w:hanging="711"/>
      </w:pPr>
      <w:r>
        <w:t xml:space="preserve">результат по разработанным критериям; предлагать новые проекты, оценивать идеи с позиции новизны, оригинальности, </w:t>
      </w:r>
    </w:p>
    <w:p w14:paraId="236D7795" w14:textId="77777777" w:rsidR="00BD013B" w:rsidRDefault="00BC3D94">
      <w:pPr>
        <w:ind w:left="346" w:right="78" w:firstLine="0"/>
      </w:pPr>
      <w:r>
        <w:t xml:space="preserve">практической значимости. </w:t>
      </w:r>
    </w:p>
    <w:p w14:paraId="39916047" w14:textId="77777777" w:rsidR="00BD013B" w:rsidRDefault="00BC3D94">
      <w:pPr>
        <w:ind w:left="346" w:right="78"/>
      </w:pPr>
      <w:r>
        <w:t xml:space="preserve">125.5.2.6. У обучающегося будут сформированы умения самоорганизации  как части универсальных учебных регулятивных действий: </w:t>
      </w:r>
    </w:p>
    <w:p w14:paraId="192752C5" w14:textId="77777777" w:rsidR="00BD013B" w:rsidRDefault="00BC3D94">
      <w:pPr>
        <w:ind w:left="346" w:right="78"/>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w:t>
      </w:r>
    </w:p>
    <w:p w14:paraId="149F1447" w14:textId="77777777" w:rsidR="00BD013B" w:rsidRDefault="00BC3D94">
      <w:pPr>
        <w:ind w:left="1057" w:right="2757" w:hanging="711"/>
      </w:pPr>
      <w:r>
        <w:t xml:space="preserve">ресурсов, собственных возможностей и предпочтений; давать оценку новым ситуациям; </w:t>
      </w:r>
    </w:p>
    <w:p w14:paraId="35D9B0ED" w14:textId="77777777" w:rsidR="00BD013B" w:rsidRDefault="00BC3D94">
      <w:pPr>
        <w:ind w:left="1071" w:right="78" w:firstLine="0"/>
      </w:pPr>
      <w:r>
        <w:t xml:space="preserve">расширять рамки учебного предмета на основе личных предпочтений; делать осознанный выбор, аргументировать его, брать ответственность  за </w:t>
      </w:r>
    </w:p>
    <w:p w14:paraId="7B65325C" w14:textId="77777777" w:rsidR="00BD013B" w:rsidRDefault="00BC3D94">
      <w:pPr>
        <w:ind w:left="1057" w:right="5053" w:hanging="711"/>
      </w:pPr>
      <w:r>
        <w:t xml:space="preserve">решение; оценивать приобретённый опыт; </w:t>
      </w:r>
    </w:p>
    <w:p w14:paraId="7449F173" w14:textId="77777777" w:rsidR="00BD013B" w:rsidRDefault="00BC3D94">
      <w:pPr>
        <w:ind w:left="1071" w:right="78" w:firstLine="0"/>
      </w:pPr>
      <w:r>
        <w:t xml:space="preserve">способствовать формированию и проявлению широкой эрудиции в разных </w:t>
      </w:r>
    </w:p>
    <w:p w14:paraId="53C0B6B2" w14:textId="77777777" w:rsidR="00BD013B" w:rsidRDefault="00BC3D94">
      <w:pPr>
        <w:spacing w:after="10" w:line="269" w:lineRule="auto"/>
        <w:ind w:left="345" w:right="75" w:firstLine="0"/>
        <w:jc w:val="left"/>
      </w:pPr>
      <w:r>
        <w:t xml:space="preserve">областях знаний, постоянно повышать свой образовательный и культурный уровень. 125.5.2.7. У обучающегося будут сформированы умения самоконтроля  как части универсальных учебных регулятивных действий: </w:t>
      </w:r>
    </w:p>
    <w:p w14:paraId="232DB67D" w14:textId="77777777" w:rsidR="00BD013B" w:rsidRDefault="00BC3D94">
      <w:pPr>
        <w:ind w:left="1071" w:right="78" w:firstLine="0"/>
      </w:pPr>
      <w:r>
        <w:t xml:space="preserve">давать оценку новым ситуациям, оценивать соответствие результатов целям;  владеть навыками познавательной рефлексии как осознания совершаемых </w:t>
      </w:r>
    </w:p>
    <w:p w14:paraId="2BBE9B80" w14:textId="77777777" w:rsidR="00BD013B" w:rsidRDefault="00BC3D94">
      <w:pPr>
        <w:ind w:left="1057" w:right="78" w:hanging="711"/>
      </w:pPr>
      <w:r>
        <w:t xml:space="preserve">действий и мыслительных процессов, их результатов и оснований;  оценивать риски и своевременно принимать решения по их снижению;  использовать приёмы рефлексии для оценки ситуации, выбора верного </w:t>
      </w:r>
    </w:p>
    <w:p w14:paraId="4A6038EB" w14:textId="77777777" w:rsidR="00BD013B" w:rsidRDefault="00BC3D94">
      <w:pPr>
        <w:ind w:left="1057" w:right="282" w:hanging="711"/>
      </w:pPr>
      <w:r>
        <w:t xml:space="preserve">решения; принимать мотивы и аргументы других при анализе результатов деятельности; </w:t>
      </w:r>
    </w:p>
    <w:p w14:paraId="68746AC8" w14:textId="77777777" w:rsidR="00BD013B" w:rsidRDefault="00BC3D94">
      <w:pPr>
        <w:ind w:left="346" w:right="78"/>
      </w:pPr>
      <w:r>
        <w:t xml:space="preserve">125.5.2.8 У обучающегося будет развиваться эмоциональный интеллект, предполагающий сформированность: </w:t>
      </w:r>
    </w:p>
    <w:p w14:paraId="55316B92" w14:textId="77777777" w:rsidR="00BD013B" w:rsidRDefault="00BC3D94">
      <w:pPr>
        <w:spacing w:after="17" w:line="266" w:lineRule="auto"/>
        <w:ind w:left="356" w:right="83" w:hanging="10"/>
        <w:jc w:val="right"/>
      </w:pPr>
      <w:r>
        <w:t xml:space="preserve">самосознания, включающего способность понимать своё эмоциональное </w:t>
      </w:r>
    </w:p>
    <w:p w14:paraId="63F8B5F9" w14:textId="77777777" w:rsidR="00BD013B" w:rsidRDefault="00BC3D94">
      <w:pPr>
        <w:ind w:left="346" w:right="78" w:firstLine="0"/>
      </w:pPr>
      <w:r>
        <w:t xml:space="preserve">состояние, видеть направления развития собственной эмоциональной сферы, быть уверенным в себе; принимать ответственность за свое поведение, способность адаптироваться  к </w:t>
      </w:r>
    </w:p>
    <w:p w14:paraId="576A0DE9" w14:textId="77777777" w:rsidR="00BD013B" w:rsidRDefault="00BC3D94">
      <w:pPr>
        <w:ind w:left="1057" w:right="78" w:hanging="711"/>
      </w:pPr>
      <w:r>
        <w:t xml:space="preserve">эмоциональным изменениям и проявлять гибкость, быть открытым новому; внутренней мотивации, включающей стремление к достижению цели  и успеху, </w:t>
      </w:r>
    </w:p>
    <w:p w14:paraId="1AA49889" w14:textId="77777777" w:rsidR="00BD013B" w:rsidRDefault="00BC3D94">
      <w:pPr>
        <w:ind w:left="346" w:right="78" w:firstLine="0"/>
      </w:pPr>
      <w:r>
        <w:t xml:space="preserve">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w:t>
      </w:r>
    </w:p>
    <w:p w14:paraId="377C8108" w14:textId="77777777" w:rsidR="00BD013B" w:rsidRDefault="00BC3D94">
      <w:pPr>
        <w:ind w:left="346" w:right="78" w:firstLine="0"/>
      </w:pPr>
      <w:r>
        <w:t xml:space="preserve">другими людьми, заботиться, проявлять интерес и разрешать конфликты. </w:t>
      </w:r>
    </w:p>
    <w:p w14:paraId="3E6EF1C3" w14:textId="77777777" w:rsidR="00BD013B" w:rsidRDefault="00BC3D94">
      <w:pPr>
        <w:ind w:left="346" w:right="78"/>
      </w:pPr>
      <w:r>
        <w:t xml:space="preserve">125.5.2.9. У обучающегося будут сформированы следующие умения принятия себя и других как части универсальных учебных регулятивных действий: </w:t>
      </w:r>
    </w:p>
    <w:p w14:paraId="413DA839" w14:textId="77777777" w:rsidR="00BD013B" w:rsidRDefault="00BC3D94">
      <w:pPr>
        <w:ind w:left="1071" w:right="78" w:firstLine="0"/>
      </w:pPr>
      <w:r>
        <w:t xml:space="preserve">принимать себя, понимая свои недостатки и своё поведение; </w:t>
      </w:r>
    </w:p>
    <w:p w14:paraId="756B5923" w14:textId="77777777" w:rsidR="00BD013B" w:rsidRDefault="00BC3D94">
      <w:pPr>
        <w:spacing w:after="10" w:line="269" w:lineRule="auto"/>
        <w:ind w:left="1071" w:right="282" w:firstLine="0"/>
        <w:jc w:val="left"/>
      </w:pPr>
      <w:r>
        <w:t xml:space="preserve">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 </w:t>
      </w:r>
    </w:p>
    <w:p w14:paraId="32478A07" w14:textId="77777777" w:rsidR="00BD013B" w:rsidRDefault="00BC3D94">
      <w:pPr>
        <w:ind w:left="346" w:right="78"/>
      </w:pPr>
      <w:r>
        <w:t xml:space="preserve">125.5.3. Предметные результаты освоения программы по географии  на базовом уровне к концу 10 класса должны отражать: </w:t>
      </w:r>
    </w:p>
    <w:p w14:paraId="7D87012F" w14:textId="77777777" w:rsidR="00BD013B" w:rsidRDefault="00BC3D94">
      <w:pPr>
        <w:numPr>
          <w:ilvl w:val="0"/>
          <w:numId w:val="76"/>
        </w:numPr>
        <w:ind w:right="78"/>
      </w:pPr>
      <w:r>
        <w:t xml:space="preserve">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w:t>
      </w:r>
    </w:p>
    <w:p w14:paraId="3F4575B0" w14:textId="77777777" w:rsidR="00BD013B" w:rsidRDefault="00BC3D94">
      <w:pPr>
        <w:numPr>
          <w:ilvl w:val="0"/>
          <w:numId w:val="76"/>
        </w:numPr>
        <w:ind w:right="78"/>
      </w:pPr>
      <w:r>
        <w:t xml:space="preserve">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изученных географических объектов в пространстве, новую многополярную модель политического </w:t>
      </w:r>
    </w:p>
    <w:p w14:paraId="66C0C677" w14:textId="77777777" w:rsidR="00BD013B" w:rsidRDefault="00BC3D94">
      <w:pPr>
        <w:ind w:left="346" w:right="78" w:firstLine="0"/>
      </w:pPr>
      <w:r>
        <w:t xml:space="preserve">мироустройства, ареалы распространения основных религий; 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 </w:t>
      </w:r>
    </w:p>
    <w:p w14:paraId="0C8AA1CB" w14:textId="77777777" w:rsidR="00BD013B" w:rsidRDefault="00BC3D94">
      <w:pPr>
        <w:numPr>
          <w:ilvl w:val="0"/>
          <w:numId w:val="76"/>
        </w:numPr>
        <w:ind w:right="78"/>
      </w:pPr>
      <w: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использовать знания об основных географических закономерностях  для </w:t>
      </w:r>
    </w:p>
    <w:p w14:paraId="3D6DA510" w14:textId="77777777" w:rsidR="00BD013B" w:rsidRDefault="00BC3D94">
      <w:pPr>
        <w:ind w:left="346" w:right="78" w:firstLine="0"/>
      </w:pPr>
      <w:r>
        <w:t xml:space="preserve">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устанавливать взаимосвязи между социально-экономическими  и </w:t>
      </w:r>
    </w:p>
    <w:p w14:paraId="3262391F" w14:textId="77777777" w:rsidR="00BD013B" w:rsidRDefault="00BC3D94">
      <w:pPr>
        <w:ind w:left="346" w:right="78" w:firstLine="0"/>
      </w:pPr>
      <w:r>
        <w:t xml:space="preserve">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w:t>
      </w:r>
    </w:p>
    <w:p w14:paraId="7D3619B9" w14:textId="77777777" w:rsidR="00BD013B" w:rsidRDefault="00BC3D94">
      <w:pPr>
        <w:ind w:left="346" w:right="78" w:firstLine="0"/>
      </w:pPr>
      <w:r>
        <w:t xml:space="preserve">им;  </w:t>
      </w:r>
    </w:p>
    <w:p w14:paraId="1F85C8A4" w14:textId="77777777" w:rsidR="00BD013B" w:rsidRDefault="00BC3D94">
      <w:pPr>
        <w:ind w:left="346" w:right="78"/>
      </w:pPr>
      <w: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формулировать и (или) обосновывать выводы на основе использования </w:t>
      </w:r>
    </w:p>
    <w:p w14:paraId="6A6F0DEC" w14:textId="77777777" w:rsidR="00BD013B" w:rsidRDefault="00BC3D94">
      <w:pPr>
        <w:ind w:left="346" w:right="78" w:firstLine="0"/>
      </w:pPr>
      <w:r>
        <w:t xml:space="preserve">географических знаний; </w:t>
      </w:r>
    </w:p>
    <w:p w14:paraId="4176087A" w14:textId="77777777" w:rsidR="00BD013B" w:rsidRDefault="00BC3D94">
      <w:pPr>
        <w:numPr>
          <w:ilvl w:val="0"/>
          <w:numId w:val="77"/>
        </w:numPr>
        <w:ind w:right="78"/>
      </w:pPr>
      <w: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w:t>
      </w:r>
    </w:p>
    <w:p w14:paraId="682FFFD1" w14:textId="77777777" w:rsidR="00BD013B" w:rsidRDefault="00BC3D94">
      <w:pPr>
        <w:ind w:left="346" w:right="78" w:firstLine="0"/>
      </w:pPr>
      <w:r>
        <w:t xml:space="preserve">«водородная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14:paraId="1475EA6B" w14:textId="77777777" w:rsidR="00BD013B" w:rsidRDefault="00BC3D94">
      <w:pPr>
        <w:numPr>
          <w:ilvl w:val="0"/>
          <w:numId w:val="77"/>
        </w:numPr>
        <w:ind w:right="78"/>
      </w:pPr>
      <w: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w:t>
      </w:r>
    </w:p>
    <w:p w14:paraId="0AAEB728" w14:textId="77777777" w:rsidR="00BD013B" w:rsidRDefault="00BC3D94">
      <w:pPr>
        <w:numPr>
          <w:ilvl w:val="0"/>
          <w:numId w:val="77"/>
        </w:numPr>
        <w:ind w:right="78"/>
      </w:pPr>
      <w: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сопоставлять и анализировать географические карты различной тематики  и </w:t>
      </w:r>
    </w:p>
    <w:p w14:paraId="6BB53A6B" w14:textId="77777777" w:rsidR="00BD013B" w:rsidRDefault="00BC3D94">
      <w:pPr>
        <w:ind w:left="346" w:right="78" w:firstLine="0"/>
      </w:pPr>
      <w:r>
        <w:t xml:space="preserve">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 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w:t>
      </w:r>
    </w:p>
    <w:p w14:paraId="228F0040" w14:textId="77777777" w:rsidR="00BD013B" w:rsidRDefault="00BC3D94">
      <w:pPr>
        <w:ind w:left="346" w:right="78" w:firstLine="0"/>
      </w:pPr>
      <w:r>
        <w:t xml:space="preserve">для решения практико-ориентированных задач; </w:t>
      </w:r>
    </w:p>
    <w:p w14:paraId="630967F2" w14:textId="77777777" w:rsidR="00BD013B" w:rsidRDefault="00BC3D94">
      <w:pPr>
        <w:numPr>
          <w:ilvl w:val="0"/>
          <w:numId w:val="77"/>
        </w:numPr>
        <w:ind w:right="78"/>
      </w:pPr>
      <w:r>
        <w:t xml:space="preserve">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 формулировать выводы и заключения на основе анализа и интерпретации </w:t>
      </w:r>
    </w:p>
    <w:p w14:paraId="7AE5A0CD" w14:textId="77777777" w:rsidR="00BD013B" w:rsidRDefault="00BC3D94">
      <w:pPr>
        <w:ind w:left="1057" w:right="78" w:hanging="711"/>
      </w:pPr>
      <w:r>
        <w:t xml:space="preserve">информации из различных источников; критически оценивать и интерпретировать информацию, получаемую  из </w:t>
      </w:r>
    </w:p>
    <w:p w14:paraId="5656DC45" w14:textId="77777777" w:rsidR="00BD013B" w:rsidRDefault="00BC3D94">
      <w:pPr>
        <w:ind w:left="1057" w:right="78" w:hanging="711"/>
      </w:pPr>
      <w:r>
        <w:t xml:space="preserve">различных источников;  использовать различные источники географической информации для решения </w:t>
      </w:r>
    </w:p>
    <w:p w14:paraId="5D4D3063" w14:textId="77777777" w:rsidR="00BD013B" w:rsidRDefault="00BC3D94">
      <w:pPr>
        <w:ind w:left="346" w:right="78" w:firstLine="0"/>
      </w:pPr>
      <w:r>
        <w:t xml:space="preserve">учебных и (или) практико-ориентированных задач; </w:t>
      </w:r>
    </w:p>
    <w:p w14:paraId="75462053" w14:textId="77777777" w:rsidR="00BD013B" w:rsidRDefault="00BC3D94">
      <w:pPr>
        <w:numPr>
          <w:ilvl w:val="0"/>
          <w:numId w:val="77"/>
        </w:numPr>
        <w:ind w:right="78"/>
      </w:pPr>
      <w:r>
        <w:t xml:space="preserve">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 </w:t>
      </w:r>
    </w:p>
    <w:p w14:paraId="1E53129B" w14:textId="77777777" w:rsidR="00BD013B" w:rsidRDefault="00BC3D94">
      <w:pPr>
        <w:numPr>
          <w:ilvl w:val="0"/>
          <w:numId w:val="77"/>
        </w:numPr>
        <w:ind w:right="78"/>
      </w:pPr>
      <w:r>
        <w:t xml:space="preserve">сформированность умений применять географические знания для оценки разнообразных явлений и процессов:  </w:t>
      </w:r>
    </w:p>
    <w:p w14:paraId="73FD80EC" w14:textId="77777777" w:rsidR="00BD013B" w:rsidRDefault="00BC3D94">
      <w:pPr>
        <w:spacing w:after="17" w:line="266" w:lineRule="auto"/>
        <w:ind w:left="356" w:right="83" w:hanging="10"/>
        <w:jc w:val="right"/>
      </w:pPr>
      <w:r>
        <w:t xml:space="preserve">оценивать географические факторы, определяющие сущность и динамику </w:t>
      </w:r>
    </w:p>
    <w:p w14:paraId="5F47DBE9" w14:textId="77777777" w:rsidR="00BD013B" w:rsidRDefault="00BC3D94">
      <w:pPr>
        <w:ind w:left="346" w:right="78" w:firstLine="0"/>
      </w:pPr>
      <w:r>
        <w:t xml:space="preserve">важнейших социально-экономических и геоэкологических процессов; 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 </w:t>
      </w:r>
    </w:p>
    <w:p w14:paraId="62CC7559" w14:textId="77777777" w:rsidR="00BD013B" w:rsidRDefault="00BC3D94">
      <w:pPr>
        <w:numPr>
          <w:ilvl w:val="0"/>
          <w:numId w:val="77"/>
        </w:numPr>
        <w:ind w:right="78"/>
      </w:pPr>
      <w:r>
        <w:t xml:space="preserve">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 </w:t>
      </w:r>
    </w:p>
    <w:p w14:paraId="58BED343" w14:textId="77777777" w:rsidR="00BD013B" w:rsidRDefault="00BC3D94">
      <w:pPr>
        <w:ind w:left="346" w:right="78"/>
      </w:pPr>
      <w:r>
        <w:t xml:space="preserve">125.5.4. Предметные результаты освоения программы по географии  на базовом уровне к концу 11 класса должны отражать: </w:t>
      </w:r>
    </w:p>
    <w:p w14:paraId="2BBB9BD1" w14:textId="77777777" w:rsidR="00BD013B" w:rsidRDefault="00BC3D94">
      <w:pPr>
        <w:numPr>
          <w:ilvl w:val="0"/>
          <w:numId w:val="78"/>
        </w:numPr>
        <w:ind w:right="78"/>
      </w:pPr>
      <w:r>
        <w:t xml:space="preserve">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 </w:t>
      </w:r>
    </w:p>
    <w:p w14:paraId="575558AC" w14:textId="77777777" w:rsidR="00BD013B" w:rsidRDefault="00BC3D94">
      <w:pPr>
        <w:numPr>
          <w:ilvl w:val="0"/>
          <w:numId w:val="78"/>
        </w:numPr>
        <w:ind w:right="78"/>
      </w:pPr>
      <w:r>
        <w:t xml:space="preserve">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 описывать положение и взаиморасположение регионов и стран  в пространстве, </w:t>
      </w:r>
    </w:p>
    <w:p w14:paraId="00379DB9" w14:textId="77777777" w:rsidR="00BD013B" w:rsidRDefault="00BC3D94">
      <w:pPr>
        <w:ind w:left="346" w:right="78" w:firstLine="0"/>
      </w:pPr>
      <w:r>
        <w:t xml:space="preserve">особенности природно-ресурсного капитала, населения и хозяйства регионов и изученных стран; </w:t>
      </w:r>
    </w:p>
    <w:p w14:paraId="70AA7083" w14:textId="77777777" w:rsidR="00BD013B" w:rsidRDefault="00BC3D94">
      <w:pPr>
        <w:numPr>
          <w:ilvl w:val="0"/>
          <w:numId w:val="78"/>
        </w:numPr>
        <w:ind w:right="78"/>
      </w:pPr>
      <w: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14:paraId="55AB352C" w14:textId="77777777" w:rsidR="00BD013B" w:rsidRDefault="00BC3D94">
      <w:pPr>
        <w:tabs>
          <w:tab w:val="center" w:pos="1804"/>
          <w:tab w:val="center" w:pos="3550"/>
          <w:tab w:val="center" w:pos="4899"/>
          <w:tab w:val="center" w:pos="7053"/>
          <w:tab w:val="center" w:pos="8876"/>
          <w:tab w:val="right" w:pos="9468"/>
        </w:tabs>
        <w:spacing w:after="17" w:line="266" w:lineRule="auto"/>
        <w:ind w:right="0" w:firstLine="0"/>
        <w:jc w:val="left"/>
      </w:pPr>
      <w:r>
        <w:rPr>
          <w:rFonts w:ascii="Calibri" w:eastAsia="Calibri" w:hAnsi="Calibri" w:cs="Calibri"/>
          <w:sz w:val="22"/>
        </w:rPr>
        <w:tab/>
      </w:r>
      <w:r>
        <w:t xml:space="preserve">устанавливать </w:t>
      </w:r>
      <w:r>
        <w:tab/>
        <w:t xml:space="preserve">взаимосвязи </w:t>
      </w:r>
      <w:r>
        <w:tab/>
        <w:t xml:space="preserve">между </w:t>
      </w:r>
      <w:r>
        <w:tab/>
        <w:t xml:space="preserve">социально-экономическими </w:t>
      </w:r>
      <w:r>
        <w:tab/>
        <w:t xml:space="preserve"> </w:t>
      </w:r>
      <w:r>
        <w:tab/>
        <w:t xml:space="preserve">и </w:t>
      </w:r>
    </w:p>
    <w:p w14:paraId="2423AA49" w14:textId="77777777" w:rsidR="00BD013B" w:rsidRDefault="00BC3D94">
      <w:pPr>
        <w:ind w:left="346" w:right="78" w:firstLine="0"/>
      </w:pPr>
      <w:r>
        <w:t xml:space="preserve">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 прогнозировать изменения возрастной структуры населения отдельных стран </w:t>
      </w:r>
    </w:p>
    <w:p w14:paraId="07486912" w14:textId="77777777" w:rsidR="00BD013B" w:rsidRDefault="00BC3D94">
      <w:pPr>
        <w:ind w:left="1057" w:right="78" w:hanging="711"/>
      </w:pPr>
      <w:r>
        <w:t xml:space="preserve">зарубежной Европы с использованием источников географической информации; формулировать и (или) обосновывать выводы на основе использования </w:t>
      </w:r>
    </w:p>
    <w:p w14:paraId="7FF39401" w14:textId="77777777" w:rsidR="00BD013B" w:rsidRDefault="00BC3D94">
      <w:pPr>
        <w:ind w:left="346" w:right="78" w:firstLine="0"/>
      </w:pPr>
      <w:r>
        <w:t xml:space="preserve">географических знаний; </w:t>
      </w:r>
    </w:p>
    <w:p w14:paraId="3E81DA9B" w14:textId="77777777" w:rsidR="00BD013B" w:rsidRDefault="00BC3D94">
      <w:pPr>
        <w:numPr>
          <w:ilvl w:val="0"/>
          <w:numId w:val="78"/>
        </w:numPr>
        <w:ind w:right="78"/>
      </w:pPr>
      <w:r>
        <w:t xml:space="preserve">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14:paraId="16AC4A0C" w14:textId="77777777" w:rsidR="00BD013B" w:rsidRDefault="00BC3D94">
      <w:pPr>
        <w:numPr>
          <w:ilvl w:val="0"/>
          <w:numId w:val="78"/>
        </w:numPr>
        <w:ind w:right="78"/>
      </w:pPr>
      <w: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 </w:t>
      </w:r>
    </w:p>
    <w:p w14:paraId="6AA16AC0" w14:textId="77777777" w:rsidR="00BD013B" w:rsidRDefault="00BC3D94">
      <w:pPr>
        <w:numPr>
          <w:ilvl w:val="0"/>
          <w:numId w:val="78"/>
        </w:numPr>
        <w:ind w:right="78"/>
      </w:pPr>
      <w: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 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 </w:t>
      </w:r>
    </w:p>
    <w:p w14:paraId="4D893106" w14:textId="77777777" w:rsidR="00BD013B" w:rsidRDefault="00BC3D94">
      <w:pPr>
        <w:numPr>
          <w:ilvl w:val="0"/>
          <w:numId w:val="78"/>
        </w:numPr>
        <w:spacing w:after="17" w:line="266" w:lineRule="auto"/>
        <w:ind w:right="78"/>
      </w:pPr>
      <w:r>
        <w:t xml:space="preserve">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w:t>
      </w:r>
      <w:r>
        <w:tab/>
        <w:t xml:space="preserve">природными </w:t>
      </w:r>
      <w:r>
        <w:tab/>
        <w:t xml:space="preserve">и </w:t>
      </w:r>
      <w:r>
        <w:tab/>
        <w:t xml:space="preserve">человеческими </w:t>
      </w:r>
      <w:r>
        <w:tab/>
        <w:t xml:space="preserve">ресурсами; </w:t>
      </w:r>
      <w:r>
        <w:tab/>
        <w:t xml:space="preserve">для </w:t>
      </w:r>
      <w:r>
        <w:tab/>
        <w:t xml:space="preserve">изучения хозяйственного потенциала стран, глобальных проблем человечества  и их проявления на территории (в том числе в России); 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 формулировать выводы и заключения на основе анализа и интерпретации </w:t>
      </w:r>
    </w:p>
    <w:p w14:paraId="232A94E3" w14:textId="77777777" w:rsidR="00BD013B" w:rsidRDefault="00BC3D94">
      <w:pPr>
        <w:spacing w:after="17" w:line="266" w:lineRule="auto"/>
        <w:ind w:left="356" w:right="83" w:hanging="10"/>
        <w:jc w:val="right"/>
      </w:pPr>
      <w:r>
        <w:t xml:space="preserve">информации из различных источников; критически оценивать и интерпретировать информацию, получаемую  из </w:t>
      </w:r>
    </w:p>
    <w:p w14:paraId="339E9CE9" w14:textId="77777777" w:rsidR="00BD013B" w:rsidRDefault="00BC3D94">
      <w:pPr>
        <w:ind w:left="1057" w:right="78" w:hanging="711"/>
      </w:pPr>
      <w:r>
        <w:t xml:space="preserve">различных источников;  использовать различные источники географической информации для решения </w:t>
      </w:r>
    </w:p>
    <w:p w14:paraId="66F66551" w14:textId="77777777" w:rsidR="00BD013B" w:rsidRDefault="00BC3D94">
      <w:pPr>
        <w:ind w:left="346" w:right="78" w:firstLine="0"/>
      </w:pPr>
      <w:r>
        <w:t xml:space="preserve">учебных и (или) практико-ориентированных задач; </w:t>
      </w:r>
    </w:p>
    <w:p w14:paraId="1599C9FE" w14:textId="77777777" w:rsidR="00BD013B" w:rsidRDefault="00BC3D94">
      <w:pPr>
        <w:numPr>
          <w:ilvl w:val="0"/>
          <w:numId w:val="78"/>
        </w:numPr>
        <w:ind w:right="78"/>
      </w:pPr>
      <w:r>
        <w:t xml:space="preserve">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 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 </w:t>
      </w:r>
    </w:p>
    <w:p w14:paraId="47E6C886" w14:textId="77777777" w:rsidR="00BD013B" w:rsidRDefault="00BC3D94">
      <w:pPr>
        <w:numPr>
          <w:ilvl w:val="0"/>
          <w:numId w:val="78"/>
        </w:numPr>
        <w:ind w:right="78"/>
      </w:pPr>
      <w:r>
        <w:t xml:space="preserve">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 </w:t>
      </w:r>
    </w:p>
    <w:p w14:paraId="7BA79FCE" w14:textId="77777777" w:rsidR="00BD013B" w:rsidRDefault="00BC3D94">
      <w:pPr>
        <w:numPr>
          <w:ilvl w:val="0"/>
          <w:numId w:val="78"/>
        </w:numPr>
        <w:spacing w:after="17" w:line="266" w:lineRule="auto"/>
        <w:ind w:right="78"/>
      </w:pPr>
      <w:r>
        <w:t xml:space="preserve">сформированность </w:t>
      </w:r>
      <w:r>
        <w:tab/>
        <w:t xml:space="preserve">знаний </w:t>
      </w:r>
      <w:r>
        <w:tab/>
        <w:t xml:space="preserve">об </w:t>
      </w:r>
      <w:r>
        <w:tab/>
        <w:t xml:space="preserve">основных </w:t>
      </w:r>
      <w:r>
        <w:tab/>
        <w:t xml:space="preserve">проблемах </w:t>
      </w:r>
      <w:r>
        <w:tab/>
        <w:t xml:space="preserve">взаимодействия природы </w:t>
      </w:r>
      <w:r>
        <w:tab/>
        <w:t xml:space="preserve">и </w:t>
      </w:r>
      <w:r>
        <w:tab/>
        <w:t xml:space="preserve">общества, </w:t>
      </w:r>
      <w:r>
        <w:tab/>
        <w:t xml:space="preserve">о </w:t>
      </w:r>
      <w:r>
        <w:tab/>
        <w:t xml:space="preserve">природных </w:t>
      </w:r>
      <w:r>
        <w:tab/>
        <w:t xml:space="preserve">и </w:t>
      </w:r>
      <w:r>
        <w:tab/>
        <w:t xml:space="preserve">социально-экономических </w:t>
      </w:r>
      <w:r>
        <w:tab/>
        <w:t xml:space="preserve">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возможных путей </w:t>
      </w:r>
    </w:p>
    <w:p w14:paraId="68AAADF3" w14:textId="77777777" w:rsidR="00BD013B" w:rsidRDefault="00BC3D94">
      <w:pPr>
        <w:ind w:left="346" w:right="78" w:firstLine="0"/>
      </w:pPr>
      <w:r>
        <w:t xml:space="preserve">решения глобальных проблем. </w:t>
      </w:r>
    </w:p>
    <w:p w14:paraId="76E036E3" w14:textId="77777777" w:rsidR="00BD013B" w:rsidRDefault="00BC3D94">
      <w:pPr>
        <w:spacing w:after="0" w:line="259" w:lineRule="auto"/>
        <w:ind w:left="360" w:right="0" w:firstLine="0"/>
        <w:jc w:val="left"/>
      </w:pPr>
      <w:r>
        <w:t xml:space="preserve"> </w:t>
      </w:r>
    </w:p>
    <w:p w14:paraId="12A6AD16" w14:textId="77777777" w:rsidR="00BD013B" w:rsidRDefault="00BC3D94">
      <w:pPr>
        <w:numPr>
          <w:ilvl w:val="0"/>
          <w:numId w:val="79"/>
        </w:numPr>
        <w:spacing w:after="1" w:line="279" w:lineRule="auto"/>
        <w:ind w:right="0" w:firstLine="701"/>
        <w:jc w:val="left"/>
      </w:pPr>
      <w:r>
        <w:rPr>
          <w:u w:val="single" w:color="000000"/>
        </w:rPr>
        <w:t>Федеральная рабочая программа по учебному предмету «География»</w:t>
      </w:r>
      <w:r>
        <w:t xml:space="preserve"> </w:t>
      </w:r>
      <w:r>
        <w:rPr>
          <w:u w:val="single" w:color="000000"/>
        </w:rPr>
        <w:t>(углублённый уровень).</w:t>
      </w:r>
      <w:r>
        <w:t xml:space="preserve">  </w:t>
      </w:r>
    </w:p>
    <w:p w14:paraId="1F4AD9F8" w14:textId="77777777" w:rsidR="00BD013B" w:rsidRDefault="00BC3D94">
      <w:pPr>
        <w:numPr>
          <w:ilvl w:val="1"/>
          <w:numId w:val="79"/>
        </w:numPr>
        <w:ind w:right="78"/>
      </w:pPr>
      <w:r>
        <w:t xml:space="preserve">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w:t>
      </w:r>
    </w:p>
    <w:p w14:paraId="1598C2AF" w14:textId="77777777" w:rsidR="00BD013B" w:rsidRDefault="00BC3D94">
      <w:pPr>
        <w:numPr>
          <w:ilvl w:val="1"/>
          <w:numId w:val="79"/>
        </w:numPr>
        <w:ind w:right="78"/>
      </w:pPr>
      <w:r>
        <w:t xml:space="preserve">Пояснительная записка. </w:t>
      </w:r>
    </w:p>
    <w:p w14:paraId="207160E8" w14:textId="77777777" w:rsidR="00BD013B" w:rsidRDefault="00BC3D94">
      <w:pPr>
        <w:numPr>
          <w:ilvl w:val="2"/>
          <w:numId w:val="79"/>
        </w:numPr>
        <w:ind w:right="78"/>
      </w:pPr>
      <w:r>
        <w:t xml:space="preserve">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 </w:t>
      </w:r>
    </w:p>
    <w:p w14:paraId="389F7A00" w14:textId="77777777" w:rsidR="00BD013B" w:rsidRDefault="00BC3D94">
      <w:pPr>
        <w:numPr>
          <w:ilvl w:val="2"/>
          <w:numId w:val="79"/>
        </w:numPr>
        <w:ind w:right="78"/>
      </w:pPr>
      <w:r>
        <w:t xml:space="preserve">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 </w:t>
      </w:r>
    </w:p>
    <w:p w14:paraId="5918240C" w14:textId="77777777" w:rsidR="00BD013B" w:rsidRDefault="00BC3D94">
      <w:pPr>
        <w:numPr>
          <w:ilvl w:val="2"/>
          <w:numId w:val="79"/>
        </w:numPr>
        <w:ind w:right="78"/>
      </w:pPr>
      <w:r>
        <w:t xml:space="preserve">Согласно своему назначению,федеральная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 </w:t>
      </w:r>
    </w:p>
    <w:p w14:paraId="0E2BB63B" w14:textId="77777777" w:rsidR="00BD013B" w:rsidRDefault="00BC3D94">
      <w:pPr>
        <w:numPr>
          <w:ilvl w:val="2"/>
          <w:numId w:val="79"/>
        </w:numPr>
        <w:ind w:right="78"/>
      </w:pPr>
      <w:r>
        <w:t xml:space="preserve">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 </w:t>
      </w:r>
    </w:p>
    <w:p w14:paraId="3DFAAF0E" w14:textId="77777777" w:rsidR="00BD013B" w:rsidRDefault="00BC3D94">
      <w:pPr>
        <w:numPr>
          <w:ilvl w:val="2"/>
          <w:numId w:val="79"/>
        </w:numPr>
        <w:ind w:right="78"/>
      </w:pPr>
      <w:r>
        <w:t xml:space="preserve">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14:paraId="551A79B6" w14:textId="77777777" w:rsidR="00BD013B" w:rsidRDefault="00BC3D94">
      <w:pPr>
        <w:numPr>
          <w:ilvl w:val="2"/>
          <w:numId w:val="79"/>
        </w:numPr>
        <w:ind w:right="78"/>
      </w:pPr>
      <w:r>
        <w:t xml:space="preserve">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 </w:t>
      </w:r>
    </w:p>
    <w:p w14:paraId="73BC1BD9" w14:textId="77777777" w:rsidR="00BD013B" w:rsidRDefault="00BC3D94">
      <w:pPr>
        <w:numPr>
          <w:ilvl w:val="2"/>
          <w:numId w:val="79"/>
        </w:numPr>
        <w:ind w:right="78"/>
      </w:pPr>
      <w:r>
        <w:t xml:space="preserve">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 </w:t>
      </w:r>
    </w:p>
    <w:p w14:paraId="128540C8" w14:textId="77777777" w:rsidR="00BD013B" w:rsidRDefault="00BC3D94">
      <w:pPr>
        <w:numPr>
          <w:ilvl w:val="2"/>
          <w:numId w:val="79"/>
        </w:numPr>
        <w:ind w:right="78"/>
      </w:pPr>
      <w:r>
        <w:t xml:space="preserve">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 </w:t>
      </w:r>
    </w:p>
    <w:p w14:paraId="1D12F055" w14:textId="77777777" w:rsidR="00BD013B" w:rsidRDefault="00BC3D94">
      <w:pPr>
        <w:numPr>
          <w:ilvl w:val="2"/>
          <w:numId w:val="79"/>
        </w:numPr>
        <w:ind w:right="78"/>
      </w:pPr>
      <w:r>
        <w:t xml:space="preserve">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 </w:t>
      </w:r>
    </w:p>
    <w:p w14:paraId="7A9A9EC7" w14:textId="77777777" w:rsidR="00BD013B" w:rsidRDefault="00BC3D94">
      <w:pPr>
        <w:numPr>
          <w:ilvl w:val="2"/>
          <w:numId w:val="79"/>
        </w:numPr>
        <w:ind w:right="78"/>
      </w:pPr>
      <w:r>
        <w:t xml:space="preserve">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 </w:t>
      </w:r>
    </w:p>
    <w:p w14:paraId="18CA3773" w14:textId="77777777" w:rsidR="00BD013B" w:rsidRDefault="00BC3D94">
      <w:pPr>
        <w:numPr>
          <w:ilvl w:val="2"/>
          <w:numId w:val="79"/>
        </w:numPr>
        <w:spacing w:after="3" w:line="259" w:lineRule="auto"/>
        <w:ind w:right="78"/>
      </w:pPr>
      <w:r>
        <w:t xml:space="preserve">Углублённый уровень изучения предмета обеспечивается за счёт: </w:t>
      </w:r>
    </w:p>
    <w:p w14:paraId="20BDF3B2" w14:textId="77777777" w:rsidR="00BD013B" w:rsidRDefault="00BC3D94">
      <w:pPr>
        <w:spacing w:after="17" w:line="266" w:lineRule="auto"/>
        <w:ind w:left="346" w:right="83" w:firstLine="118"/>
        <w:jc w:val="right"/>
      </w:pPr>
      <w:r>
        <w:t xml:space="preserve">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 включения </w:t>
      </w:r>
      <w:r>
        <w:tab/>
        <w:t xml:space="preserve">нового </w:t>
      </w:r>
      <w:r>
        <w:tab/>
        <w:t xml:space="preserve">фактологического </w:t>
      </w:r>
      <w:r>
        <w:tab/>
        <w:t xml:space="preserve">и </w:t>
      </w:r>
      <w:r>
        <w:tab/>
        <w:t xml:space="preserve">теоретического </w:t>
      </w:r>
      <w:r>
        <w:tab/>
        <w:t xml:space="preserve">материала, необходимого для формирования более полного представления об особенностях развития </w:t>
      </w:r>
      <w:r>
        <w:tab/>
        <w:t xml:space="preserve">современного </w:t>
      </w:r>
      <w:r>
        <w:tab/>
        <w:t xml:space="preserve">мирового </w:t>
      </w:r>
      <w:r>
        <w:tab/>
        <w:t xml:space="preserve">хозяйства </w:t>
      </w:r>
      <w:r>
        <w:tab/>
        <w:t xml:space="preserve">и </w:t>
      </w:r>
      <w:r>
        <w:tab/>
        <w:t xml:space="preserve">его </w:t>
      </w:r>
      <w:r>
        <w:tab/>
        <w:t xml:space="preserve">отдельных </w:t>
      </w:r>
      <w:r>
        <w:tab/>
        <w:t xml:space="preserve">отраслей, демографических, природных процессов и процессов взаимодействия природы и общества; повышения уровня самостоятельности обучающихся за счёт расширения набора </w:t>
      </w:r>
    </w:p>
    <w:p w14:paraId="323AC0FE" w14:textId="77777777" w:rsidR="00BD013B" w:rsidRDefault="00BC3D94">
      <w:pPr>
        <w:ind w:left="346" w:right="78" w:firstLine="0"/>
      </w:pPr>
      <w:r>
        <w:t xml:space="preserve">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 включения новых активных видов деятельности, соответствующих целям </w:t>
      </w:r>
    </w:p>
    <w:p w14:paraId="130A9523" w14:textId="77777777" w:rsidR="00BD013B" w:rsidRDefault="00BC3D94">
      <w:pPr>
        <w:ind w:left="346" w:right="78" w:firstLine="0"/>
      </w:pPr>
      <w:r>
        <w:t xml:space="preserve">изучения предмета «География». </w:t>
      </w:r>
    </w:p>
    <w:p w14:paraId="1808106C" w14:textId="77777777" w:rsidR="00BD013B" w:rsidRDefault="00BC3D94">
      <w:pPr>
        <w:numPr>
          <w:ilvl w:val="2"/>
          <w:numId w:val="79"/>
        </w:numPr>
        <w:ind w:right="78"/>
      </w:pPr>
      <w:r>
        <w:t xml:space="preserve">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 </w:t>
      </w:r>
    </w:p>
    <w:p w14:paraId="086AB543" w14:textId="77777777" w:rsidR="00BD013B" w:rsidRDefault="00BC3D94">
      <w:pPr>
        <w:numPr>
          <w:ilvl w:val="2"/>
          <w:numId w:val="79"/>
        </w:numPr>
        <w:ind w:right="78"/>
      </w:pPr>
      <w:r>
        <w:t xml:space="preserve">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 </w:t>
      </w:r>
    </w:p>
    <w:p w14:paraId="00B87D65" w14:textId="77777777" w:rsidR="00BD013B" w:rsidRDefault="00BC3D94">
      <w:pPr>
        <w:numPr>
          <w:ilvl w:val="2"/>
          <w:numId w:val="79"/>
        </w:numPr>
        <w:ind w:right="78"/>
      </w:pPr>
      <w:r>
        <w:t xml:space="preserve">Цели изучения географии на углублённом уровне на уровне среднего общего образования направлены на: </w:t>
      </w:r>
    </w:p>
    <w:p w14:paraId="40AF4C0E" w14:textId="77777777" w:rsidR="00BD013B" w:rsidRDefault="00BC3D94">
      <w:pPr>
        <w:numPr>
          <w:ilvl w:val="0"/>
          <w:numId w:val="80"/>
        </w:numPr>
        <w:ind w:right="78"/>
      </w:pPr>
      <w: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 </w:t>
      </w:r>
    </w:p>
    <w:p w14:paraId="2005900D" w14:textId="77777777" w:rsidR="00BD013B" w:rsidRDefault="00BC3D94">
      <w:pPr>
        <w:numPr>
          <w:ilvl w:val="0"/>
          <w:numId w:val="80"/>
        </w:numPr>
        <w:ind w:right="78"/>
      </w:pPr>
      <w:r>
        <w:t xml:space="preserve">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 </w:t>
      </w:r>
    </w:p>
    <w:p w14:paraId="1074154C" w14:textId="77777777" w:rsidR="00BD013B" w:rsidRDefault="00BC3D94">
      <w:pPr>
        <w:numPr>
          <w:ilvl w:val="0"/>
          <w:numId w:val="80"/>
        </w:numPr>
        <w:ind w:right="78"/>
      </w:pPr>
      <w:r>
        <w:t xml:space="preserve">формирование в завершённом виде основ географической культуры; </w:t>
      </w:r>
    </w:p>
    <w:p w14:paraId="5061BE87" w14:textId="77777777" w:rsidR="00BD013B" w:rsidRDefault="00BC3D94">
      <w:pPr>
        <w:numPr>
          <w:ilvl w:val="0"/>
          <w:numId w:val="80"/>
        </w:numPr>
        <w:ind w:right="78"/>
      </w:pPr>
      <w:r>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 </w:t>
      </w:r>
    </w:p>
    <w:p w14:paraId="50D72A8B" w14:textId="77777777" w:rsidR="00BD013B" w:rsidRDefault="00BC3D94">
      <w:pPr>
        <w:numPr>
          <w:ilvl w:val="0"/>
          <w:numId w:val="80"/>
        </w:numPr>
        <w:ind w:right="78"/>
      </w:pPr>
      <w:r>
        <w:t xml:space="preserve">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 </w:t>
      </w:r>
    </w:p>
    <w:p w14:paraId="6987E6BE" w14:textId="77777777" w:rsidR="00BD013B" w:rsidRDefault="00BC3D94">
      <w:pPr>
        <w:numPr>
          <w:ilvl w:val="0"/>
          <w:numId w:val="80"/>
        </w:numPr>
        <w:ind w:right="78"/>
      </w:pPr>
      <w:r>
        <w:t xml:space="preserve">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 </w:t>
      </w:r>
    </w:p>
    <w:p w14:paraId="1DABF578" w14:textId="77777777" w:rsidR="00BD013B" w:rsidRDefault="00BC3D94">
      <w:pPr>
        <w:ind w:left="346" w:right="78"/>
      </w:pPr>
      <w:r>
        <w:t xml:space="preserve">126.2.15. Реализация в программе указанных целей предусматривает повторение курса географии за курс основного общего образования. </w:t>
      </w:r>
    </w:p>
    <w:p w14:paraId="68F4CC64" w14:textId="77777777" w:rsidR="00BD013B" w:rsidRDefault="00BC3D94">
      <w:pPr>
        <w:ind w:left="346" w:right="78"/>
      </w:pPr>
      <w:r>
        <w:t xml:space="preserve">126.2.16. Изучение географии на углублённом уровне в 10–11 классах предусматривается в социально-экономическом профиле.  </w:t>
      </w:r>
    </w:p>
    <w:p w14:paraId="12520354" w14:textId="77777777" w:rsidR="00BD013B" w:rsidRDefault="00BC3D94">
      <w:pPr>
        <w:ind w:left="346" w:right="78"/>
      </w:pPr>
      <w:r>
        <w:t xml:space="preserve">126.2.17. 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  </w:t>
      </w:r>
    </w:p>
    <w:p w14:paraId="6F566FAD" w14:textId="77777777" w:rsidR="00BD013B" w:rsidRDefault="00BC3D94">
      <w:pPr>
        <w:ind w:left="346" w:right="78"/>
      </w:pPr>
      <w:r>
        <w:t xml:space="preserve">126.2.18.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 </w:t>
      </w:r>
    </w:p>
    <w:p w14:paraId="62072898" w14:textId="77777777" w:rsidR="00BD013B" w:rsidRDefault="00BC3D94">
      <w:pPr>
        <w:ind w:left="346" w:right="78"/>
      </w:pPr>
      <w:r>
        <w:t xml:space="preserve">126.2.19. 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 </w:t>
      </w:r>
    </w:p>
    <w:p w14:paraId="47AD4D06" w14:textId="77777777" w:rsidR="00BD013B" w:rsidRDefault="00BC3D94">
      <w:pPr>
        <w:ind w:left="346" w:right="78"/>
      </w:pPr>
      <w:r>
        <w:t xml:space="preserve">126.3. Планируемые результаты освоения учебного предмета «География» на уровне среднего общего образования. </w:t>
      </w:r>
    </w:p>
    <w:p w14:paraId="5E70B80B" w14:textId="77777777" w:rsidR="00BD013B" w:rsidRDefault="00BC3D94">
      <w:pPr>
        <w:ind w:left="346" w:right="78"/>
      </w:pPr>
      <w:r>
        <w:t xml:space="preserve">126.3.1. 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p>
    <w:p w14:paraId="2551682C" w14:textId="77777777" w:rsidR="00BD013B" w:rsidRDefault="00BC3D94">
      <w:pPr>
        <w:ind w:left="346" w:right="78"/>
      </w:pPr>
      <w:r>
        <w:t xml:space="preserve">126.3.1.1. В результате изучения географии на уровне среднего общего образования у обучающегося будут сформированы следующие личностные результаты:  </w:t>
      </w:r>
    </w:p>
    <w:p w14:paraId="3F162239" w14:textId="77777777" w:rsidR="00BD013B" w:rsidRDefault="00BC3D94">
      <w:pPr>
        <w:ind w:left="1071" w:right="78" w:firstLine="0"/>
      </w:pPr>
      <w:r>
        <w:t xml:space="preserve">1) гражданского воспитания: </w:t>
      </w:r>
    </w:p>
    <w:p w14:paraId="4F2BAE10" w14:textId="77777777" w:rsidR="00BD013B" w:rsidRDefault="00BC3D94">
      <w:pPr>
        <w:tabs>
          <w:tab w:val="center" w:pos="2037"/>
          <w:tab w:val="center" w:pos="3927"/>
          <w:tab w:val="center" w:pos="5283"/>
          <w:tab w:val="center" w:pos="6725"/>
          <w:tab w:val="center" w:pos="7907"/>
          <w:tab w:val="right" w:pos="9468"/>
        </w:tabs>
        <w:ind w:right="0" w:firstLine="0"/>
        <w:jc w:val="left"/>
      </w:pPr>
      <w:r>
        <w:rPr>
          <w:rFonts w:ascii="Calibri" w:eastAsia="Calibri" w:hAnsi="Calibri" w:cs="Calibri"/>
          <w:sz w:val="22"/>
        </w:rPr>
        <w:tab/>
      </w:r>
      <w:r>
        <w:t xml:space="preserve">сформированность </w:t>
      </w:r>
      <w:r>
        <w:tab/>
        <w:t xml:space="preserve">гражданской </w:t>
      </w:r>
      <w:r>
        <w:tab/>
        <w:t xml:space="preserve">позиции </w:t>
      </w:r>
      <w:r>
        <w:tab/>
        <w:t xml:space="preserve">обучающегося </w:t>
      </w:r>
      <w:r>
        <w:tab/>
        <w:t xml:space="preserve">как </w:t>
      </w:r>
      <w:r>
        <w:tab/>
        <w:t xml:space="preserve">активного </w:t>
      </w:r>
    </w:p>
    <w:p w14:paraId="59C16EFB" w14:textId="77777777" w:rsidR="00BD013B" w:rsidRDefault="00BC3D94">
      <w:pPr>
        <w:ind w:left="1057" w:right="78" w:hanging="711"/>
      </w:pPr>
      <w:r>
        <w:t xml:space="preserve">и ответственного члена российского общества; осознание своих конституционных прав и обязанностей, уважение закона </w:t>
      </w:r>
    </w:p>
    <w:p w14:paraId="6CCB84D9" w14:textId="77777777" w:rsidR="00BD013B" w:rsidRDefault="00BC3D94">
      <w:pPr>
        <w:ind w:left="1057" w:right="78" w:hanging="711"/>
      </w:pPr>
      <w:r>
        <w:t xml:space="preserve">и правопорядка; принятие традиционных национальных, общечеловеческих гуманистических </w:t>
      </w:r>
    </w:p>
    <w:p w14:paraId="56B467BA" w14:textId="77777777" w:rsidR="00BD013B" w:rsidRDefault="00BC3D94">
      <w:pPr>
        <w:ind w:left="1057" w:right="78" w:hanging="711"/>
      </w:pPr>
      <w:r>
        <w:t xml:space="preserve">и демократических ценностей; готовность противостоять идеологии экстремизма, национализма, ксенофобии, </w:t>
      </w:r>
    </w:p>
    <w:p w14:paraId="61FC1DD0" w14:textId="77777777" w:rsidR="00BD013B" w:rsidRDefault="00BC3D94">
      <w:pPr>
        <w:ind w:left="1057" w:right="78" w:hanging="711"/>
      </w:pPr>
      <w:r>
        <w:t xml:space="preserve">дискриминации по социальным, религиозным, расовым, национальным признакам; готовность вести совместную деятельность в интересах гражданского общества, </w:t>
      </w:r>
    </w:p>
    <w:p w14:paraId="2010AD33" w14:textId="77777777" w:rsidR="00BD013B" w:rsidRDefault="00BC3D94">
      <w:pPr>
        <w:ind w:left="1057" w:right="78" w:hanging="711"/>
      </w:pPr>
      <w:r>
        <w:t xml:space="preserve">участвовать в самоуправлении в образовательной организации; умение взаимодействовать с социальными институтами в соответствии </w:t>
      </w:r>
    </w:p>
    <w:p w14:paraId="3AD141F0" w14:textId="77777777" w:rsidR="00BD013B" w:rsidRDefault="00BC3D94">
      <w:pPr>
        <w:ind w:left="1057" w:right="2458" w:hanging="711"/>
      </w:pPr>
      <w:r>
        <w:t xml:space="preserve">с их функциями и назначением; готовность к гуманитарной и волонтёрской деятельности. </w:t>
      </w:r>
    </w:p>
    <w:p w14:paraId="08DB67D0" w14:textId="77777777" w:rsidR="00BD013B" w:rsidRDefault="00BC3D94">
      <w:pPr>
        <w:numPr>
          <w:ilvl w:val="0"/>
          <w:numId w:val="81"/>
        </w:numPr>
        <w:ind w:right="78" w:firstLine="0"/>
      </w:pPr>
      <w:r>
        <w:t xml:space="preserve">патриотического воспитания: </w:t>
      </w:r>
    </w:p>
    <w:p w14:paraId="642A3EF2" w14:textId="77777777" w:rsidR="00BD013B" w:rsidRDefault="00BC3D94">
      <w:pPr>
        <w:tabs>
          <w:tab w:val="center" w:pos="2037"/>
          <w:tab w:val="center" w:pos="3852"/>
          <w:tab w:val="center" w:pos="5361"/>
          <w:tab w:val="center" w:pos="7027"/>
          <w:tab w:val="right" w:pos="9468"/>
        </w:tabs>
        <w:ind w:right="0" w:firstLine="0"/>
        <w:jc w:val="left"/>
      </w:pPr>
      <w:r>
        <w:rPr>
          <w:rFonts w:ascii="Calibri" w:eastAsia="Calibri" w:hAnsi="Calibri" w:cs="Calibri"/>
          <w:sz w:val="22"/>
        </w:rPr>
        <w:tab/>
      </w:r>
      <w:r>
        <w:t xml:space="preserve">сформированность </w:t>
      </w:r>
      <w:r>
        <w:tab/>
        <w:t xml:space="preserve">российской </w:t>
      </w:r>
      <w:r>
        <w:tab/>
        <w:t xml:space="preserve">гражданской </w:t>
      </w:r>
      <w:r>
        <w:tab/>
        <w:t xml:space="preserve">идентичности, </w:t>
      </w:r>
      <w:r>
        <w:tab/>
        <w:t xml:space="preserve">патриотизма, </w:t>
      </w:r>
    </w:p>
    <w:p w14:paraId="43BDC672" w14:textId="77777777" w:rsidR="00BD013B" w:rsidRDefault="00BC3D94">
      <w:pPr>
        <w:ind w:left="346" w:right="78" w:firstLine="0"/>
      </w:pPr>
      <w:r>
        <w:t xml:space="preserve">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w:t>
      </w:r>
    </w:p>
    <w:p w14:paraId="6272D8E8" w14:textId="77777777" w:rsidR="00BD013B" w:rsidRDefault="00BC3D94">
      <w:pPr>
        <w:ind w:left="346" w:right="78" w:firstLine="0"/>
      </w:pPr>
      <w:r>
        <w:t xml:space="preserve">России в науке, искусстве, спорте, технологиях, труде; </w:t>
      </w:r>
    </w:p>
    <w:p w14:paraId="6AF81FC9" w14:textId="77777777" w:rsidR="00BD013B" w:rsidRDefault="00BC3D94">
      <w:pPr>
        <w:ind w:left="346" w:right="78"/>
      </w:pPr>
      <w:r>
        <w:t xml:space="preserve">идейная убеждённость, готовность к служению и защите Отечества, ответственность за его судьбу. </w:t>
      </w:r>
    </w:p>
    <w:p w14:paraId="4BE84440" w14:textId="77777777" w:rsidR="00BD013B" w:rsidRDefault="00BC3D94">
      <w:pPr>
        <w:numPr>
          <w:ilvl w:val="0"/>
          <w:numId w:val="81"/>
        </w:numPr>
        <w:ind w:right="78" w:firstLine="0"/>
      </w:pPr>
      <w:r>
        <w:t xml:space="preserve">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w:t>
      </w:r>
    </w:p>
    <w:p w14:paraId="288F2A30" w14:textId="77777777" w:rsidR="00BD013B" w:rsidRDefault="00BC3D94">
      <w:pPr>
        <w:ind w:left="1057" w:right="78" w:hanging="711"/>
      </w:pPr>
      <w:r>
        <w:t xml:space="preserve">ориентируясь на морально-нравственные нормы и ценности; осознание личного вклада в построение устойчивого будущего на основе </w:t>
      </w:r>
    </w:p>
    <w:p w14:paraId="17522C3C" w14:textId="77777777" w:rsidR="00BD013B" w:rsidRDefault="00BC3D94">
      <w:pPr>
        <w:ind w:left="346" w:right="78" w:firstLine="0"/>
      </w:pPr>
      <w:r>
        <w:t xml:space="preserve">формирования элементов географической и экологической культуры;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14:paraId="4677C77F" w14:textId="77777777" w:rsidR="00BD013B" w:rsidRDefault="00BC3D94">
      <w:pPr>
        <w:numPr>
          <w:ilvl w:val="0"/>
          <w:numId w:val="81"/>
        </w:numPr>
        <w:ind w:right="78" w:firstLine="0"/>
      </w:pPr>
      <w:r>
        <w:t xml:space="preserve">эстетического воспитания: </w:t>
      </w:r>
    </w:p>
    <w:p w14:paraId="7C2D3AD6" w14:textId="77777777" w:rsidR="00BD013B" w:rsidRDefault="00BC3D94">
      <w:pPr>
        <w:ind w:left="1071" w:right="78" w:firstLine="0"/>
      </w:pPr>
      <w:r>
        <w:t>эстетическое отношение к миру, включая эстетику природных и историко-</w:t>
      </w:r>
    </w:p>
    <w:p w14:paraId="6E370C90" w14:textId="77777777" w:rsidR="00BD013B" w:rsidRDefault="00BC3D94">
      <w:pPr>
        <w:ind w:left="346" w:right="78" w:firstLine="0"/>
      </w:pPr>
      <w:r>
        <w:t xml:space="preserve">культурных объектов родного края, своей страны,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w:t>
      </w:r>
    </w:p>
    <w:p w14:paraId="50E9F503" w14:textId="77777777" w:rsidR="00BD013B" w:rsidRDefault="00BC3D94">
      <w:pPr>
        <w:ind w:left="1057" w:right="78" w:hanging="711"/>
      </w:pPr>
      <w:r>
        <w:t xml:space="preserve">своего и других народов, ощущать эмоциональное воздействие искусства; убеждённость в значимости для личности и общества отечественного </w:t>
      </w:r>
    </w:p>
    <w:p w14:paraId="3A6941F1" w14:textId="77777777" w:rsidR="00BD013B" w:rsidRDefault="00BC3D94">
      <w:pPr>
        <w:ind w:left="1057" w:right="78" w:hanging="711"/>
      </w:pPr>
      <w:r>
        <w:t xml:space="preserve">и мирового искусства, этнических культурных традиций и народного творчества; готовность к самовыражению в разных видах искусства, стремление проявлять </w:t>
      </w:r>
    </w:p>
    <w:p w14:paraId="731389D2" w14:textId="77777777" w:rsidR="00BD013B" w:rsidRDefault="00BC3D94">
      <w:pPr>
        <w:ind w:left="1057" w:right="5538" w:hanging="711"/>
      </w:pPr>
      <w:r>
        <w:t xml:space="preserve">качества творческой личности. 5) физического воспитания: </w:t>
      </w:r>
    </w:p>
    <w:p w14:paraId="4F9B443C" w14:textId="77777777" w:rsidR="00BD013B" w:rsidRDefault="00BC3D94">
      <w:pPr>
        <w:spacing w:after="10" w:line="269" w:lineRule="auto"/>
        <w:ind w:left="1071" w:right="75" w:firstLine="0"/>
        <w:jc w:val="left"/>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 потребность в физическом совершенствовании, занятиях спортивно-</w:t>
      </w:r>
    </w:p>
    <w:p w14:paraId="129590E2" w14:textId="77777777" w:rsidR="00BD013B" w:rsidRDefault="00BC3D94">
      <w:pPr>
        <w:ind w:left="1057" w:right="78" w:hanging="711"/>
      </w:pPr>
      <w:r>
        <w:t xml:space="preserve">оздоровительной деятельностью; активное неприятие вредных привычек и иных форм причинения вреда </w:t>
      </w:r>
    </w:p>
    <w:p w14:paraId="0EE3F4D6" w14:textId="77777777" w:rsidR="00BD013B" w:rsidRDefault="00BC3D94">
      <w:pPr>
        <w:ind w:left="346" w:right="78" w:firstLine="0"/>
      </w:pPr>
      <w:r>
        <w:t xml:space="preserve">физическому и психическому здоровью. </w:t>
      </w:r>
    </w:p>
    <w:p w14:paraId="5A347B33" w14:textId="77777777" w:rsidR="00BD013B" w:rsidRDefault="00BC3D94">
      <w:pPr>
        <w:numPr>
          <w:ilvl w:val="0"/>
          <w:numId w:val="82"/>
        </w:numPr>
        <w:ind w:right="78"/>
      </w:pPr>
      <w:r>
        <w:t xml:space="preserve">трудового воспитания: 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w:t>
      </w:r>
    </w:p>
    <w:p w14:paraId="2A673BFB" w14:textId="77777777" w:rsidR="00BD013B" w:rsidRDefault="00BC3D94">
      <w:pPr>
        <w:ind w:left="346" w:right="78" w:firstLine="0"/>
      </w:pPr>
      <w:r>
        <w:t xml:space="preserve">всей жизни. </w:t>
      </w:r>
    </w:p>
    <w:p w14:paraId="5574C79A" w14:textId="77777777" w:rsidR="00BD013B" w:rsidRDefault="00BC3D94">
      <w:pPr>
        <w:numPr>
          <w:ilvl w:val="0"/>
          <w:numId w:val="82"/>
        </w:numPr>
        <w:ind w:right="78"/>
      </w:pPr>
      <w:r>
        <w:t xml:space="preserve">экологического воспитания: </w:t>
      </w:r>
    </w:p>
    <w:p w14:paraId="7C1A3A5B" w14:textId="77777777" w:rsidR="00BD013B" w:rsidRDefault="00BC3D94">
      <w:pPr>
        <w:spacing w:after="17" w:line="266" w:lineRule="auto"/>
        <w:ind w:left="356" w:right="83" w:hanging="10"/>
        <w:jc w:val="right"/>
      </w:pPr>
      <w:r>
        <w:t>сформированность экологической культуры, понимание влияния социально-</w:t>
      </w:r>
    </w:p>
    <w:p w14:paraId="153DA5FA" w14:textId="77777777" w:rsidR="00BD013B" w:rsidRDefault="00BC3D94">
      <w:pPr>
        <w:ind w:left="346" w:right="78" w:firstLine="0"/>
      </w:pPr>
      <w:r>
        <w:t xml:space="preserve">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планирование и осуществление действий в окружающей среде на основе знания </w:t>
      </w:r>
    </w:p>
    <w:p w14:paraId="79153777" w14:textId="77777777" w:rsidR="00BD013B" w:rsidRDefault="00BC3D94">
      <w:pPr>
        <w:ind w:left="346" w:right="78" w:firstLine="0"/>
      </w:pPr>
      <w:r>
        <w:t xml:space="preserve">целей устойчивого развития человечества; 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w:t>
      </w:r>
    </w:p>
    <w:p w14:paraId="3DFDD3A8" w14:textId="77777777" w:rsidR="00BD013B" w:rsidRDefault="00BC3D94">
      <w:pPr>
        <w:ind w:left="1057" w:right="1729" w:hanging="711"/>
      </w:pPr>
      <w:r>
        <w:t xml:space="preserve">предотвращать их; расширение опыта деятельности экологической направленности. </w:t>
      </w:r>
    </w:p>
    <w:p w14:paraId="4DAD9E96" w14:textId="77777777" w:rsidR="00BD013B" w:rsidRDefault="00BC3D94">
      <w:pPr>
        <w:ind w:left="1071" w:right="78" w:firstLine="0"/>
      </w:pPr>
      <w:r>
        <w:t xml:space="preserve">8) ценности научного познания: </w:t>
      </w:r>
    </w:p>
    <w:p w14:paraId="18A9B012" w14:textId="77777777" w:rsidR="00BD013B" w:rsidRDefault="00BC3D94">
      <w:pPr>
        <w:ind w:left="346" w:right="78"/>
      </w:pPr>
      <w: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 </w:t>
      </w:r>
    </w:p>
    <w:p w14:paraId="40D45245" w14:textId="77777777" w:rsidR="00BD013B" w:rsidRDefault="00BC3D94">
      <w:pPr>
        <w:ind w:left="346" w:right="78"/>
      </w:pPr>
      <w:r>
        <w:t xml:space="preserve">126.3.2.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w:t>
      </w:r>
    </w:p>
    <w:p w14:paraId="2C64EF98" w14:textId="77777777" w:rsidR="00BD013B" w:rsidRDefault="00BC3D94">
      <w:pPr>
        <w:ind w:left="346" w:right="78"/>
      </w:pPr>
      <w:r>
        <w:t xml:space="preserve">126.3.2.1. У обучающегося будут сформированы следующие базовые логические действия как часть универсальных учебных познавательных действий: </w:t>
      </w:r>
    </w:p>
    <w:p w14:paraId="37485B7B" w14:textId="77777777" w:rsidR="00BD013B" w:rsidRDefault="00BC3D94">
      <w:pPr>
        <w:ind w:left="346" w:right="78"/>
      </w:pPr>
      <w:r>
        <w:t xml:space="preserve">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 устанавливать существенный признак или основания для сравнения, </w:t>
      </w:r>
    </w:p>
    <w:p w14:paraId="6DEA5F8A" w14:textId="77777777" w:rsidR="00BD013B" w:rsidRDefault="00BC3D94">
      <w:pPr>
        <w:spacing w:after="35" w:line="269" w:lineRule="auto"/>
        <w:ind w:left="1066" w:right="75" w:hanging="721"/>
        <w:jc w:val="left"/>
      </w:pPr>
      <w:r>
        <w:t xml:space="preserve">классификации географических объектов, процессов, явлений и обобщения; определять цели деятельности, задавать параметры и критерии их достижения; разрабатывать план решения географической задачи с учётом анализа </w:t>
      </w:r>
    </w:p>
    <w:p w14:paraId="53601383" w14:textId="77777777" w:rsidR="00BD013B" w:rsidRDefault="00BC3D94">
      <w:pPr>
        <w:ind w:left="1057" w:right="78" w:hanging="711"/>
      </w:pPr>
      <w:r>
        <w:t xml:space="preserve">имеющихся материальных и нематериальных ресурсов; выявлять закономерности и противоречия в рассматриваемых явлениях </w:t>
      </w:r>
    </w:p>
    <w:p w14:paraId="27D97576" w14:textId="77777777" w:rsidR="00BD013B" w:rsidRDefault="00BC3D94">
      <w:pPr>
        <w:ind w:left="1057" w:right="78" w:hanging="711"/>
      </w:pPr>
      <w:r>
        <w:t xml:space="preserve">с учётом предложенной географической задачи; вносить коррективы в деятельность, оценивать соответствие результатов целям; координировать и выполнять работу при решении географических задач </w:t>
      </w:r>
    </w:p>
    <w:p w14:paraId="5C7C06C8" w14:textId="77777777" w:rsidR="00BD013B" w:rsidRDefault="00BC3D94">
      <w:pPr>
        <w:ind w:left="1057" w:right="78" w:hanging="711"/>
      </w:pPr>
      <w:r>
        <w:t xml:space="preserve">в условиях реального, виртуального и комбинированного взаимодействия; креативно мыслить при поиске путей решения жизненных проблем, имеющих </w:t>
      </w:r>
    </w:p>
    <w:p w14:paraId="1D1D1B79" w14:textId="77777777" w:rsidR="00BD013B" w:rsidRDefault="00BC3D94">
      <w:pPr>
        <w:ind w:left="346" w:right="78" w:firstLine="0"/>
      </w:pPr>
      <w:r>
        <w:t xml:space="preserve">географические аспекты; </w:t>
      </w:r>
    </w:p>
    <w:p w14:paraId="00B3AB41" w14:textId="77777777" w:rsidR="00BD013B" w:rsidRDefault="00BC3D94">
      <w:pPr>
        <w:ind w:left="346" w:right="78"/>
      </w:pPr>
      <w:r>
        <w:t xml:space="preserve">126.3.2.2. У обучающегося будут сформированы следующие базовые исследовательские действия как часть универсальных учебных познавательных действий: </w:t>
      </w:r>
    </w:p>
    <w:p w14:paraId="07BD9C3B" w14:textId="77777777" w:rsidR="00BD013B" w:rsidRDefault="00BC3D94">
      <w:pPr>
        <w:ind w:left="346" w:right="78"/>
      </w:pPr>
      <w: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 </w:t>
      </w:r>
    </w:p>
    <w:p w14:paraId="101F3F15" w14:textId="77777777" w:rsidR="00BD013B" w:rsidRDefault="00BC3D94">
      <w:pPr>
        <w:ind w:left="346" w:right="78"/>
      </w:pPr>
      <w:r>
        <w:t xml:space="preserve">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 владеть научным типом мышления, научной терминологией, ключевыми </w:t>
      </w:r>
    </w:p>
    <w:p w14:paraId="19C3B7B9" w14:textId="77777777" w:rsidR="00BD013B" w:rsidRDefault="00BC3D94">
      <w:pPr>
        <w:ind w:left="1057" w:right="78" w:hanging="711"/>
      </w:pPr>
      <w:r>
        <w:t xml:space="preserve">понятиями и методами; формулировать собственные задачи в образовательной деятельности </w:t>
      </w:r>
    </w:p>
    <w:p w14:paraId="046C010D" w14:textId="77777777" w:rsidR="00BD013B" w:rsidRDefault="00BC3D94">
      <w:pPr>
        <w:ind w:left="346" w:right="78" w:firstLine="0"/>
      </w:pPr>
      <w:r>
        <w:t xml:space="preserve">и 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w:t>
      </w:r>
    </w:p>
    <w:p w14:paraId="3E70FA78" w14:textId="77777777" w:rsidR="00BD013B" w:rsidRDefault="00BC3D94">
      <w:pPr>
        <w:ind w:left="1057" w:right="78" w:hanging="711"/>
      </w:pPr>
      <w:r>
        <w:t xml:space="preserve">жизнедеятельности; осуществлять целенаправленный поиск переноса средств и способов действия в </w:t>
      </w:r>
    </w:p>
    <w:p w14:paraId="0F45AC45" w14:textId="77777777" w:rsidR="00BD013B" w:rsidRDefault="00BC3D94">
      <w:pPr>
        <w:ind w:left="1057" w:right="2080" w:hanging="711"/>
      </w:pPr>
      <w:r>
        <w:t xml:space="preserve">профессиональную среду; уметь интегрировать знания из разных предметных областей; </w:t>
      </w:r>
    </w:p>
    <w:p w14:paraId="7EEE869D" w14:textId="77777777" w:rsidR="00BD013B" w:rsidRDefault="00BC3D94">
      <w:pPr>
        <w:spacing w:after="17" w:line="266" w:lineRule="auto"/>
        <w:ind w:left="356" w:right="83" w:hanging="10"/>
        <w:jc w:val="right"/>
      </w:pPr>
      <w:r>
        <w:t xml:space="preserve">выдвигать новые идеи, предлагать оригинальные подходы и решения; ставить </w:t>
      </w:r>
    </w:p>
    <w:p w14:paraId="1FAF340A" w14:textId="77777777" w:rsidR="00BD013B" w:rsidRDefault="00BC3D94">
      <w:pPr>
        <w:ind w:left="346" w:right="78" w:firstLine="0"/>
      </w:pPr>
      <w:r>
        <w:t xml:space="preserve">проблемы и задачи, допускающие альтернативные решения; </w:t>
      </w:r>
    </w:p>
    <w:p w14:paraId="1F6C38FA" w14:textId="77777777" w:rsidR="00BD013B" w:rsidRDefault="00BC3D94">
      <w:pPr>
        <w:ind w:left="346" w:right="78"/>
      </w:pPr>
      <w:r>
        <w:t xml:space="preserve">126.3.2.3. У обучающегося будут сформированы умения работать  с информацией как часть универсальных учебных познавательных действий: </w:t>
      </w:r>
    </w:p>
    <w:p w14:paraId="15D2A464" w14:textId="77777777" w:rsidR="00BD013B" w:rsidRDefault="00BC3D94">
      <w:pPr>
        <w:ind w:left="346" w:right="78"/>
      </w:pPr>
      <w:r>
        <w:t xml:space="preserve">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 выбирать оптимальную форму представления и визуализации информации </w:t>
      </w:r>
    </w:p>
    <w:p w14:paraId="4CF95470" w14:textId="77777777" w:rsidR="00BD013B" w:rsidRDefault="00BC3D94">
      <w:pPr>
        <w:ind w:left="1057" w:right="1097" w:hanging="711"/>
      </w:pPr>
      <w:r>
        <w:t xml:space="preserve">с учётом её назначения (тексты, картосхемы, диаграммы и другое); оценивать достоверность информации; </w:t>
      </w:r>
    </w:p>
    <w:p w14:paraId="14292ACD" w14:textId="77777777" w:rsidR="00BD013B" w:rsidRDefault="00BC3D94">
      <w:pPr>
        <w:spacing w:after="17" w:line="266" w:lineRule="auto"/>
        <w:ind w:left="356" w:right="83" w:hanging="10"/>
        <w:jc w:val="right"/>
      </w:pPr>
      <w:r>
        <w:t xml:space="preserve">создавать тексты в различных форматах с учётом назначения информации </w:t>
      </w:r>
    </w:p>
    <w:p w14:paraId="0A5BB359" w14:textId="77777777" w:rsidR="00BD013B" w:rsidRDefault="00BC3D94">
      <w:pPr>
        <w:ind w:left="1057" w:right="78" w:hanging="711"/>
      </w:pPr>
      <w:r>
        <w:t xml:space="preserve">и целевой аудитории, выбирая оптимальную форму представления и визуализации; использовать средства информационных и коммуникационных технологий </w:t>
      </w:r>
    </w:p>
    <w:p w14:paraId="7AFC0BA2" w14:textId="77777777" w:rsidR="00BD013B" w:rsidRDefault="00BC3D94">
      <w:pPr>
        <w:ind w:left="346" w:right="78" w:firstLine="0"/>
      </w:pPr>
      <w:r>
        <w:t xml:space="preserve">(в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обеспечения </w:t>
      </w:r>
    </w:p>
    <w:p w14:paraId="32574FCC" w14:textId="77777777" w:rsidR="00BD013B" w:rsidRDefault="00BC3D94">
      <w:pPr>
        <w:ind w:left="346" w:right="78" w:firstLine="0"/>
      </w:pPr>
      <w:r>
        <w:t xml:space="preserve">информационной безопасности личности. </w:t>
      </w:r>
    </w:p>
    <w:p w14:paraId="5A9D0805" w14:textId="77777777" w:rsidR="00BD013B" w:rsidRDefault="00BC3D94">
      <w:pPr>
        <w:ind w:left="346" w:right="78"/>
      </w:pPr>
      <w:r>
        <w:t xml:space="preserve">126.3.2.4. У обучающегося будут сформированы умения общения как часть универсальных учебных коммуникативных действий: </w:t>
      </w:r>
    </w:p>
    <w:p w14:paraId="55498986" w14:textId="77777777" w:rsidR="00BD013B" w:rsidRDefault="00BC3D94">
      <w:pPr>
        <w:ind w:left="346" w:right="78"/>
      </w:pPr>
      <w:r>
        <w:t xml:space="preserve">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 развёрнуто и логично излагать свою точку зрения по географическим аспектам </w:t>
      </w:r>
    </w:p>
    <w:p w14:paraId="012DAE21" w14:textId="77777777" w:rsidR="00BD013B" w:rsidRDefault="00BC3D94">
      <w:pPr>
        <w:ind w:left="346" w:right="78" w:firstLine="0"/>
      </w:pPr>
      <w:r>
        <w:t xml:space="preserve">различных вопросов с использованием языковых средств; </w:t>
      </w:r>
    </w:p>
    <w:p w14:paraId="507DD04D" w14:textId="77777777" w:rsidR="00BD013B" w:rsidRDefault="00BC3D94">
      <w:pPr>
        <w:ind w:left="346" w:right="78"/>
      </w:pPr>
      <w:r>
        <w:t xml:space="preserve">126.3.2.5. У обучающегося будут сформированы умения совместной деятельности как часть универсальных учебных коммуникативных действий: </w:t>
      </w:r>
    </w:p>
    <w:p w14:paraId="05ACE92D" w14:textId="77777777" w:rsidR="00BD013B" w:rsidRDefault="00BC3D94">
      <w:pPr>
        <w:ind w:left="1057" w:right="78" w:hanging="711"/>
      </w:pPr>
      <w:r>
        <w:t xml:space="preserve">(использовать преимущества командной и индивидуальной работы); выбирать тематику и методы совместных действий с учётом общих интересов и </w:t>
      </w:r>
    </w:p>
    <w:p w14:paraId="557A2210" w14:textId="77777777" w:rsidR="00BD013B" w:rsidRDefault="00BC3D94">
      <w:pPr>
        <w:ind w:left="346" w:right="78" w:firstLine="0"/>
      </w:pPr>
      <w:r>
        <w:t xml:space="preserve">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w:t>
      </w:r>
    </w:p>
    <w:p w14:paraId="49799AED" w14:textId="77777777" w:rsidR="00BD013B" w:rsidRDefault="00BC3D94">
      <w:pPr>
        <w:ind w:left="1057" w:right="78" w:hanging="711"/>
      </w:pPr>
      <w:r>
        <w:t xml:space="preserve">результат по разработанным критериям; предлагать новые проекты, оценивать идеи с позиции новизны, оригинальности, </w:t>
      </w:r>
    </w:p>
    <w:p w14:paraId="59394B24" w14:textId="77777777" w:rsidR="00BD013B" w:rsidRDefault="00BC3D94">
      <w:pPr>
        <w:ind w:left="346" w:right="78" w:firstLine="0"/>
      </w:pPr>
      <w:r>
        <w:t xml:space="preserve">практической значимости. </w:t>
      </w:r>
    </w:p>
    <w:p w14:paraId="06048424" w14:textId="77777777" w:rsidR="00BD013B" w:rsidRDefault="00BC3D94">
      <w:pPr>
        <w:ind w:left="346" w:right="78"/>
      </w:pPr>
      <w:r>
        <w:t xml:space="preserve">126.3.2.6. У обучающегося будут сформированы умения самоорганизации  как часть универсальных учебных регулятивных действий: </w:t>
      </w:r>
    </w:p>
    <w:p w14:paraId="764E074E" w14:textId="77777777" w:rsidR="00BD013B" w:rsidRDefault="00BC3D94">
      <w:pPr>
        <w:ind w:left="346" w:right="78"/>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w:t>
      </w:r>
    </w:p>
    <w:p w14:paraId="2A7B3E50" w14:textId="77777777" w:rsidR="00BD013B" w:rsidRDefault="00BC3D94">
      <w:pPr>
        <w:ind w:left="1057" w:right="2757" w:hanging="711"/>
      </w:pPr>
      <w:r>
        <w:t xml:space="preserve">ресурсов, собственных возможностей и предпочтений; давать оценку новым ситуациям; </w:t>
      </w:r>
    </w:p>
    <w:p w14:paraId="55124A05" w14:textId="77777777" w:rsidR="00BD013B" w:rsidRDefault="00BC3D94">
      <w:pPr>
        <w:ind w:left="1071" w:right="78" w:firstLine="0"/>
      </w:pPr>
      <w:r>
        <w:t xml:space="preserve">расширять рамки учебного предмета на основе личных предпочтений; делать осознанный выбор, аргументировать его, брать ответственность </w:t>
      </w:r>
    </w:p>
    <w:p w14:paraId="39AE7C2E" w14:textId="77777777" w:rsidR="00BD013B" w:rsidRDefault="00BC3D94">
      <w:pPr>
        <w:ind w:left="1057" w:right="5053" w:hanging="711"/>
      </w:pPr>
      <w:r>
        <w:t xml:space="preserve">за решение; оценивать приобретённый опыт; </w:t>
      </w:r>
    </w:p>
    <w:p w14:paraId="75DECCCB" w14:textId="77777777" w:rsidR="00BD013B" w:rsidRDefault="00BC3D94">
      <w:pPr>
        <w:spacing w:after="17" w:line="266" w:lineRule="auto"/>
        <w:ind w:left="356" w:right="83" w:hanging="10"/>
        <w:jc w:val="right"/>
      </w:pPr>
      <w:r>
        <w:t xml:space="preserve">способствовать формированию и проявлению широкой эрудиции в разных </w:t>
      </w:r>
    </w:p>
    <w:p w14:paraId="7F639103" w14:textId="77777777" w:rsidR="00BD013B" w:rsidRDefault="00BC3D94">
      <w:pPr>
        <w:ind w:left="346" w:right="78" w:firstLine="0"/>
      </w:pPr>
      <w:r>
        <w:t xml:space="preserve">областях знаний, постоянно повышать свой образовательный и культурный уровень; </w:t>
      </w:r>
    </w:p>
    <w:p w14:paraId="29BF174D" w14:textId="77777777" w:rsidR="00BD013B" w:rsidRDefault="00BC3D94">
      <w:pPr>
        <w:ind w:left="346" w:right="78"/>
      </w:pPr>
      <w:r>
        <w:t xml:space="preserve">126.3.2.7. У обучающегося будут сформированы умения самоконтроля  как часть универсальных учебных регулятивных действий: </w:t>
      </w:r>
    </w:p>
    <w:p w14:paraId="22EDBE84" w14:textId="77777777" w:rsidR="00BD013B" w:rsidRDefault="00BC3D94">
      <w:pPr>
        <w:ind w:left="346" w:right="78"/>
      </w:pPr>
      <w:r>
        <w:t xml:space="preserve">давать оценку новым ситуациям; оценивать соответствие результатов целям, вносить коррективы в деятельность;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оценивать риски и своевременно принимать решения для их снижения; принимать мотивы и аргументы других при анализе результатов деятельности; 126.3.2.8. У обучающегося будет развиваться эмоциональный интеллект, предполагающий сформированность:  </w:t>
      </w:r>
    </w:p>
    <w:p w14:paraId="15B283C1" w14:textId="77777777" w:rsidR="00BD013B" w:rsidRDefault="00BC3D94">
      <w:pPr>
        <w:ind w:left="346" w:right="78"/>
      </w:pPr>
      <w: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w:t>
      </w:r>
    </w:p>
    <w:p w14:paraId="7C75469F" w14:textId="77777777" w:rsidR="00BD013B" w:rsidRDefault="00BC3D94">
      <w:pPr>
        <w:ind w:left="1057" w:right="78" w:hanging="711"/>
      </w:pPr>
      <w:r>
        <w:t xml:space="preserve">оптимизм, инициативность, умение действовать, исходя из своих возможностей; эмпатии, включающей способность понимать эмоциональное состояние других, </w:t>
      </w:r>
    </w:p>
    <w:p w14:paraId="3A2334DA" w14:textId="77777777" w:rsidR="00BD013B" w:rsidRDefault="00BC3D94">
      <w:pPr>
        <w:ind w:left="346" w:right="78" w:firstLine="0"/>
      </w:pPr>
      <w:r>
        <w:t xml:space="preserve">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w:t>
      </w:r>
    </w:p>
    <w:p w14:paraId="73AF6908" w14:textId="77777777" w:rsidR="00BD013B" w:rsidRDefault="00BC3D94">
      <w:pPr>
        <w:ind w:left="346" w:right="78" w:firstLine="0"/>
      </w:pPr>
      <w:r>
        <w:t xml:space="preserve">с другими людьми, заботиться, проявлять интерес и разрешать конфликты; </w:t>
      </w:r>
    </w:p>
    <w:p w14:paraId="2B5D4FF1" w14:textId="77777777" w:rsidR="00BD013B" w:rsidRDefault="00BC3D94">
      <w:pPr>
        <w:ind w:left="346" w:right="78"/>
      </w:pPr>
      <w:r>
        <w:t xml:space="preserve">126.3.2.9. У обучающегося будут сформированы умения принятия себя  и других как часть универсальных учебных регулятивных действий: </w:t>
      </w:r>
    </w:p>
    <w:p w14:paraId="35D0AA17" w14:textId="77777777" w:rsidR="00BD013B" w:rsidRDefault="00BC3D94">
      <w:pPr>
        <w:ind w:left="1071" w:right="78" w:firstLine="0"/>
      </w:pPr>
      <w:r>
        <w:t xml:space="preserve">принимать себя, понимая свои недостатки и достоинства; </w:t>
      </w:r>
    </w:p>
    <w:p w14:paraId="211A1085" w14:textId="77777777" w:rsidR="00BD013B" w:rsidRDefault="00BC3D94">
      <w:pPr>
        <w:spacing w:after="10" w:line="269" w:lineRule="auto"/>
        <w:ind w:left="1071" w:right="282" w:firstLine="0"/>
        <w:jc w:val="left"/>
      </w:pPr>
      <w:r>
        <w:t xml:space="preserve">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 </w:t>
      </w:r>
    </w:p>
    <w:p w14:paraId="7FF881D3" w14:textId="77777777" w:rsidR="00BD013B" w:rsidRDefault="00BC3D94">
      <w:pPr>
        <w:ind w:left="346" w:right="78"/>
      </w:pPr>
      <w:r>
        <w:t xml:space="preserve">126.3.3. Предметные результаты освоения программы по географии (углублённый уровень).  </w:t>
      </w:r>
    </w:p>
    <w:p w14:paraId="7B996EBD" w14:textId="77777777" w:rsidR="00BD013B" w:rsidRDefault="00BC3D94">
      <w:pPr>
        <w:ind w:left="346" w:right="78"/>
      </w:pPr>
      <w:r>
        <w:t xml:space="preserve">126.3.3.1. К концу обучения в 10 классе обучающийся получит следующие предметные результаты по отдельным темам программы по географии (углубленный уровень): </w:t>
      </w:r>
    </w:p>
    <w:p w14:paraId="483A48DD" w14:textId="77777777" w:rsidR="00BD013B" w:rsidRDefault="00BC3D94">
      <w:pPr>
        <w:ind w:left="346" w:right="78"/>
      </w:pPr>
      <w: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14:paraId="7F0A1807" w14:textId="77777777" w:rsidR="00BD013B" w:rsidRDefault="00BC3D94">
      <w:pPr>
        <w:ind w:left="1071" w:right="78" w:firstLine="0"/>
      </w:pPr>
      <w:r>
        <w:t xml:space="preserve">приводить примеры, подтверждающие значимую роль географических наук </w:t>
      </w:r>
    </w:p>
    <w:p w14:paraId="4148CB44" w14:textId="77777777" w:rsidR="00BD013B" w:rsidRDefault="00BC3D94">
      <w:pPr>
        <w:ind w:left="346" w:right="78" w:firstLine="0"/>
      </w:pPr>
      <w:r>
        <w:t xml:space="preserve">в достижении целей устойчивого развития;  проявления глобальных проблем, в решении которых принимает участие современная географическая наука на региональном уровне, в странах мира, </w:t>
      </w:r>
    </w:p>
    <w:p w14:paraId="20AAB9F6" w14:textId="77777777" w:rsidR="00BD013B" w:rsidRDefault="00BC3D94">
      <w:pPr>
        <w:ind w:left="1057" w:right="78" w:hanging="711"/>
      </w:pPr>
      <w:r>
        <w:t xml:space="preserve">в том числе и России;  приводить примеры географических прогнозов изменений геосистем разного </w:t>
      </w:r>
    </w:p>
    <w:p w14:paraId="50ACC611" w14:textId="77777777" w:rsidR="00BD013B" w:rsidRDefault="00BC3D94">
      <w:pPr>
        <w:ind w:left="1057" w:right="78" w:hanging="711"/>
      </w:pPr>
      <w:r>
        <w:t xml:space="preserve">ранга;  определять задачи, возникающие при решении средствами географических наук </w:t>
      </w:r>
    </w:p>
    <w:p w14:paraId="0F3760C2" w14:textId="77777777" w:rsidR="00BD013B" w:rsidRDefault="00BC3D94">
      <w:pPr>
        <w:ind w:left="1057" w:right="78" w:hanging="711"/>
      </w:pPr>
      <w:r>
        <w:t xml:space="preserve">глобальных проблем, проявляющихся на различных уровнях;  оценивать возможности и роль географии в решении задач по достижению </w:t>
      </w:r>
    </w:p>
    <w:p w14:paraId="5A879923" w14:textId="77777777" w:rsidR="00BD013B" w:rsidRDefault="00BC3D94">
      <w:pPr>
        <w:ind w:left="346" w:right="78" w:firstLine="0"/>
      </w:pPr>
      <w:r>
        <w:t xml:space="preserve">целей устойчивого развития. </w:t>
      </w:r>
    </w:p>
    <w:p w14:paraId="1F0AC96E" w14:textId="77777777" w:rsidR="00BD013B" w:rsidRDefault="00BC3D94">
      <w:pPr>
        <w:ind w:left="346" w:right="78"/>
      </w:pPr>
      <w: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описывать положение и взаиморасположение географических объектов </w:t>
      </w:r>
    </w:p>
    <w:p w14:paraId="7BDE4225" w14:textId="77777777" w:rsidR="00BD013B" w:rsidRDefault="00BC3D94">
      <w:pPr>
        <w:ind w:left="1057" w:right="78" w:hanging="711"/>
      </w:pPr>
      <w:r>
        <w:t xml:space="preserve">в пространстве, новую многополярную модель политического мироустройства; называть цели устойчивого развития;  </w:t>
      </w:r>
    </w:p>
    <w:p w14:paraId="189C86B2" w14:textId="77777777" w:rsidR="00BD013B" w:rsidRDefault="00BC3D94">
      <w:pPr>
        <w:ind w:left="1071" w:right="78" w:firstLine="0"/>
      </w:pPr>
      <w:r>
        <w:t xml:space="preserve">сравнивать особенности компонентов природы, свойств природных процессов и </w:t>
      </w:r>
    </w:p>
    <w:p w14:paraId="47E81AE1" w14:textId="77777777" w:rsidR="00BD013B" w:rsidRDefault="00BC3D94">
      <w:pPr>
        <w:ind w:left="1057" w:right="78" w:hanging="711"/>
      </w:pPr>
      <w:r>
        <w:t xml:space="preserve">явлений в пределах различных территорий и акваторий мира и России;  классифицировать стихийные природные явления;  </w:t>
      </w:r>
    </w:p>
    <w:p w14:paraId="2E5BF6C4" w14:textId="77777777" w:rsidR="00BD013B" w:rsidRDefault="00BC3D94">
      <w:pPr>
        <w:tabs>
          <w:tab w:val="center" w:pos="1570"/>
          <w:tab w:val="center" w:pos="2404"/>
          <w:tab w:val="center" w:pos="3266"/>
          <w:tab w:val="center" w:pos="4897"/>
          <w:tab w:val="center" w:pos="6710"/>
          <w:tab w:val="right" w:pos="9468"/>
        </w:tabs>
        <w:ind w:right="0" w:firstLine="0"/>
        <w:jc w:val="left"/>
      </w:pPr>
      <w:r>
        <w:rPr>
          <w:rFonts w:ascii="Calibri" w:eastAsia="Calibri" w:hAnsi="Calibri" w:cs="Calibri"/>
          <w:sz w:val="22"/>
        </w:rPr>
        <w:tab/>
      </w:r>
      <w:r>
        <w:t xml:space="preserve">извлекать </w:t>
      </w:r>
      <w:r>
        <w:tab/>
        <w:t xml:space="preserve">и </w:t>
      </w:r>
      <w:r>
        <w:tab/>
        <w:t xml:space="preserve">оценивать </w:t>
      </w:r>
      <w:r>
        <w:tab/>
        <w:t xml:space="preserve">географическую </w:t>
      </w:r>
      <w:r>
        <w:tab/>
        <w:t xml:space="preserve">информацию, </w:t>
      </w:r>
      <w:r>
        <w:tab/>
        <w:t xml:space="preserve">представленную </w:t>
      </w:r>
    </w:p>
    <w:p w14:paraId="19168C8E" w14:textId="77777777" w:rsidR="00BD013B" w:rsidRDefault="00BC3D94">
      <w:pPr>
        <w:ind w:left="1057" w:right="78" w:hanging="711"/>
      </w:pPr>
      <w:r>
        <w:t xml:space="preserve">в различных источниках, необходимую для подтверждения тех или иных тезисов; 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 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14:paraId="111AE4C7" w14:textId="77777777" w:rsidR="00BD013B" w:rsidRDefault="00BC3D94">
      <w:pPr>
        <w:tabs>
          <w:tab w:val="center" w:pos="1608"/>
          <w:tab w:val="center" w:pos="2959"/>
          <w:tab w:val="center" w:pos="3834"/>
          <w:tab w:val="center" w:pos="5237"/>
          <w:tab w:val="center" w:pos="7386"/>
          <w:tab w:val="right" w:pos="9468"/>
        </w:tabs>
        <w:spacing w:after="17" w:line="266" w:lineRule="auto"/>
        <w:ind w:right="0" w:firstLine="0"/>
        <w:jc w:val="left"/>
      </w:pPr>
      <w:r>
        <w:rPr>
          <w:rFonts w:ascii="Calibri" w:eastAsia="Calibri" w:hAnsi="Calibri" w:cs="Calibri"/>
          <w:sz w:val="22"/>
        </w:rPr>
        <w:tab/>
      </w:r>
      <w:r>
        <w:t xml:space="preserve">описывать </w:t>
      </w:r>
      <w:r>
        <w:tab/>
        <w:t xml:space="preserve">положение </w:t>
      </w:r>
      <w:r>
        <w:tab/>
        <w:t xml:space="preserve">и </w:t>
      </w:r>
      <w:r>
        <w:tab/>
        <w:t xml:space="preserve">взаиморасположение </w:t>
      </w:r>
      <w:r>
        <w:tab/>
        <w:t xml:space="preserve">географических </w:t>
      </w:r>
      <w:r>
        <w:tab/>
        <w:t xml:space="preserve">объектов </w:t>
      </w:r>
    </w:p>
    <w:p w14:paraId="4FC75AD1" w14:textId="77777777" w:rsidR="00BD013B" w:rsidRDefault="00BC3D94">
      <w:pPr>
        <w:ind w:left="1057" w:right="78" w:hanging="711"/>
      </w:pPr>
      <w:r>
        <w:t xml:space="preserve">в пространстве, ареалы распространения основных религий;  особенности отраслевой и территориальной структуры мирового хозяйства </w:t>
      </w:r>
    </w:p>
    <w:p w14:paraId="2DF3EA6E" w14:textId="77777777" w:rsidR="00BD013B" w:rsidRDefault="00BC3D94">
      <w:pPr>
        <w:ind w:left="1057" w:right="78" w:hanging="711"/>
      </w:pPr>
      <w:r>
        <w:t xml:space="preserve">на разных этапах его развития; особенности природно-ресурсного капитала, населения и хозяйства изученных </w:t>
      </w:r>
    </w:p>
    <w:p w14:paraId="01754406" w14:textId="77777777" w:rsidR="00BD013B" w:rsidRDefault="00BC3D94">
      <w:pPr>
        <w:ind w:left="346" w:right="78" w:firstLine="0"/>
      </w:pPr>
      <w:r>
        <w:t xml:space="preserve">стран;  </w:t>
      </w:r>
    </w:p>
    <w:p w14:paraId="0ABF474A" w14:textId="77777777" w:rsidR="00BD013B" w:rsidRDefault="00BC3D94">
      <w:pPr>
        <w:tabs>
          <w:tab w:val="center" w:pos="1532"/>
          <w:tab w:val="center" w:pos="2870"/>
          <w:tab w:val="center" w:pos="4236"/>
          <w:tab w:val="center" w:pos="5564"/>
          <w:tab w:val="center" w:pos="6931"/>
          <w:tab w:val="right" w:pos="9468"/>
        </w:tabs>
        <w:spacing w:after="17" w:line="266" w:lineRule="auto"/>
        <w:ind w:right="0" w:firstLine="0"/>
        <w:jc w:val="left"/>
      </w:pPr>
      <w:r>
        <w:rPr>
          <w:rFonts w:ascii="Calibri" w:eastAsia="Calibri" w:hAnsi="Calibri" w:cs="Calibri"/>
          <w:sz w:val="22"/>
        </w:rPr>
        <w:tab/>
      </w:r>
      <w:r>
        <w:t xml:space="preserve">называть </w:t>
      </w:r>
      <w:r>
        <w:tab/>
        <w:t xml:space="preserve">составные </w:t>
      </w:r>
      <w:r>
        <w:tab/>
        <w:t xml:space="preserve">элементы </w:t>
      </w:r>
      <w:r>
        <w:tab/>
        <w:t xml:space="preserve">мирового </w:t>
      </w:r>
      <w:r>
        <w:tab/>
        <w:t xml:space="preserve">хозяйства, </w:t>
      </w:r>
      <w:r>
        <w:tab/>
        <w:t xml:space="preserve">страны-лидеры </w:t>
      </w:r>
    </w:p>
    <w:p w14:paraId="671EA2B2" w14:textId="77777777" w:rsidR="00BD013B" w:rsidRDefault="00BC3D94">
      <w:pPr>
        <w:ind w:left="346" w:right="78" w:firstLine="0"/>
      </w:pPr>
      <w:r>
        <w:t xml:space="preserve">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классифицировать ландшафты по заданным основаниям, стихийные природные </w:t>
      </w:r>
    </w:p>
    <w:p w14:paraId="1D547094" w14:textId="77777777" w:rsidR="00BD013B" w:rsidRDefault="00BC3D94">
      <w:pPr>
        <w:ind w:left="346" w:right="78" w:firstLine="0"/>
      </w:pPr>
      <w:r>
        <w:t xml:space="preserve">явления;  </w:t>
      </w:r>
    </w:p>
    <w:p w14:paraId="4B6F9AC2" w14:textId="77777777" w:rsidR="00BD013B" w:rsidRDefault="00BC3D94">
      <w:pPr>
        <w:tabs>
          <w:tab w:val="center" w:pos="1608"/>
          <w:tab w:val="center" w:pos="2464"/>
          <w:tab w:val="center" w:pos="3311"/>
          <w:tab w:val="center" w:pos="4927"/>
          <w:tab w:val="center" w:pos="6725"/>
          <w:tab w:val="right" w:pos="9468"/>
        </w:tabs>
        <w:spacing w:after="17" w:line="266" w:lineRule="auto"/>
        <w:ind w:right="0" w:firstLine="0"/>
        <w:jc w:val="left"/>
      </w:pPr>
      <w:r>
        <w:rPr>
          <w:rFonts w:ascii="Calibri" w:eastAsia="Calibri" w:hAnsi="Calibri" w:cs="Calibri"/>
          <w:sz w:val="22"/>
        </w:rPr>
        <w:tab/>
      </w:r>
      <w:r>
        <w:t xml:space="preserve">вычленять </w:t>
      </w:r>
      <w:r>
        <w:tab/>
        <w:t xml:space="preserve">и </w:t>
      </w:r>
      <w:r>
        <w:tab/>
        <w:t xml:space="preserve">оценивать </w:t>
      </w:r>
      <w:r>
        <w:tab/>
        <w:t xml:space="preserve">географическую </w:t>
      </w:r>
      <w:r>
        <w:tab/>
        <w:t xml:space="preserve">информацию, </w:t>
      </w:r>
      <w:r>
        <w:tab/>
        <w:t xml:space="preserve">представленную </w:t>
      </w:r>
    </w:p>
    <w:p w14:paraId="1390D8C6" w14:textId="77777777" w:rsidR="00BD013B" w:rsidRDefault="00BC3D94">
      <w:pPr>
        <w:ind w:left="346" w:right="78" w:firstLine="0"/>
      </w:pPr>
      <w:r>
        <w:t xml:space="preserve">в различных источниках, необходимую для подтверждения тех или иных тезисов;  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 объяснять распространение географических объектов, процессов и явлений: географические особенности территориальной структуры хозяйства отдельных </w:t>
      </w:r>
    </w:p>
    <w:p w14:paraId="36D8E4AB" w14:textId="77777777" w:rsidR="00BD013B" w:rsidRDefault="00BC3D94">
      <w:pPr>
        <w:ind w:left="1057" w:right="78" w:hanging="711"/>
      </w:pPr>
      <w:r>
        <w:t xml:space="preserve">стран, в том числе и России;  причины этноконфессиональных конфликтов, особенности демографической </w:t>
      </w:r>
    </w:p>
    <w:p w14:paraId="39C94B90" w14:textId="77777777" w:rsidR="00BD013B" w:rsidRDefault="00BC3D94">
      <w:pPr>
        <w:ind w:left="1057" w:right="78" w:hanging="711"/>
      </w:pPr>
      <w:r>
        <w:t>ситуации в России и странах мира;  различия в темпах и уровне урбанизации в странах разных типов социально-</w:t>
      </w:r>
    </w:p>
    <w:p w14:paraId="7A64AC2D" w14:textId="77777777" w:rsidR="00BD013B" w:rsidRDefault="00BC3D94">
      <w:pPr>
        <w:ind w:left="1057" w:right="78" w:hanging="711"/>
      </w:pPr>
      <w:r>
        <w:t xml:space="preserve">экономического развития;  различия в уровне и качестве жизни населения в отдельных регионах и странах </w:t>
      </w:r>
    </w:p>
    <w:p w14:paraId="032E2486" w14:textId="77777777" w:rsidR="00BD013B" w:rsidRDefault="00BC3D94">
      <w:pPr>
        <w:ind w:left="1057" w:right="4254" w:hanging="711"/>
      </w:pPr>
      <w:r>
        <w:t xml:space="preserve">мира;  направления международных миграций;  </w:t>
      </w:r>
    </w:p>
    <w:p w14:paraId="1C3BEAFE" w14:textId="77777777" w:rsidR="00BD013B" w:rsidRDefault="00BC3D94">
      <w:pPr>
        <w:spacing w:after="10" w:line="269" w:lineRule="auto"/>
        <w:ind w:left="1071" w:right="1057" w:firstLine="0"/>
        <w:jc w:val="left"/>
      </w:pPr>
      <w:r>
        <w:t xml:space="preserve">особенности демографической политики в России и странах мира;  особенности размещения населения отдельных стран;  международную хозяйственную специализацию стран;  </w:t>
      </w:r>
    </w:p>
    <w:p w14:paraId="41B2E299" w14:textId="77777777" w:rsidR="00BD013B" w:rsidRDefault="00BC3D94">
      <w:pPr>
        <w:ind w:left="346" w:right="78"/>
      </w:pPr>
      <w: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три сектора мирового хозяйства;  сегменты мирового рынка;  </w:t>
      </w:r>
    </w:p>
    <w:p w14:paraId="06ABEDA3" w14:textId="77777777" w:rsidR="00BD013B" w:rsidRDefault="00BC3D94">
      <w:pPr>
        <w:ind w:left="1071" w:right="1299" w:firstLine="0"/>
      </w:pPr>
      <w:r>
        <w:t xml:space="preserve">классифицировать ландшафты по заданным основаниям;  стихийные природные явления;  </w:t>
      </w:r>
    </w:p>
    <w:p w14:paraId="0CC848D4" w14:textId="77777777" w:rsidR="00BD013B" w:rsidRDefault="00BC3D94">
      <w:pPr>
        <w:tabs>
          <w:tab w:val="center" w:pos="1608"/>
          <w:tab w:val="center" w:pos="2464"/>
          <w:tab w:val="center" w:pos="3311"/>
          <w:tab w:val="center" w:pos="4927"/>
          <w:tab w:val="center" w:pos="6725"/>
          <w:tab w:val="right" w:pos="9468"/>
        </w:tabs>
        <w:ind w:right="0" w:firstLine="0"/>
        <w:jc w:val="left"/>
      </w:pPr>
      <w:r>
        <w:rPr>
          <w:rFonts w:ascii="Calibri" w:eastAsia="Calibri" w:hAnsi="Calibri" w:cs="Calibri"/>
          <w:sz w:val="22"/>
        </w:rPr>
        <w:tab/>
      </w:r>
      <w:r>
        <w:t xml:space="preserve">вычленять </w:t>
      </w:r>
      <w:r>
        <w:tab/>
        <w:t xml:space="preserve">и </w:t>
      </w:r>
      <w:r>
        <w:tab/>
        <w:t xml:space="preserve">оценивать </w:t>
      </w:r>
      <w:r>
        <w:tab/>
        <w:t xml:space="preserve">географическую </w:t>
      </w:r>
      <w:r>
        <w:tab/>
        <w:t xml:space="preserve">информацию, </w:t>
      </w:r>
      <w:r>
        <w:tab/>
        <w:t xml:space="preserve">представленную </w:t>
      </w:r>
    </w:p>
    <w:p w14:paraId="7A9EB2D8" w14:textId="77777777" w:rsidR="00BD013B" w:rsidRDefault="00BC3D94">
      <w:pPr>
        <w:ind w:left="1057" w:right="78" w:hanging="711"/>
      </w:pPr>
      <w:r>
        <w:t xml:space="preserve">в различных источниках, необходимую для подтверждения тех или иных тезисов; оценивать географические факторы, определяющие международную </w:t>
      </w:r>
    </w:p>
    <w:p w14:paraId="354013C3" w14:textId="77777777" w:rsidR="00BD013B" w:rsidRDefault="00BC3D94">
      <w:pPr>
        <w:ind w:left="346" w:right="78" w:firstLine="0"/>
      </w:pPr>
      <w:r>
        <w:t xml:space="preserve">специализацию стран;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  изменения направления международных экономических связей России в новых </w:t>
      </w:r>
    </w:p>
    <w:p w14:paraId="7642ED17" w14:textId="77777777" w:rsidR="00BD013B" w:rsidRDefault="00BC3D94">
      <w:pPr>
        <w:ind w:left="346" w:right="78" w:firstLine="0"/>
      </w:pPr>
      <w:r>
        <w:t xml:space="preserve">геополитических условиях;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оценивать роль России как крупнейшего поставщика топливно-энергетических </w:t>
      </w:r>
    </w:p>
    <w:p w14:paraId="008E6F9D" w14:textId="77777777" w:rsidR="00BD013B" w:rsidRDefault="00BC3D94">
      <w:pPr>
        <w:ind w:left="346" w:right="78" w:firstLine="0"/>
      </w:pPr>
      <w:r>
        <w:t xml:space="preserve">и сырьевых ресурсов в мировой экономике, в производстве других важнейших видов промышленной и сельскохозяйственной продукции;  использовать знания об истории развития земной коры для установления </w:t>
      </w:r>
    </w:p>
    <w:p w14:paraId="735C8F02" w14:textId="77777777" w:rsidR="00BD013B" w:rsidRDefault="00BC3D94">
      <w:pPr>
        <w:ind w:left="346" w:right="78" w:firstLine="0"/>
      </w:pPr>
      <w:r>
        <w:t xml:space="preserve">последовательности важнейших событий геологической истории Земли;  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 объяснять географические особенности биоразнообразия;  </w:t>
      </w:r>
    </w:p>
    <w:p w14:paraId="40E729AD" w14:textId="77777777" w:rsidR="00BD013B" w:rsidRDefault="00BC3D94">
      <w:pPr>
        <w:ind w:left="1071" w:right="78" w:firstLine="0"/>
      </w:pPr>
      <w:r>
        <w:t xml:space="preserve">особенности влияния эндогенных и экзогенных рельефообразующих процессов </w:t>
      </w:r>
    </w:p>
    <w:p w14:paraId="7F36B114" w14:textId="77777777" w:rsidR="00BD013B" w:rsidRDefault="00BC3D94">
      <w:pPr>
        <w:ind w:left="1057" w:right="4050" w:hanging="711"/>
      </w:pPr>
      <w:r>
        <w:t xml:space="preserve">на рельеф отдельных территорий мира;  свойства основных типов почв;  </w:t>
      </w:r>
    </w:p>
    <w:p w14:paraId="7034474C" w14:textId="77777777" w:rsidR="00BD013B" w:rsidRDefault="00BC3D94">
      <w:pPr>
        <w:ind w:left="1071" w:right="78" w:firstLine="0"/>
      </w:pPr>
      <w:r>
        <w:t xml:space="preserve">динамику изменения ресурсообеспеченности стран и регионов различными </w:t>
      </w:r>
    </w:p>
    <w:p w14:paraId="20A01257" w14:textId="77777777" w:rsidR="00BD013B" w:rsidRDefault="00BC3D94">
      <w:pPr>
        <w:ind w:left="1057" w:right="558" w:hanging="711"/>
      </w:pPr>
      <w:r>
        <w:t xml:space="preserve">видами природных ресурсов;  географические особенности территориальной структуры хозяйства России; размещение предприятий;  </w:t>
      </w:r>
    </w:p>
    <w:p w14:paraId="37EC6474" w14:textId="77777777" w:rsidR="00BD013B" w:rsidRDefault="00BC3D94">
      <w:pPr>
        <w:ind w:left="1071" w:right="78" w:firstLine="0"/>
      </w:pPr>
      <w:r>
        <w:t xml:space="preserve">оценивать природно-ресурсный капитал регионов России для развития </w:t>
      </w:r>
    </w:p>
    <w:p w14:paraId="02D68F9C" w14:textId="77777777" w:rsidR="00BD013B" w:rsidRDefault="00BC3D94">
      <w:pPr>
        <w:ind w:left="1057" w:right="78" w:hanging="711"/>
      </w:pPr>
      <w:r>
        <w:t xml:space="preserve">отдельных отраслей промышленности и сельского хозяйства;  оценивать изменения отраслевой и территориальной структуры хозяйства </w:t>
      </w:r>
    </w:p>
    <w:p w14:paraId="7C500280" w14:textId="77777777" w:rsidR="00BD013B" w:rsidRDefault="00BC3D94">
      <w:pPr>
        <w:spacing w:after="10" w:line="269" w:lineRule="auto"/>
        <w:ind w:left="1066" w:right="1974" w:hanging="721"/>
        <w:jc w:val="left"/>
      </w:pPr>
      <w:r>
        <w:t xml:space="preserve">России;  возможности России в развитии прогрессивных технологий;  характеризовать политико-географическое положение России;  конкурентные преимущества экономики России. </w:t>
      </w:r>
    </w:p>
    <w:p w14:paraId="247CD680" w14:textId="77777777" w:rsidR="00BD013B" w:rsidRDefault="00BC3D94">
      <w:pPr>
        <w:numPr>
          <w:ilvl w:val="0"/>
          <w:numId w:val="83"/>
        </w:numPr>
        <w:ind w:right="78"/>
      </w:pPr>
      <w: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Pr>
          <w:b/>
        </w:rPr>
        <w:t xml:space="preserve">: </w:t>
      </w:r>
      <w:r>
        <w:t>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r>
        <w:rPr>
          <w:i/>
        </w:rPr>
        <w:t xml:space="preserve"> </w:t>
      </w:r>
    </w:p>
    <w:p w14:paraId="643DA991" w14:textId="77777777" w:rsidR="00BD013B" w:rsidRDefault="00BC3D94">
      <w:pPr>
        <w:numPr>
          <w:ilvl w:val="0"/>
          <w:numId w:val="83"/>
        </w:numPr>
        <w:ind w:right="78"/>
      </w:pPr>
      <w:r>
        <w:t>владение географической терминологией и системой географических понятий</w:t>
      </w:r>
      <w:r>
        <w:rPr>
          <w:b/>
        </w:rPr>
        <w:t xml:space="preserve">:  </w:t>
      </w:r>
    </w:p>
    <w:p w14:paraId="2C9EFAF1" w14:textId="77777777" w:rsidR="00BD013B" w:rsidRDefault="00BC3D94">
      <w:pPr>
        <w:ind w:left="346" w:right="78"/>
      </w:pPr>
      <w:r>
        <w:t xml:space="preserve">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 </w:t>
      </w:r>
    </w:p>
    <w:p w14:paraId="6A0DAC2A" w14:textId="77777777" w:rsidR="00BD013B" w:rsidRDefault="00BC3D94">
      <w:pPr>
        <w:numPr>
          <w:ilvl w:val="0"/>
          <w:numId w:val="83"/>
        </w:numPr>
        <w:ind w:right="78"/>
      </w:pPr>
      <w:r>
        <w:t xml:space="preserve">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14:paraId="2992C570" w14:textId="77777777" w:rsidR="00BD013B" w:rsidRDefault="00BC3D94">
      <w:pPr>
        <w:ind w:left="1071" w:right="78" w:firstLine="0"/>
      </w:pPr>
      <w:r>
        <w:t xml:space="preserve">самостоятельно выбирать тему;  </w:t>
      </w:r>
    </w:p>
    <w:p w14:paraId="7EAD2F07" w14:textId="77777777" w:rsidR="00BD013B" w:rsidRDefault="00BC3D94">
      <w:pPr>
        <w:tabs>
          <w:tab w:val="center" w:pos="1642"/>
          <w:tab w:val="center" w:pos="2987"/>
          <w:tab w:val="center" w:pos="4000"/>
          <w:tab w:val="center" w:pos="4557"/>
          <w:tab w:val="center" w:pos="5209"/>
          <w:tab w:val="center" w:pos="6422"/>
          <w:tab w:val="center" w:pos="7485"/>
          <w:tab w:val="right" w:pos="9468"/>
        </w:tabs>
        <w:spacing w:after="17" w:line="266" w:lineRule="auto"/>
        <w:ind w:right="0" w:firstLine="0"/>
        <w:jc w:val="left"/>
      </w:pPr>
      <w:r>
        <w:rPr>
          <w:rFonts w:ascii="Calibri" w:eastAsia="Calibri" w:hAnsi="Calibri" w:cs="Calibri"/>
          <w:sz w:val="22"/>
        </w:rPr>
        <w:tab/>
      </w:r>
      <w:r>
        <w:t xml:space="preserve">определять </w:t>
      </w:r>
      <w:r>
        <w:tab/>
        <w:t xml:space="preserve">проблему, </w:t>
      </w:r>
      <w:r>
        <w:tab/>
        <w:t xml:space="preserve">цели </w:t>
      </w:r>
      <w:r>
        <w:tab/>
        <w:t xml:space="preserve">и </w:t>
      </w:r>
      <w:r>
        <w:tab/>
        <w:t xml:space="preserve">задачи </w:t>
      </w:r>
      <w:r>
        <w:tab/>
        <w:t xml:space="preserve">наблюдения </w:t>
      </w:r>
      <w:r>
        <w:tab/>
        <w:t xml:space="preserve">или </w:t>
      </w:r>
      <w:r>
        <w:tab/>
        <w:t xml:space="preserve">исследования; </w:t>
      </w:r>
    </w:p>
    <w:p w14:paraId="54F21B79" w14:textId="77777777" w:rsidR="00BD013B" w:rsidRDefault="00BC3D94">
      <w:pPr>
        <w:ind w:left="1057" w:right="3484" w:hanging="711"/>
      </w:pPr>
      <w:r>
        <w:t xml:space="preserve">формулировать гипотезу;  составлять план наблюдения или исследования;  </w:t>
      </w:r>
    </w:p>
    <w:p w14:paraId="6714DB94" w14:textId="77777777" w:rsidR="00BD013B" w:rsidRDefault="00BC3D94">
      <w:pPr>
        <w:spacing w:after="17" w:line="266" w:lineRule="auto"/>
        <w:ind w:left="356" w:right="83" w:hanging="10"/>
        <w:jc w:val="right"/>
      </w:pPr>
      <w:r>
        <w:t xml:space="preserve">определять инструментарий (в том числе инструменты геоинформационных </w:t>
      </w:r>
    </w:p>
    <w:p w14:paraId="2638A8D0" w14:textId="77777777" w:rsidR="00BD013B" w:rsidRDefault="00BC3D94">
      <w:pPr>
        <w:ind w:left="346" w:right="78" w:firstLine="0"/>
      </w:pPr>
      <w:r>
        <w:t xml:space="preserve">систем) для сбора материалов и обработки результатов наблюдения или исследования. </w:t>
      </w:r>
    </w:p>
    <w:p w14:paraId="66B10A8D" w14:textId="77777777" w:rsidR="00BD013B" w:rsidRDefault="00BC3D94">
      <w:pPr>
        <w:numPr>
          <w:ilvl w:val="0"/>
          <w:numId w:val="83"/>
        </w:numPr>
        <w:ind w:right="78"/>
      </w:pPr>
      <w: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Pr>
          <w:b/>
        </w:rPr>
        <w:t xml:space="preserve">: </w:t>
      </w:r>
      <w:r>
        <w:t xml:space="preserve">представлять информацию о природе Земли, населении и хозяйстве мира и России в виде карт, картограмм, картодиаграмм. </w:t>
      </w:r>
    </w:p>
    <w:p w14:paraId="30EEBF01" w14:textId="77777777" w:rsidR="00BD013B" w:rsidRDefault="00BC3D94">
      <w:pPr>
        <w:numPr>
          <w:ilvl w:val="0"/>
          <w:numId w:val="83"/>
        </w:numPr>
        <w:spacing w:after="17" w:line="266" w:lineRule="auto"/>
        <w:ind w:right="78"/>
      </w:pPr>
      <w:r>
        <w:t xml:space="preserve">готовность и способность к самостоятельной информационно-познавательной деятельности;  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работы с геоинформационными системами:определять и сравнивать по разным </w:t>
      </w:r>
    </w:p>
    <w:p w14:paraId="522265E6" w14:textId="77777777" w:rsidR="00BD013B" w:rsidRDefault="00BC3D94">
      <w:pPr>
        <w:spacing w:after="17" w:line="266" w:lineRule="auto"/>
        <w:ind w:left="356" w:right="83" w:hanging="10"/>
        <w:jc w:val="right"/>
      </w:pPr>
      <w:r>
        <w:t xml:space="preserve">источникам информации географические аспекты и тенденции развития природных, социально-экономических и геоэкологических объектов, процессов и явлений;  анализировать </w:t>
      </w:r>
      <w:r>
        <w:tab/>
        <w:t xml:space="preserve">и </w:t>
      </w:r>
      <w:r>
        <w:tab/>
        <w:t xml:space="preserve">интерпретировать </w:t>
      </w:r>
      <w:r>
        <w:tab/>
        <w:t xml:space="preserve">полученные </w:t>
      </w:r>
      <w:r>
        <w:tab/>
        <w:t xml:space="preserve">данные, </w:t>
      </w:r>
      <w:r>
        <w:tab/>
        <w:t xml:space="preserve">критически </w:t>
      </w:r>
    </w:p>
    <w:p w14:paraId="0CAC0EE9" w14:textId="77777777" w:rsidR="00BD013B" w:rsidRDefault="00BC3D94">
      <w:pPr>
        <w:ind w:left="1057" w:right="1901" w:hanging="711"/>
      </w:pPr>
      <w:r>
        <w:t xml:space="preserve">их оценивать, формулировать выводы;  оценивать научность аргументации географических прогнозов; </w:t>
      </w:r>
    </w:p>
    <w:p w14:paraId="3FC4B8C4" w14:textId="77777777" w:rsidR="00BD013B" w:rsidRDefault="00BC3D94">
      <w:pPr>
        <w:spacing w:after="17" w:line="266" w:lineRule="auto"/>
        <w:ind w:left="356" w:right="83" w:hanging="10"/>
        <w:jc w:val="right"/>
      </w:pPr>
      <w:r>
        <w:t xml:space="preserve">использовать геоинформационные системы как источник географической информации, необходимой для изучения особенностей природы Земли;  природы, населения и хозяйства России, взаимосвязей между ними;  представлять в различных формах (графики, таблицы, схемы, диаграммы, карты) информацию об особенностях природы Земли, природы, населения и хозяйства </w:t>
      </w:r>
    </w:p>
    <w:p w14:paraId="78F112EA" w14:textId="77777777" w:rsidR="00BD013B" w:rsidRDefault="00BC3D94">
      <w:pPr>
        <w:ind w:left="346" w:right="78" w:firstLine="0"/>
      </w:pPr>
      <w:r>
        <w:t xml:space="preserve">России и отдельных регионов;  </w:t>
      </w:r>
    </w:p>
    <w:p w14:paraId="536F816F" w14:textId="77777777" w:rsidR="00BD013B" w:rsidRDefault="00BC3D94">
      <w:pPr>
        <w:ind w:left="346" w:right="78"/>
      </w:pPr>
      <w: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w:t>
      </w:r>
    </w:p>
    <w:p w14:paraId="77C564D9" w14:textId="77777777" w:rsidR="00BD013B" w:rsidRDefault="00BC3D94">
      <w:pPr>
        <w:ind w:left="346" w:right="78" w:firstLine="0"/>
      </w:pPr>
      <w:r>
        <w:t xml:space="preserve">различных источников географической информации;  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14:paraId="6ABADDC1" w14:textId="77777777" w:rsidR="00BD013B" w:rsidRDefault="00BC3D94">
      <w:pPr>
        <w:tabs>
          <w:tab w:val="center" w:pos="1592"/>
          <w:tab w:val="center" w:pos="2870"/>
          <w:tab w:val="center" w:pos="4455"/>
          <w:tab w:val="center" w:pos="6123"/>
          <w:tab w:val="center" w:pos="7074"/>
          <w:tab w:val="right" w:pos="9468"/>
        </w:tabs>
        <w:spacing w:after="17" w:line="266" w:lineRule="auto"/>
        <w:ind w:right="0" w:firstLine="0"/>
        <w:jc w:val="left"/>
      </w:pPr>
      <w:r>
        <w:rPr>
          <w:rFonts w:ascii="Calibri" w:eastAsia="Calibri" w:hAnsi="Calibri" w:cs="Calibri"/>
          <w:sz w:val="22"/>
        </w:rPr>
        <w:tab/>
      </w:r>
      <w:r>
        <w:t xml:space="preserve">оценивать </w:t>
      </w:r>
      <w:r>
        <w:tab/>
        <w:t xml:space="preserve">влияние </w:t>
      </w:r>
      <w:r>
        <w:tab/>
        <w:t xml:space="preserve">международных </w:t>
      </w:r>
      <w:r>
        <w:tab/>
        <w:t xml:space="preserve">миграций </w:t>
      </w:r>
      <w:r>
        <w:tab/>
        <w:t xml:space="preserve">на </w:t>
      </w:r>
      <w:r>
        <w:tab/>
        <w:t xml:space="preserve">демографическую </w:t>
      </w:r>
    </w:p>
    <w:p w14:paraId="1DDA17F2" w14:textId="77777777" w:rsidR="00BD013B" w:rsidRDefault="00BC3D94">
      <w:pPr>
        <w:ind w:left="1057" w:right="78" w:hanging="711"/>
      </w:pPr>
      <w:r>
        <w:t xml:space="preserve">и социально-экономическую ситуацию в отдельных странах и регионах России;  условия отдельных территорий стран мира и России для размещения </w:t>
      </w:r>
    </w:p>
    <w:p w14:paraId="52D568CB" w14:textId="77777777" w:rsidR="00BD013B" w:rsidRDefault="00BC3D94">
      <w:pPr>
        <w:ind w:left="1057" w:right="2181" w:hanging="711"/>
      </w:pPr>
      <w:r>
        <w:t xml:space="preserve">предприятий и различных производств;  роль ТНК в формировании цепочек добавленной стоимости;  </w:t>
      </w:r>
    </w:p>
    <w:p w14:paraId="60221154" w14:textId="77777777" w:rsidR="00BD013B" w:rsidRDefault="00BC3D94">
      <w:pPr>
        <w:spacing w:after="17" w:line="266" w:lineRule="auto"/>
        <w:ind w:left="356" w:right="83" w:hanging="10"/>
        <w:jc w:val="right"/>
      </w:pPr>
      <w:r>
        <w:t xml:space="preserve">влияние глобализации мировой экономики на хозяйство стран разных </w:t>
      </w:r>
    </w:p>
    <w:p w14:paraId="15FFBEB3" w14:textId="77777777" w:rsidR="00BD013B" w:rsidRDefault="00BC3D94">
      <w:pPr>
        <w:ind w:left="346" w:right="78" w:firstLine="0"/>
      </w:pPr>
      <w:r>
        <w:t xml:space="preserve">социально-экономических типов;  объяснять особенности отраслевой структуры хозяйства изученных стран;  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14:paraId="0F43A42F" w14:textId="77777777" w:rsidR="00BD013B" w:rsidRDefault="00BC3D94">
      <w:pPr>
        <w:numPr>
          <w:ilvl w:val="0"/>
          <w:numId w:val="84"/>
        </w:numPr>
        <w:ind w:right="78"/>
      </w:pPr>
      <w:r>
        <w:t xml:space="preserve">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w:t>
      </w:r>
    </w:p>
    <w:p w14:paraId="30FE59AB" w14:textId="77777777" w:rsidR="00BD013B" w:rsidRDefault="00BC3D94">
      <w:pPr>
        <w:ind w:left="1057" w:right="78" w:hanging="711"/>
      </w:pPr>
      <w:r>
        <w:t xml:space="preserve">географические прогнозы;  составлять прогноз изменения географической среды под воздействием </w:t>
      </w:r>
    </w:p>
    <w:p w14:paraId="28C2D09C" w14:textId="77777777" w:rsidR="00BD013B" w:rsidRDefault="00BC3D94">
      <w:pPr>
        <w:ind w:left="346" w:right="78" w:firstLine="0"/>
      </w:pPr>
      <w:r>
        <w:t xml:space="preserve">природных факторов и деятельности человека. </w:t>
      </w:r>
    </w:p>
    <w:p w14:paraId="54C9C231" w14:textId="77777777" w:rsidR="00BD013B" w:rsidRDefault="00BC3D94">
      <w:pPr>
        <w:numPr>
          <w:ilvl w:val="0"/>
          <w:numId w:val="84"/>
        </w:numPr>
        <w:ind w:right="78"/>
      </w:pPr>
      <w:r>
        <w:t xml:space="preserve">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 </w:t>
      </w:r>
    </w:p>
    <w:p w14:paraId="5B2BC39E" w14:textId="77777777" w:rsidR="00BD013B" w:rsidRDefault="00BC3D94">
      <w:pPr>
        <w:numPr>
          <w:ilvl w:val="0"/>
          <w:numId w:val="84"/>
        </w:numPr>
        <w:ind w:right="78"/>
      </w:pPr>
      <w:r>
        <w:t xml:space="preserve">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14:paraId="38FC5ADE" w14:textId="77777777" w:rsidR="00BD013B" w:rsidRDefault="00BC3D94">
      <w:pPr>
        <w:ind w:left="1071" w:right="78" w:firstLine="0"/>
      </w:pPr>
      <w:r>
        <w:t xml:space="preserve">называть цели устойчивого развития;  </w:t>
      </w:r>
    </w:p>
    <w:p w14:paraId="4436C1A7" w14:textId="77777777" w:rsidR="00BD013B" w:rsidRDefault="00BC3D94">
      <w:pPr>
        <w:tabs>
          <w:tab w:val="center" w:pos="1608"/>
          <w:tab w:val="center" w:pos="2908"/>
          <w:tab w:val="center" w:pos="4221"/>
          <w:tab w:val="center" w:pos="5591"/>
          <w:tab w:val="center" w:pos="6469"/>
          <w:tab w:val="center" w:pos="7377"/>
          <w:tab w:val="right" w:pos="9468"/>
        </w:tabs>
        <w:spacing w:after="17" w:line="266" w:lineRule="auto"/>
        <w:ind w:right="0" w:firstLine="0"/>
        <w:jc w:val="left"/>
      </w:pPr>
      <w:r>
        <w:rPr>
          <w:rFonts w:ascii="Calibri" w:eastAsia="Calibri" w:hAnsi="Calibri" w:cs="Calibri"/>
          <w:sz w:val="22"/>
        </w:rPr>
        <w:tab/>
      </w:r>
      <w:r>
        <w:t xml:space="preserve">приводить </w:t>
      </w:r>
      <w:r>
        <w:tab/>
        <w:t xml:space="preserve">примеры </w:t>
      </w:r>
      <w:r>
        <w:tab/>
        <w:t xml:space="preserve">изменений </w:t>
      </w:r>
      <w:r>
        <w:tab/>
        <w:t xml:space="preserve">геосистем </w:t>
      </w:r>
      <w:r>
        <w:tab/>
        <w:t xml:space="preserve">в </w:t>
      </w:r>
      <w:r>
        <w:tab/>
        <w:t xml:space="preserve">результате </w:t>
      </w:r>
      <w:r>
        <w:tab/>
        <w:t xml:space="preserve">природных </w:t>
      </w:r>
    </w:p>
    <w:p w14:paraId="03AFF6B1" w14:textId="77777777" w:rsidR="00BD013B" w:rsidRDefault="00BC3D94">
      <w:pPr>
        <w:ind w:left="1057" w:right="78" w:hanging="711"/>
      </w:pPr>
      <w:r>
        <w:t xml:space="preserve">и антропогенных воздействий;  определять проблемы взаимодействия географической среды и общества </w:t>
      </w:r>
    </w:p>
    <w:p w14:paraId="1097A1AC" w14:textId="77777777" w:rsidR="00BD013B" w:rsidRDefault="00BC3D94">
      <w:pPr>
        <w:ind w:left="1057" w:right="78" w:hanging="711"/>
      </w:pPr>
      <w:r>
        <w:t xml:space="preserve">в пределах различных природных комплексов Земли, на территории России; оценивать различные подходы к решению геоэкологических проблем; интегрировать и использовать географические знания и сведения из источников </w:t>
      </w:r>
    </w:p>
    <w:p w14:paraId="2421EDE5" w14:textId="77777777" w:rsidR="00BD013B" w:rsidRDefault="00BC3D94">
      <w:pPr>
        <w:ind w:left="346" w:right="78" w:firstLine="0"/>
      </w:pPr>
      <w:r>
        <w:t xml:space="preserve">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 </w:t>
      </w:r>
    </w:p>
    <w:p w14:paraId="44B03CB0" w14:textId="77777777" w:rsidR="00BD013B" w:rsidRDefault="00BC3D94">
      <w:pPr>
        <w:ind w:left="346" w:right="78"/>
      </w:pPr>
      <w:r>
        <w:t xml:space="preserve">126.3.3.2. К концу обучения в 11 классе обучающийся получит следующие предметные результаты по отдельным темам программы по географии (углубленный уровень): </w:t>
      </w:r>
    </w:p>
    <w:p w14:paraId="38150541" w14:textId="77777777" w:rsidR="00BD013B" w:rsidRDefault="00BC3D94">
      <w:pPr>
        <w:numPr>
          <w:ilvl w:val="0"/>
          <w:numId w:val="85"/>
        </w:numPr>
        <w:ind w:right="78"/>
      </w:pPr>
      <w:r>
        <w:t xml:space="preserve">понимание роли и места комплекса географических наук в системе научных дисциплин и в решении современных научных и практических задач:  </w:t>
      </w:r>
    </w:p>
    <w:p w14:paraId="197755DF" w14:textId="77777777" w:rsidR="00BD013B" w:rsidRDefault="00BC3D94">
      <w:pPr>
        <w:spacing w:after="17" w:line="266" w:lineRule="auto"/>
        <w:ind w:left="356" w:right="83" w:hanging="10"/>
        <w:jc w:val="right"/>
      </w:pPr>
      <w:r>
        <w:t xml:space="preserve">определять аспекты глобальных проблем на региональном и локальном </w:t>
      </w:r>
    </w:p>
    <w:p w14:paraId="12261BE3" w14:textId="77777777" w:rsidR="00BD013B" w:rsidRDefault="00BC3D94">
      <w:pPr>
        <w:ind w:left="1057" w:right="78" w:hanging="711"/>
      </w:pPr>
      <w:r>
        <w:t xml:space="preserve">уровнях, которые могут быть решены средствами географических наук;  оценивать возможности и роль географии в решении проблем на примере </w:t>
      </w:r>
    </w:p>
    <w:p w14:paraId="5B089F11" w14:textId="77777777" w:rsidR="00BD013B" w:rsidRDefault="00BC3D94">
      <w:pPr>
        <w:ind w:left="346" w:right="78" w:firstLine="0"/>
      </w:pPr>
      <w:r>
        <w:t xml:space="preserve">отдельных стран и регионов мира. </w:t>
      </w:r>
    </w:p>
    <w:p w14:paraId="74CB3394" w14:textId="77777777" w:rsidR="00BD013B" w:rsidRDefault="00BC3D94">
      <w:pPr>
        <w:numPr>
          <w:ilvl w:val="0"/>
          <w:numId w:val="85"/>
        </w:numPr>
        <w:ind w:right="78"/>
      </w:pPr>
      <w:r>
        <w:t xml:space="preserve">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14:paraId="32869DE4" w14:textId="77777777" w:rsidR="00BD013B" w:rsidRDefault="00BC3D94">
      <w:pPr>
        <w:ind w:left="346" w:right="78"/>
      </w:pPr>
      <w: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классифицировать различные природные и социально-экономические объекты и </w:t>
      </w:r>
    </w:p>
    <w:p w14:paraId="716407AC" w14:textId="77777777" w:rsidR="00BD013B" w:rsidRDefault="00BC3D94">
      <w:pPr>
        <w:ind w:left="1057" w:right="78" w:hanging="711"/>
      </w:pPr>
      <w:r>
        <w:t xml:space="preserve">явления по заданным критериям;  выделять и оценивать географическую информацию, представленную </w:t>
      </w:r>
    </w:p>
    <w:p w14:paraId="25873524" w14:textId="77777777" w:rsidR="00BD013B" w:rsidRDefault="00BC3D94">
      <w:pPr>
        <w:ind w:left="346" w:right="78" w:firstLine="0"/>
      </w:pPr>
      <w:r>
        <w:t>в различных источниках, необходимую для подтверждения тех или иных тезисов; 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сравнивать структуру экономики стран с различным уровнем социально-</w:t>
      </w:r>
    </w:p>
    <w:p w14:paraId="4F0E7008" w14:textId="77777777" w:rsidR="00BD013B" w:rsidRDefault="00BC3D94">
      <w:pPr>
        <w:ind w:left="346" w:right="78" w:firstLine="0"/>
      </w:pPr>
      <w:r>
        <w:t xml:space="preserve">экономического развития в регионах мира, географические аспекты и тенденции развития социально-экономических и геоэкологических объектов, процессов </w:t>
      </w:r>
    </w:p>
    <w:p w14:paraId="77ECC775" w14:textId="77777777" w:rsidR="00BD013B" w:rsidRDefault="00BC3D94">
      <w:pPr>
        <w:ind w:left="1057" w:right="78" w:hanging="711"/>
      </w:pPr>
      <w:r>
        <w:t xml:space="preserve">и явлений;  объяснять распространение географических объектов, процессов и явлений: </w:t>
      </w:r>
    </w:p>
    <w:p w14:paraId="51ACCA90" w14:textId="77777777" w:rsidR="00BD013B" w:rsidRDefault="00BC3D94">
      <w:pPr>
        <w:ind w:left="346" w:right="78" w:firstLine="0"/>
      </w:pPr>
      <w:r>
        <w:t xml:space="preserve">географические особенности территориальной структуры хозяйства отдельных стран и регионов мира;  причины этноконфессиональных конфликтов, особенности демографической </w:t>
      </w:r>
    </w:p>
    <w:p w14:paraId="6CE3E847" w14:textId="77777777" w:rsidR="00BD013B" w:rsidRDefault="00BC3D94">
      <w:pPr>
        <w:ind w:left="1057" w:right="78" w:hanging="711"/>
      </w:pPr>
      <w:r>
        <w:t xml:space="preserve">ситуации в отдельных странах и регионах мира;  различия в темпах и уровне урбанизации в странах изучаемых регионов;  различия в уровне и качестве жизни населения в отдельных регионах и странах </w:t>
      </w:r>
    </w:p>
    <w:p w14:paraId="7E52D032" w14:textId="77777777" w:rsidR="00BD013B" w:rsidRDefault="00BC3D94">
      <w:pPr>
        <w:spacing w:after="60" w:line="269" w:lineRule="auto"/>
        <w:ind w:left="1066" w:right="4254" w:hanging="721"/>
        <w:jc w:val="left"/>
      </w:pPr>
      <w:r>
        <w:t xml:space="preserve">мира;  направления международных миграций;  особенности демографической политики в изученных странах и в России;  особенности размещения населения отдельных стран; международную </w:t>
      </w:r>
    </w:p>
    <w:p w14:paraId="4A09F74A" w14:textId="77777777" w:rsidR="00BD013B" w:rsidRDefault="00BC3D94">
      <w:pPr>
        <w:ind w:left="1057" w:right="78" w:hanging="711"/>
      </w:pPr>
      <w:r>
        <w:t xml:space="preserve">хозяйственную специализацию изученных стран;  оценивать географические факторы, определяющие международную </w:t>
      </w:r>
    </w:p>
    <w:p w14:paraId="7B60A5B9" w14:textId="77777777" w:rsidR="00BD013B" w:rsidRDefault="00BC3D94">
      <w:pPr>
        <w:ind w:left="346" w:right="78" w:firstLine="0"/>
      </w:pPr>
      <w:r>
        <w:t xml:space="preserve">специализацию стран;  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 </w:t>
      </w:r>
    </w:p>
    <w:p w14:paraId="45C2B43A" w14:textId="77777777" w:rsidR="00BD013B" w:rsidRDefault="00BC3D94">
      <w:pPr>
        <w:ind w:left="346" w:right="78"/>
      </w:pPr>
      <w: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14:paraId="5988DF06" w14:textId="77777777" w:rsidR="00BD013B" w:rsidRDefault="00BC3D94">
      <w:pPr>
        <w:ind w:left="346" w:right="78"/>
      </w:pPr>
      <w: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выделения факторов, определяющих географическое проявление глобальных </w:t>
      </w:r>
    </w:p>
    <w:p w14:paraId="72E0CDBB" w14:textId="77777777" w:rsidR="00BD013B" w:rsidRDefault="00BC3D94">
      <w:pPr>
        <w:ind w:left="1057" w:right="78" w:hanging="711"/>
      </w:pPr>
      <w:r>
        <w:t xml:space="preserve">проблем человечества на региональном и локальном уровнях;  составления сравнительных географических характеристик регионов и стран </w:t>
      </w:r>
    </w:p>
    <w:p w14:paraId="354175FF" w14:textId="77777777" w:rsidR="00BD013B" w:rsidRDefault="00BC3D94">
      <w:pPr>
        <w:ind w:left="1057" w:right="3495" w:hanging="711"/>
      </w:pPr>
      <w:r>
        <w:t xml:space="preserve">мира;  классификации стран по заданным основаниям;  </w:t>
      </w:r>
    </w:p>
    <w:p w14:paraId="2B58833E" w14:textId="77777777" w:rsidR="00BD013B" w:rsidRDefault="00BC3D94">
      <w:pPr>
        <w:spacing w:after="17" w:line="266" w:lineRule="auto"/>
        <w:ind w:left="356" w:right="83" w:hanging="10"/>
        <w:jc w:val="right"/>
      </w:pPr>
      <w:r>
        <w:t xml:space="preserve">характеристики тенденций развития основных отраслей мирового хозяйства </w:t>
      </w:r>
    </w:p>
    <w:p w14:paraId="7DAF9F90" w14:textId="77777777" w:rsidR="00BD013B" w:rsidRDefault="00BC3D94">
      <w:pPr>
        <w:ind w:left="346" w:right="78" w:firstLine="0"/>
      </w:pPr>
      <w:r>
        <w:t xml:space="preserve">и изменения его отраслевой и территориальной структуры в странах мира;  объяснения международной хозяйственной специализации изученных стран;  места России в международном географическом разделении труда;  особенностей проявления глобальных проблем на региональном уровне, в отдельных изученных странах; взаимосвязанности глобальных проблем человечества. </w:t>
      </w:r>
    </w:p>
    <w:p w14:paraId="55894070" w14:textId="77777777" w:rsidR="00BD013B" w:rsidRDefault="00BC3D94">
      <w:pPr>
        <w:numPr>
          <w:ilvl w:val="0"/>
          <w:numId w:val="86"/>
        </w:numPr>
        <w:ind w:right="78"/>
      </w:pPr>
      <w:r>
        <w:t xml:space="preserve">владение географической терминологией и системой географических понятий:  </w:t>
      </w:r>
    </w:p>
    <w:p w14:paraId="0D79DC89" w14:textId="77777777" w:rsidR="00BD013B" w:rsidRDefault="00BC3D94">
      <w:pPr>
        <w:ind w:left="346" w:right="78"/>
      </w:pPr>
      <w:r>
        <w:t xml:space="preserve">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 </w:t>
      </w:r>
    </w:p>
    <w:p w14:paraId="170E3110" w14:textId="77777777" w:rsidR="00BD013B" w:rsidRDefault="00BC3D94">
      <w:pPr>
        <w:numPr>
          <w:ilvl w:val="0"/>
          <w:numId w:val="86"/>
        </w:numPr>
        <w:ind w:right="78"/>
      </w:pPr>
      <w: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Pr>
          <w:b/>
        </w:rPr>
        <w:t xml:space="preserve">:  </w:t>
      </w:r>
    </w:p>
    <w:p w14:paraId="167CFC9F" w14:textId="77777777" w:rsidR="00BD013B" w:rsidRDefault="00BC3D94">
      <w:pPr>
        <w:ind w:left="1071" w:right="78" w:firstLine="0"/>
      </w:pPr>
      <w:r>
        <w:t xml:space="preserve">самостоятельно выбирать тему;  </w:t>
      </w:r>
    </w:p>
    <w:p w14:paraId="53F41004" w14:textId="77777777" w:rsidR="00BD013B" w:rsidRDefault="00BC3D94">
      <w:pPr>
        <w:ind w:left="1071" w:right="78" w:firstLine="0"/>
      </w:pPr>
      <w:r>
        <w:t xml:space="preserve">определять проблему, цели и задачи наблюдения или исследования;  формулировать гипотезу;  </w:t>
      </w:r>
    </w:p>
    <w:p w14:paraId="55174264" w14:textId="77777777" w:rsidR="00BD013B" w:rsidRDefault="00BC3D94">
      <w:pPr>
        <w:ind w:left="1071" w:right="78" w:firstLine="0"/>
      </w:pPr>
      <w:r>
        <w:t xml:space="preserve">составлять план наблюдения или исследования;  </w:t>
      </w:r>
    </w:p>
    <w:p w14:paraId="785AE777" w14:textId="77777777" w:rsidR="00BD013B" w:rsidRDefault="00BC3D94">
      <w:pPr>
        <w:ind w:left="346" w:right="78"/>
      </w:pPr>
      <w:r>
        <w:t xml:space="preserve">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 </w:t>
      </w:r>
    </w:p>
    <w:p w14:paraId="526ECB12" w14:textId="77777777" w:rsidR="00BD013B" w:rsidRDefault="00BC3D94">
      <w:pPr>
        <w:numPr>
          <w:ilvl w:val="0"/>
          <w:numId w:val="86"/>
        </w:numPr>
        <w:ind w:right="78"/>
      </w:pPr>
      <w:r>
        <w:t xml:space="preserve">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14:paraId="7F7161B4" w14:textId="77777777" w:rsidR="00BD013B" w:rsidRDefault="00BC3D94">
      <w:pPr>
        <w:ind w:left="346" w:right="78"/>
      </w:pPr>
      <w:r>
        <w:t xml:space="preserve">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 </w:t>
      </w:r>
    </w:p>
    <w:p w14:paraId="3BBE335F" w14:textId="77777777" w:rsidR="00BD013B" w:rsidRDefault="00BC3D94">
      <w:pPr>
        <w:numPr>
          <w:ilvl w:val="0"/>
          <w:numId w:val="86"/>
        </w:numPr>
        <w:ind w:right="78"/>
      </w:pPr>
      <w:r>
        <w:t>готовность и способность к самостоятельной информационно-познавательной деятельности;  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 работы с геоинформационными системами:</w:t>
      </w:r>
      <w:r>
        <w:rPr>
          <w:b/>
        </w:rPr>
        <w:t xml:space="preserve"> </w:t>
      </w:r>
    </w:p>
    <w:p w14:paraId="0AC59C75" w14:textId="77777777" w:rsidR="00BD013B" w:rsidRDefault="00BC3D94">
      <w:pPr>
        <w:ind w:left="346" w:right="78"/>
      </w:pPr>
      <w: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анализировать и интерпретировать полученные данные, критически </w:t>
      </w:r>
    </w:p>
    <w:p w14:paraId="5A0FD8EB" w14:textId="77777777" w:rsidR="00BD013B" w:rsidRDefault="00BC3D94">
      <w:pPr>
        <w:ind w:left="346" w:right="78" w:firstLine="0"/>
      </w:pPr>
      <w:r>
        <w:t xml:space="preserve">их оценивать, формулировать выводы;  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информации,ведущих поставщиков и потребителей в странах и регионах мира основных видов промышленной и сельскохозяйственной продукции и услуг на мировом рынке;  основные международные магистрали и транспортные узлы, направления </w:t>
      </w:r>
    </w:p>
    <w:p w14:paraId="2D0193DA" w14:textId="77777777" w:rsidR="00BD013B" w:rsidRDefault="00BC3D94">
      <w:pPr>
        <w:ind w:left="346" w:right="78" w:firstLine="0"/>
      </w:pPr>
      <w:r>
        <w:t xml:space="preserve">международных туристических маршрутов на территории стран и регионов мира;  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объяснять особенности отраслевой структуры хозяйства изученных стран;  использовать </w:t>
      </w:r>
      <w:r>
        <w:tab/>
        <w:t xml:space="preserve">знанияоб </w:t>
      </w:r>
      <w:r>
        <w:tab/>
        <w:t xml:space="preserve">ареалах </w:t>
      </w:r>
      <w:r>
        <w:tab/>
        <w:t xml:space="preserve">распространения </w:t>
      </w:r>
      <w:r>
        <w:tab/>
        <w:t xml:space="preserve">мировых </w:t>
      </w:r>
      <w:r>
        <w:tab/>
        <w:t xml:space="preserve">религий </w:t>
      </w:r>
    </w:p>
    <w:p w14:paraId="3091DBED" w14:textId="77777777" w:rsidR="00BD013B" w:rsidRDefault="00BC3D94">
      <w:pPr>
        <w:ind w:left="346" w:right="78" w:firstLine="0"/>
      </w:pPr>
      <w:r>
        <w:t xml:space="preserve">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14:paraId="66AEE2BF" w14:textId="77777777" w:rsidR="00BD013B" w:rsidRDefault="00BC3D94">
      <w:pPr>
        <w:ind w:left="346" w:right="78"/>
      </w:pPr>
      <w:r>
        <w:t>8) сформированность умений проводить географическую экспертизу разнообразных природных, социально-экономических и экологических процессов</w:t>
      </w:r>
      <w:r>
        <w:rPr>
          <w:b/>
        </w:rPr>
        <w:t xml:space="preserve">: </w:t>
      </w:r>
    </w:p>
    <w:p w14:paraId="5E3D9672" w14:textId="77777777" w:rsidR="00BD013B" w:rsidRDefault="00BC3D94">
      <w:pPr>
        <w:ind w:left="1071" w:right="78" w:firstLine="0"/>
      </w:pPr>
      <w:r>
        <w:t xml:space="preserve">оценивать современное состояние окружающей среды в странах и регионах </w:t>
      </w:r>
    </w:p>
    <w:p w14:paraId="7BC1842E" w14:textId="77777777" w:rsidR="00BD013B" w:rsidRDefault="00BC3D94">
      <w:pPr>
        <w:ind w:left="346" w:right="78" w:firstLine="0"/>
      </w:pPr>
      <w:r>
        <w:t xml:space="preserve">мира, научность аргументации географических прогнозов;  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социально-экономические и экологические последствия урбанизации в странах </w:t>
      </w:r>
    </w:p>
    <w:p w14:paraId="49F8C0B6" w14:textId="77777777" w:rsidR="00BD013B" w:rsidRDefault="00BC3D94">
      <w:pPr>
        <w:ind w:left="1057" w:right="78" w:hanging="711"/>
      </w:pPr>
      <w:r>
        <w:t xml:space="preserve">различных социально-экономических типов;  использовать знания о конкурентных преимуществах отдельных национальных </w:t>
      </w:r>
    </w:p>
    <w:p w14:paraId="6705E473" w14:textId="77777777" w:rsidR="00BD013B" w:rsidRDefault="00BC3D94">
      <w:pPr>
        <w:ind w:left="346" w:right="78" w:firstLine="0"/>
      </w:pPr>
      <w:r>
        <w:t>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r>
        <w:rPr>
          <w:b/>
        </w:rPr>
        <w:t xml:space="preserve"> </w:t>
      </w:r>
    </w:p>
    <w:p w14:paraId="681A03EA" w14:textId="77777777" w:rsidR="00BD013B" w:rsidRDefault="00BC3D94">
      <w:pPr>
        <w:numPr>
          <w:ilvl w:val="0"/>
          <w:numId w:val="87"/>
        </w:numPr>
        <w:ind w:right="78"/>
      </w:pPr>
      <w:r>
        <w:t xml:space="preserve">применение географических знаний для самостоятельного оценивания уровня безопасности окружающей среды, адаптации к изменению её условий: </w:t>
      </w:r>
    </w:p>
    <w:p w14:paraId="491516AD" w14:textId="77777777" w:rsidR="00BD013B" w:rsidRDefault="00BC3D94">
      <w:pPr>
        <w:tabs>
          <w:tab w:val="center" w:pos="1874"/>
          <w:tab w:val="center" w:pos="3346"/>
          <w:tab w:val="center" w:pos="4650"/>
          <w:tab w:val="center" w:pos="6086"/>
          <w:tab w:val="center" w:pos="6940"/>
          <w:tab w:val="center" w:pos="7907"/>
          <w:tab w:val="right" w:pos="9468"/>
        </w:tabs>
        <w:ind w:right="0" w:firstLine="0"/>
        <w:jc w:val="left"/>
      </w:pPr>
      <w:r>
        <w:rPr>
          <w:rFonts w:ascii="Calibri" w:eastAsia="Calibri" w:hAnsi="Calibri" w:cs="Calibri"/>
          <w:sz w:val="22"/>
        </w:rPr>
        <w:tab/>
      </w:r>
      <w:r>
        <w:t xml:space="preserve">прогнозировать </w:t>
      </w:r>
      <w:r>
        <w:tab/>
        <w:t xml:space="preserve">влияние </w:t>
      </w:r>
      <w:r>
        <w:tab/>
        <w:t xml:space="preserve">последствий </w:t>
      </w:r>
      <w:r>
        <w:tab/>
        <w:t xml:space="preserve">изменений </w:t>
      </w:r>
      <w:r>
        <w:tab/>
        <w:t xml:space="preserve">в </w:t>
      </w:r>
      <w:r>
        <w:tab/>
        <w:t xml:space="preserve">окружающей </w:t>
      </w:r>
      <w:r>
        <w:tab/>
        <w:t xml:space="preserve">среде </w:t>
      </w:r>
    </w:p>
    <w:p w14:paraId="4913CF8D" w14:textId="77777777" w:rsidR="00BD013B" w:rsidRDefault="00BC3D94">
      <w:pPr>
        <w:spacing w:after="17" w:line="266" w:lineRule="auto"/>
        <w:ind w:left="356" w:right="83" w:hanging="10"/>
        <w:jc w:val="right"/>
      </w:pPr>
      <w:r>
        <w:t xml:space="preserve">на различные сферы человеческой деятельности на региональном уровне;  сопоставлять, </w:t>
      </w:r>
      <w:r>
        <w:tab/>
        <w:t xml:space="preserve">оценивать </w:t>
      </w:r>
      <w:r>
        <w:tab/>
        <w:t xml:space="preserve">и </w:t>
      </w:r>
      <w:r>
        <w:tab/>
        <w:t xml:space="preserve">аргументировать </w:t>
      </w:r>
      <w:r>
        <w:tab/>
        <w:t xml:space="preserve">различные </w:t>
      </w:r>
      <w:r>
        <w:tab/>
        <w:t xml:space="preserve">точки </w:t>
      </w:r>
      <w:r>
        <w:tab/>
        <w:t xml:space="preserve">зрения </w:t>
      </w:r>
    </w:p>
    <w:p w14:paraId="180E32DC" w14:textId="77777777" w:rsidR="00BD013B" w:rsidRDefault="00BC3D94">
      <w:pPr>
        <w:ind w:left="346" w:right="78" w:firstLine="0"/>
      </w:pPr>
      <w:r>
        <w:t xml:space="preserve">на актуальные экологические и социально-экономические проблемы мира и России. </w:t>
      </w:r>
    </w:p>
    <w:p w14:paraId="73C1E534" w14:textId="77777777" w:rsidR="00BD013B" w:rsidRDefault="00BC3D94">
      <w:pPr>
        <w:numPr>
          <w:ilvl w:val="0"/>
          <w:numId w:val="87"/>
        </w:numPr>
        <w:ind w:right="78"/>
      </w:pPr>
      <w:r>
        <w:t xml:space="preserve">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14:paraId="70830070" w14:textId="77777777" w:rsidR="00BD013B" w:rsidRDefault="00BC3D94">
      <w:pPr>
        <w:ind w:left="1071" w:right="78" w:firstLine="0"/>
      </w:pPr>
      <w:r>
        <w:t xml:space="preserve">определять проблемы взаимодействия географической среды и общества </w:t>
      </w:r>
    </w:p>
    <w:p w14:paraId="6CB4AEF6" w14:textId="77777777" w:rsidR="00BD013B" w:rsidRDefault="00BC3D94">
      <w:pPr>
        <w:ind w:left="346" w:right="78" w:firstLine="0"/>
      </w:pPr>
      <w:r>
        <w:t xml:space="preserve">в различных регионах и странах мира;  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изменения демографической ситуации в странах, находящихся на разных этапах </w:t>
      </w:r>
    </w:p>
    <w:p w14:paraId="6AA91152" w14:textId="77777777" w:rsidR="00BD013B" w:rsidRDefault="00BC3D94">
      <w:pPr>
        <w:ind w:left="346" w:right="78" w:firstLine="0"/>
      </w:pPr>
      <w:r>
        <w:t xml:space="preserve">демографического перехода. </w:t>
      </w:r>
    </w:p>
    <w:p w14:paraId="730A5DAA" w14:textId="77777777" w:rsidR="00BD013B" w:rsidRDefault="00BC3D94">
      <w:pPr>
        <w:ind w:left="1071" w:right="78" w:firstLine="0"/>
      </w:pPr>
      <w:r>
        <w:t xml:space="preserve">126.4. Содержание учебного предмета «География» в 10 классе.  </w:t>
      </w:r>
    </w:p>
    <w:p w14:paraId="6FB82BA8" w14:textId="77777777" w:rsidR="00BD013B" w:rsidRDefault="00BC3D94">
      <w:pPr>
        <w:ind w:left="1071" w:right="78" w:firstLine="0"/>
      </w:pPr>
      <w:r>
        <w:t xml:space="preserve">126.4.1. Раздел 1. География в современном мире. </w:t>
      </w:r>
    </w:p>
    <w:p w14:paraId="076FB143" w14:textId="77777777" w:rsidR="00BD013B" w:rsidRDefault="00BC3D94">
      <w:pPr>
        <w:ind w:left="1071" w:right="78" w:firstLine="0"/>
      </w:pPr>
      <w:r>
        <w:t xml:space="preserve">126.4.1.1. Тема 1. География как наука. </w:t>
      </w:r>
    </w:p>
    <w:p w14:paraId="62F01A19" w14:textId="77777777" w:rsidR="00BD013B" w:rsidRDefault="00BC3D94">
      <w:pPr>
        <w:ind w:left="346" w:right="78"/>
      </w:pPr>
      <w:r>
        <w:t xml:space="preserve">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 </w:t>
      </w:r>
    </w:p>
    <w:p w14:paraId="30262B37" w14:textId="77777777" w:rsidR="00BD013B" w:rsidRDefault="00BC3D94">
      <w:pPr>
        <w:ind w:left="346" w:right="78"/>
      </w:pPr>
      <w: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r>
        <w:rPr>
          <w:i/>
        </w:rPr>
        <w:t xml:space="preserve"> </w:t>
      </w:r>
    </w:p>
    <w:p w14:paraId="4354B9AB" w14:textId="77777777" w:rsidR="00BD013B" w:rsidRDefault="00BC3D94">
      <w:pPr>
        <w:ind w:left="346" w:right="78"/>
      </w:pPr>
      <w:r>
        <w:t xml:space="preserve">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w:t>
      </w:r>
    </w:p>
    <w:p w14:paraId="2463A30C" w14:textId="77777777" w:rsidR="00BD013B" w:rsidRDefault="00BC3D94">
      <w:pPr>
        <w:ind w:left="346" w:right="78" w:firstLine="0"/>
      </w:pPr>
      <w:r>
        <w:t xml:space="preserve">Использование географических знаний и умений в повседневной жизни. </w:t>
      </w:r>
    </w:p>
    <w:p w14:paraId="1D72D99B" w14:textId="77777777" w:rsidR="00BD013B" w:rsidRDefault="00BC3D94">
      <w:pPr>
        <w:ind w:left="1071" w:right="78" w:firstLine="0"/>
      </w:pPr>
      <w:r>
        <w:t xml:space="preserve">Практические работы. </w:t>
      </w:r>
    </w:p>
    <w:p w14:paraId="5A12C568" w14:textId="77777777" w:rsidR="00BD013B" w:rsidRDefault="00BC3D94">
      <w:pPr>
        <w:ind w:left="346" w:right="78"/>
      </w:pPr>
      <w:r>
        <w:t xml:space="preserve">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 </w:t>
      </w:r>
    </w:p>
    <w:p w14:paraId="1D2C062B" w14:textId="77777777" w:rsidR="00BD013B" w:rsidRDefault="00BC3D94">
      <w:pPr>
        <w:ind w:left="346" w:right="78"/>
      </w:pPr>
      <w:r>
        <w:t xml:space="preserve">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 </w:t>
      </w:r>
    </w:p>
    <w:p w14:paraId="3CF55BDD" w14:textId="77777777" w:rsidR="00BD013B" w:rsidRDefault="00BC3D94">
      <w:pPr>
        <w:ind w:left="1071" w:right="78" w:firstLine="0"/>
      </w:pPr>
      <w:r>
        <w:t xml:space="preserve">126.4.1.2. Тема 2. Картографический метод исследования в географии. </w:t>
      </w:r>
    </w:p>
    <w:p w14:paraId="2BD208A0" w14:textId="77777777" w:rsidR="00BD013B" w:rsidRDefault="00BC3D94">
      <w:pPr>
        <w:ind w:left="346" w:right="78"/>
      </w:pPr>
      <w:r>
        <w:t xml:space="preserve">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w:t>
      </w:r>
    </w:p>
    <w:p w14:paraId="33A1A5B6" w14:textId="77777777" w:rsidR="00BD013B" w:rsidRDefault="00BC3D94">
      <w:pPr>
        <w:ind w:left="346" w:right="78" w:firstLine="0"/>
      </w:pPr>
      <w:r>
        <w:t>Ментальные карты. Место геоинформационных систем (ГИС) в современной географии</w:t>
      </w:r>
      <w:r>
        <w:rPr>
          <w:i/>
        </w:rPr>
        <w:t xml:space="preserve">.  </w:t>
      </w:r>
    </w:p>
    <w:p w14:paraId="5B5F0AD0" w14:textId="77777777" w:rsidR="00BD013B" w:rsidRDefault="00BC3D94">
      <w:pPr>
        <w:ind w:left="1071" w:right="78" w:firstLine="0"/>
      </w:pPr>
      <w:r>
        <w:t xml:space="preserve">Практическая работа. </w:t>
      </w:r>
    </w:p>
    <w:p w14:paraId="682EA347" w14:textId="77777777" w:rsidR="00BD013B" w:rsidRDefault="00BC3D94">
      <w:pPr>
        <w:ind w:left="346" w:right="78"/>
      </w:pPr>
      <w:r>
        <w:t xml:space="preserve">1. Определение количественных и качественных показателей с помощью простейших ГИС.   </w:t>
      </w:r>
    </w:p>
    <w:p w14:paraId="603AD333" w14:textId="77777777" w:rsidR="00BD013B" w:rsidRDefault="00BC3D94">
      <w:pPr>
        <w:ind w:left="1071" w:right="78" w:firstLine="0"/>
      </w:pPr>
      <w:r>
        <w:t xml:space="preserve">126.4.1.3. Тема 3. Районирование как метод географических исследований. </w:t>
      </w:r>
    </w:p>
    <w:p w14:paraId="4BC547C2" w14:textId="77777777" w:rsidR="00BD013B" w:rsidRDefault="00BC3D94">
      <w:pPr>
        <w:ind w:left="346" w:right="78"/>
      </w:pPr>
      <w: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r>
        <w:rPr>
          <w:i/>
        </w:rPr>
        <w:t xml:space="preserve"> </w:t>
      </w:r>
    </w:p>
    <w:p w14:paraId="6A5EBD75" w14:textId="77777777" w:rsidR="00BD013B" w:rsidRDefault="00BC3D94">
      <w:pPr>
        <w:ind w:left="346" w:right="78"/>
      </w:pPr>
      <w:r>
        <w:t>Природно-антропогенные комплексы. Природно-антропогенные комплексы разного ранга.Группировка природных комплексов по размерам и сложности организации.</w:t>
      </w:r>
      <w:r>
        <w:rPr>
          <w:i/>
        </w:rPr>
        <w:t xml:space="preserve"> </w:t>
      </w:r>
    </w:p>
    <w:p w14:paraId="4F97257E" w14:textId="77777777" w:rsidR="00BD013B" w:rsidRDefault="00BC3D94">
      <w:pPr>
        <w:ind w:left="346" w:right="78"/>
      </w:pPr>
      <w:r>
        <w:t xml:space="preserve">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 </w:t>
      </w:r>
    </w:p>
    <w:p w14:paraId="74863381" w14:textId="77777777" w:rsidR="00BD013B" w:rsidRDefault="00BC3D94">
      <w:pPr>
        <w:ind w:left="1071" w:right="78" w:firstLine="0"/>
      </w:pPr>
      <w:r>
        <w:t xml:space="preserve">Практическая работа. </w:t>
      </w:r>
    </w:p>
    <w:p w14:paraId="5B72C8CF" w14:textId="77777777" w:rsidR="00BD013B" w:rsidRDefault="00BC3D94">
      <w:pPr>
        <w:ind w:left="346" w:right="78"/>
      </w:pPr>
      <w:r>
        <w:t xml:space="preserve">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 </w:t>
      </w:r>
    </w:p>
    <w:p w14:paraId="5D8E8B3C" w14:textId="77777777" w:rsidR="00BD013B" w:rsidRDefault="00BC3D94">
      <w:pPr>
        <w:ind w:left="1071" w:right="78" w:firstLine="0"/>
      </w:pPr>
      <w:r>
        <w:t xml:space="preserve">126.4.1.4. Тема 4. Географическая экспертиза и мониторинг. </w:t>
      </w:r>
    </w:p>
    <w:p w14:paraId="40805510" w14:textId="77777777" w:rsidR="00BD013B" w:rsidRDefault="00BC3D94">
      <w:pPr>
        <w:ind w:left="1071" w:right="78" w:firstLine="0"/>
      </w:pPr>
      <w:r>
        <w:t xml:space="preserve">Географическая и экологическая экспертизы, их методы. Географический </w:t>
      </w:r>
    </w:p>
    <w:p w14:paraId="164C1F9B" w14:textId="77777777" w:rsidR="00BD013B" w:rsidRDefault="00BC3D94">
      <w:pPr>
        <w:ind w:left="346" w:right="78" w:firstLine="0"/>
      </w:pPr>
      <w:r>
        <w:t xml:space="preserve">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 </w:t>
      </w:r>
    </w:p>
    <w:p w14:paraId="01653A28" w14:textId="77777777" w:rsidR="00BD013B" w:rsidRDefault="00BC3D94">
      <w:pPr>
        <w:ind w:left="1071" w:right="78" w:firstLine="0"/>
      </w:pPr>
      <w:r>
        <w:t xml:space="preserve">Практическая работа. </w:t>
      </w:r>
    </w:p>
    <w:p w14:paraId="2374B087" w14:textId="77777777" w:rsidR="00BD013B" w:rsidRDefault="00BC3D94">
      <w:pPr>
        <w:ind w:left="346" w:right="78"/>
      </w:pPr>
      <w:r>
        <w:t xml:space="preserve">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 </w:t>
      </w:r>
    </w:p>
    <w:p w14:paraId="4EA4F406" w14:textId="77777777" w:rsidR="00BD013B" w:rsidRDefault="00BC3D94">
      <w:pPr>
        <w:ind w:left="1071" w:right="78" w:firstLine="0"/>
      </w:pPr>
      <w:r>
        <w:t xml:space="preserve">126.4.2. Раздел 2. Глобальные проблемы мирового развития. </w:t>
      </w:r>
    </w:p>
    <w:p w14:paraId="29326C60" w14:textId="77777777" w:rsidR="00BD013B" w:rsidRDefault="00BC3D94">
      <w:pPr>
        <w:ind w:left="1071" w:right="78" w:firstLine="0"/>
      </w:pPr>
      <w:r>
        <w:t xml:space="preserve">126.4.2.1. Тема 1. Понятие о глобальных проблемах. </w:t>
      </w:r>
    </w:p>
    <w:p w14:paraId="0E74671C" w14:textId="77777777" w:rsidR="00BD013B" w:rsidRDefault="00BC3D94">
      <w:pPr>
        <w:ind w:left="346" w:right="78"/>
      </w:pPr>
      <w:r>
        <w:t xml:space="preserve">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 </w:t>
      </w:r>
    </w:p>
    <w:p w14:paraId="22A4548C" w14:textId="77777777" w:rsidR="00BD013B" w:rsidRDefault="00BC3D94">
      <w:pPr>
        <w:ind w:left="1071" w:right="78" w:firstLine="0"/>
      </w:pPr>
      <w:r>
        <w:t xml:space="preserve">Практическая работа. </w:t>
      </w:r>
    </w:p>
    <w:p w14:paraId="154C3B41" w14:textId="77777777" w:rsidR="00BD013B" w:rsidRDefault="00BC3D94">
      <w:pPr>
        <w:ind w:left="346" w:right="78"/>
      </w:pPr>
      <w:r>
        <w:t xml:space="preserve">1). Организация групповой дискуссии по выявлению факторов обострения одной из групп глобальных проблем человечества и возможных путей их разрешения. 126.4.2.2. Тема 2. Концепция устойчивого развития. Географический прогноз. Многообразие прогнозов развития человечества. </w:t>
      </w:r>
      <w:r>
        <w:rPr>
          <w:i/>
        </w:rPr>
        <w:t xml:space="preserve"> </w:t>
      </w:r>
    </w:p>
    <w:p w14:paraId="2889EF87" w14:textId="77777777" w:rsidR="00BD013B" w:rsidRDefault="00BC3D94">
      <w:pPr>
        <w:ind w:left="346" w:right="78"/>
      </w:pPr>
      <w: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Pr>
          <w:i/>
        </w:rPr>
        <w:t xml:space="preserve"> </w:t>
      </w:r>
    </w:p>
    <w:p w14:paraId="4EB6C963" w14:textId="77777777" w:rsidR="00BD013B" w:rsidRDefault="00BC3D94">
      <w:pPr>
        <w:ind w:left="1071" w:right="78" w:firstLine="0"/>
      </w:pPr>
      <w:r>
        <w:t xml:space="preserve">Национальные проекты и перспективы устойчивого развития для России. </w:t>
      </w:r>
      <w:r>
        <w:rPr>
          <w:i/>
        </w:rPr>
        <w:t xml:space="preserve"> </w:t>
      </w:r>
    </w:p>
    <w:p w14:paraId="5558AF68" w14:textId="77777777" w:rsidR="00BD013B" w:rsidRDefault="00BC3D94">
      <w:pPr>
        <w:ind w:left="1071" w:right="78" w:firstLine="0"/>
      </w:pPr>
      <w:r>
        <w:t xml:space="preserve">Практические работы. </w:t>
      </w:r>
    </w:p>
    <w:p w14:paraId="464E1DD2" w14:textId="77777777" w:rsidR="00BD013B" w:rsidRDefault="00BC3D94">
      <w:pPr>
        <w:ind w:left="346" w:right="78"/>
      </w:pPr>
      <w:r>
        <w:t xml:space="preserve">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 </w:t>
      </w:r>
    </w:p>
    <w:p w14:paraId="3DDAD07D" w14:textId="77777777" w:rsidR="00BD013B" w:rsidRDefault="00BC3D94">
      <w:pPr>
        <w:ind w:left="346" w:right="78"/>
      </w:pPr>
      <w:r>
        <w:t xml:space="preserve">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 </w:t>
      </w:r>
    </w:p>
    <w:p w14:paraId="0E7D2507" w14:textId="77777777" w:rsidR="00BD013B" w:rsidRDefault="00BC3D94">
      <w:pPr>
        <w:ind w:left="1071" w:right="78" w:firstLine="0"/>
      </w:pPr>
      <w:r>
        <w:t xml:space="preserve">126.4.3. Раздел 3. Геополитические проблемы современного мира. </w:t>
      </w:r>
    </w:p>
    <w:p w14:paraId="72023A4F" w14:textId="77777777" w:rsidR="00BD013B" w:rsidRDefault="00BC3D94">
      <w:pPr>
        <w:ind w:left="1071" w:right="78" w:firstLine="0"/>
      </w:pPr>
      <w:r>
        <w:t xml:space="preserve">126.4.3.1. Тема 1. Геополитическая структура мира. </w:t>
      </w:r>
    </w:p>
    <w:p w14:paraId="5A83CE73" w14:textId="77777777" w:rsidR="00BD013B" w:rsidRDefault="00BC3D94">
      <w:pPr>
        <w:ind w:left="346" w:right="78"/>
      </w:pPr>
      <w: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r>
        <w:rPr>
          <w:i/>
        </w:rPr>
        <w:t xml:space="preserve"> </w:t>
      </w:r>
    </w:p>
    <w:p w14:paraId="0D940565" w14:textId="77777777" w:rsidR="00BD013B" w:rsidRDefault="00BC3D94">
      <w:pPr>
        <w:ind w:left="346" w:right="78"/>
      </w:pPr>
      <w:r>
        <w:t xml:space="preserve">Политико-географическое и геополитическое положение. Место России на политической карте. </w:t>
      </w:r>
      <w:r>
        <w:rPr>
          <w:i/>
        </w:rPr>
        <w:t xml:space="preserve"> </w:t>
      </w:r>
    </w:p>
    <w:p w14:paraId="029FB196" w14:textId="77777777" w:rsidR="00BD013B" w:rsidRDefault="00BC3D94">
      <w:pPr>
        <w:ind w:left="346" w:right="78"/>
      </w:pPr>
      <w:r>
        <w:t xml:space="preserve">Проблемы перехода от моноцентрической к полицентрической модели мироустройства. Геополитические регионы мира. </w:t>
      </w:r>
    </w:p>
    <w:p w14:paraId="436C7C51" w14:textId="77777777" w:rsidR="00BD013B" w:rsidRDefault="00BC3D94">
      <w:pPr>
        <w:ind w:left="1071" w:right="78" w:firstLine="0"/>
      </w:pPr>
      <w:r>
        <w:t xml:space="preserve">Практическая работа. </w:t>
      </w:r>
    </w:p>
    <w:p w14:paraId="33EA0B71" w14:textId="77777777" w:rsidR="00BD013B" w:rsidRDefault="00BC3D94">
      <w:pPr>
        <w:ind w:left="346" w:right="78"/>
      </w:pPr>
      <w:r>
        <w:t xml:space="preserve">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 </w:t>
      </w:r>
    </w:p>
    <w:p w14:paraId="34C5BAA1" w14:textId="77777777" w:rsidR="00BD013B" w:rsidRDefault="00BC3D94">
      <w:pPr>
        <w:ind w:left="1071" w:right="78" w:firstLine="0"/>
      </w:pPr>
      <w:r>
        <w:t xml:space="preserve">126.4.3.2. Тема 2. География форм государственного устройства. </w:t>
      </w:r>
    </w:p>
    <w:p w14:paraId="20957E65" w14:textId="77777777" w:rsidR="00BD013B" w:rsidRDefault="00BC3D94">
      <w:pPr>
        <w:ind w:left="346" w:right="78"/>
      </w:pPr>
      <w:r>
        <w:t xml:space="preserve">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 </w:t>
      </w:r>
    </w:p>
    <w:p w14:paraId="221E9C3F" w14:textId="77777777" w:rsidR="00BD013B" w:rsidRDefault="00BC3D94">
      <w:pPr>
        <w:ind w:left="1071" w:right="78" w:firstLine="0"/>
      </w:pPr>
      <w:r>
        <w:t xml:space="preserve">Практическая работа. </w:t>
      </w:r>
    </w:p>
    <w:p w14:paraId="0B5CCF2B" w14:textId="77777777" w:rsidR="00BD013B" w:rsidRDefault="00BC3D94">
      <w:pPr>
        <w:ind w:left="346" w:right="78"/>
      </w:pPr>
      <w:r>
        <w:t xml:space="preserve">1). Выполнение задания на контурной карте по отражению размещения монархий и федераций. </w:t>
      </w:r>
    </w:p>
    <w:p w14:paraId="02845388" w14:textId="77777777" w:rsidR="00BD013B" w:rsidRDefault="00BC3D94">
      <w:pPr>
        <w:ind w:left="1071" w:right="78" w:firstLine="0"/>
      </w:pPr>
      <w:r>
        <w:t xml:space="preserve">126.4.3.3. Тема 3. Глобальная проблема роста вооружений. </w:t>
      </w:r>
    </w:p>
    <w:p w14:paraId="298530A5" w14:textId="77777777" w:rsidR="00BD013B" w:rsidRDefault="00BC3D94">
      <w:pPr>
        <w:tabs>
          <w:tab w:val="center" w:pos="1374"/>
          <w:tab w:val="center" w:pos="2581"/>
          <w:tab w:val="center" w:pos="3545"/>
          <w:tab w:val="center" w:pos="4556"/>
          <w:tab w:val="center" w:pos="5760"/>
          <w:tab w:val="center" w:pos="6358"/>
          <w:tab w:val="center" w:pos="7188"/>
          <w:tab w:val="right" w:pos="9468"/>
        </w:tabs>
        <w:ind w:right="0" w:firstLine="0"/>
        <w:jc w:val="left"/>
      </w:pPr>
      <w:r>
        <w:rPr>
          <w:rFonts w:ascii="Calibri" w:eastAsia="Calibri" w:hAnsi="Calibri" w:cs="Calibri"/>
          <w:sz w:val="22"/>
        </w:rPr>
        <w:tab/>
      </w:r>
      <w:r>
        <w:t xml:space="preserve">Гонка </w:t>
      </w:r>
      <w:r>
        <w:tab/>
        <w:t xml:space="preserve">вооружений </w:t>
      </w:r>
      <w:r>
        <w:tab/>
        <w:t xml:space="preserve">в </w:t>
      </w:r>
      <w:r>
        <w:tab/>
        <w:t xml:space="preserve">современном </w:t>
      </w:r>
      <w:r>
        <w:tab/>
        <w:t xml:space="preserve">мире </w:t>
      </w:r>
      <w:r>
        <w:tab/>
        <w:t xml:space="preserve">– </w:t>
      </w:r>
      <w:r>
        <w:tab/>
        <w:t xml:space="preserve">результат </w:t>
      </w:r>
      <w:r>
        <w:tab/>
        <w:t xml:space="preserve">политической </w:t>
      </w:r>
    </w:p>
    <w:p w14:paraId="75A7F22C" w14:textId="77777777" w:rsidR="00BD013B" w:rsidRDefault="00BC3D94">
      <w:pPr>
        <w:ind w:left="346" w:right="78" w:firstLine="0"/>
      </w:pPr>
      <w:r>
        <w:t>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Pr>
          <w:i/>
        </w:rPr>
        <w:t xml:space="preserve"> </w:t>
      </w:r>
    </w:p>
    <w:p w14:paraId="470276B9" w14:textId="77777777" w:rsidR="00BD013B" w:rsidRDefault="00BC3D94">
      <w:pPr>
        <w:ind w:left="1071" w:right="78" w:firstLine="0"/>
      </w:pPr>
      <w:r>
        <w:t xml:space="preserve">Практическая работа. </w:t>
      </w:r>
    </w:p>
    <w:p w14:paraId="4491710C" w14:textId="77777777" w:rsidR="00BD013B" w:rsidRDefault="00BC3D94">
      <w:pPr>
        <w:ind w:left="346" w:right="78"/>
      </w:pPr>
      <w:r>
        <w:t xml:space="preserve">1). Составление таблицы «Страны «ядерного клуба» на основе использования источников информации. </w:t>
      </w:r>
    </w:p>
    <w:p w14:paraId="1AAAAB09" w14:textId="77777777" w:rsidR="00BD013B" w:rsidRDefault="00BC3D94">
      <w:pPr>
        <w:ind w:left="1071" w:right="78" w:firstLine="0"/>
      </w:pPr>
      <w:r>
        <w:t xml:space="preserve">126.4.3.4. Тема 4. Государственные границы. </w:t>
      </w:r>
    </w:p>
    <w:p w14:paraId="20702B4C" w14:textId="77777777" w:rsidR="00BD013B" w:rsidRDefault="00BC3D94">
      <w:pPr>
        <w:ind w:left="346" w:right="78"/>
      </w:pPr>
      <w: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r>
        <w:rPr>
          <w:i/>
        </w:rPr>
        <w:t xml:space="preserve"> </w:t>
      </w:r>
    </w:p>
    <w:p w14:paraId="0A39D0D7" w14:textId="77777777" w:rsidR="00BD013B" w:rsidRDefault="00BC3D94">
      <w:pPr>
        <w:ind w:left="346" w:right="78"/>
      </w:pPr>
      <w: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r>
        <w:rPr>
          <w:i/>
        </w:rPr>
        <w:t xml:space="preserve"> </w:t>
      </w:r>
    </w:p>
    <w:p w14:paraId="670D6D7E" w14:textId="77777777" w:rsidR="00BD013B" w:rsidRDefault="00BC3D94">
      <w:pPr>
        <w:ind w:left="1071" w:right="78" w:firstLine="0"/>
      </w:pPr>
      <w:r>
        <w:t xml:space="preserve">Практическая работа. </w:t>
      </w:r>
    </w:p>
    <w:p w14:paraId="092E6D1E" w14:textId="77777777" w:rsidR="00BD013B" w:rsidRDefault="00BC3D94">
      <w:pPr>
        <w:ind w:left="346" w:right="78"/>
      </w:pPr>
      <w:r>
        <w:t xml:space="preserve">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 </w:t>
      </w:r>
    </w:p>
    <w:p w14:paraId="551CD26B" w14:textId="77777777" w:rsidR="00BD013B" w:rsidRDefault="00BC3D94">
      <w:pPr>
        <w:ind w:left="1071" w:right="78" w:firstLine="0"/>
      </w:pPr>
      <w:r>
        <w:t xml:space="preserve">126.4.3.5. Тема 5. Территориальные конфликты в современном мире. </w:t>
      </w:r>
    </w:p>
    <w:p w14:paraId="4DC12764" w14:textId="77777777" w:rsidR="00BD013B" w:rsidRDefault="00BC3D94">
      <w:pPr>
        <w:ind w:left="346" w:right="78"/>
      </w:pPr>
      <w: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w:t>
      </w:r>
    </w:p>
    <w:p w14:paraId="0610FCFA" w14:textId="77777777" w:rsidR="00BD013B" w:rsidRDefault="00BC3D94">
      <w:pPr>
        <w:ind w:left="346" w:right="78" w:firstLine="0"/>
      </w:pPr>
      <w:r>
        <w:t xml:space="preserve">Роль ООН и других международных организаций в урегулировании конфликтов. </w:t>
      </w:r>
      <w:r>
        <w:rPr>
          <w:i/>
        </w:rPr>
        <w:t xml:space="preserve"> </w:t>
      </w:r>
    </w:p>
    <w:p w14:paraId="54C5A789" w14:textId="77777777" w:rsidR="00BD013B" w:rsidRDefault="00BC3D94">
      <w:pPr>
        <w:ind w:left="1071" w:right="78" w:firstLine="0"/>
      </w:pPr>
      <w:r>
        <w:t xml:space="preserve">Практическая работа. </w:t>
      </w:r>
    </w:p>
    <w:p w14:paraId="3DB90CC2" w14:textId="77777777" w:rsidR="00BD013B" w:rsidRDefault="00BC3D94">
      <w:pPr>
        <w:ind w:left="346" w:right="78"/>
      </w:pPr>
      <w:r>
        <w:t xml:space="preserve">1). Характеристика одного из современных конфликтов на политической карте мира (по выбору учителя) на основе использования источников информации. </w:t>
      </w:r>
    </w:p>
    <w:p w14:paraId="7F2B4E15" w14:textId="77777777" w:rsidR="00BD013B" w:rsidRDefault="00BC3D94">
      <w:pPr>
        <w:ind w:left="1071" w:right="78" w:firstLine="0"/>
      </w:pPr>
      <w:r>
        <w:t xml:space="preserve">126.4.3.6. Тема 6. Глобальная проблема международного терроризма. </w:t>
      </w:r>
    </w:p>
    <w:p w14:paraId="3B5F7324" w14:textId="77777777" w:rsidR="00BD013B" w:rsidRDefault="00BC3D94">
      <w:pPr>
        <w:ind w:left="346" w:right="78"/>
      </w:pPr>
      <w:r>
        <w:t xml:space="preserve">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терроризмом.Сотрудничество стран мира в борьбе с международным терроризмом  и экстремизмом. </w:t>
      </w:r>
    </w:p>
    <w:p w14:paraId="57D0FB20" w14:textId="77777777" w:rsidR="00BD013B" w:rsidRDefault="00BC3D94">
      <w:pPr>
        <w:ind w:left="1071" w:right="78" w:firstLine="0"/>
      </w:pPr>
      <w:r>
        <w:t xml:space="preserve">Практическая работа. </w:t>
      </w:r>
    </w:p>
    <w:p w14:paraId="073EECAB" w14:textId="77777777" w:rsidR="00BD013B" w:rsidRDefault="00BC3D94">
      <w:pPr>
        <w:ind w:left="346" w:right="78"/>
      </w:pPr>
      <w:r>
        <w:t xml:space="preserve">1). Анализ факторов формирования террористической угрозы в странах различных типов (по выбору учителя) на основе источников информации. </w:t>
      </w:r>
    </w:p>
    <w:p w14:paraId="140A2122" w14:textId="77777777" w:rsidR="00BD013B" w:rsidRDefault="00BC3D94">
      <w:pPr>
        <w:ind w:left="1071" w:right="78" w:firstLine="0"/>
      </w:pPr>
      <w:r>
        <w:t xml:space="preserve">126.4.3.7. Тема 7. Россия в мировой системе международных отношений. </w:t>
      </w:r>
    </w:p>
    <w:p w14:paraId="63A5D3FD" w14:textId="77777777" w:rsidR="00BD013B" w:rsidRDefault="00BC3D94">
      <w:pPr>
        <w:ind w:left="346" w:right="78"/>
      </w:pPr>
      <w:r>
        <w:t xml:space="preserve">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 </w:t>
      </w:r>
    </w:p>
    <w:p w14:paraId="6BC28B6A" w14:textId="77777777" w:rsidR="00BD013B" w:rsidRDefault="00BC3D94">
      <w:pPr>
        <w:ind w:left="1071" w:right="78" w:firstLine="0"/>
      </w:pPr>
      <w:r>
        <w:t xml:space="preserve">Практическая работа. </w:t>
      </w:r>
    </w:p>
    <w:p w14:paraId="216B610A" w14:textId="77777777" w:rsidR="00BD013B" w:rsidRDefault="00BC3D94">
      <w:pPr>
        <w:ind w:left="1071" w:right="78" w:firstLine="0"/>
      </w:pPr>
      <w:r>
        <w:t xml:space="preserve">1). Составление схемы «Роль России в системе международных отношений» </w:t>
      </w:r>
    </w:p>
    <w:p w14:paraId="2F76761B" w14:textId="77777777" w:rsidR="00BD013B" w:rsidRDefault="00BC3D94">
      <w:pPr>
        <w:ind w:left="346" w:right="78" w:firstLine="0"/>
      </w:pPr>
      <w:r>
        <w:t xml:space="preserve">на основе использования источников информации. </w:t>
      </w:r>
    </w:p>
    <w:p w14:paraId="6E9DA97F" w14:textId="77777777" w:rsidR="00BD013B" w:rsidRDefault="00BC3D94">
      <w:pPr>
        <w:ind w:left="346" w:right="78"/>
      </w:pPr>
      <w:r>
        <w:t xml:space="preserve">126.4.4. Раздел 4. Географическая среда как сфера взаимодействия общества и природы. </w:t>
      </w:r>
    </w:p>
    <w:p w14:paraId="317C561D" w14:textId="77777777" w:rsidR="00BD013B" w:rsidRDefault="00BC3D94">
      <w:pPr>
        <w:ind w:left="1071" w:right="78" w:firstLine="0"/>
      </w:pPr>
      <w:r>
        <w:t xml:space="preserve">126.4.4.1. Тема 1. Роль географической среды в жизни общества. </w:t>
      </w:r>
    </w:p>
    <w:p w14:paraId="0A005C72" w14:textId="77777777" w:rsidR="00BD013B" w:rsidRDefault="00BC3D94">
      <w:pPr>
        <w:ind w:left="346" w:right="78"/>
      </w:pPr>
      <w: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r>
        <w:rPr>
          <w:i/>
        </w:rPr>
        <w:t xml:space="preserve"> </w:t>
      </w:r>
    </w:p>
    <w:p w14:paraId="4AE746F2" w14:textId="77777777" w:rsidR="00BD013B" w:rsidRDefault="00BC3D94">
      <w:pPr>
        <w:ind w:left="346" w:right="78"/>
      </w:pPr>
      <w:r>
        <w:t xml:space="preserve">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 </w:t>
      </w:r>
    </w:p>
    <w:p w14:paraId="2599A156" w14:textId="77777777" w:rsidR="00BD013B" w:rsidRDefault="00BC3D94">
      <w:pPr>
        <w:ind w:left="1071" w:right="78" w:firstLine="0"/>
      </w:pPr>
      <w:r>
        <w:t xml:space="preserve">Практическая работа. </w:t>
      </w:r>
    </w:p>
    <w:p w14:paraId="11CF178B" w14:textId="77777777" w:rsidR="00BD013B" w:rsidRDefault="00BC3D94">
      <w:pPr>
        <w:ind w:left="346" w:right="78"/>
      </w:pPr>
      <w:r>
        <w:t xml:space="preserve">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 </w:t>
      </w:r>
    </w:p>
    <w:p w14:paraId="50C6E4EB" w14:textId="77777777" w:rsidR="00BD013B" w:rsidRDefault="00BC3D94">
      <w:pPr>
        <w:ind w:left="1071" w:right="78" w:firstLine="0"/>
      </w:pPr>
      <w:r>
        <w:t xml:space="preserve">126.4.4.2. Тема 2. Природные условия и ресурсы. Природопользование. </w:t>
      </w:r>
    </w:p>
    <w:p w14:paraId="7948F8C3" w14:textId="77777777" w:rsidR="00BD013B" w:rsidRDefault="00BC3D94">
      <w:pPr>
        <w:ind w:left="346" w:right="78"/>
      </w:pPr>
      <w:r>
        <w:t xml:space="preserve">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 </w:t>
      </w:r>
    </w:p>
    <w:p w14:paraId="7F7C5888" w14:textId="77777777" w:rsidR="00BD013B" w:rsidRDefault="00BC3D94">
      <w:pPr>
        <w:ind w:left="346" w:right="78"/>
      </w:pPr>
      <w:r>
        <w:t xml:space="preserve">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 </w:t>
      </w:r>
    </w:p>
    <w:p w14:paraId="605D57CF" w14:textId="77777777" w:rsidR="00BD013B" w:rsidRDefault="00BC3D94">
      <w:pPr>
        <w:ind w:left="1071" w:right="78" w:firstLine="0"/>
      </w:pPr>
      <w:r>
        <w:t>Практические работы</w:t>
      </w:r>
      <w:r>
        <w:rPr>
          <w:b/>
        </w:rPr>
        <w:t xml:space="preserve">. </w:t>
      </w:r>
    </w:p>
    <w:p w14:paraId="77FE8A85" w14:textId="77777777" w:rsidR="00BD013B" w:rsidRDefault="00BC3D94">
      <w:pPr>
        <w:ind w:left="346" w:right="78"/>
      </w:pPr>
      <w:r>
        <w:t xml:space="preserve">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 </w:t>
      </w:r>
    </w:p>
    <w:p w14:paraId="7B1506DA" w14:textId="77777777" w:rsidR="00BD013B" w:rsidRDefault="00BC3D94">
      <w:pPr>
        <w:ind w:left="346" w:right="78"/>
      </w:pPr>
      <w:r>
        <w:t xml:space="preserve">2). Оценка природно-ресурсного потенциала и природных условий для развития экономики России на основе источников географической информации. </w:t>
      </w:r>
    </w:p>
    <w:p w14:paraId="70B4C0D2" w14:textId="77777777" w:rsidR="00BD013B" w:rsidRDefault="00BC3D94">
      <w:pPr>
        <w:ind w:left="1071" w:right="78" w:firstLine="0"/>
      </w:pPr>
      <w:r>
        <w:t xml:space="preserve">126.4.4.3. Тема 3.Формирование земной коры и минеральные ресурсы. </w:t>
      </w:r>
    </w:p>
    <w:p w14:paraId="61561A38" w14:textId="77777777" w:rsidR="00BD013B" w:rsidRDefault="00BC3D94">
      <w:pPr>
        <w:ind w:left="346" w:right="78"/>
      </w:pPr>
      <w:r>
        <w:t xml:space="preserve">Развитие земной коры во времени. Геологическая хронология. Этапы геологической истории земной коры. Тектоника литосферных плит (А. Вегенер). </w:t>
      </w:r>
    </w:p>
    <w:p w14:paraId="3F38BFC5" w14:textId="77777777" w:rsidR="00BD013B" w:rsidRDefault="00BC3D94">
      <w:pPr>
        <w:ind w:left="346" w:right="78" w:firstLine="0"/>
      </w:pPr>
      <w:r>
        <w:t>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r>
        <w:rPr>
          <w:i/>
        </w:rPr>
        <w:t xml:space="preserve">. </w:t>
      </w:r>
    </w:p>
    <w:p w14:paraId="7F21B1D8" w14:textId="77777777" w:rsidR="00BD013B" w:rsidRDefault="00BC3D94">
      <w:pPr>
        <w:ind w:left="346" w:right="78"/>
      </w:pPr>
      <w:r>
        <w:t xml:space="preserve">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 </w:t>
      </w:r>
    </w:p>
    <w:p w14:paraId="4AB09E09" w14:textId="77777777" w:rsidR="00BD013B" w:rsidRDefault="00BC3D94">
      <w:pPr>
        <w:ind w:left="346" w:right="78"/>
      </w:pPr>
      <w:r>
        <w:t xml:space="preserve">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 </w:t>
      </w:r>
    </w:p>
    <w:p w14:paraId="74AB8EC4" w14:textId="77777777" w:rsidR="00BD013B" w:rsidRDefault="00BC3D94">
      <w:pPr>
        <w:ind w:left="346" w:right="78"/>
      </w:pPr>
      <w:r>
        <w:t xml:space="preserve">Глобальная энергетическая проблема и основные пути её решения в странах различных типов (энергоизбыточные и энергодефицитные). </w:t>
      </w:r>
      <w:r>
        <w:rPr>
          <w:i/>
        </w:rPr>
        <w:t xml:space="preserve"> </w:t>
      </w:r>
    </w:p>
    <w:p w14:paraId="7490EAB0" w14:textId="77777777" w:rsidR="00BD013B" w:rsidRDefault="00BC3D94">
      <w:pPr>
        <w:ind w:left="346" w:right="78"/>
      </w:pPr>
      <w: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Pr>
          <w:i/>
        </w:rPr>
        <w:t xml:space="preserve"> </w:t>
      </w:r>
    </w:p>
    <w:p w14:paraId="76885AF2" w14:textId="77777777" w:rsidR="00BD013B" w:rsidRDefault="00BC3D94">
      <w:pPr>
        <w:ind w:left="1071" w:right="78" w:firstLine="0"/>
      </w:pPr>
      <w:r>
        <w:t xml:space="preserve">Практические работы. </w:t>
      </w:r>
    </w:p>
    <w:p w14:paraId="6815DD3D" w14:textId="77777777" w:rsidR="00BD013B" w:rsidRDefault="00BC3D94">
      <w:pPr>
        <w:ind w:left="346" w:right="78"/>
      </w:pPr>
      <w:r>
        <w:t xml:space="preserve">1). Выполнение заданий на контурной карте по отображению основных регионов распространения минерального сырья. </w:t>
      </w:r>
    </w:p>
    <w:p w14:paraId="29D55995" w14:textId="77777777" w:rsidR="00BD013B" w:rsidRDefault="00BC3D94">
      <w:pPr>
        <w:ind w:left="346" w:right="78"/>
      </w:pPr>
      <w:r>
        <w:t xml:space="preserve">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 </w:t>
      </w:r>
    </w:p>
    <w:p w14:paraId="78DA7C99" w14:textId="77777777" w:rsidR="00BD013B" w:rsidRDefault="00BC3D94">
      <w:pPr>
        <w:ind w:left="346" w:right="78"/>
      </w:pPr>
      <w:r>
        <w:t xml:space="preserve">3). Расчёт обеспеченности различными видами топливных ресурсов отдельных регионов мира (по выбору учителя). </w:t>
      </w:r>
    </w:p>
    <w:p w14:paraId="70EAE0C1" w14:textId="77777777" w:rsidR="00BD013B" w:rsidRDefault="00BC3D94">
      <w:pPr>
        <w:ind w:left="346" w:right="78"/>
      </w:pPr>
      <w:r>
        <w:t xml:space="preserve">4). Подготовка презентации по перспективам развития альтернативной энергетики отдельных стран мира (по выбору учащихся). </w:t>
      </w:r>
    </w:p>
    <w:p w14:paraId="7DBD50F5" w14:textId="77777777" w:rsidR="00BD013B" w:rsidRDefault="00BC3D94">
      <w:pPr>
        <w:spacing w:after="27" w:line="259" w:lineRule="auto"/>
        <w:ind w:left="453" w:right="0" w:hanging="10"/>
        <w:jc w:val="center"/>
      </w:pPr>
      <w:r>
        <w:t xml:space="preserve">126.4.4.4. Тема 4. Атмосфера и климат Земли. Агроклиматические ресурсы. </w:t>
      </w:r>
    </w:p>
    <w:p w14:paraId="62D7C927" w14:textId="77777777" w:rsidR="00BD013B" w:rsidRDefault="00BC3D94">
      <w:pPr>
        <w:ind w:left="346" w:right="78"/>
      </w:pPr>
      <w: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r>
        <w:rPr>
          <w:i/>
        </w:rPr>
        <w:t xml:space="preserve"> </w:t>
      </w:r>
    </w:p>
    <w:p w14:paraId="0B4CCAA4" w14:textId="77777777" w:rsidR="00BD013B" w:rsidRDefault="00BC3D94">
      <w:pPr>
        <w:ind w:left="346" w:right="78"/>
      </w:pPr>
      <w: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r>
        <w:rPr>
          <w:i/>
        </w:rPr>
        <w:t xml:space="preserve"> </w:t>
      </w:r>
    </w:p>
    <w:p w14:paraId="1C06B784" w14:textId="77777777" w:rsidR="00BD013B" w:rsidRDefault="00BC3D94">
      <w:pPr>
        <w:ind w:left="346" w:right="78"/>
      </w:pPr>
      <w: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w:t>
      </w:r>
    </w:p>
    <w:p w14:paraId="48BB16CC" w14:textId="77777777" w:rsidR="00BD013B" w:rsidRDefault="00BC3D94">
      <w:pPr>
        <w:ind w:left="346" w:right="78" w:firstLine="0"/>
      </w:pPr>
      <w:r>
        <w:t xml:space="preserve">Различные точки зрения относительно причин наблюдаемых климатических изменений. </w:t>
      </w:r>
      <w:r>
        <w:rPr>
          <w:i/>
        </w:rPr>
        <w:t xml:space="preserve"> </w:t>
      </w:r>
    </w:p>
    <w:p w14:paraId="4C6673C3" w14:textId="77777777" w:rsidR="00BD013B" w:rsidRDefault="00BC3D94">
      <w:pPr>
        <w:ind w:left="346" w:right="78"/>
      </w:pPr>
      <w:r>
        <w:t xml:space="preserve">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 </w:t>
      </w:r>
    </w:p>
    <w:p w14:paraId="1173F003" w14:textId="77777777" w:rsidR="00BD013B" w:rsidRDefault="00BC3D94">
      <w:pPr>
        <w:ind w:left="346" w:right="78"/>
      </w:pPr>
      <w:r>
        <w:t xml:space="preserve">Глобальное потепление и повышение уровня вод Мирового океана. Усилия международного сообщества по предотвращению необратимых изменений климата. </w:t>
      </w:r>
    </w:p>
    <w:p w14:paraId="27CB5358" w14:textId="77777777" w:rsidR="00BD013B" w:rsidRDefault="00BC3D94">
      <w:pPr>
        <w:ind w:left="1071" w:right="78" w:firstLine="0"/>
      </w:pPr>
      <w:r>
        <w:t xml:space="preserve">Практические работы. </w:t>
      </w:r>
    </w:p>
    <w:p w14:paraId="3E492FE9" w14:textId="77777777" w:rsidR="00BD013B" w:rsidRDefault="00BC3D94">
      <w:pPr>
        <w:ind w:left="346" w:right="78"/>
      </w:pPr>
      <w:r>
        <w:t xml:space="preserve">1). Объяснение распространения и направления движения тропических циклонов на основе использования источников информации. </w:t>
      </w:r>
    </w:p>
    <w:p w14:paraId="18BFC86D" w14:textId="77777777" w:rsidR="00BD013B" w:rsidRDefault="00BC3D94">
      <w:pPr>
        <w:ind w:left="346" w:right="78"/>
      </w:pPr>
      <w:r>
        <w:t xml:space="preserve">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 </w:t>
      </w:r>
    </w:p>
    <w:p w14:paraId="1078BBB7" w14:textId="77777777" w:rsidR="00BD013B" w:rsidRDefault="00BC3D94">
      <w:pPr>
        <w:ind w:left="1071" w:right="78" w:firstLine="0"/>
      </w:pPr>
      <w:r>
        <w:t xml:space="preserve">126.4.4.5. Тема 5. Гидросфера и водные ресурсы. </w:t>
      </w:r>
    </w:p>
    <w:p w14:paraId="02C62537" w14:textId="77777777" w:rsidR="00BD013B" w:rsidRDefault="00BC3D94">
      <w:pPr>
        <w:ind w:left="346" w:right="78"/>
      </w:pPr>
      <w: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r>
        <w:rPr>
          <w:i/>
        </w:rPr>
        <w:t xml:space="preserve"> </w:t>
      </w:r>
    </w:p>
    <w:p w14:paraId="068E5845" w14:textId="77777777" w:rsidR="00BD013B" w:rsidRDefault="00BC3D94">
      <w:pPr>
        <w:ind w:left="346" w:right="78"/>
      </w:pPr>
      <w: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r>
        <w:rPr>
          <w:i/>
        </w:rPr>
        <w:t xml:space="preserve"> </w:t>
      </w:r>
    </w:p>
    <w:p w14:paraId="1DDD05C5" w14:textId="77777777" w:rsidR="00BD013B" w:rsidRDefault="00BC3D94">
      <w:pPr>
        <w:ind w:left="1071" w:right="78" w:firstLine="0"/>
      </w:pPr>
      <w:r>
        <w:t xml:space="preserve">Прогнозы сокращения площади ледников под влиянием изменений климата. </w:t>
      </w:r>
      <w:r>
        <w:rPr>
          <w:i/>
        </w:rPr>
        <w:t xml:space="preserve"> </w:t>
      </w:r>
    </w:p>
    <w:p w14:paraId="4333119A" w14:textId="77777777" w:rsidR="00BD013B" w:rsidRDefault="00BC3D94">
      <w:pPr>
        <w:ind w:left="346" w:right="78"/>
      </w:pPr>
      <w:r>
        <w:t xml:space="preserve">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 </w:t>
      </w:r>
    </w:p>
    <w:p w14:paraId="193710A2" w14:textId="77777777" w:rsidR="00BD013B" w:rsidRDefault="00BC3D94">
      <w:pPr>
        <w:ind w:left="1071" w:right="78" w:firstLine="0"/>
      </w:pPr>
      <w:r>
        <w:t xml:space="preserve">Практические работы. </w:t>
      </w:r>
    </w:p>
    <w:p w14:paraId="7085E42D" w14:textId="77777777" w:rsidR="00BD013B" w:rsidRDefault="00BC3D94">
      <w:pPr>
        <w:ind w:left="346" w:right="78"/>
      </w:pPr>
      <w:r>
        <w:t xml:space="preserve">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 </w:t>
      </w:r>
    </w:p>
    <w:p w14:paraId="5B8F7D92" w14:textId="77777777" w:rsidR="00BD013B" w:rsidRDefault="00BC3D94">
      <w:pPr>
        <w:ind w:left="346" w:right="78"/>
      </w:pPr>
      <w:r>
        <w:t xml:space="preserve">2). Разработка социальной рекламы по теме «Чистота рек и озёр – ответственность каждого» (форма представления информации – по выбору обучающихся). </w:t>
      </w:r>
    </w:p>
    <w:p w14:paraId="2AD1212F" w14:textId="77777777" w:rsidR="00BD013B" w:rsidRDefault="00BC3D94">
      <w:pPr>
        <w:ind w:left="346" w:right="78"/>
      </w:pPr>
      <w:r>
        <w:t xml:space="preserve">126.4.4.6. Тема 6. Мировой океан как часть гидросферы. Ресурсы Мирового океана. </w:t>
      </w:r>
    </w:p>
    <w:p w14:paraId="33F2C511" w14:textId="77777777" w:rsidR="00BD013B" w:rsidRDefault="00BC3D94">
      <w:pPr>
        <w:ind w:left="346" w:right="78"/>
      </w:pPr>
      <w: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14:paraId="037EF179" w14:textId="77777777" w:rsidR="00BD013B" w:rsidRDefault="00BC3D94">
      <w:pPr>
        <w:ind w:left="346" w:right="78"/>
      </w:pPr>
      <w: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r>
        <w:rPr>
          <w:i/>
        </w:rPr>
        <w:t xml:space="preserve"> </w:t>
      </w:r>
    </w:p>
    <w:p w14:paraId="38026FB2" w14:textId="77777777" w:rsidR="00BD013B" w:rsidRDefault="00BC3D94">
      <w:pPr>
        <w:ind w:left="346" w:right="78"/>
      </w:pPr>
      <w: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r>
        <w:rPr>
          <w:i/>
        </w:rPr>
        <w:t xml:space="preserve"> </w:t>
      </w:r>
    </w:p>
    <w:p w14:paraId="5083D71B" w14:textId="77777777" w:rsidR="00BD013B" w:rsidRDefault="00BC3D94">
      <w:pPr>
        <w:ind w:left="346" w:right="78"/>
      </w:pPr>
      <w:r>
        <w:t xml:space="preserve">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 </w:t>
      </w:r>
    </w:p>
    <w:p w14:paraId="6CDFFFAC" w14:textId="77777777" w:rsidR="00BD013B" w:rsidRDefault="00BC3D94">
      <w:pPr>
        <w:ind w:left="1071" w:right="78" w:firstLine="0"/>
      </w:pPr>
      <w:r>
        <w:t xml:space="preserve">Практическая работа. </w:t>
      </w:r>
    </w:p>
    <w:p w14:paraId="686053A8" w14:textId="77777777" w:rsidR="00BD013B" w:rsidRDefault="00BC3D94">
      <w:pPr>
        <w:ind w:left="346" w:right="78"/>
      </w:pPr>
      <w:r>
        <w:t xml:space="preserve">1). Характеристика явления Эль-Ниньо и его воздействия на различные компоненты природной среды и хозяйства. </w:t>
      </w:r>
    </w:p>
    <w:p w14:paraId="52763CB5" w14:textId="77777777" w:rsidR="00BD013B" w:rsidRDefault="00BC3D94">
      <w:pPr>
        <w:ind w:left="1071" w:right="78" w:firstLine="0"/>
      </w:pPr>
      <w:r>
        <w:t xml:space="preserve">126.4.4.7. Тема 7. Почвы и земельные ресурсы мира. </w:t>
      </w:r>
    </w:p>
    <w:p w14:paraId="1D03BC14" w14:textId="77777777" w:rsidR="00BD013B" w:rsidRDefault="00BC3D94">
      <w:pPr>
        <w:ind w:left="346" w:right="78"/>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Pr>
          <w:i/>
        </w:rPr>
        <w:t xml:space="preserve">. </w:t>
      </w:r>
    </w:p>
    <w:p w14:paraId="33531A51" w14:textId="77777777" w:rsidR="00BD013B" w:rsidRDefault="00BC3D94">
      <w:pPr>
        <w:ind w:left="1071" w:right="78" w:firstLine="0"/>
      </w:pPr>
      <w:r>
        <w:t xml:space="preserve">Почвенные и земельные ресурсы. Земельный фонд мира и динамика </w:t>
      </w:r>
    </w:p>
    <w:p w14:paraId="1625611B" w14:textId="77777777" w:rsidR="00BD013B" w:rsidRDefault="00BC3D94">
      <w:pPr>
        <w:ind w:left="346" w:right="78" w:firstLine="0"/>
      </w:pPr>
      <w:r>
        <w:t xml:space="preserve">его изменения. Обеспеченность пахотными землями стран мира. Дефицит земельных ресурсов как проблема развития сельского хозяйства в ряде регионов мира. </w:t>
      </w:r>
    </w:p>
    <w:p w14:paraId="330B0DD2" w14:textId="77777777" w:rsidR="00BD013B" w:rsidRDefault="00BC3D94">
      <w:pPr>
        <w:ind w:left="346" w:right="78"/>
      </w:pPr>
      <w:r>
        <w:t xml:space="preserve">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 </w:t>
      </w:r>
    </w:p>
    <w:p w14:paraId="4A1DEFEE" w14:textId="77777777" w:rsidR="00BD013B" w:rsidRDefault="00BC3D94">
      <w:pPr>
        <w:ind w:left="1071" w:right="78" w:firstLine="0"/>
      </w:pPr>
      <w:r>
        <w:t xml:space="preserve">Практические работы. </w:t>
      </w:r>
    </w:p>
    <w:p w14:paraId="798A519A" w14:textId="77777777" w:rsidR="00BD013B" w:rsidRDefault="00BC3D94">
      <w:pPr>
        <w:ind w:left="346" w:right="78"/>
      </w:pPr>
      <w:r>
        <w:t xml:space="preserve">1). Выявление тенденций изменения структуры земельного фонда в различных регионах мира с помощью статистических материалов.  </w:t>
      </w:r>
    </w:p>
    <w:p w14:paraId="4A698079" w14:textId="77777777" w:rsidR="00BD013B" w:rsidRDefault="00BC3D94">
      <w:pPr>
        <w:ind w:left="346" w:right="78"/>
      </w:pPr>
      <w:r>
        <w:t xml:space="preserve">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 </w:t>
      </w:r>
    </w:p>
    <w:p w14:paraId="4C7281CA" w14:textId="77777777" w:rsidR="00BD013B" w:rsidRDefault="00BC3D94">
      <w:pPr>
        <w:ind w:left="346" w:right="78"/>
      </w:pPr>
      <w:r>
        <w:t xml:space="preserve">3). Составление структурной схемы «Факторы опустынивания» на основе анализа текстовых источников информации. </w:t>
      </w:r>
    </w:p>
    <w:p w14:paraId="5FEA086F" w14:textId="77777777" w:rsidR="00BD013B" w:rsidRDefault="00BC3D94">
      <w:pPr>
        <w:ind w:left="1071" w:right="78" w:firstLine="0"/>
      </w:pPr>
      <w:r>
        <w:t xml:space="preserve">126.4.4.8. Тема 8. Биосфера и биологические ресурсы мира. </w:t>
      </w:r>
    </w:p>
    <w:p w14:paraId="3052734D" w14:textId="77777777" w:rsidR="00BD013B" w:rsidRDefault="00BC3D94">
      <w:pPr>
        <w:ind w:left="346" w:right="78"/>
      </w:pPr>
      <w: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r>
        <w:rPr>
          <w:i/>
        </w:rPr>
        <w:t xml:space="preserve"> </w:t>
      </w:r>
    </w:p>
    <w:p w14:paraId="661E16CE" w14:textId="77777777" w:rsidR="00BD013B" w:rsidRDefault="00BC3D94">
      <w:pPr>
        <w:ind w:left="346" w:right="78"/>
      </w:pPr>
      <w: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r>
        <w:rPr>
          <w:i/>
        </w:rPr>
        <w:t xml:space="preserve"> </w:t>
      </w:r>
    </w:p>
    <w:p w14:paraId="2B5DC1C4" w14:textId="77777777" w:rsidR="00BD013B" w:rsidRDefault="00BC3D94">
      <w:pPr>
        <w:ind w:left="346" w:right="78"/>
      </w:pPr>
      <w: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r>
        <w:rPr>
          <w:i/>
        </w:rPr>
        <w:t xml:space="preserve"> </w:t>
      </w:r>
    </w:p>
    <w:p w14:paraId="46DF4961" w14:textId="77777777" w:rsidR="00BD013B" w:rsidRDefault="00BC3D94">
      <w:pPr>
        <w:ind w:left="346" w:right="78"/>
      </w:pPr>
      <w: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r>
        <w:rPr>
          <w:i/>
        </w:rPr>
        <w:t xml:space="preserve"> </w:t>
      </w:r>
    </w:p>
    <w:p w14:paraId="7F0EEB85" w14:textId="77777777" w:rsidR="00BD013B" w:rsidRDefault="00BC3D94">
      <w:pPr>
        <w:ind w:left="1071" w:right="78" w:firstLine="0"/>
      </w:pPr>
      <w:r>
        <w:t xml:space="preserve">Практические работы. </w:t>
      </w:r>
    </w:p>
    <w:p w14:paraId="7A6E52FC" w14:textId="77777777" w:rsidR="00BD013B" w:rsidRDefault="00BC3D94">
      <w:pPr>
        <w:ind w:left="346" w:right="78"/>
      </w:pPr>
      <w:r>
        <w:t xml:space="preserve">1). Анализ причин биоразнообразия природных комплексов в пределах одной природной зоны (по выбору учителя) на основе источников информации. </w:t>
      </w:r>
    </w:p>
    <w:p w14:paraId="75728F8B" w14:textId="77777777" w:rsidR="00BD013B" w:rsidRDefault="00BC3D94">
      <w:pPr>
        <w:ind w:left="346" w:right="78"/>
      </w:pPr>
      <w:r>
        <w:t xml:space="preserve">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 </w:t>
      </w:r>
    </w:p>
    <w:p w14:paraId="46F9CD65" w14:textId="77777777" w:rsidR="00BD013B" w:rsidRDefault="00BC3D94">
      <w:pPr>
        <w:ind w:left="1071" w:right="78" w:firstLine="0"/>
      </w:pPr>
      <w:r>
        <w:t xml:space="preserve">126.4.4.9. Тема 9. География природных рисков. </w:t>
      </w:r>
    </w:p>
    <w:p w14:paraId="784965F1" w14:textId="77777777" w:rsidR="00BD013B" w:rsidRDefault="00BC3D94">
      <w:pPr>
        <w:ind w:left="346" w:right="78"/>
      </w:pPr>
      <w:r>
        <w:t xml:space="preserve">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 </w:t>
      </w:r>
    </w:p>
    <w:p w14:paraId="32D8CEFB" w14:textId="77777777" w:rsidR="00BD013B" w:rsidRDefault="00BC3D94">
      <w:pPr>
        <w:ind w:left="346" w:right="78"/>
      </w:pPr>
      <w: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Pr>
          <w:i/>
        </w:rPr>
        <w:t>.</w:t>
      </w:r>
      <w:r>
        <w:t xml:space="preserve"> </w:t>
      </w:r>
    </w:p>
    <w:p w14:paraId="4289338C" w14:textId="77777777" w:rsidR="00BD013B" w:rsidRDefault="00BC3D94">
      <w:pPr>
        <w:ind w:left="1071" w:right="78" w:firstLine="0"/>
      </w:pPr>
      <w:r>
        <w:t xml:space="preserve">Штормы и цунами как факторы риска в развитии прибрежных территорий. </w:t>
      </w:r>
      <w:r>
        <w:rPr>
          <w:i/>
        </w:rPr>
        <w:t xml:space="preserve"> </w:t>
      </w:r>
    </w:p>
    <w:p w14:paraId="248B5CD3" w14:textId="77777777" w:rsidR="00BD013B" w:rsidRDefault="00BC3D94">
      <w:pPr>
        <w:ind w:left="346" w:right="78"/>
      </w:pPr>
      <w:r>
        <w:t xml:space="preserve">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 </w:t>
      </w:r>
    </w:p>
    <w:p w14:paraId="1174D1C3" w14:textId="77777777" w:rsidR="00BD013B" w:rsidRDefault="00BC3D94">
      <w:pPr>
        <w:ind w:left="1071" w:right="78" w:firstLine="0"/>
      </w:pPr>
      <w:r>
        <w:t xml:space="preserve">Практические работы. </w:t>
      </w:r>
    </w:p>
    <w:p w14:paraId="499FE7C7" w14:textId="77777777" w:rsidR="00BD013B" w:rsidRDefault="00BC3D94">
      <w:pPr>
        <w:ind w:left="346" w:right="78"/>
      </w:pPr>
      <w:r>
        <w:t xml:space="preserve">1). Оценка последствий различных стихийных бедствий в странах и регионах мира на основе анализа сообщений СМИ (по выбору обучающихся). </w:t>
      </w:r>
    </w:p>
    <w:p w14:paraId="168B9124" w14:textId="77777777" w:rsidR="00BD013B" w:rsidRDefault="00BC3D94">
      <w:pPr>
        <w:ind w:left="346" w:right="78"/>
      </w:pPr>
      <w:r>
        <w:t xml:space="preserve">2). Сравнительная оценка природных рисков для двух стран на основе анализа интернет-источников (по выбору учителя). </w:t>
      </w:r>
    </w:p>
    <w:p w14:paraId="034BCF60" w14:textId="77777777" w:rsidR="00BD013B" w:rsidRDefault="00BC3D94">
      <w:pPr>
        <w:ind w:left="1071" w:right="78" w:firstLine="0"/>
      </w:pPr>
      <w:r>
        <w:t xml:space="preserve">126.4.4.10. Тема 10. Глобальная экологическая проблема. </w:t>
      </w:r>
    </w:p>
    <w:p w14:paraId="0E5F3952" w14:textId="77777777" w:rsidR="00BD013B" w:rsidRDefault="00BC3D94">
      <w:pPr>
        <w:ind w:left="346" w:right="78"/>
      </w:pPr>
      <w:r>
        <w:t xml:space="preserve">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w:t>
      </w:r>
    </w:p>
    <w:p w14:paraId="7626AF0B" w14:textId="77777777" w:rsidR="00BD013B" w:rsidRDefault="00BC3D94">
      <w:pPr>
        <w:ind w:left="346" w:right="78" w:firstLine="0"/>
      </w:pPr>
      <w:r>
        <w:t xml:space="preserve">Стратегия устойчивого развития России. </w:t>
      </w:r>
    </w:p>
    <w:p w14:paraId="451628F0" w14:textId="77777777" w:rsidR="00BD013B" w:rsidRDefault="00BC3D94">
      <w:pPr>
        <w:ind w:left="1071" w:right="78" w:firstLine="0"/>
      </w:pPr>
      <w:r>
        <w:t xml:space="preserve">Практические работы. </w:t>
      </w:r>
    </w:p>
    <w:p w14:paraId="7E2D6769" w14:textId="77777777" w:rsidR="00BD013B" w:rsidRDefault="00BC3D94">
      <w:pPr>
        <w:ind w:left="346" w:right="78"/>
      </w:pPr>
      <w:r>
        <w:t xml:space="preserve">1). Составление структурной схемы «Взаимосвязь глобальных проблем окружающей среды» на основе анализа сообщений СМИ. </w:t>
      </w:r>
    </w:p>
    <w:p w14:paraId="2EE51A63" w14:textId="77777777" w:rsidR="00BD013B" w:rsidRDefault="00BC3D94">
      <w:pPr>
        <w:ind w:left="346" w:right="78"/>
      </w:pPr>
      <w:r>
        <w:t xml:space="preserve">2). Организация дискуссии о геоэкологической ситуации в отдельных странах и регионах мира. </w:t>
      </w:r>
    </w:p>
    <w:p w14:paraId="26320987" w14:textId="77777777" w:rsidR="00BD013B" w:rsidRDefault="00BC3D94">
      <w:pPr>
        <w:ind w:left="346" w:right="78"/>
      </w:pPr>
      <w:r>
        <w:t xml:space="preserve">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 </w:t>
      </w:r>
    </w:p>
    <w:p w14:paraId="68A45768" w14:textId="77777777" w:rsidR="00BD013B" w:rsidRDefault="00BC3D94">
      <w:pPr>
        <w:ind w:left="346" w:right="78"/>
      </w:pPr>
      <w:r>
        <w:t xml:space="preserve">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 </w:t>
      </w:r>
    </w:p>
    <w:p w14:paraId="03BA290C" w14:textId="77777777" w:rsidR="00BD013B" w:rsidRDefault="00BC3D94">
      <w:pPr>
        <w:ind w:left="1071" w:right="78" w:firstLine="0"/>
      </w:pPr>
      <w:r>
        <w:t xml:space="preserve">126.4.5. Раздел 5. Человеческий капитал в современном мире. </w:t>
      </w:r>
    </w:p>
    <w:p w14:paraId="17C552EE" w14:textId="77777777" w:rsidR="00BD013B" w:rsidRDefault="00BC3D94">
      <w:pPr>
        <w:ind w:left="1071" w:right="78" w:firstLine="0"/>
      </w:pPr>
      <w:r>
        <w:t xml:space="preserve">126.4.5.1. Тема 1. Демографическая характеристика населения мира. </w:t>
      </w:r>
    </w:p>
    <w:p w14:paraId="080B3654" w14:textId="77777777" w:rsidR="00BD013B" w:rsidRDefault="00BC3D94">
      <w:pPr>
        <w:ind w:left="346" w:right="78"/>
      </w:pPr>
      <w:r>
        <w:t xml:space="preserve">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 </w:t>
      </w:r>
    </w:p>
    <w:p w14:paraId="312FDB08" w14:textId="77777777" w:rsidR="00BD013B" w:rsidRDefault="00BC3D94">
      <w:pPr>
        <w:ind w:left="346" w:right="78"/>
      </w:pPr>
      <w:r>
        <w:t xml:space="preserve">Возрастно-половая структура населения мира и отдельных стран. Трудовые ресурсы. Экономически активное население. </w:t>
      </w:r>
    </w:p>
    <w:p w14:paraId="13F28352" w14:textId="77777777" w:rsidR="00BD013B" w:rsidRDefault="00BC3D94">
      <w:pPr>
        <w:ind w:left="346" w:right="78"/>
      </w:pPr>
      <w: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r>
        <w:rPr>
          <w:i/>
        </w:rPr>
        <w:t xml:space="preserve"> </w:t>
      </w:r>
    </w:p>
    <w:p w14:paraId="59A4AA38" w14:textId="77777777" w:rsidR="00BD013B" w:rsidRDefault="00BC3D94">
      <w:pPr>
        <w:ind w:left="1071" w:right="78" w:firstLine="0"/>
      </w:pPr>
      <w:r>
        <w:t xml:space="preserve">Практические работы. </w:t>
      </w:r>
    </w:p>
    <w:p w14:paraId="1D23007C" w14:textId="77777777" w:rsidR="00BD013B" w:rsidRDefault="00BC3D94">
      <w:pPr>
        <w:ind w:left="346" w:right="78"/>
      </w:pPr>
      <w:r>
        <w:t xml:space="preserve">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 </w:t>
      </w:r>
    </w:p>
    <w:p w14:paraId="62D65C3A" w14:textId="77777777" w:rsidR="00BD013B" w:rsidRDefault="00BC3D94">
      <w:pPr>
        <w:ind w:left="346" w:right="78"/>
      </w:pPr>
      <w:r>
        <w:t xml:space="preserve">2). Выявление тенденций изменения демографической ситуации одного из регионов России с использованием ГИС (Росстат). </w:t>
      </w:r>
    </w:p>
    <w:p w14:paraId="549D0C57" w14:textId="77777777" w:rsidR="00BD013B" w:rsidRDefault="00BC3D94">
      <w:pPr>
        <w:ind w:left="346" w:right="78"/>
      </w:pPr>
      <w:r>
        <w:t xml:space="preserve">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 </w:t>
      </w:r>
    </w:p>
    <w:p w14:paraId="27EF3555" w14:textId="77777777" w:rsidR="00BD013B" w:rsidRDefault="00BC3D94">
      <w:pPr>
        <w:ind w:left="346" w:right="78"/>
      </w:pPr>
      <w:r>
        <w:t xml:space="preserve">4).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 </w:t>
      </w:r>
    </w:p>
    <w:p w14:paraId="1EDDBB8C" w14:textId="77777777" w:rsidR="00BD013B" w:rsidRDefault="00BC3D94">
      <w:pPr>
        <w:ind w:left="1071" w:right="78" w:firstLine="0"/>
      </w:pPr>
      <w:r>
        <w:t xml:space="preserve">126.4.5.2. Тема 2. Проблема здоровья и долголетия человека. </w:t>
      </w:r>
    </w:p>
    <w:p w14:paraId="3B70B025" w14:textId="77777777" w:rsidR="00BD013B" w:rsidRDefault="00BC3D94">
      <w:pPr>
        <w:ind w:left="346" w:right="78"/>
      </w:pPr>
      <w: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w:t>
      </w:r>
    </w:p>
    <w:p w14:paraId="6D223D73" w14:textId="77777777" w:rsidR="00BD013B" w:rsidRDefault="00BC3D94">
      <w:pPr>
        <w:ind w:left="346" w:right="78" w:firstLine="0"/>
      </w:pPr>
      <w:r>
        <w:t xml:space="preserve">Природные и социальные факторы, способствующие долголетию. </w:t>
      </w:r>
      <w:r>
        <w:rPr>
          <w:i/>
        </w:rPr>
        <w:t xml:space="preserve"> </w:t>
      </w:r>
    </w:p>
    <w:p w14:paraId="559C65F4" w14:textId="77777777" w:rsidR="00BD013B" w:rsidRDefault="00BC3D94">
      <w:pPr>
        <w:ind w:left="1071" w:right="78" w:firstLine="0"/>
      </w:pPr>
      <w:r>
        <w:t xml:space="preserve">Практическая работа. </w:t>
      </w:r>
    </w:p>
    <w:p w14:paraId="6C00212C" w14:textId="77777777" w:rsidR="00BD013B" w:rsidRDefault="00BC3D94">
      <w:pPr>
        <w:ind w:left="346" w:right="78"/>
      </w:pPr>
      <w:r>
        <w:t xml:space="preserve">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 </w:t>
      </w:r>
    </w:p>
    <w:p w14:paraId="5C058586" w14:textId="77777777" w:rsidR="00BD013B" w:rsidRDefault="00BC3D94">
      <w:pPr>
        <w:ind w:left="1071" w:right="78" w:firstLine="0"/>
      </w:pPr>
      <w:r>
        <w:t xml:space="preserve">126.4.5.3. Тема 3. Миграции населения. </w:t>
      </w:r>
    </w:p>
    <w:p w14:paraId="5AE05F49" w14:textId="77777777" w:rsidR="00BD013B" w:rsidRDefault="00BC3D94">
      <w:pPr>
        <w:ind w:left="346" w:right="78"/>
      </w:pPr>
      <w: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r>
        <w:rPr>
          <w:i/>
        </w:rPr>
        <w:t xml:space="preserve"> </w:t>
      </w:r>
    </w:p>
    <w:p w14:paraId="6CB46C27" w14:textId="77777777" w:rsidR="00BD013B" w:rsidRDefault="00BC3D94">
      <w:pPr>
        <w:ind w:left="1071" w:right="78" w:firstLine="0"/>
      </w:pPr>
      <w:r>
        <w:t xml:space="preserve">Практические работы. </w:t>
      </w:r>
    </w:p>
    <w:p w14:paraId="60A5FEF0" w14:textId="77777777" w:rsidR="00BD013B" w:rsidRDefault="00BC3D94">
      <w:pPr>
        <w:ind w:left="346" w:right="78"/>
      </w:pPr>
      <w:r>
        <w:t xml:space="preserve">1). Выявление основных направлений современных миграций населения в мире на основе анализа статистической информации. </w:t>
      </w:r>
    </w:p>
    <w:p w14:paraId="5B32373F" w14:textId="77777777" w:rsidR="00BD013B" w:rsidRDefault="00BC3D94">
      <w:pPr>
        <w:ind w:left="346" w:right="78"/>
      </w:pPr>
      <w:r>
        <w:t xml:space="preserve">2). Определение перечня стран мира с наибольшей долей иммигрантов в населении. </w:t>
      </w:r>
    </w:p>
    <w:p w14:paraId="307E419B" w14:textId="77777777" w:rsidR="00BD013B" w:rsidRDefault="00BC3D94">
      <w:pPr>
        <w:ind w:left="346" w:right="78"/>
      </w:pPr>
      <w:r>
        <w:t xml:space="preserve">126.4.5.4. Тема 4. Многоликое человечество: расовая, этническая и лингвистическая структура населения мира. </w:t>
      </w:r>
    </w:p>
    <w:p w14:paraId="76A7A95A" w14:textId="77777777" w:rsidR="00BD013B" w:rsidRDefault="00BC3D94">
      <w:pPr>
        <w:ind w:left="346" w:right="78"/>
      </w:pPr>
      <w: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r>
        <w:rPr>
          <w:i/>
        </w:rPr>
        <w:t xml:space="preserve"> </w:t>
      </w:r>
    </w:p>
    <w:p w14:paraId="1918DDEE" w14:textId="77777777" w:rsidR="00BD013B" w:rsidRDefault="00BC3D94">
      <w:pPr>
        <w:ind w:left="1071" w:right="78" w:firstLine="0"/>
      </w:pPr>
      <w:r>
        <w:t xml:space="preserve">Практические работы. </w:t>
      </w:r>
    </w:p>
    <w:p w14:paraId="6A06AD3A" w14:textId="77777777" w:rsidR="00BD013B" w:rsidRDefault="00BC3D94">
      <w:pPr>
        <w:ind w:left="346" w:right="78"/>
      </w:pPr>
      <w:r>
        <w:t>1).</w:t>
      </w:r>
      <w:r>
        <w:rPr>
          <w:b/>
        </w:rPr>
        <w:t xml:space="preserve"> </w:t>
      </w:r>
      <w:r>
        <w:t xml:space="preserve">Выполнение заданий на контурной карте по особенностям расового, этнического и лингвистического состава населения стран мира. </w:t>
      </w:r>
    </w:p>
    <w:p w14:paraId="1D308C00" w14:textId="77777777" w:rsidR="00BD013B" w:rsidRDefault="00BC3D94">
      <w:pPr>
        <w:ind w:left="346" w:right="78"/>
      </w:pPr>
      <w:r>
        <w:t xml:space="preserve">2). Организация групповой работы по выявлению межэтнических проблем  в многонациональных государствах современного мира (по выбору учителя). </w:t>
      </w:r>
    </w:p>
    <w:p w14:paraId="6A778E20" w14:textId="77777777" w:rsidR="00BD013B" w:rsidRDefault="00BC3D94">
      <w:pPr>
        <w:ind w:left="1071" w:right="78" w:firstLine="0"/>
      </w:pPr>
      <w:r>
        <w:t xml:space="preserve">126.4.5.5. Тема 5. География религий в современном мире. </w:t>
      </w:r>
    </w:p>
    <w:p w14:paraId="07944F53" w14:textId="77777777" w:rsidR="00BD013B" w:rsidRDefault="00BC3D94">
      <w:pPr>
        <w:ind w:left="346" w:right="78"/>
      </w:pPr>
      <w: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r>
        <w:rPr>
          <w:i/>
        </w:rPr>
        <w:t xml:space="preserve"> </w:t>
      </w:r>
    </w:p>
    <w:p w14:paraId="5FB3D3A1" w14:textId="77777777" w:rsidR="00BD013B" w:rsidRDefault="00BC3D94">
      <w:pPr>
        <w:ind w:left="1071" w:right="78" w:firstLine="0"/>
      </w:pPr>
      <w:r>
        <w:t xml:space="preserve">Практическая работа. </w:t>
      </w:r>
    </w:p>
    <w:p w14:paraId="10CAB556" w14:textId="77777777" w:rsidR="00BD013B" w:rsidRDefault="00BC3D94">
      <w:pPr>
        <w:ind w:left="346" w:right="78"/>
      </w:pPr>
      <w:r>
        <w:t xml:space="preserve">1). Выполнение заданий на контурной карте по географии распространения важнейших мировых религий на основе источников информации. </w:t>
      </w:r>
    </w:p>
    <w:p w14:paraId="4B9B62A8" w14:textId="77777777" w:rsidR="00BD013B" w:rsidRDefault="00BC3D94">
      <w:pPr>
        <w:ind w:left="1071" w:right="78" w:firstLine="0"/>
      </w:pPr>
      <w:r>
        <w:t xml:space="preserve">126.4.5.6. Тема 6. Проблема охраны мирового культурного наследия. </w:t>
      </w:r>
    </w:p>
    <w:p w14:paraId="2324ACA3" w14:textId="77777777" w:rsidR="00BD013B" w:rsidRDefault="00BC3D94">
      <w:pPr>
        <w:ind w:left="346" w:right="78"/>
      </w:pPr>
      <w:r>
        <w:t xml:space="preserve">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w:t>
      </w:r>
    </w:p>
    <w:p w14:paraId="50FFA861" w14:textId="77777777" w:rsidR="00BD013B" w:rsidRDefault="00BC3D94">
      <w:pPr>
        <w:ind w:left="346" w:right="78" w:firstLine="0"/>
      </w:pPr>
      <w:r>
        <w:t xml:space="preserve">Памятники Всемирного наследия на территории России. </w:t>
      </w:r>
    </w:p>
    <w:p w14:paraId="7AEB6FCB" w14:textId="77777777" w:rsidR="00BD013B" w:rsidRDefault="00BC3D94">
      <w:pPr>
        <w:ind w:left="1071" w:right="78" w:firstLine="0"/>
      </w:pPr>
      <w:r>
        <w:t xml:space="preserve">Практическая работа. </w:t>
      </w:r>
    </w:p>
    <w:p w14:paraId="352CC7CA" w14:textId="77777777" w:rsidR="00BD013B" w:rsidRDefault="00BC3D94">
      <w:pPr>
        <w:ind w:left="346" w:right="78"/>
      </w:pPr>
      <w:r>
        <w:t>1).</w:t>
      </w:r>
      <w:r>
        <w:rPr>
          <w:b/>
        </w:rPr>
        <w:t xml:space="preserve"> </w:t>
      </w:r>
      <w:r>
        <w:t xml:space="preserve">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 </w:t>
      </w:r>
    </w:p>
    <w:p w14:paraId="11F972C4" w14:textId="77777777" w:rsidR="00BD013B" w:rsidRDefault="00BC3D94">
      <w:pPr>
        <w:ind w:left="1071" w:right="78" w:firstLine="0"/>
      </w:pPr>
      <w:r>
        <w:t xml:space="preserve">126.4.5.7. Тема 7. Качество жизни населения. </w:t>
      </w:r>
    </w:p>
    <w:p w14:paraId="29B48FA3" w14:textId="77777777" w:rsidR="00BD013B" w:rsidRDefault="00BC3D94">
      <w:pPr>
        <w:ind w:left="346" w:right="78"/>
      </w:pPr>
      <w: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r>
        <w:rPr>
          <w:i/>
        </w:rPr>
        <w:t xml:space="preserve"> </w:t>
      </w:r>
    </w:p>
    <w:p w14:paraId="0EF7302B" w14:textId="77777777" w:rsidR="00BD013B" w:rsidRDefault="00BC3D94">
      <w:pPr>
        <w:ind w:left="1071" w:right="78" w:firstLine="0"/>
      </w:pPr>
      <w:r>
        <w:t xml:space="preserve">Практические работы. </w:t>
      </w:r>
    </w:p>
    <w:p w14:paraId="3BFF8DD4" w14:textId="77777777" w:rsidR="00BD013B" w:rsidRDefault="00BC3D94">
      <w:pPr>
        <w:ind w:left="346" w:right="78"/>
      </w:pPr>
      <w:r>
        <w:t xml:space="preserve">1). Сравнение показателей ИЧР двух стран в разных регионах (по выбору учителя) на основе анализа статистических данных. </w:t>
      </w:r>
    </w:p>
    <w:p w14:paraId="55F0DE4C" w14:textId="77777777" w:rsidR="00BD013B" w:rsidRDefault="00BC3D94">
      <w:pPr>
        <w:ind w:left="346" w:right="78"/>
      </w:pPr>
      <w:r>
        <w:t xml:space="preserve">2). Оценка основных показателей качества жизни населения для отдельных стран мира (по выбору учителя) на основе различных источников. </w:t>
      </w:r>
    </w:p>
    <w:p w14:paraId="148CF31D" w14:textId="77777777" w:rsidR="00BD013B" w:rsidRDefault="00BC3D94">
      <w:pPr>
        <w:ind w:left="1071" w:right="78" w:firstLine="0"/>
      </w:pPr>
      <w:r>
        <w:t xml:space="preserve">126.4.5.8. Тема 8. Расселение населения мира. Города мира и урбанизация. </w:t>
      </w:r>
    </w:p>
    <w:p w14:paraId="7E57496B" w14:textId="77777777" w:rsidR="00BD013B" w:rsidRDefault="00BC3D94">
      <w:pPr>
        <w:ind w:left="346" w:right="78"/>
      </w:pPr>
      <w: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r>
        <w:rPr>
          <w:i/>
        </w:rPr>
        <w:t xml:space="preserve"> </w:t>
      </w:r>
    </w:p>
    <w:p w14:paraId="75A87C50" w14:textId="77777777" w:rsidR="00BD013B" w:rsidRDefault="00BC3D94">
      <w:pPr>
        <w:ind w:left="346" w:right="78"/>
      </w:pPr>
      <w: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r>
        <w:rPr>
          <w:i/>
        </w:rPr>
        <w:t xml:space="preserve"> </w:t>
      </w:r>
    </w:p>
    <w:p w14:paraId="5BB5FF5F" w14:textId="77777777" w:rsidR="00BD013B" w:rsidRDefault="00BC3D94">
      <w:pPr>
        <w:ind w:left="1071" w:right="78" w:firstLine="0"/>
      </w:pPr>
      <w:r>
        <w:t xml:space="preserve">Практические работы. </w:t>
      </w:r>
    </w:p>
    <w:p w14:paraId="7012D885" w14:textId="77777777" w:rsidR="00BD013B" w:rsidRDefault="00BC3D94">
      <w:pPr>
        <w:ind w:left="346" w:right="78"/>
      </w:pPr>
      <w:r>
        <w:t xml:space="preserve">1). Выявление тенденций в изменении численности населения крупнейших агломераций мира на основе анализа статистических данных. </w:t>
      </w:r>
    </w:p>
    <w:p w14:paraId="1E094D92" w14:textId="77777777" w:rsidR="00BD013B" w:rsidRDefault="00BC3D94">
      <w:pPr>
        <w:ind w:left="346" w:right="78"/>
      </w:pPr>
      <w:r>
        <w:t xml:space="preserve">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 126.4.5.9. Тема 9. Глобальные города как ядра развития. </w:t>
      </w:r>
    </w:p>
    <w:p w14:paraId="65F19934" w14:textId="77777777" w:rsidR="00BD013B" w:rsidRDefault="00BC3D94">
      <w:pPr>
        <w:ind w:left="346" w:right="78"/>
      </w:pPr>
      <w: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r>
        <w:rPr>
          <w:i/>
        </w:rPr>
        <w:t xml:space="preserve"> </w:t>
      </w:r>
    </w:p>
    <w:p w14:paraId="008F3E74" w14:textId="77777777" w:rsidR="00BD013B" w:rsidRDefault="00BC3D94">
      <w:pPr>
        <w:ind w:left="1071" w:right="78" w:firstLine="0"/>
      </w:pPr>
      <w:r>
        <w:t xml:space="preserve">Практическая работа. </w:t>
      </w:r>
    </w:p>
    <w:p w14:paraId="125BA476" w14:textId="77777777" w:rsidR="00BD013B" w:rsidRDefault="00BC3D94">
      <w:pPr>
        <w:ind w:left="346" w:right="78"/>
      </w:pPr>
      <w:r>
        <w:t xml:space="preserve">1). Сравнительная характеристика ведущих глобальных городов: Лондона, НьюЙорка, Парижа, Токио, Шанхая – на основе различных рейтингов. </w:t>
      </w:r>
    </w:p>
    <w:p w14:paraId="60C0FECF" w14:textId="77777777" w:rsidR="00BD013B" w:rsidRDefault="00BC3D94">
      <w:pPr>
        <w:ind w:left="1071" w:right="78" w:firstLine="0"/>
      </w:pPr>
      <w:r>
        <w:t xml:space="preserve">126.4.6. Раздел 6. Проблемы мирового экономического развития. </w:t>
      </w:r>
    </w:p>
    <w:p w14:paraId="66FC3C87" w14:textId="77777777" w:rsidR="00BD013B" w:rsidRDefault="00BC3D94">
      <w:pPr>
        <w:ind w:left="1071" w:right="78" w:firstLine="0"/>
      </w:pPr>
      <w:r>
        <w:t xml:space="preserve">126.4.6.1. Тема 1. Мировое хозяйство как система. </w:t>
      </w:r>
    </w:p>
    <w:p w14:paraId="75AAE9CC" w14:textId="77777777" w:rsidR="00BD013B" w:rsidRDefault="00BC3D94">
      <w:pPr>
        <w:ind w:left="346" w:right="78"/>
      </w:pPr>
      <w: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r>
        <w:rPr>
          <w:i/>
        </w:rPr>
        <w:t xml:space="preserve"> </w:t>
      </w:r>
    </w:p>
    <w:p w14:paraId="38D82062" w14:textId="77777777" w:rsidR="00BD013B" w:rsidRDefault="00BC3D94">
      <w:pPr>
        <w:ind w:left="346" w:right="78"/>
      </w:pPr>
      <w:r>
        <w:t xml:space="preserve">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 </w:t>
      </w:r>
    </w:p>
    <w:p w14:paraId="565F3162" w14:textId="77777777" w:rsidR="00BD013B" w:rsidRDefault="00BC3D94">
      <w:pPr>
        <w:ind w:left="1071" w:right="78" w:firstLine="0"/>
      </w:pPr>
      <w:r>
        <w:t xml:space="preserve">Практические работы. </w:t>
      </w:r>
    </w:p>
    <w:p w14:paraId="1CF65804" w14:textId="77777777" w:rsidR="00BD013B" w:rsidRDefault="00BC3D94">
      <w:pPr>
        <w:ind w:left="346" w:right="78"/>
      </w:pPr>
      <w:r>
        <w:t xml:space="preserve">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 </w:t>
      </w:r>
    </w:p>
    <w:p w14:paraId="319B5C02" w14:textId="77777777" w:rsidR="00BD013B" w:rsidRDefault="00BC3D94">
      <w:pPr>
        <w:ind w:left="346" w:right="78"/>
      </w:pPr>
      <w:r>
        <w:t xml:space="preserve">2). Анализ участия стран и регионов мира в международном географическом разделении труда. </w:t>
      </w:r>
    </w:p>
    <w:p w14:paraId="3025884D" w14:textId="77777777" w:rsidR="00BD013B" w:rsidRDefault="00BC3D94">
      <w:pPr>
        <w:ind w:left="346" w:right="78"/>
      </w:pPr>
      <w:r>
        <w:t xml:space="preserve">3). Классификация стран по особенностям отраслевой структуры их экономики (аграрные, индустриальные, постиндустриальные). </w:t>
      </w:r>
    </w:p>
    <w:p w14:paraId="2AEAC811" w14:textId="77777777" w:rsidR="00BD013B" w:rsidRDefault="00BC3D94">
      <w:pPr>
        <w:ind w:left="1071" w:right="78" w:firstLine="0"/>
      </w:pPr>
      <w:r>
        <w:t xml:space="preserve">126.4.6.2. Тема 2. Научно-технический прогресс и мировое хозяйство. </w:t>
      </w:r>
    </w:p>
    <w:p w14:paraId="0C0A02B4" w14:textId="77777777" w:rsidR="00BD013B" w:rsidRDefault="00BC3D94">
      <w:pPr>
        <w:ind w:left="346" w:right="78"/>
      </w:pPr>
      <w: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r>
        <w:rPr>
          <w:i/>
        </w:rPr>
        <w:t xml:space="preserve"> </w:t>
      </w:r>
    </w:p>
    <w:p w14:paraId="771674A6" w14:textId="77777777" w:rsidR="00BD013B" w:rsidRDefault="00BC3D94">
      <w:pPr>
        <w:ind w:left="1071" w:right="78" w:firstLine="0"/>
      </w:pPr>
      <w:r>
        <w:t xml:space="preserve">Практическая работа. </w:t>
      </w:r>
    </w:p>
    <w:p w14:paraId="33860C87" w14:textId="77777777" w:rsidR="00BD013B" w:rsidRDefault="00BC3D94">
      <w:pPr>
        <w:ind w:left="346" w:right="78"/>
      </w:pPr>
      <w:r>
        <w:t xml:space="preserve">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 </w:t>
      </w:r>
    </w:p>
    <w:p w14:paraId="389B5336" w14:textId="77777777" w:rsidR="00BD013B" w:rsidRDefault="00BC3D94">
      <w:pPr>
        <w:ind w:left="1071" w:right="78" w:firstLine="0"/>
      </w:pPr>
      <w:r>
        <w:t xml:space="preserve">126.4.6.3. Тема 3. Социально-экономические типы стран мира. </w:t>
      </w:r>
    </w:p>
    <w:p w14:paraId="39D412FD" w14:textId="77777777" w:rsidR="00BD013B" w:rsidRDefault="00BC3D94">
      <w:pPr>
        <w:ind w:left="346" w:right="78"/>
      </w:pPr>
      <w: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 </w:t>
      </w:r>
    </w:p>
    <w:p w14:paraId="17E93B9F" w14:textId="77777777" w:rsidR="00BD013B" w:rsidRDefault="00BC3D94">
      <w:pPr>
        <w:numPr>
          <w:ilvl w:val="0"/>
          <w:numId w:val="88"/>
        </w:numPr>
        <w:ind w:right="78"/>
      </w:pPr>
      <w:r>
        <w:t xml:space="preserve">Сравнительная характеристика стран разных типов с использованием статистических и картографических материалов. </w:t>
      </w:r>
    </w:p>
    <w:p w14:paraId="69A0EFB7" w14:textId="77777777" w:rsidR="00BD013B" w:rsidRDefault="00BC3D94">
      <w:pPr>
        <w:numPr>
          <w:ilvl w:val="0"/>
          <w:numId w:val="88"/>
        </w:numPr>
        <w:ind w:right="78"/>
      </w:pPr>
      <w:r>
        <w:t xml:space="preserve">Сравнение структуры экономики развитых и развивающихся стран на основе анализа структуры ВВП и занятости двух стран (по выбору учителя). </w:t>
      </w:r>
    </w:p>
    <w:p w14:paraId="5E193F15" w14:textId="77777777" w:rsidR="00BD013B" w:rsidRDefault="00BC3D94">
      <w:pPr>
        <w:ind w:left="346" w:right="78"/>
      </w:pPr>
      <w:r>
        <w:t xml:space="preserve">126.4.6.4. Тема 4. Экономическое развитие стран глобального Севера и глобального Юга. </w:t>
      </w:r>
    </w:p>
    <w:p w14:paraId="0995EF49" w14:textId="77777777" w:rsidR="00BD013B" w:rsidRDefault="00BC3D94">
      <w:pPr>
        <w:ind w:left="346" w:right="78"/>
      </w:pPr>
      <w: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r>
        <w:rPr>
          <w:i/>
        </w:rPr>
        <w:t xml:space="preserve"> </w:t>
      </w:r>
    </w:p>
    <w:p w14:paraId="58097126" w14:textId="77777777" w:rsidR="00BD013B" w:rsidRDefault="00BC3D94">
      <w:pPr>
        <w:ind w:left="1071" w:right="78" w:firstLine="0"/>
      </w:pPr>
      <w:r>
        <w:t xml:space="preserve">Практическая работа. </w:t>
      </w:r>
    </w:p>
    <w:p w14:paraId="7D46B064" w14:textId="77777777" w:rsidR="00BD013B" w:rsidRDefault="00BC3D94">
      <w:pPr>
        <w:ind w:left="346" w:right="78"/>
      </w:pPr>
      <w:r>
        <w:t xml:space="preserve">1). Сравнение показателей социально-экономического развития стран Севера и Юга на основе анализа картографических и статистических материалов. </w:t>
      </w:r>
    </w:p>
    <w:p w14:paraId="1BE9FA9F" w14:textId="77777777" w:rsidR="00BD013B" w:rsidRDefault="00BC3D94">
      <w:pPr>
        <w:ind w:left="346" w:right="78"/>
      </w:pPr>
      <w:r>
        <w:t xml:space="preserve">126.4.6.5. Тема 5. Мировое сельское хозяйство и глобальная продовольственная проблема. </w:t>
      </w:r>
    </w:p>
    <w:p w14:paraId="7A4056D6" w14:textId="77777777" w:rsidR="00BD013B" w:rsidRDefault="00BC3D94">
      <w:pPr>
        <w:ind w:left="346" w:right="78"/>
      </w:pPr>
      <w: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w:t>
      </w:r>
    </w:p>
    <w:p w14:paraId="11504EF9" w14:textId="77777777" w:rsidR="00BD013B" w:rsidRDefault="00BC3D94">
      <w:pPr>
        <w:ind w:left="346" w:right="78" w:firstLine="0"/>
      </w:pPr>
      <w:r>
        <w:t xml:space="preserve">Состав и место агропромышленного комплекса (АПК) в отраслевой структуре хозяйства России. Типы сельскохозяйственных районов мира. </w:t>
      </w:r>
      <w:r>
        <w:rPr>
          <w:i/>
        </w:rPr>
        <w:t xml:space="preserve"> </w:t>
      </w:r>
    </w:p>
    <w:p w14:paraId="50F26A6B" w14:textId="77777777" w:rsidR="00BD013B" w:rsidRDefault="00BC3D94">
      <w:pPr>
        <w:ind w:left="346" w:right="78"/>
      </w:pPr>
      <w: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Pr>
          <w:i/>
        </w:rPr>
        <w:t xml:space="preserve"> </w:t>
      </w:r>
    </w:p>
    <w:p w14:paraId="7EE95B0A" w14:textId="77777777" w:rsidR="00BD013B" w:rsidRDefault="00BC3D94">
      <w:pPr>
        <w:ind w:left="346" w:right="78"/>
      </w:pPr>
      <w: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r>
        <w:rPr>
          <w:i/>
        </w:rPr>
        <w:t xml:space="preserve"> </w:t>
      </w:r>
    </w:p>
    <w:p w14:paraId="59569C79" w14:textId="77777777" w:rsidR="00BD013B" w:rsidRDefault="00BC3D94">
      <w:pPr>
        <w:spacing w:after="17" w:line="266" w:lineRule="auto"/>
        <w:ind w:left="356" w:right="83" w:hanging="10"/>
        <w:jc w:val="right"/>
      </w:pPr>
      <w: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r>
        <w:rPr>
          <w:i/>
        </w:rPr>
        <w:t xml:space="preserve"> </w:t>
      </w:r>
    </w:p>
    <w:p w14:paraId="6ABDA1F3" w14:textId="77777777" w:rsidR="00BD013B" w:rsidRDefault="00BC3D94">
      <w:pPr>
        <w:ind w:left="1071" w:right="78" w:firstLine="0"/>
      </w:pPr>
      <w:r>
        <w:t xml:space="preserve">Практические работы. </w:t>
      </w:r>
    </w:p>
    <w:p w14:paraId="07FAD8DF" w14:textId="77777777" w:rsidR="00BD013B" w:rsidRDefault="00BC3D94">
      <w:pPr>
        <w:ind w:left="346" w:right="78"/>
      </w:pPr>
      <w:r>
        <w:t xml:space="preserve">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 </w:t>
      </w:r>
    </w:p>
    <w:p w14:paraId="3D5EA493" w14:textId="77777777" w:rsidR="00BD013B" w:rsidRDefault="00BC3D94">
      <w:pPr>
        <w:ind w:left="346" w:right="78"/>
      </w:pPr>
      <w:r>
        <w:t xml:space="preserve">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 </w:t>
      </w:r>
    </w:p>
    <w:p w14:paraId="72DC72C4" w14:textId="77777777" w:rsidR="00BD013B" w:rsidRDefault="00BC3D94">
      <w:pPr>
        <w:ind w:left="346" w:right="78"/>
      </w:pPr>
      <w:r>
        <w:t xml:space="preserve">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 </w:t>
      </w:r>
    </w:p>
    <w:p w14:paraId="0E2BC177" w14:textId="77777777" w:rsidR="00BD013B" w:rsidRDefault="00BC3D94">
      <w:pPr>
        <w:ind w:left="1071" w:right="78" w:firstLine="0"/>
      </w:pPr>
      <w:r>
        <w:t xml:space="preserve">126.4.6.6. Тема 6. География ведущих отраслей промышленности мира. </w:t>
      </w:r>
    </w:p>
    <w:p w14:paraId="3FA9BA3D" w14:textId="77777777" w:rsidR="00BD013B" w:rsidRDefault="00BC3D94">
      <w:pPr>
        <w:ind w:left="346" w:right="78"/>
      </w:pPr>
      <w: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 </w:t>
      </w:r>
      <w:r>
        <w:rPr>
          <w:i/>
        </w:rPr>
        <w:t xml:space="preserve"> </w:t>
      </w:r>
    </w:p>
    <w:p w14:paraId="6D5A7EFD" w14:textId="77777777" w:rsidR="00BD013B" w:rsidRDefault="00BC3D94">
      <w:pPr>
        <w:ind w:left="346" w:right="78"/>
      </w:pPr>
      <w: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r>
        <w:rPr>
          <w:i/>
        </w:rPr>
        <w:t xml:space="preserve"> </w:t>
      </w:r>
    </w:p>
    <w:p w14:paraId="43C69F07" w14:textId="77777777" w:rsidR="00BD013B" w:rsidRDefault="00BC3D94">
      <w:pPr>
        <w:ind w:left="346" w:right="78"/>
      </w:pPr>
      <w: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Pr>
          <w:i/>
        </w:rPr>
        <w:t xml:space="preserve"> </w:t>
      </w:r>
    </w:p>
    <w:p w14:paraId="35CFB7C5" w14:textId="77777777" w:rsidR="00BD013B" w:rsidRDefault="00BC3D94">
      <w:pPr>
        <w:ind w:left="346" w:right="78"/>
      </w:pPr>
      <w:r>
        <w:t xml:space="preserve">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 </w:t>
      </w:r>
    </w:p>
    <w:p w14:paraId="7CC9CD70" w14:textId="77777777" w:rsidR="00BD013B" w:rsidRDefault="00BC3D94">
      <w:pPr>
        <w:ind w:left="346" w:right="78"/>
      </w:pPr>
      <w:r>
        <w:t xml:space="preserve">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 </w:t>
      </w:r>
    </w:p>
    <w:p w14:paraId="64DB4FD3" w14:textId="77777777" w:rsidR="00BD013B" w:rsidRDefault="00BC3D94">
      <w:pPr>
        <w:ind w:left="346" w:right="78"/>
      </w:pPr>
      <w: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14:paraId="4C924185" w14:textId="77777777" w:rsidR="00BD013B" w:rsidRDefault="00BC3D94">
      <w:pPr>
        <w:ind w:left="346" w:right="78"/>
      </w:pPr>
      <w:r>
        <w:t xml:space="preserve">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 </w:t>
      </w:r>
    </w:p>
    <w:p w14:paraId="21E86C6D" w14:textId="77777777" w:rsidR="00BD013B" w:rsidRDefault="00BC3D94">
      <w:pPr>
        <w:ind w:left="346" w:right="78"/>
      </w:pPr>
      <w:r>
        <w:t xml:space="preserve">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 </w:t>
      </w:r>
    </w:p>
    <w:p w14:paraId="6C9454A8" w14:textId="77777777" w:rsidR="00BD013B" w:rsidRDefault="00BC3D94">
      <w:pPr>
        <w:ind w:left="1071" w:right="78" w:firstLine="0"/>
      </w:pPr>
      <w:r>
        <w:t xml:space="preserve">Практические работы. </w:t>
      </w:r>
    </w:p>
    <w:p w14:paraId="1180A0AD" w14:textId="77777777" w:rsidR="00BD013B" w:rsidRDefault="00BC3D94">
      <w:pPr>
        <w:ind w:left="346" w:right="78"/>
      </w:pPr>
      <w:r>
        <w:t xml:space="preserve">1). Сравнение эффективности различных типов ВИЭ на основе анализа данных об их энергетической и экономической рентабельности. </w:t>
      </w:r>
    </w:p>
    <w:p w14:paraId="0EA0D934" w14:textId="77777777" w:rsidR="00BD013B" w:rsidRDefault="00BC3D94">
      <w:pPr>
        <w:ind w:left="346" w:right="78"/>
      </w:pPr>
      <w:r>
        <w:t xml:space="preserve">2). Подготовка эссе на тему «Не слишком ли высокую цену человечество платит за нефть?». </w:t>
      </w:r>
    </w:p>
    <w:p w14:paraId="4BB956E3" w14:textId="77777777" w:rsidR="00BD013B" w:rsidRDefault="00BC3D94">
      <w:pPr>
        <w:ind w:left="346" w:right="78"/>
      </w:pPr>
      <w:r>
        <w:t xml:space="preserve">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 </w:t>
      </w:r>
    </w:p>
    <w:p w14:paraId="204728BF" w14:textId="77777777" w:rsidR="00BD013B" w:rsidRDefault="00BC3D94">
      <w:pPr>
        <w:ind w:left="346" w:right="78"/>
      </w:pPr>
      <w:r>
        <w:t xml:space="preserve">4). </w:t>
      </w:r>
      <w:r>
        <w:tab/>
        <w:t xml:space="preserve">Составление </w:t>
      </w:r>
      <w:r>
        <w:tab/>
        <w:t xml:space="preserve">экономико-географической </w:t>
      </w:r>
      <w:r>
        <w:tab/>
        <w:t xml:space="preserve">характеристики </w:t>
      </w:r>
      <w:r>
        <w:tab/>
        <w:t xml:space="preserve">одной из отраслей мировой промышленности (по выбору учителя). </w:t>
      </w:r>
    </w:p>
    <w:p w14:paraId="64F2D88A" w14:textId="77777777" w:rsidR="00BD013B" w:rsidRDefault="00BC3D94">
      <w:pPr>
        <w:ind w:left="1071" w:right="78" w:firstLine="0"/>
      </w:pPr>
      <w:r>
        <w:t xml:space="preserve">126.4.6.7. Тема 7. Глобальный рынок услуг и технологий. </w:t>
      </w:r>
    </w:p>
    <w:p w14:paraId="536A05F7" w14:textId="77777777" w:rsidR="00BD013B" w:rsidRDefault="00BC3D94">
      <w:pPr>
        <w:ind w:left="346" w:right="78"/>
      </w:pPr>
      <w:r>
        <w:t xml:space="preserve">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 </w:t>
      </w:r>
    </w:p>
    <w:p w14:paraId="2573BAC9" w14:textId="77777777" w:rsidR="00BD013B" w:rsidRDefault="00BC3D94">
      <w:pPr>
        <w:ind w:left="346" w:right="78"/>
      </w:pPr>
      <w:r>
        <w:t xml:space="preserve">Международный туризм, ведущие страны и регионы по развитию туризма. Туристско-рекреационный потенциал регионов мира. </w:t>
      </w:r>
      <w:r>
        <w:rPr>
          <w:i/>
        </w:rPr>
        <w:t xml:space="preserve"> </w:t>
      </w:r>
    </w:p>
    <w:p w14:paraId="63D173A1" w14:textId="77777777" w:rsidR="00BD013B" w:rsidRDefault="00BC3D94">
      <w:pPr>
        <w:ind w:left="346" w:right="78"/>
      </w:pPr>
      <w: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r>
        <w:rPr>
          <w:i/>
        </w:rPr>
        <w:t xml:space="preserve"> </w:t>
      </w:r>
    </w:p>
    <w:p w14:paraId="754DD3AF" w14:textId="77777777" w:rsidR="00BD013B" w:rsidRDefault="00BC3D94">
      <w:pPr>
        <w:ind w:left="346" w:right="78"/>
      </w:pPr>
      <w:r>
        <w:t xml:space="preserve">Глобальные системы науки и образования. Международные образовательные услуги. Проблема «утечки мозгов». </w:t>
      </w:r>
      <w:r>
        <w:rPr>
          <w:i/>
        </w:rPr>
        <w:t xml:space="preserve"> </w:t>
      </w:r>
    </w:p>
    <w:p w14:paraId="45BEC581" w14:textId="77777777" w:rsidR="00BD013B" w:rsidRDefault="00BC3D94">
      <w:pPr>
        <w:ind w:left="1071" w:right="78" w:firstLine="0"/>
      </w:pPr>
      <w:r>
        <w:t xml:space="preserve">География мировой торговли. </w:t>
      </w:r>
      <w:r>
        <w:rPr>
          <w:i/>
        </w:rPr>
        <w:t xml:space="preserve"> </w:t>
      </w:r>
    </w:p>
    <w:p w14:paraId="42ABB31D" w14:textId="77777777" w:rsidR="00BD013B" w:rsidRDefault="00BC3D94">
      <w:pPr>
        <w:ind w:left="1071" w:right="78" w:firstLine="0"/>
      </w:pPr>
      <w:r>
        <w:t xml:space="preserve">Практические работы. </w:t>
      </w:r>
    </w:p>
    <w:p w14:paraId="500343CA" w14:textId="77777777" w:rsidR="00BD013B" w:rsidRDefault="00BC3D94">
      <w:pPr>
        <w:ind w:left="1071" w:right="78" w:firstLine="0"/>
      </w:pPr>
      <w:r>
        <w:t xml:space="preserve">1). Создание структурной схемы «Формы участия стран и регионов мира </w:t>
      </w:r>
    </w:p>
    <w:p w14:paraId="284C7793" w14:textId="77777777" w:rsidR="00BD013B" w:rsidRDefault="00BC3D94">
      <w:pPr>
        <w:ind w:left="346" w:right="78" w:firstLine="0"/>
      </w:pPr>
      <w:r>
        <w:t xml:space="preserve">в международном географическом разделении труда». </w:t>
      </w:r>
    </w:p>
    <w:p w14:paraId="1893F80E" w14:textId="77777777" w:rsidR="00BD013B" w:rsidRDefault="00BC3D94">
      <w:pPr>
        <w:ind w:left="346" w:right="78"/>
      </w:pPr>
      <w:r>
        <w:t xml:space="preserve">2). Определение международной специализации одного из крупнейших регионов мира (по выбору учителя) на основе анализа статистических данных. </w:t>
      </w:r>
    </w:p>
    <w:p w14:paraId="7F9FE6A8" w14:textId="77777777" w:rsidR="00BD013B" w:rsidRDefault="00BC3D94">
      <w:pPr>
        <w:ind w:left="346" w:right="78"/>
      </w:pPr>
      <w:r>
        <w:t xml:space="preserve">3). Создание рекламного постера по одному из туристических регионов мира (по выбору обучающихся) на основе источников информации. </w:t>
      </w:r>
    </w:p>
    <w:p w14:paraId="3460B65D" w14:textId="77777777" w:rsidR="00BD013B" w:rsidRDefault="00BC3D94">
      <w:pPr>
        <w:ind w:left="346" w:right="78"/>
      </w:pPr>
      <w:r>
        <w:t xml:space="preserve">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 </w:t>
      </w:r>
    </w:p>
    <w:p w14:paraId="7D40E705" w14:textId="77777777" w:rsidR="00BD013B" w:rsidRDefault="00BC3D94">
      <w:pPr>
        <w:ind w:left="346" w:right="78"/>
      </w:pPr>
      <w:r>
        <w:t xml:space="preserve">5). Отображение статистических данных по обеспеченности различными предприятиями сферы услуг на примере своего города (области). </w:t>
      </w:r>
    </w:p>
    <w:p w14:paraId="3DEBB7D5" w14:textId="77777777" w:rsidR="00BD013B" w:rsidRDefault="00BC3D94">
      <w:pPr>
        <w:ind w:left="1071" w:right="78" w:firstLine="0"/>
      </w:pPr>
      <w:r>
        <w:t xml:space="preserve">126.4.6.8. Тема 8. Мировая транспортная система. </w:t>
      </w:r>
    </w:p>
    <w:p w14:paraId="16F83A87" w14:textId="77777777" w:rsidR="00BD013B" w:rsidRDefault="00BC3D94">
      <w:pPr>
        <w:ind w:left="346" w:right="78"/>
      </w:pPr>
      <w:r>
        <w:t xml:space="preserve">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 </w:t>
      </w:r>
    </w:p>
    <w:p w14:paraId="4BE9FFD8" w14:textId="77777777" w:rsidR="00BD013B" w:rsidRDefault="00BC3D94">
      <w:pPr>
        <w:ind w:left="346" w:right="78"/>
      </w:pPr>
      <w: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14:paraId="6B08E126" w14:textId="77777777" w:rsidR="00BD013B" w:rsidRDefault="00BC3D94">
      <w:pPr>
        <w:ind w:left="346" w:right="78"/>
      </w:pPr>
      <w:r>
        <w:t xml:space="preserve">Мировой морской транспорт. Структура мирового гражданского морского флота. Важнейшие водные пути, каналы и судоходные реки мира. </w:t>
      </w:r>
      <w:r>
        <w:rPr>
          <w:i/>
        </w:rPr>
        <w:t xml:space="preserve"> </w:t>
      </w:r>
    </w:p>
    <w:p w14:paraId="4EB26D48" w14:textId="77777777" w:rsidR="00BD013B" w:rsidRDefault="00BC3D94">
      <w:pPr>
        <w:ind w:left="1071" w:right="78" w:firstLine="0"/>
      </w:pPr>
      <w:r>
        <w:t xml:space="preserve">Практические работы. </w:t>
      </w:r>
    </w:p>
    <w:p w14:paraId="2E175460" w14:textId="77777777" w:rsidR="00BD013B" w:rsidRDefault="00BC3D94">
      <w:pPr>
        <w:ind w:left="346" w:right="78"/>
      </w:pPr>
      <w:r>
        <w:t xml:space="preserve">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 </w:t>
      </w:r>
    </w:p>
    <w:p w14:paraId="500CABF5" w14:textId="77777777" w:rsidR="00BD013B" w:rsidRDefault="00BC3D94">
      <w:pPr>
        <w:ind w:left="346" w:right="78"/>
      </w:pPr>
      <w:r>
        <w:t xml:space="preserve">2). Составление картосхемы единого глубоководного пути европейской части России с использованием различных источников информации. </w:t>
      </w:r>
    </w:p>
    <w:p w14:paraId="112DC1FB" w14:textId="77777777" w:rsidR="00BD013B" w:rsidRDefault="00BC3D94">
      <w:pPr>
        <w:ind w:left="346" w:right="78"/>
      </w:pPr>
      <w:r>
        <w:t xml:space="preserve">3). Оценка транспортно-географического положения России на основе источников информации. </w:t>
      </w:r>
    </w:p>
    <w:p w14:paraId="237763D9" w14:textId="77777777" w:rsidR="00BD013B" w:rsidRDefault="00BC3D94">
      <w:pPr>
        <w:ind w:left="1071" w:right="78" w:firstLine="0"/>
      </w:pPr>
      <w:r>
        <w:t xml:space="preserve">126.4.6.9. Тема 9. Глобальные валютно-финансовые отношения. </w:t>
      </w:r>
    </w:p>
    <w:p w14:paraId="363E2F02" w14:textId="77777777" w:rsidR="00BD013B" w:rsidRDefault="00BC3D94">
      <w:pPr>
        <w:ind w:left="346" w:right="78"/>
      </w:pPr>
      <w:r>
        <w:t xml:space="preserve">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 </w:t>
      </w:r>
    </w:p>
    <w:p w14:paraId="0A9E3BE4" w14:textId="77777777" w:rsidR="00BD013B" w:rsidRDefault="00BC3D94">
      <w:pPr>
        <w:ind w:left="1071" w:right="78" w:firstLine="0"/>
      </w:pPr>
      <w:r>
        <w:t xml:space="preserve">Практическая работа. </w:t>
      </w:r>
    </w:p>
    <w:p w14:paraId="736C5D56" w14:textId="77777777" w:rsidR="00BD013B" w:rsidRDefault="00BC3D94">
      <w:pPr>
        <w:ind w:left="346" w:right="78"/>
      </w:pPr>
      <w:r>
        <w:t xml:space="preserve">1). Подготовка дискуссии на тему «Возможно ли преодоление финансовой задолженности развивающимися странами?». </w:t>
      </w:r>
    </w:p>
    <w:p w14:paraId="1F459F56" w14:textId="77777777" w:rsidR="00BD013B" w:rsidRDefault="00BC3D94">
      <w:pPr>
        <w:ind w:left="346" w:right="78"/>
      </w:pPr>
      <w:r>
        <w:t>126.4.6.10. Тема 10. Интеграционные процессы в глобальной экономике.Сущность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Pr>
          <w:i/>
        </w:rPr>
        <w:t xml:space="preserve">. </w:t>
      </w:r>
      <w: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r>
        <w:rPr>
          <w:i/>
        </w:rPr>
        <w:t xml:space="preserve"> </w:t>
      </w:r>
    </w:p>
    <w:p w14:paraId="4CFE59B8" w14:textId="77777777" w:rsidR="00BD013B" w:rsidRDefault="00BC3D94">
      <w:pPr>
        <w:ind w:left="1071" w:right="78" w:firstLine="0"/>
      </w:pPr>
      <w:r>
        <w:t xml:space="preserve">Практические работы. </w:t>
      </w:r>
    </w:p>
    <w:p w14:paraId="54C4B984" w14:textId="77777777" w:rsidR="00BD013B" w:rsidRDefault="00BC3D94">
      <w:pPr>
        <w:ind w:left="346" w:right="78"/>
      </w:pPr>
      <w:r>
        <w:t xml:space="preserve">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 </w:t>
      </w:r>
    </w:p>
    <w:p w14:paraId="1A0DD658" w14:textId="77777777" w:rsidR="00BD013B" w:rsidRDefault="00BC3D94">
      <w:pPr>
        <w:ind w:left="346" w:right="78"/>
      </w:pPr>
      <w:r>
        <w:t xml:space="preserve">2). Анализ международных экономических связей на примере одной из стран (по выбору учителя) на основе анализа различных источников информации. </w:t>
      </w:r>
    </w:p>
    <w:p w14:paraId="1FE4BC32" w14:textId="77777777" w:rsidR="00BD013B" w:rsidRDefault="00BC3D94">
      <w:pPr>
        <w:ind w:left="1071" w:right="78" w:firstLine="0"/>
      </w:pPr>
      <w:r>
        <w:t xml:space="preserve">126.5. Содержание учебного предмета «География» в 11 классе. </w:t>
      </w:r>
    </w:p>
    <w:p w14:paraId="251495EB" w14:textId="77777777" w:rsidR="00BD013B" w:rsidRDefault="00BC3D94">
      <w:pPr>
        <w:ind w:left="1071" w:right="78" w:firstLine="0"/>
      </w:pPr>
      <w:r>
        <w:t xml:space="preserve">126.5.1. Раздел 7. Зарубежная Европа. </w:t>
      </w:r>
    </w:p>
    <w:p w14:paraId="21C8245A" w14:textId="77777777" w:rsidR="00BD013B" w:rsidRDefault="00BC3D94">
      <w:pPr>
        <w:ind w:left="346" w:right="78"/>
      </w:pPr>
      <w:r>
        <w:t xml:space="preserve">126.5.1.1. Тема 1. Географическое положение и политическая карта зарубежной Европы. </w:t>
      </w:r>
    </w:p>
    <w:p w14:paraId="16274B38" w14:textId="77777777" w:rsidR="00BD013B" w:rsidRDefault="00BC3D94">
      <w:pPr>
        <w:ind w:left="346" w:right="78"/>
      </w:pPr>
      <w:r>
        <w:t>Политико- и экономико-географическое положение Европы. Размеры территории и численность населения, доля в мировом населении</w:t>
      </w:r>
      <w:r>
        <w:rPr>
          <w:i/>
        </w:rPr>
        <w:t>.</w:t>
      </w:r>
      <w:r>
        <w:t xml:space="preserve"> Большое значение выхода к морям Атлантического океана. </w:t>
      </w:r>
    </w:p>
    <w:p w14:paraId="7C7D517F" w14:textId="77777777" w:rsidR="00BD013B" w:rsidRDefault="00BC3D94">
      <w:pPr>
        <w:ind w:left="346" w:right="78"/>
      </w:pPr>
      <w:r>
        <w:t xml:space="preserve">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 </w:t>
      </w:r>
    </w:p>
    <w:p w14:paraId="6EAC7124" w14:textId="77777777" w:rsidR="00BD013B" w:rsidRDefault="00BC3D94">
      <w:pPr>
        <w:tabs>
          <w:tab w:val="center" w:pos="1604"/>
          <w:tab w:val="center" w:pos="2915"/>
          <w:tab w:val="center" w:pos="4627"/>
          <w:tab w:val="center" w:pos="6188"/>
          <w:tab w:val="center" w:pos="6928"/>
          <w:tab w:val="center" w:pos="7782"/>
          <w:tab w:val="right" w:pos="9468"/>
        </w:tabs>
        <w:ind w:right="0" w:firstLine="0"/>
        <w:jc w:val="left"/>
      </w:pPr>
      <w:r>
        <w:rPr>
          <w:rFonts w:ascii="Calibri" w:eastAsia="Calibri" w:hAnsi="Calibri" w:cs="Calibri"/>
          <w:sz w:val="22"/>
        </w:rPr>
        <w:tab/>
      </w:r>
      <w:r>
        <w:t xml:space="preserve">Ключевые </w:t>
      </w:r>
      <w:r>
        <w:tab/>
        <w:t xml:space="preserve">проблемы </w:t>
      </w:r>
      <w:r>
        <w:tab/>
        <w:t xml:space="preserve">взаимоотношений </w:t>
      </w:r>
      <w:r>
        <w:tab/>
        <w:t xml:space="preserve">России </w:t>
      </w:r>
      <w:r>
        <w:tab/>
        <w:t xml:space="preserve">со </w:t>
      </w:r>
      <w:r>
        <w:tab/>
        <w:t xml:space="preserve">странами </w:t>
      </w:r>
      <w:r>
        <w:tab/>
        <w:t xml:space="preserve">Европы: </w:t>
      </w:r>
    </w:p>
    <w:p w14:paraId="687D6398" w14:textId="77777777" w:rsidR="00BD013B" w:rsidRDefault="00BC3D94">
      <w:pPr>
        <w:ind w:left="346" w:right="78" w:firstLine="0"/>
      </w:pPr>
      <w:r>
        <w:t xml:space="preserve">расширение ЕС и НАТО на восток, Калининградский эксклав, транспортировка в страны Европы российских топливных ресурсов и другое. </w:t>
      </w:r>
    </w:p>
    <w:p w14:paraId="2D629F41" w14:textId="77777777" w:rsidR="00BD013B" w:rsidRDefault="00BC3D94">
      <w:pPr>
        <w:ind w:left="1071" w:right="78" w:firstLine="0"/>
      </w:pPr>
      <w:r>
        <w:t xml:space="preserve">Практическая работа. </w:t>
      </w:r>
    </w:p>
    <w:p w14:paraId="3B843CB5" w14:textId="77777777" w:rsidR="00BD013B" w:rsidRDefault="00BC3D94">
      <w:pPr>
        <w:ind w:left="346" w:right="78"/>
      </w:pPr>
      <w:r>
        <w:t xml:space="preserve">1). Сравнительная характеристика региональных организаций зарубежной Европы (ЕС, ЕАСТ, Евратом, Европейское космическое агентство). </w:t>
      </w:r>
    </w:p>
    <w:p w14:paraId="5B19B927" w14:textId="77777777" w:rsidR="00BD013B" w:rsidRDefault="00BC3D94">
      <w:pPr>
        <w:ind w:left="1071" w:right="78" w:firstLine="0"/>
      </w:pPr>
      <w:r>
        <w:t xml:space="preserve">126.5.1.2. Тема 2. Природные условия и ресурсы зарубежной Европы. </w:t>
      </w:r>
    </w:p>
    <w:p w14:paraId="04E0FF5D" w14:textId="77777777" w:rsidR="00BD013B" w:rsidRDefault="00BC3D94">
      <w:pPr>
        <w:ind w:left="346" w:right="78"/>
      </w:pPr>
      <w: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r>
        <w:rPr>
          <w:i/>
        </w:rPr>
        <w:t xml:space="preserve"> </w:t>
      </w:r>
    </w:p>
    <w:p w14:paraId="46B13F5E" w14:textId="77777777" w:rsidR="00BD013B" w:rsidRDefault="00BC3D94">
      <w:pPr>
        <w:ind w:left="1071" w:right="78" w:firstLine="0"/>
      </w:pPr>
      <w:r>
        <w:t xml:space="preserve">Практические работы. </w:t>
      </w:r>
    </w:p>
    <w:p w14:paraId="18D8D5EA" w14:textId="77777777" w:rsidR="00BD013B" w:rsidRDefault="00BC3D94">
      <w:pPr>
        <w:ind w:left="346" w:right="78"/>
      </w:pPr>
      <w:r>
        <w:t xml:space="preserve">1). Оценка обеспеченности природными ресурсами субрегионов зарубежной Европы. </w:t>
      </w:r>
    </w:p>
    <w:p w14:paraId="5193208A" w14:textId="77777777" w:rsidR="00BD013B" w:rsidRDefault="00BC3D94">
      <w:pPr>
        <w:ind w:left="346" w:right="78"/>
      </w:pPr>
      <w:r>
        <w:t xml:space="preserve">2). Комплексная характеристика природно-ресурсного потенциала одной  из стран зарубежной Европы (по выбору). </w:t>
      </w:r>
    </w:p>
    <w:p w14:paraId="14542042" w14:textId="77777777" w:rsidR="00BD013B" w:rsidRDefault="00BC3D94">
      <w:pPr>
        <w:ind w:left="1071" w:right="78" w:firstLine="0"/>
      </w:pPr>
      <w:r>
        <w:t xml:space="preserve">126.5.1.3. Тема 3. Население зарубежной Европы. </w:t>
      </w:r>
    </w:p>
    <w:p w14:paraId="7A663A72" w14:textId="77777777" w:rsidR="00BD013B" w:rsidRDefault="00BC3D94">
      <w:pPr>
        <w:ind w:left="346" w:right="78"/>
      </w:pPr>
      <w: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w:t>
      </w:r>
    </w:p>
    <w:p w14:paraId="3EDD29A4" w14:textId="77777777" w:rsidR="00BD013B" w:rsidRDefault="00BC3D94">
      <w:pPr>
        <w:ind w:left="346" w:right="78" w:firstLine="0"/>
      </w:pPr>
      <w:r>
        <w:t xml:space="preserve">Западноевропейский тип города. Высокое качество жизни населения. </w:t>
      </w:r>
      <w:r>
        <w:rPr>
          <w:i/>
        </w:rPr>
        <w:t xml:space="preserve"> </w:t>
      </w:r>
    </w:p>
    <w:p w14:paraId="459346BA" w14:textId="77777777" w:rsidR="00BD013B" w:rsidRDefault="00BC3D94">
      <w:pPr>
        <w:ind w:left="1071" w:right="78" w:firstLine="0"/>
      </w:pPr>
      <w:r>
        <w:t xml:space="preserve">Практические работы. </w:t>
      </w:r>
    </w:p>
    <w:p w14:paraId="3E0D38B8" w14:textId="77777777" w:rsidR="00BD013B" w:rsidRDefault="00BC3D94">
      <w:pPr>
        <w:ind w:left="346" w:right="78"/>
      </w:pPr>
      <w:r>
        <w:t xml:space="preserve">1). Группировка стран зарубежной Европы по этнической структуре их населения. </w:t>
      </w:r>
    </w:p>
    <w:p w14:paraId="1C45BAF2" w14:textId="77777777" w:rsidR="00BD013B" w:rsidRDefault="00BC3D94">
      <w:pPr>
        <w:ind w:left="346" w:right="78"/>
      </w:pPr>
      <w:r>
        <w:t xml:space="preserve">2). Выявление основных закономерностей расселения населения зарубежной Европы на основе анализа физической карты и тематических карт. </w:t>
      </w:r>
    </w:p>
    <w:p w14:paraId="3A21900F" w14:textId="77777777" w:rsidR="00BD013B" w:rsidRDefault="00BC3D94">
      <w:pPr>
        <w:ind w:left="1071" w:right="78" w:firstLine="0"/>
      </w:pPr>
      <w:r>
        <w:t xml:space="preserve">126.5.1.4. Тема 4. Хозяйство зарубежной Европы. </w:t>
      </w:r>
    </w:p>
    <w:p w14:paraId="34A0677E" w14:textId="77777777" w:rsidR="00BD013B" w:rsidRDefault="00BC3D94">
      <w:pPr>
        <w:ind w:left="346" w:right="78"/>
      </w:pPr>
      <w: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r>
        <w:rPr>
          <w:i/>
        </w:rPr>
        <w:t xml:space="preserve"> </w:t>
      </w:r>
    </w:p>
    <w:p w14:paraId="08AF10AA" w14:textId="77777777" w:rsidR="00BD013B" w:rsidRDefault="00BC3D94">
      <w:pPr>
        <w:ind w:left="346" w:right="78"/>
      </w:pPr>
      <w:r>
        <w:t xml:space="preserve">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 </w:t>
      </w:r>
    </w:p>
    <w:p w14:paraId="3F1EEC9A" w14:textId="77777777" w:rsidR="00BD013B" w:rsidRDefault="00BC3D94">
      <w:pPr>
        <w:ind w:left="346" w:right="78"/>
      </w:pPr>
      <w:r>
        <w:t xml:space="preserve">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 </w:t>
      </w:r>
    </w:p>
    <w:p w14:paraId="2067952E" w14:textId="77777777" w:rsidR="00BD013B" w:rsidRDefault="00BC3D94">
      <w:pPr>
        <w:ind w:left="346" w:right="78"/>
      </w:pPr>
      <w:r>
        <w:t xml:space="preserve">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 </w:t>
      </w:r>
    </w:p>
    <w:p w14:paraId="40D2D942" w14:textId="77777777" w:rsidR="00BD013B" w:rsidRDefault="00BC3D94">
      <w:pPr>
        <w:ind w:left="346" w:right="78"/>
      </w:pPr>
      <w: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r>
        <w:rPr>
          <w:i/>
        </w:rPr>
        <w:t xml:space="preserve"> </w:t>
      </w:r>
    </w:p>
    <w:p w14:paraId="73E580C1" w14:textId="77777777" w:rsidR="00BD013B" w:rsidRDefault="00BC3D94">
      <w:pPr>
        <w:ind w:left="346" w:right="78"/>
      </w:pPr>
      <w: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r>
        <w:rPr>
          <w:i/>
        </w:rPr>
        <w:t xml:space="preserve"> </w:t>
      </w:r>
    </w:p>
    <w:p w14:paraId="46896CC4" w14:textId="77777777" w:rsidR="00BD013B" w:rsidRDefault="00BC3D94">
      <w:pPr>
        <w:ind w:left="346" w:right="78"/>
      </w:pPr>
      <w: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r>
        <w:rPr>
          <w:i/>
        </w:rPr>
        <w:t xml:space="preserve"> </w:t>
      </w:r>
    </w:p>
    <w:p w14:paraId="211E7066" w14:textId="77777777" w:rsidR="00BD013B" w:rsidRDefault="00BC3D94">
      <w:pPr>
        <w:ind w:left="1071" w:right="78" w:firstLine="0"/>
      </w:pPr>
      <w:r>
        <w:t xml:space="preserve">Практические работы. </w:t>
      </w:r>
    </w:p>
    <w:p w14:paraId="27CAC0B0" w14:textId="77777777" w:rsidR="00BD013B" w:rsidRDefault="00BC3D94">
      <w:pPr>
        <w:ind w:left="346" w:right="78"/>
      </w:pPr>
      <w:r>
        <w:t xml:space="preserve">1). Выделение отраслей специализации стран зарубежной Европы в международном разделении труда. </w:t>
      </w:r>
    </w:p>
    <w:p w14:paraId="284EEC4B" w14:textId="77777777" w:rsidR="00BD013B" w:rsidRDefault="00BC3D94">
      <w:pPr>
        <w:ind w:left="1071" w:right="78" w:firstLine="0"/>
      </w:pPr>
      <w:r>
        <w:t xml:space="preserve">2). Характеристика крупнейших ТНК стран зарубежной Европы. </w:t>
      </w:r>
    </w:p>
    <w:p w14:paraId="76CBB03E" w14:textId="77777777" w:rsidR="00BD013B" w:rsidRDefault="00BC3D94">
      <w:pPr>
        <w:ind w:left="346" w:right="78"/>
      </w:pPr>
      <w:r>
        <w:t xml:space="preserve">3). Комплексная характеристика одной из отраслей промышленности, сельского хозяйства, сектора услуг зарубежной Европы. 126.5.1.5. Тема 5. Германия. </w:t>
      </w:r>
    </w:p>
    <w:p w14:paraId="7F3520CC" w14:textId="77777777" w:rsidR="00BD013B" w:rsidRDefault="00BC3D94">
      <w:pPr>
        <w:ind w:left="346" w:right="78"/>
      </w:pPr>
      <w:r>
        <w:t xml:space="preserve">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 </w:t>
      </w:r>
    </w:p>
    <w:p w14:paraId="34383011" w14:textId="77777777" w:rsidR="00BD013B" w:rsidRDefault="00BC3D94">
      <w:pPr>
        <w:ind w:left="346" w:right="78"/>
      </w:pPr>
      <w:r>
        <w:t xml:space="preserve">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 </w:t>
      </w:r>
    </w:p>
    <w:p w14:paraId="6A98BCB0" w14:textId="77777777" w:rsidR="00BD013B" w:rsidRDefault="00BC3D94">
      <w:pPr>
        <w:ind w:left="346" w:right="78"/>
      </w:pPr>
      <w:r>
        <w:t xml:space="preserve">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 </w:t>
      </w:r>
    </w:p>
    <w:p w14:paraId="008B94D7" w14:textId="77777777" w:rsidR="00BD013B" w:rsidRDefault="00BC3D94">
      <w:pPr>
        <w:ind w:left="346" w:right="78"/>
      </w:pPr>
      <w:r>
        <w:t xml:space="preserve">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 </w:t>
      </w:r>
    </w:p>
    <w:p w14:paraId="05D9BAF9" w14:textId="77777777" w:rsidR="00BD013B" w:rsidRDefault="00BC3D94">
      <w:pPr>
        <w:ind w:left="346" w:right="78"/>
      </w:pPr>
      <w:r>
        <w:t xml:space="preserve">Территориальная структура хозяйства. Региональная политика, меры  по подъёму отстающих районов. Экономическое районирование Германии. </w:t>
      </w:r>
    </w:p>
    <w:p w14:paraId="0CE6A526" w14:textId="77777777" w:rsidR="00BD013B" w:rsidRDefault="00BC3D94">
      <w:pPr>
        <w:ind w:left="346" w:right="78" w:firstLine="0"/>
      </w:pPr>
      <w:r>
        <w:t xml:space="preserve">Взаимоотношения с Россией. </w:t>
      </w:r>
    </w:p>
    <w:p w14:paraId="075A54BE" w14:textId="77777777" w:rsidR="00BD013B" w:rsidRDefault="00BC3D94">
      <w:pPr>
        <w:ind w:left="1071" w:right="78" w:firstLine="0"/>
      </w:pPr>
      <w:r>
        <w:t xml:space="preserve">Практические работы. </w:t>
      </w:r>
    </w:p>
    <w:p w14:paraId="2F71BE7E" w14:textId="77777777" w:rsidR="00BD013B" w:rsidRDefault="00BC3D94">
      <w:pPr>
        <w:ind w:left="1071" w:right="1455" w:firstLine="0"/>
      </w:pPr>
      <w:r>
        <w:t xml:space="preserve">1). Комплексная характеристика федеральных земель Германии. 2). Анализ места ТНК Германии в мировых рейтингах. </w:t>
      </w:r>
    </w:p>
    <w:p w14:paraId="39A5C005" w14:textId="77777777" w:rsidR="00BD013B" w:rsidRDefault="00BC3D94">
      <w:pPr>
        <w:ind w:left="1071" w:right="78" w:firstLine="0"/>
      </w:pPr>
      <w:r>
        <w:t xml:space="preserve">126.5.1.6. Тема 6. Франция. </w:t>
      </w:r>
    </w:p>
    <w:p w14:paraId="26C4607A" w14:textId="77777777" w:rsidR="00BD013B" w:rsidRDefault="00BC3D94">
      <w:pPr>
        <w:ind w:left="346" w:right="78"/>
      </w:pPr>
      <w:r>
        <w:t xml:space="preserve">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 </w:t>
      </w:r>
    </w:p>
    <w:p w14:paraId="56B5E7EF" w14:textId="77777777" w:rsidR="00BD013B" w:rsidRDefault="00BC3D94">
      <w:pPr>
        <w:ind w:left="346" w:right="78"/>
      </w:pPr>
      <w:r>
        <w:t xml:space="preserve">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 </w:t>
      </w:r>
    </w:p>
    <w:p w14:paraId="1B8F9DD5" w14:textId="77777777" w:rsidR="00BD013B" w:rsidRDefault="00BC3D94">
      <w:pPr>
        <w:ind w:left="346" w:right="78"/>
      </w:pPr>
      <w: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r>
        <w:rPr>
          <w:i/>
        </w:rPr>
        <w:t xml:space="preserve"> </w:t>
      </w:r>
    </w:p>
    <w:p w14:paraId="6FA6BE55" w14:textId="77777777" w:rsidR="00BD013B" w:rsidRDefault="00BC3D94">
      <w:pPr>
        <w:ind w:left="346" w:right="78"/>
      </w:pPr>
      <w: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Pr>
          <w:i/>
        </w:rPr>
        <w:t xml:space="preserve"> </w:t>
      </w:r>
    </w:p>
    <w:p w14:paraId="6AE0A76E" w14:textId="77777777" w:rsidR="00BD013B" w:rsidRDefault="00BC3D94">
      <w:pPr>
        <w:ind w:left="346" w:right="78"/>
      </w:pPr>
      <w:r>
        <w:t xml:space="preserve">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 </w:t>
      </w:r>
    </w:p>
    <w:p w14:paraId="47841E2C" w14:textId="77777777" w:rsidR="00BD013B" w:rsidRDefault="00BC3D94">
      <w:pPr>
        <w:ind w:left="1071" w:right="78" w:firstLine="0"/>
      </w:pPr>
      <w:r>
        <w:t xml:space="preserve">Практические работы. </w:t>
      </w:r>
    </w:p>
    <w:p w14:paraId="32865786" w14:textId="77777777" w:rsidR="00BD013B" w:rsidRDefault="00BC3D94">
      <w:pPr>
        <w:ind w:left="1071" w:right="78" w:firstLine="0"/>
      </w:pPr>
      <w:r>
        <w:t xml:space="preserve">1). Выявление перспектив развития отдельных отраслей хозяйства Франции. </w:t>
      </w:r>
    </w:p>
    <w:p w14:paraId="66D88BD7" w14:textId="77777777" w:rsidR="00BD013B" w:rsidRDefault="00BC3D94">
      <w:pPr>
        <w:ind w:left="1071" w:right="78" w:firstLine="0"/>
      </w:pPr>
      <w:r>
        <w:t xml:space="preserve">2). Расчёт доли Франции в важнейших общемировых показателях. </w:t>
      </w:r>
    </w:p>
    <w:p w14:paraId="1C79A0FB" w14:textId="77777777" w:rsidR="00BD013B" w:rsidRDefault="00BC3D94">
      <w:pPr>
        <w:ind w:left="1071" w:right="78" w:firstLine="0"/>
      </w:pPr>
      <w:r>
        <w:t xml:space="preserve">126.5.1.7. Тема 7. Великобритания. </w:t>
      </w:r>
    </w:p>
    <w:p w14:paraId="012189EA" w14:textId="77777777" w:rsidR="00BD013B" w:rsidRDefault="00BC3D94">
      <w:pPr>
        <w:ind w:left="346" w:right="78"/>
      </w:pPr>
      <w:r>
        <w:t xml:space="preserve">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 </w:t>
      </w:r>
    </w:p>
    <w:p w14:paraId="7EB4897B" w14:textId="77777777" w:rsidR="00BD013B" w:rsidRDefault="00BC3D94">
      <w:pPr>
        <w:ind w:left="346" w:right="78"/>
      </w:pPr>
      <w:r>
        <w:t xml:space="preserve">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 </w:t>
      </w:r>
    </w:p>
    <w:p w14:paraId="6F0B2BB8" w14:textId="77777777" w:rsidR="00BD013B" w:rsidRDefault="00BC3D94">
      <w:pPr>
        <w:ind w:left="346" w:right="78"/>
      </w:pPr>
      <w: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r>
        <w:rPr>
          <w:i/>
        </w:rPr>
        <w:t xml:space="preserve"> </w:t>
      </w:r>
    </w:p>
    <w:p w14:paraId="1A9916C6" w14:textId="77777777" w:rsidR="00BD013B" w:rsidRDefault="00BC3D94">
      <w:pPr>
        <w:ind w:left="346" w:right="78"/>
      </w:pPr>
      <w: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Pr>
          <w:i/>
        </w:rPr>
        <w:t>.</w:t>
      </w:r>
      <w: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 </w:t>
      </w:r>
    </w:p>
    <w:p w14:paraId="7E0B772D" w14:textId="77777777" w:rsidR="00BD013B" w:rsidRDefault="00BC3D94">
      <w:pPr>
        <w:ind w:left="1071" w:right="78" w:firstLine="0"/>
      </w:pPr>
      <w:r>
        <w:t xml:space="preserve">Практические работы. </w:t>
      </w:r>
    </w:p>
    <w:p w14:paraId="18E803F8" w14:textId="77777777" w:rsidR="00BD013B" w:rsidRDefault="00BC3D94">
      <w:pPr>
        <w:ind w:left="346" w:right="78"/>
      </w:pPr>
      <w:r>
        <w:t xml:space="preserve">1). Характеристика структуры и динамики развития промышленности Великобритании. </w:t>
      </w:r>
    </w:p>
    <w:p w14:paraId="17ECF612" w14:textId="77777777" w:rsidR="00BD013B" w:rsidRDefault="00BC3D94">
      <w:pPr>
        <w:ind w:left="346" w:right="78"/>
      </w:pPr>
      <w:r>
        <w:t xml:space="preserve">2). Определение специализации крупнейших промышленных узлов Великобритании. </w:t>
      </w:r>
    </w:p>
    <w:p w14:paraId="78A8D41F" w14:textId="77777777" w:rsidR="00BD013B" w:rsidRDefault="00BC3D94">
      <w:pPr>
        <w:ind w:left="1071" w:right="78" w:firstLine="0"/>
      </w:pPr>
      <w:r>
        <w:t xml:space="preserve">126.5.1.8. Тема 8. Страны Южной Европы. </w:t>
      </w:r>
    </w:p>
    <w:p w14:paraId="7FDEA351" w14:textId="77777777" w:rsidR="00BD013B" w:rsidRDefault="00BC3D94">
      <w:pPr>
        <w:ind w:left="346" w:right="78"/>
      </w:pPr>
      <w: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r>
        <w:rPr>
          <w:i/>
        </w:rPr>
        <w:t xml:space="preserve"> </w:t>
      </w:r>
    </w:p>
    <w:p w14:paraId="1B2C5696" w14:textId="77777777" w:rsidR="00BD013B" w:rsidRDefault="00BC3D94">
      <w:pPr>
        <w:ind w:left="346" w:right="78"/>
      </w:pPr>
      <w:r>
        <w:t xml:space="preserve">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 </w:t>
      </w:r>
    </w:p>
    <w:p w14:paraId="0F026B39" w14:textId="77777777" w:rsidR="00BD013B" w:rsidRDefault="00BC3D94">
      <w:pPr>
        <w:ind w:left="346" w:right="78"/>
      </w:pPr>
      <w:r>
        <w:t xml:space="preserve">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 </w:t>
      </w:r>
    </w:p>
    <w:p w14:paraId="6AD81C0E" w14:textId="77777777" w:rsidR="00BD013B" w:rsidRDefault="00BC3D94">
      <w:pPr>
        <w:ind w:left="346" w:right="78"/>
      </w:pPr>
      <w: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 </w:t>
      </w:r>
      <w:r>
        <w:rPr>
          <w:i/>
        </w:rPr>
        <w:t xml:space="preserve"> </w:t>
      </w:r>
    </w:p>
    <w:p w14:paraId="7FB947AF" w14:textId="77777777" w:rsidR="00BD013B" w:rsidRDefault="00BC3D94">
      <w:pPr>
        <w:ind w:left="1071" w:right="78" w:firstLine="0"/>
      </w:pPr>
      <w:r>
        <w:t xml:space="preserve">Практические работы. </w:t>
      </w:r>
    </w:p>
    <w:p w14:paraId="01FFF57F" w14:textId="77777777" w:rsidR="00BD013B" w:rsidRDefault="00BC3D94">
      <w:pPr>
        <w:ind w:left="346" w:right="78"/>
      </w:pPr>
      <w:r>
        <w:t xml:space="preserve">1). Сравнительная экономико-географическая характеристика стран Южной Европы. </w:t>
      </w:r>
    </w:p>
    <w:p w14:paraId="5379B26C" w14:textId="77777777" w:rsidR="00BD013B" w:rsidRDefault="00BC3D94">
      <w:pPr>
        <w:ind w:left="1071" w:right="2645" w:firstLine="0"/>
      </w:pPr>
      <w:r>
        <w:t xml:space="preserve">2). Характеристика крупнейших ТНК Италии. 126.5.1.9. Тема 9. Северная Европа. </w:t>
      </w:r>
    </w:p>
    <w:p w14:paraId="7EBEB64B" w14:textId="77777777" w:rsidR="00BD013B" w:rsidRDefault="00BC3D94">
      <w:pPr>
        <w:ind w:left="346" w:right="78"/>
      </w:pPr>
      <w: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r>
        <w:rPr>
          <w:i/>
        </w:rPr>
        <w:t xml:space="preserve"> </w:t>
      </w:r>
    </w:p>
    <w:p w14:paraId="75646303" w14:textId="77777777" w:rsidR="00BD013B" w:rsidRDefault="00BC3D94">
      <w:pPr>
        <w:ind w:left="346" w:right="78"/>
      </w:pPr>
      <w:r>
        <w:t xml:space="preserve">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 </w:t>
      </w:r>
    </w:p>
    <w:p w14:paraId="27376F64" w14:textId="77777777" w:rsidR="00BD013B" w:rsidRDefault="00BC3D94">
      <w:pPr>
        <w:ind w:left="346" w:right="78"/>
      </w:pPr>
      <w:r>
        <w:t xml:space="preserve">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 </w:t>
      </w:r>
    </w:p>
    <w:p w14:paraId="14B90834" w14:textId="77777777" w:rsidR="00BD013B" w:rsidRDefault="00BC3D94">
      <w:pPr>
        <w:ind w:left="346" w:right="78"/>
      </w:pPr>
      <w: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r>
        <w:rPr>
          <w:i/>
        </w:rPr>
        <w:t xml:space="preserve"> </w:t>
      </w:r>
    </w:p>
    <w:p w14:paraId="197C6133" w14:textId="77777777" w:rsidR="00BD013B" w:rsidRDefault="00BC3D94">
      <w:pPr>
        <w:ind w:left="346" w:right="78"/>
      </w:pPr>
      <w:r>
        <w:t xml:space="preserve">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 </w:t>
      </w:r>
    </w:p>
    <w:p w14:paraId="53A99EBE" w14:textId="77777777" w:rsidR="00BD013B" w:rsidRDefault="00BC3D94">
      <w:pPr>
        <w:ind w:left="1071" w:right="78" w:firstLine="0"/>
      </w:pPr>
      <w:r>
        <w:t xml:space="preserve">Практические работы. </w:t>
      </w:r>
    </w:p>
    <w:p w14:paraId="2D3BC839" w14:textId="77777777" w:rsidR="00BD013B" w:rsidRDefault="00BC3D94">
      <w:pPr>
        <w:ind w:left="346" w:right="78"/>
      </w:pPr>
      <w:r>
        <w:t xml:space="preserve">1). Сравнительная экономико-географическая характеристика стран Северной Европы. </w:t>
      </w:r>
    </w:p>
    <w:p w14:paraId="697D0D71" w14:textId="77777777" w:rsidR="00BD013B" w:rsidRDefault="00BC3D94">
      <w:pPr>
        <w:ind w:left="1071" w:right="78" w:firstLine="0"/>
      </w:pPr>
      <w:r>
        <w:t xml:space="preserve">2). Характеристика крупнейших ТНК Северной Европы. </w:t>
      </w:r>
    </w:p>
    <w:p w14:paraId="7D79A6FA" w14:textId="77777777" w:rsidR="00BD013B" w:rsidRDefault="00BC3D94">
      <w:pPr>
        <w:ind w:left="346" w:right="78"/>
      </w:pPr>
      <w:r>
        <w:t xml:space="preserve">3). Анализ территориальной структуры хозяйства Северной Европы, выявление городов – фокусов развития для районов нового освоения. 126.5.1.10. Тема 10. Восточная Европа. </w:t>
      </w:r>
    </w:p>
    <w:p w14:paraId="3F07B97C" w14:textId="77777777" w:rsidR="00BD013B" w:rsidRDefault="00BC3D94">
      <w:pPr>
        <w:ind w:left="346" w:right="78"/>
      </w:pPr>
      <w: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r>
        <w:rPr>
          <w:i/>
        </w:rPr>
        <w:t xml:space="preserve"> </w:t>
      </w:r>
    </w:p>
    <w:p w14:paraId="26639CD8" w14:textId="77777777" w:rsidR="00BD013B" w:rsidRDefault="00BC3D94">
      <w:pPr>
        <w:ind w:left="346" w:right="78"/>
      </w:pPr>
      <w:r>
        <w:t xml:space="preserve">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 </w:t>
      </w:r>
    </w:p>
    <w:p w14:paraId="5684D94B" w14:textId="77777777" w:rsidR="00BD013B" w:rsidRDefault="00BC3D94">
      <w:pPr>
        <w:ind w:left="346" w:right="78"/>
      </w:pPr>
      <w:r>
        <w:t xml:space="preserve">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 </w:t>
      </w:r>
    </w:p>
    <w:p w14:paraId="4190EF62" w14:textId="77777777" w:rsidR="00BD013B" w:rsidRDefault="00BC3D94">
      <w:pPr>
        <w:ind w:left="346" w:right="78"/>
      </w:pPr>
      <w: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r>
        <w:rPr>
          <w:i/>
        </w:rPr>
        <w:t xml:space="preserve"> </w:t>
      </w:r>
    </w:p>
    <w:p w14:paraId="703C53F9" w14:textId="77777777" w:rsidR="00BD013B" w:rsidRDefault="00BC3D94">
      <w:pPr>
        <w:ind w:left="346" w:right="78"/>
      </w:pPr>
      <w:r>
        <w:t xml:space="preserve">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 </w:t>
      </w:r>
    </w:p>
    <w:p w14:paraId="556E5B56" w14:textId="77777777" w:rsidR="00BD013B" w:rsidRDefault="00BC3D94">
      <w:pPr>
        <w:ind w:left="1071" w:right="78" w:firstLine="0"/>
      </w:pPr>
      <w:r>
        <w:t xml:space="preserve">Практические работы. </w:t>
      </w:r>
    </w:p>
    <w:p w14:paraId="05B2D108" w14:textId="77777777" w:rsidR="00BD013B" w:rsidRDefault="00BC3D94">
      <w:pPr>
        <w:ind w:left="346" w:right="78"/>
      </w:pPr>
      <w:r>
        <w:t xml:space="preserve">1). Сравнительная экономико-географическая характеристика стран Восточной Европы. </w:t>
      </w:r>
    </w:p>
    <w:p w14:paraId="3809CAC4" w14:textId="77777777" w:rsidR="00BD013B" w:rsidRDefault="00BC3D94">
      <w:pPr>
        <w:ind w:left="346" w:right="78"/>
      </w:pPr>
      <w:r>
        <w:t xml:space="preserve">2). Расчёт контрастов в социально-экономических показателях между столичными районами и периферией стран Восточной Европы. </w:t>
      </w:r>
    </w:p>
    <w:p w14:paraId="6AB49725" w14:textId="77777777" w:rsidR="00BD013B" w:rsidRDefault="00BC3D94">
      <w:pPr>
        <w:ind w:left="1071" w:right="78" w:firstLine="0"/>
      </w:pPr>
      <w:r>
        <w:t xml:space="preserve">126.5.2. Раздел 8. Северная Америка. </w:t>
      </w:r>
    </w:p>
    <w:p w14:paraId="2D174D65" w14:textId="77777777" w:rsidR="00BD013B" w:rsidRDefault="00BC3D94">
      <w:pPr>
        <w:ind w:left="346" w:right="78"/>
      </w:pPr>
      <w:r>
        <w:t xml:space="preserve">126.5.2.1. Тема 1. Политико- и экономико-географическое положение США и Канады. </w:t>
      </w:r>
    </w:p>
    <w:p w14:paraId="7200E531" w14:textId="77777777" w:rsidR="00BD013B" w:rsidRDefault="00BC3D94">
      <w:pPr>
        <w:ind w:left="346" w:right="78"/>
      </w:pPr>
      <w:r>
        <w:t xml:space="preserve">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 </w:t>
      </w:r>
    </w:p>
    <w:p w14:paraId="27659046" w14:textId="77777777" w:rsidR="00BD013B" w:rsidRDefault="00BC3D94">
      <w:pPr>
        <w:ind w:left="346" w:right="78"/>
      </w:pPr>
      <w:r>
        <w:t xml:space="preserve">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 </w:t>
      </w:r>
    </w:p>
    <w:p w14:paraId="7E5C907D" w14:textId="77777777" w:rsidR="00BD013B" w:rsidRDefault="00BC3D94">
      <w:pPr>
        <w:ind w:left="346" w:right="78"/>
      </w:pPr>
      <w: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r>
        <w:rPr>
          <w:i/>
        </w:rPr>
        <w:t xml:space="preserve"> </w:t>
      </w:r>
    </w:p>
    <w:p w14:paraId="401FFB0E" w14:textId="77777777" w:rsidR="00BD013B" w:rsidRDefault="00BC3D94">
      <w:pPr>
        <w:ind w:left="346" w:right="78"/>
      </w:pPr>
      <w:r>
        <w:t xml:space="preserve">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 </w:t>
      </w:r>
    </w:p>
    <w:p w14:paraId="25EF1471" w14:textId="77777777" w:rsidR="00BD013B" w:rsidRDefault="00BC3D94">
      <w:pPr>
        <w:ind w:left="1071" w:right="78" w:firstLine="0"/>
      </w:pPr>
      <w:r>
        <w:t xml:space="preserve">Практические работы. </w:t>
      </w:r>
    </w:p>
    <w:p w14:paraId="5FEFEA0C" w14:textId="77777777" w:rsidR="00BD013B" w:rsidRDefault="00BC3D94">
      <w:pPr>
        <w:ind w:left="346" w:right="78"/>
      </w:pPr>
      <w:r>
        <w:t xml:space="preserve">1). Определение штатов США с наиболее благоприятным экономикогеографическим положением. </w:t>
      </w:r>
    </w:p>
    <w:p w14:paraId="11F2B4A4" w14:textId="77777777" w:rsidR="00BD013B" w:rsidRDefault="00BC3D94">
      <w:pPr>
        <w:ind w:left="346" w:right="78"/>
      </w:pPr>
      <w:r>
        <w:t xml:space="preserve">2). Комплексная </w:t>
      </w:r>
      <w:r>
        <w:tab/>
        <w:t xml:space="preserve">характеристика </w:t>
      </w:r>
      <w:r>
        <w:tab/>
        <w:t xml:space="preserve">экономико-географического </w:t>
      </w:r>
      <w:r>
        <w:tab/>
        <w:t xml:space="preserve">положения Канады. </w:t>
      </w:r>
    </w:p>
    <w:p w14:paraId="2708A8BC" w14:textId="77777777" w:rsidR="00BD013B" w:rsidRDefault="00BC3D94">
      <w:pPr>
        <w:ind w:left="1071" w:right="78" w:firstLine="0"/>
      </w:pPr>
      <w:r>
        <w:t xml:space="preserve">126.5.2.2. Тема 2. Природно-ресурсный потенциал США. </w:t>
      </w:r>
    </w:p>
    <w:p w14:paraId="123DEDC5" w14:textId="77777777" w:rsidR="00BD013B" w:rsidRDefault="00BC3D94">
      <w:pPr>
        <w:ind w:left="346" w:right="78"/>
      </w:pPr>
      <w: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p>
    <w:p w14:paraId="6CD75E41" w14:textId="77777777" w:rsidR="00BD013B" w:rsidRDefault="00BC3D94">
      <w:pPr>
        <w:ind w:left="346" w:right="78"/>
      </w:pPr>
      <w:r>
        <w:t xml:space="preserve">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США.Рекреационные ресурсы США. Природно-ресурсные районы США. </w:t>
      </w:r>
    </w:p>
    <w:p w14:paraId="1D47CC97" w14:textId="77777777" w:rsidR="00BD013B" w:rsidRDefault="00BC3D94">
      <w:pPr>
        <w:ind w:left="1071" w:right="78" w:firstLine="0"/>
      </w:pPr>
      <w:r>
        <w:t xml:space="preserve">Практические работы. </w:t>
      </w:r>
    </w:p>
    <w:p w14:paraId="668082C3" w14:textId="77777777" w:rsidR="00BD013B" w:rsidRDefault="00BC3D94">
      <w:pPr>
        <w:ind w:left="346" w:right="78"/>
      </w:pPr>
      <w:r>
        <w:t xml:space="preserve">1). Хозяйственная оценка природных условий и ресурсов США по отдельным районам страны. </w:t>
      </w:r>
    </w:p>
    <w:p w14:paraId="6B255EBC" w14:textId="77777777" w:rsidR="00BD013B" w:rsidRDefault="00BC3D94">
      <w:pPr>
        <w:ind w:left="346" w:right="78"/>
      </w:pPr>
      <w:r>
        <w:t xml:space="preserve">2). Выявление оптимальных сочетаний природных ресурсов на территории США. </w:t>
      </w:r>
    </w:p>
    <w:p w14:paraId="13B041B8" w14:textId="77777777" w:rsidR="00BD013B" w:rsidRDefault="00BC3D94">
      <w:pPr>
        <w:ind w:left="1071" w:right="78" w:firstLine="0"/>
      </w:pPr>
      <w:r>
        <w:t xml:space="preserve">126.5.2.3. Тема 3. Население США. </w:t>
      </w:r>
    </w:p>
    <w:p w14:paraId="6BD5E737" w14:textId="77777777" w:rsidR="00BD013B" w:rsidRDefault="00BC3D94">
      <w:pPr>
        <w:ind w:left="346" w:right="78"/>
      </w:pPr>
      <w:r>
        <w:t xml:space="preserve">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 </w:t>
      </w:r>
    </w:p>
    <w:p w14:paraId="08140BBD" w14:textId="77777777" w:rsidR="00BD013B" w:rsidRDefault="00BC3D94">
      <w:pPr>
        <w:ind w:left="1071" w:right="78" w:firstLine="0"/>
      </w:pPr>
      <w:r>
        <w:t xml:space="preserve">Практические работы. </w:t>
      </w:r>
    </w:p>
    <w:p w14:paraId="041314BA" w14:textId="77777777" w:rsidR="00BD013B" w:rsidRDefault="00BC3D94">
      <w:pPr>
        <w:ind w:left="1071" w:right="78" w:firstLine="0"/>
      </w:pPr>
      <w:r>
        <w:t xml:space="preserve">1). Характеристика отдельных расовых и этнических групп населения США. </w:t>
      </w:r>
    </w:p>
    <w:p w14:paraId="6B0EC67C" w14:textId="77777777" w:rsidR="00BD013B" w:rsidRDefault="00BC3D94">
      <w:pPr>
        <w:ind w:left="346" w:right="78"/>
      </w:pPr>
      <w:r>
        <w:t xml:space="preserve">2). Анализ размещения крупнейших городских агломераций по территории США. </w:t>
      </w:r>
    </w:p>
    <w:p w14:paraId="30E1759D" w14:textId="77777777" w:rsidR="00BD013B" w:rsidRDefault="00BC3D94">
      <w:pPr>
        <w:ind w:left="1071" w:right="78" w:firstLine="0"/>
      </w:pPr>
      <w:r>
        <w:t xml:space="preserve">126.5.2.4. Тема 4. Хозяйство США. </w:t>
      </w:r>
    </w:p>
    <w:p w14:paraId="5469D788" w14:textId="77777777" w:rsidR="00BD013B" w:rsidRDefault="00BC3D94">
      <w:pPr>
        <w:ind w:left="346" w:right="78"/>
      </w:pPr>
      <w:r>
        <w:t xml:space="preserve">Место США в мировой экономике. Макроэкономические показатели развития США и их динамика. </w:t>
      </w:r>
      <w:r>
        <w:rPr>
          <w:i/>
        </w:rPr>
        <w:t xml:space="preserve"> </w:t>
      </w:r>
    </w:p>
    <w:p w14:paraId="7B7E71E4" w14:textId="77777777" w:rsidR="00BD013B" w:rsidRDefault="00BC3D94">
      <w:pPr>
        <w:ind w:left="346" w:right="78"/>
      </w:pPr>
      <w:r>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r>
        <w:rPr>
          <w:i/>
        </w:rPr>
        <w:t xml:space="preserve"> </w:t>
      </w:r>
    </w:p>
    <w:p w14:paraId="3CE430D6" w14:textId="77777777" w:rsidR="00BD013B" w:rsidRDefault="00BC3D94">
      <w:pPr>
        <w:ind w:left="346" w:right="78"/>
      </w:pPr>
      <w:r>
        <w:t xml:space="preserve">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 </w:t>
      </w:r>
    </w:p>
    <w:p w14:paraId="19326912" w14:textId="77777777" w:rsidR="00BD013B" w:rsidRDefault="00BC3D94">
      <w:pPr>
        <w:ind w:left="346" w:right="78"/>
      </w:pPr>
      <w:r>
        <w:t xml:space="preserve">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 </w:t>
      </w:r>
    </w:p>
    <w:p w14:paraId="3DF59D86" w14:textId="77777777" w:rsidR="00BD013B" w:rsidRDefault="00BC3D94">
      <w:pPr>
        <w:ind w:left="346" w:right="78"/>
      </w:pPr>
      <w:r>
        <w:t xml:space="preserve">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 </w:t>
      </w:r>
    </w:p>
    <w:p w14:paraId="12A8EA2F" w14:textId="77777777" w:rsidR="00BD013B" w:rsidRDefault="00BC3D94">
      <w:pPr>
        <w:ind w:left="346" w:right="78"/>
      </w:pPr>
      <w:r>
        <w:t xml:space="preserve">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 </w:t>
      </w:r>
    </w:p>
    <w:p w14:paraId="752CD201" w14:textId="77777777" w:rsidR="00BD013B" w:rsidRDefault="00BC3D94">
      <w:pPr>
        <w:ind w:left="346" w:right="78"/>
      </w:pPr>
      <w:r>
        <w:t xml:space="preserve">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 </w:t>
      </w:r>
    </w:p>
    <w:p w14:paraId="538174C3" w14:textId="77777777" w:rsidR="00BD013B" w:rsidRDefault="00BC3D94">
      <w:pPr>
        <w:ind w:left="346" w:right="78"/>
      </w:pPr>
      <w: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r>
        <w:rPr>
          <w:i/>
        </w:rPr>
        <w:t xml:space="preserve"> </w:t>
      </w:r>
    </w:p>
    <w:p w14:paraId="2869352F" w14:textId="77777777" w:rsidR="00BD013B" w:rsidRDefault="00BC3D94">
      <w:pPr>
        <w:ind w:left="346" w:right="78"/>
      </w:pPr>
      <w:r>
        <w:t xml:space="preserve">География туризма в США: важнейшие туристические дестинации и потоки, виды туризма, связь с другими отраслями хозяйства. Индустрия развлечений в стране: </w:t>
      </w:r>
    </w:p>
    <w:p w14:paraId="672A0578" w14:textId="77777777" w:rsidR="00BD013B" w:rsidRDefault="00BC3D94">
      <w:pPr>
        <w:ind w:left="346" w:right="78" w:firstLine="0"/>
      </w:pPr>
      <w:r>
        <w:t xml:space="preserve">кино, театральные постановки, спорт, игорный бизнес. </w:t>
      </w:r>
    </w:p>
    <w:p w14:paraId="5220ABAD" w14:textId="77777777" w:rsidR="00BD013B" w:rsidRDefault="00BC3D94">
      <w:pPr>
        <w:ind w:left="1071" w:right="78" w:firstLine="0"/>
      </w:pPr>
      <w:r>
        <w:t xml:space="preserve">Практические работы. </w:t>
      </w:r>
    </w:p>
    <w:p w14:paraId="4A66F8F1" w14:textId="77777777" w:rsidR="00BD013B" w:rsidRDefault="00BC3D94">
      <w:pPr>
        <w:ind w:left="346" w:right="78"/>
      </w:pPr>
      <w:r>
        <w:t xml:space="preserve">1). Характеристика отдельных отраслей обрабатывающей промышленности США по материалам учебной литературы и Интернета. </w:t>
      </w:r>
    </w:p>
    <w:p w14:paraId="6B69215F" w14:textId="77777777" w:rsidR="00BD013B" w:rsidRDefault="00BC3D94">
      <w:pPr>
        <w:ind w:left="346" w:right="78"/>
      </w:pPr>
      <w:r>
        <w:t xml:space="preserve">2). Экономико-географическая характеристика одного из штатов США (по выбору учащегося). </w:t>
      </w:r>
    </w:p>
    <w:p w14:paraId="3B3221F6" w14:textId="77777777" w:rsidR="00BD013B" w:rsidRDefault="00BC3D94">
      <w:pPr>
        <w:ind w:left="1071" w:right="78" w:firstLine="0"/>
      </w:pPr>
      <w:r>
        <w:t xml:space="preserve">3). Расчёт доли США в общемировых показателях ряда отраслей хозяйства. </w:t>
      </w:r>
    </w:p>
    <w:p w14:paraId="0D4DBC4D" w14:textId="77777777" w:rsidR="00BD013B" w:rsidRDefault="00BC3D94">
      <w:pPr>
        <w:ind w:left="1071" w:right="78" w:firstLine="0"/>
      </w:pPr>
      <w:r>
        <w:t>126.5.2.5. Тема 5. Экономические районы США</w:t>
      </w:r>
      <w:r>
        <w:rPr>
          <w:b/>
        </w:rPr>
        <w:t xml:space="preserve">. </w:t>
      </w:r>
    </w:p>
    <w:p w14:paraId="7A3D98F5" w14:textId="77777777" w:rsidR="00BD013B" w:rsidRDefault="00BC3D94">
      <w:pPr>
        <w:tabs>
          <w:tab w:val="center" w:pos="2042"/>
          <w:tab w:val="center" w:pos="4367"/>
          <w:tab w:val="center" w:pos="6259"/>
          <w:tab w:val="center" w:pos="7768"/>
          <w:tab w:val="right" w:pos="9468"/>
        </w:tabs>
        <w:ind w:right="0" w:firstLine="0"/>
        <w:jc w:val="left"/>
      </w:pPr>
      <w:r>
        <w:rPr>
          <w:rFonts w:ascii="Calibri" w:eastAsia="Calibri" w:hAnsi="Calibri" w:cs="Calibri"/>
          <w:sz w:val="22"/>
        </w:rPr>
        <w:tab/>
      </w:r>
      <w:r>
        <w:t xml:space="preserve">Полицентричность </w:t>
      </w:r>
      <w:r>
        <w:tab/>
        <w:t xml:space="preserve">территориальной </w:t>
      </w:r>
      <w:r>
        <w:tab/>
        <w:t xml:space="preserve">структуры </w:t>
      </w:r>
      <w:r>
        <w:tab/>
        <w:t xml:space="preserve">хозяйства </w:t>
      </w:r>
      <w:r>
        <w:tab/>
        <w:t xml:space="preserve">США. </w:t>
      </w:r>
    </w:p>
    <w:p w14:paraId="2821D7AE" w14:textId="77777777" w:rsidR="00BD013B" w:rsidRDefault="00BC3D94">
      <w:pPr>
        <w:ind w:left="346" w:right="78" w:firstLine="0"/>
      </w:pPr>
      <w:r>
        <w:t xml:space="preserve">Экономическое районирование США: Северо-Восток, Средний Запад, Юг, Запад. </w:t>
      </w:r>
    </w:p>
    <w:p w14:paraId="355BFE9C" w14:textId="77777777" w:rsidR="00BD013B" w:rsidRDefault="00BC3D94">
      <w:pPr>
        <w:ind w:left="346" w:right="78"/>
      </w:pPr>
      <w:r>
        <w:t xml:space="preserve">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 </w:t>
      </w:r>
    </w:p>
    <w:p w14:paraId="25437CB1" w14:textId="77777777" w:rsidR="00BD013B" w:rsidRDefault="00BC3D94">
      <w:pPr>
        <w:ind w:left="346" w:right="78"/>
      </w:pPr>
      <w: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r>
        <w:rPr>
          <w:i/>
        </w:rPr>
        <w:t xml:space="preserve"> </w:t>
      </w:r>
    </w:p>
    <w:p w14:paraId="291359DC" w14:textId="77777777" w:rsidR="00BD013B" w:rsidRDefault="00BC3D94">
      <w:pPr>
        <w:ind w:left="346" w:right="78"/>
      </w:pPr>
      <w: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r>
        <w:rPr>
          <w:i/>
        </w:rPr>
        <w:t xml:space="preserve"> </w:t>
      </w:r>
    </w:p>
    <w:p w14:paraId="666B124E" w14:textId="77777777" w:rsidR="00BD013B" w:rsidRDefault="00BC3D94">
      <w:pPr>
        <w:ind w:left="346" w:right="78"/>
      </w:pPr>
      <w: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r>
        <w:rPr>
          <w:i/>
        </w:rPr>
        <w:t xml:space="preserve"> </w:t>
      </w:r>
    </w:p>
    <w:p w14:paraId="34AA1BD2" w14:textId="77777777" w:rsidR="00BD013B" w:rsidRDefault="00BC3D94">
      <w:pPr>
        <w:ind w:left="1071" w:right="78" w:firstLine="0"/>
      </w:pPr>
      <w:r>
        <w:t xml:space="preserve">Тихоокеанский мегалополис и его крупнейшие центры. </w:t>
      </w:r>
      <w:r>
        <w:rPr>
          <w:i/>
        </w:rPr>
        <w:t xml:space="preserve"> </w:t>
      </w:r>
    </w:p>
    <w:p w14:paraId="7CFA06D3" w14:textId="77777777" w:rsidR="00BD013B" w:rsidRDefault="00BC3D94">
      <w:pPr>
        <w:ind w:left="1071" w:right="78" w:firstLine="0"/>
      </w:pPr>
      <w:r>
        <w:t xml:space="preserve">Практические работы. </w:t>
      </w:r>
    </w:p>
    <w:p w14:paraId="1EE4CE0E" w14:textId="77777777" w:rsidR="00BD013B" w:rsidRDefault="00BC3D94">
      <w:pPr>
        <w:ind w:left="1071" w:right="78" w:firstLine="0"/>
      </w:pPr>
      <w:r>
        <w:t xml:space="preserve">1). Комплексная характеристика экономических районов США. </w:t>
      </w:r>
    </w:p>
    <w:p w14:paraId="4AC1BD3C" w14:textId="77777777" w:rsidR="00BD013B" w:rsidRDefault="00BC3D94">
      <w:pPr>
        <w:ind w:left="346" w:right="78"/>
      </w:pPr>
      <w:r>
        <w:t xml:space="preserve">2). Расчёт доли экономических районов США по ряду демографических, экономических и социальных показателей. 126.5.2.6. Тема 6. Канада. </w:t>
      </w:r>
    </w:p>
    <w:p w14:paraId="058591F3" w14:textId="77777777" w:rsidR="00BD013B" w:rsidRDefault="00BC3D94">
      <w:pPr>
        <w:ind w:left="346" w:right="78"/>
      </w:pPr>
      <w:r>
        <w:t xml:space="preserve">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 </w:t>
      </w:r>
    </w:p>
    <w:p w14:paraId="703CC103" w14:textId="77777777" w:rsidR="00BD013B" w:rsidRDefault="00BC3D94">
      <w:pPr>
        <w:ind w:left="346" w:right="78"/>
      </w:pPr>
      <w:r>
        <w:t xml:space="preserve">Этнический состав населения как отражение истории формирования страны. Контрасты между главной полосой расселения и Канадским Севером. </w:t>
      </w:r>
      <w:r>
        <w:rPr>
          <w:i/>
        </w:rPr>
        <w:t xml:space="preserve"> </w:t>
      </w:r>
    </w:p>
    <w:p w14:paraId="65C57098" w14:textId="77777777" w:rsidR="00BD013B" w:rsidRDefault="00BC3D94">
      <w:pPr>
        <w:ind w:left="346" w:right="78"/>
      </w:pPr>
      <w: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r>
        <w:rPr>
          <w:i/>
        </w:rPr>
        <w:t xml:space="preserve"> </w:t>
      </w:r>
    </w:p>
    <w:p w14:paraId="627D759F" w14:textId="77777777" w:rsidR="00BD013B" w:rsidRDefault="00BC3D94">
      <w:pPr>
        <w:ind w:left="346" w:right="78"/>
      </w:pPr>
      <w:r>
        <w:t xml:space="preserve">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w:t>
      </w:r>
    </w:p>
    <w:p w14:paraId="02163F04" w14:textId="77777777" w:rsidR="00BD013B" w:rsidRDefault="00BC3D94">
      <w:pPr>
        <w:ind w:left="346" w:right="78" w:firstLine="0"/>
      </w:pPr>
      <w:r>
        <w:t xml:space="preserve">Экономические районы Канады. </w:t>
      </w:r>
    </w:p>
    <w:p w14:paraId="2A7C1F4C" w14:textId="77777777" w:rsidR="00BD013B" w:rsidRDefault="00BC3D94">
      <w:pPr>
        <w:ind w:left="1071" w:right="78" w:firstLine="0"/>
      </w:pPr>
      <w:r>
        <w:t xml:space="preserve">Практические работы. </w:t>
      </w:r>
    </w:p>
    <w:p w14:paraId="76C96BD8" w14:textId="77777777" w:rsidR="00BD013B" w:rsidRDefault="00BC3D94">
      <w:pPr>
        <w:ind w:left="1071" w:right="78" w:firstLine="0"/>
      </w:pPr>
      <w:r>
        <w:t xml:space="preserve">1). Хозяйственная оценка природно-ресурсного потенциала Канады. </w:t>
      </w:r>
    </w:p>
    <w:p w14:paraId="283B2805" w14:textId="77777777" w:rsidR="00BD013B" w:rsidRDefault="00BC3D94">
      <w:pPr>
        <w:ind w:left="1071" w:right="78" w:firstLine="0"/>
      </w:pPr>
      <w:r>
        <w:t xml:space="preserve">2). Географическая </w:t>
      </w:r>
      <w:r>
        <w:tab/>
        <w:t xml:space="preserve">характеристика </w:t>
      </w:r>
      <w:r>
        <w:tab/>
        <w:t xml:space="preserve">одной </w:t>
      </w:r>
      <w:r>
        <w:tab/>
        <w:t xml:space="preserve">из </w:t>
      </w:r>
      <w:r>
        <w:tab/>
        <w:t xml:space="preserve">отраслей </w:t>
      </w:r>
      <w:r>
        <w:tab/>
        <w:t xml:space="preserve">международной специализации Канады. </w:t>
      </w:r>
    </w:p>
    <w:p w14:paraId="007B06AF" w14:textId="77777777" w:rsidR="00BD013B" w:rsidRDefault="00BC3D94">
      <w:pPr>
        <w:ind w:left="1071" w:right="78" w:firstLine="0"/>
      </w:pPr>
      <w:r>
        <w:t xml:space="preserve">126.5.3. Раздел 9. Латинская Америка. </w:t>
      </w:r>
    </w:p>
    <w:p w14:paraId="0ABC2A44" w14:textId="77777777" w:rsidR="00BD013B" w:rsidRDefault="00BC3D94">
      <w:pPr>
        <w:ind w:left="346" w:right="78"/>
      </w:pPr>
      <w:r>
        <w:t xml:space="preserve">126.5.3.1. Тема 1. Географическое положение и политическая карта Латинской Америки. </w:t>
      </w:r>
    </w:p>
    <w:p w14:paraId="6FAE1924" w14:textId="77777777" w:rsidR="00BD013B" w:rsidRDefault="00BC3D94">
      <w:pPr>
        <w:ind w:left="346" w:right="78"/>
      </w:pPr>
      <w: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r>
        <w:rPr>
          <w:i/>
        </w:rPr>
        <w:t xml:space="preserve"> </w:t>
      </w:r>
    </w:p>
    <w:p w14:paraId="05076664" w14:textId="77777777" w:rsidR="00BD013B" w:rsidRDefault="00BC3D94">
      <w:pPr>
        <w:ind w:left="346" w:right="78"/>
      </w:pPr>
      <w: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 </w:t>
      </w:r>
      <w:r>
        <w:rPr>
          <w:i/>
        </w:rPr>
        <w:t xml:space="preserve"> </w:t>
      </w:r>
    </w:p>
    <w:p w14:paraId="07EFC035" w14:textId="77777777" w:rsidR="00BD013B" w:rsidRDefault="00BC3D94">
      <w:pPr>
        <w:ind w:left="1071" w:right="78" w:firstLine="0"/>
      </w:pPr>
      <w:r>
        <w:t xml:space="preserve">Практические работы. </w:t>
      </w:r>
    </w:p>
    <w:p w14:paraId="13AD555F" w14:textId="77777777" w:rsidR="00BD013B" w:rsidRDefault="00BC3D94">
      <w:pPr>
        <w:ind w:left="1071" w:right="78" w:firstLine="0"/>
      </w:pPr>
      <w:r>
        <w:t xml:space="preserve">1). Характеристика политической карты Латинской Америки. </w:t>
      </w:r>
    </w:p>
    <w:p w14:paraId="7BB0E61D" w14:textId="77777777" w:rsidR="00BD013B" w:rsidRDefault="00BC3D94">
      <w:pPr>
        <w:ind w:left="1071" w:right="78" w:firstLine="0"/>
      </w:pPr>
      <w:r>
        <w:t xml:space="preserve">2). Построение графа, отражающего соседство стран Латинской Америки. </w:t>
      </w:r>
    </w:p>
    <w:p w14:paraId="4C78E71D" w14:textId="77777777" w:rsidR="00BD013B" w:rsidRDefault="00BC3D94">
      <w:pPr>
        <w:ind w:left="1071" w:right="78" w:firstLine="0"/>
      </w:pPr>
      <w:r>
        <w:t xml:space="preserve">126.5.3.2. Тема 2. Природно-ресурсный потенциал Латинской Америки. </w:t>
      </w:r>
    </w:p>
    <w:p w14:paraId="554711AF" w14:textId="77777777" w:rsidR="00BD013B" w:rsidRDefault="00BC3D94">
      <w:pPr>
        <w:ind w:left="346" w:right="78"/>
      </w:pPr>
      <w:r>
        <w:t xml:space="preserve">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r>
        <w:rPr>
          <w:i/>
        </w:rPr>
        <w:t xml:space="preserve"> </w:t>
      </w:r>
    </w:p>
    <w:p w14:paraId="227E51B9" w14:textId="77777777" w:rsidR="00BD013B" w:rsidRDefault="00BC3D94">
      <w:pPr>
        <w:ind w:left="1071" w:right="78" w:firstLine="0"/>
      </w:pPr>
      <w:r>
        <w:t xml:space="preserve">Практические работы. </w:t>
      </w:r>
    </w:p>
    <w:p w14:paraId="6311F64E" w14:textId="77777777" w:rsidR="00BD013B" w:rsidRDefault="00BC3D94">
      <w:pPr>
        <w:ind w:left="346" w:right="78"/>
      </w:pPr>
      <w:r>
        <w:t xml:space="preserve">1). Сравнительная характеристика природно-ресурсного потенциала отдельных стран Латинской Америки. </w:t>
      </w:r>
    </w:p>
    <w:p w14:paraId="4322EED8" w14:textId="77777777" w:rsidR="00BD013B" w:rsidRDefault="00BC3D94">
      <w:pPr>
        <w:ind w:left="1071" w:right="78" w:firstLine="0"/>
      </w:pPr>
      <w:r>
        <w:t xml:space="preserve">2). Расчёт доли Латинской Америки в запасах ряда видов минерального сырья. </w:t>
      </w:r>
    </w:p>
    <w:p w14:paraId="2E31AC83" w14:textId="77777777" w:rsidR="00BD013B" w:rsidRDefault="00BC3D94">
      <w:pPr>
        <w:ind w:left="1071" w:right="78" w:firstLine="0"/>
      </w:pPr>
      <w:r>
        <w:t xml:space="preserve">126.5.3.3. Тема 3. Население Латинской Америки. </w:t>
      </w:r>
    </w:p>
    <w:p w14:paraId="42B3E17A" w14:textId="77777777" w:rsidR="00BD013B" w:rsidRDefault="00BC3D94">
      <w:pPr>
        <w:ind w:left="346" w:right="78"/>
      </w:pPr>
      <w: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r>
        <w:rPr>
          <w:i/>
        </w:rPr>
        <w:t xml:space="preserve"> </w:t>
      </w:r>
    </w:p>
    <w:p w14:paraId="09DDCE87" w14:textId="77777777" w:rsidR="00BD013B" w:rsidRDefault="00BC3D94">
      <w:pPr>
        <w:ind w:left="1071" w:right="78" w:firstLine="0"/>
      </w:pPr>
      <w:r>
        <w:t xml:space="preserve">Практические работы. </w:t>
      </w:r>
    </w:p>
    <w:p w14:paraId="1D48D647" w14:textId="77777777" w:rsidR="00BD013B" w:rsidRDefault="00BC3D94">
      <w:pPr>
        <w:ind w:left="346" w:right="78"/>
      </w:pPr>
      <w:r>
        <w:t xml:space="preserve">1).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 </w:t>
      </w:r>
    </w:p>
    <w:p w14:paraId="0E513557" w14:textId="77777777" w:rsidR="00BD013B" w:rsidRDefault="00BC3D94">
      <w:pPr>
        <w:ind w:left="346" w:right="78"/>
      </w:pPr>
      <w:r>
        <w:t xml:space="preserve">2). Определение динамики роста крупнейших городских агломераций Латинской Америки. </w:t>
      </w:r>
    </w:p>
    <w:p w14:paraId="5C781263" w14:textId="77777777" w:rsidR="00BD013B" w:rsidRDefault="00BC3D94">
      <w:pPr>
        <w:ind w:left="1071" w:right="78" w:firstLine="0"/>
      </w:pPr>
      <w:r>
        <w:t xml:space="preserve">126.5.3.4. Тема 4. Хозяйство Латинской Америки. </w:t>
      </w:r>
    </w:p>
    <w:p w14:paraId="05663A42" w14:textId="77777777" w:rsidR="00BD013B" w:rsidRDefault="00BC3D94">
      <w:pPr>
        <w:ind w:left="1071" w:right="78" w:firstLine="0"/>
      </w:pPr>
      <w:r>
        <w:t xml:space="preserve">Место стран региона в международном географическом разделении труда, проблема отхода от узкой специализации экономики. </w:t>
      </w:r>
      <w:r>
        <w:rPr>
          <w:i/>
        </w:rPr>
        <w:t xml:space="preserve"> </w:t>
      </w:r>
    </w:p>
    <w:p w14:paraId="3DD5A4BB" w14:textId="77777777" w:rsidR="00BD013B" w:rsidRDefault="00BC3D94">
      <w:pPr>
        <w:ind w:left="346" w:right="78"/>
      </w:pPr>
      <w:r>
        <w:t xml:space="preserve">Современная структура экономики региона, её  многоукладность. Разнообразие форм собственности.  </w:t>
      </w:r>
    </w:p>
    <w:p w14:paraId="481D80F6" w14:textId="77777777" w:rsidR="00BD013B" w:rsidRDefault="00BC3D94">
      <w:pPr>
        <w:ind w:left="346" w:right="78"/>
      </w:pPr>
      <w: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w:t>
      </w:r>
      <w:r>
        <w:rPr>
          <w:i/>
        </w:rPr>
        <w:t xml:space="preserve">. </w:t>
      </w:r>
      <w:r>
        <w:t xml:space="preserve">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 </w:t>
      </w:r>
    </w:p>
    <w:p w14:paraId="2EE92DD7" w14:textId="77777777" w:rsidR="00BD013B" w:rsidRDefault="00BC3D94">
      <w:pPr>
        <w:ind w:left="1071" w:right="78" w:firstLine="0"/>
      </w:pPr>
      <w:r>
        <w:t xml:space="preserve">Практические работы. </w:t>
      </w:r>
    </w:p>
    <w:p w14:paraId="42906E17" w14:textId="77777777" w:rsidR="00BD013B" w:rsidRDefault="00BC3D94">
      <w:pPr>
        <w:ind w:left="1071" w:right="78" w:firstLine="0"/>
      </w:pPr>
      <w:r>
        <w:t xml:space="preserve">1). Расчёт величины экспортной квоты для стран Латинской Америки. </w:t>
      </w:r>
    </w:p>
    <w:p w14:paraId="39DC5228" w14:textId="77777777" w:rsidR="00BD013B" w:rsidRDefault="00BC3D94">
      <w:pPr>
        <w:ind w:left="346" w:right="78"/>
      </w:pPr>
      <w:r>
        <w:t xml:space="preserve">2). Выявление причин неравномерности хозяйственного освоения территорий стран Латинской Америки (Бразилии, Мексики, Аргентины, Венесуэлы, Перу). </w:t>
      </w:r>
    </w:p>
    <w:p w14:paraId="54488E4A" w14:textId="77777777" w:rsidR="00BD013B" w:rsidRDefault="00BC3D94">
      <w:pPr>
        <w:ind w:left="346" w:right="78"/>
      </w:pPr>
      <w:r>
        <w:t xml:space="preserve">3). Определение международной специализации ряда стран Латинской Америки. </w:t>
      </w:r>
    </w:p>
    <w:p w14:paraId="7E878AD7" w14:textId="77777777" w:rsidR="00BD013B" w:rsidRDefault="00BC3D94">
      <w:pPr>
        <w:ind w:left="1071" w:right="78" w:firstLine="0"/>
      </w:pPr>
      <w:r>
        <w:t xml:space="preserve">126.5.3.5. Тема 5. Бразилия. </w:t>
      </w:r>
    </w:p>
    <w:p w14:paraId="30E651C4" w14:textId="77777777" w:rsidR="00BD013B" w:rsidRDefault="00BC3D94">
      <w:pPr>
        <w:ind w:left="346" w:right="78"/>
      </w:pPr>
      <w:r>
        <w:t xml:space="preserve">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 </w:t>
      </w:r>
    </w:p>
    <w:p w14:paraId="0EDBA931" w14:textId="77777777" w:rsidR="00BD013B" w:rsidRDefault="00BC3D94">
      <w:pPr>
        <w:ind w:left="346" w:right="78"/>
      </w:pPr>
      <w:r>
        <w:t xml:space="preserve">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 </w:t>
      </w:r>
    </w:p>
    <w:p w14:paraId="1BF6803D" w14:textId="77777777" w:rsidR="00BD013B" w:rsidRDefault="00BC3D94">
      <w:pPr>
        <w:ind w:left="346" w:right="78"/>
      </w:pPr>
      <w:r>
        <w:t xml:space="preserve">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 </w:t>
      </w:r>
    </w:p>
    <w:p w14:paraId="5AA269EB" w14:textId="77777777" w:rsidR="00BD013B" w:rsidRDefault="00BC3D94">
      <w:pPr>
        <w:ind w:left="346" w:right="78"/>
      </w:pPr>
      <w:r>
        <w:t xml:space="preserve">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 </w:t>
      </w:r>
    </w:p>
    <w:p w14:paraId="23C63A55" w14:textId="77777777" w:rsidR="00BD013B" w:rsidRDefault="00BC3D94">
      <w:pPr>
        <w:ind w:left="346" w:right="78"/>
      </w:pPr>
      <w: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r>
        <w:rPr>
          <w:i/>
        </w:rPr>
        <w:t xml:space="preserve"> </w:t>
      </w:r>
    </w:p>
    <w:p w14:paraId="06B8A02E" w14:textId="77777777" w:rsidR="00BD013B" w:rsidRDefault="00BC3D94">
      <w:pPr>
        <w:ind w:left="1071" w:right="699" w:firstLine="0"/>
      </w:pPr>
      <w:r>
        <w:t xml:space="preserve">Практическая работа. 1).Построение и анализ диаграмм товарного экспорта и импорта Бразилии. </w:t>
      </w:r>
    </w:p>
    <w:p w14:paraId="73E5BB42" w14:textId="77777777" w:rsidR="00BD013B" w:rsidRDefault="00BC3D94">
      <w:pPr>
        <w:ind w:left="1071" w:right="78" w:firstLine="0"/>
      </w:pPr>
      <w:r>
        <w:t xml:space="preserve">126.5.3.6. Тема 6. Мексика. </w:t>
      </w:r>
    </w:p>
    <w:p w14:paraId="4F4DB5CE" w14:textId="77777777" w:rsidR="00BD013B" w:rsidRDefault="00BC3D94">
      <w:pPr>
        <w:ind w:left="346" w:right="78"/>
      </w:pPr>
      <w:r>
        <w:t xml:space="preserve">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 </w:t>
      </w:r>
    </w:p>
    <w:p w14:paraId="73449027" w14:textId="77777777" w:rsidR="00BD013B" w:rsidRDefault="00BC3D94">
      <w:pPr>
        <w:ind w:left="346" w:right="78"/>
      </w:pPr>
      <w:r>
        <w:t xml:space="preserve">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 </w:t>
      </w:r>
    </w:p>
    <w:p w14:paraId="285B0CB9" w14:textId="77777777" w:rsidR="00BD013B" w:rsidRDefault="00BC3D94">
      <w:pPr>
        <w:ind w:left="346" w:right="78"/>
      </w:pPr>
      <w:r>
        <w:t xml:space="preserve">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 </w:t>
      </w:r>
    </w:p>
    <w:p w14:paraId="4803E60E" w14:textId="77777777" w:rsidR="00BD013B" w:rsidRDefault="00BC3D94">
      <w:pPr>
        <w:ind w:left="346" w:right="78"/>
      </w:pPr>
      <w: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r>
        <w:rPr>
          <w:i/>
        </w:rPr>
        <w:t xml:space="preserve">. </w:t>
      </w:r>
    </w:p>
    <w:p w14:paraId="589D808D" w14:textId="77777777" w:rsidR="00BD013B" w:rsidRDefault="00BC3D94">
      <w:pPr>
        <w:ind w:left="1071" w:right="78" w:firstLine="0"/>
      </w:pPr>
      <w:r>
        <w:t xml:space="preserve">Практические работы. </w:t>
      </w:r>
    </w:p>
    <w:p w14:paraId="2D59766B" w14:textId="77777777" w:rsidR="00BD013B" w:rsidRDefault="00BC3D94">
      <w:pPr>
        <w:ind w:left="1071" w:right="78" w:firstLine="0"/>
      </w:pPr>
      <w:r>
        <w:t xml:space="preserve">1).Хозяйственная оценка природно-ресурсного потенциала Мексики. </w:t>
      </w:r>
    </w:p>
    <w:p w14:paraId="5C20AE80" w14:textId="77777777" w:rsidR="00BD013B" w:rsidRDefault="00BC3D94">
      <w:pPr>
        <w:ind w:left="1071" w:right="78" w:firstLine="0"/>
      </w:pPr>
      <w:r>
        <w:t xml:space="preserve">2). Построение и анализ диаграмм товарного экспорта и импорта Мексики. </w:t>
      </w:r>
    </w:p>
    <w:p w14:paraId="6CD35736" w14:textId="77777777" w:rsidR="00BD013B" w:rsidRDefault="00BC3D94">
      <w:pPr>
        <w:ind w:left="1071" w:right="78" w:firstLine="0"/>
      </w:pPr>
      <w:r>
        <w:t xml:space="preserve">126.5.4. Раздел 10. Австралия и Океания. </w:t>
      </w:r>
    </w:p>
    <w:p w14:paraId="02C5B658" w14:textId="77777777" w:rsidR="00BD013B" w:rsidRDefault="00BC3D94">
      <w:pPr>
        <w:ind w:left="1071" w:right="78" w:firstLine="0"/>
      </w:pPr>
      <w:r>
        <w:t xml:space="preserve">126.5.4.1. Тема 1. Австралия. </w:t>
      </w:r>
    </w:p>
    <w:p w14:paraId="75F10E08" w14:textId="77777777" w:rsidR="00BD013B" w:rsidRDefault="00BC3D94">
      <w:pPr>
        <w:ind w:left="346" w:right="78"/>
      </w:pPr>
      <w:r>
        <w:t xml:space="preserve">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 </w:t>
      </w:r>
    </w:p>
    <w:p w14:paraId="3BB42E5D" w14:textId="77777777" w:rsidR="00BD013B" w:rsidRDefault="00BC3D94">
      <w:pPr>
        <w:ind w:left="346" w:right="78"/>
      </w:pPr>
      <w:r>
        <w:t xml:space="preserve">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 </w:t>
      </w:r>
    </w:p>
    <w:p w14:paraId="0A636E18" w14:textId="77777777" w:rsidR="00BD013B" w:rsidRDefault="00BC3D94">
      <w:pPr>
        <w:ind w:left="346" w:right="78"/>
      </w:pPr>
      <w:r>
        <w:t xml:space="preserve">Образование доминиона и ускорение хозяйственного развития в первой половине XX в. Новые условия развития после Второй мировой войны. </w:t>
      </w:r>
    </w:p>
    <w:p w14:paraId="23834D10" w14:textId="77777777" w:rsidR="00BD013B" w:rsidRDefault="00BC3D94">
      <w:pPr>
        <w:ind w:left="346" w:right="78"/>
      </w:pPr>
      <w:r>
        <w:t xml:space="preserve">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 </w:t>
      </w:r>
    </w:p>
    <w:p w14:paraId="7F301715" w14:textId="77777777" w:rsidR="00BD013B" w:rsidRDefault="00BC3D94">
      <w:pPr>
        <w:ind w:left="346" w:right="78"/>
      </w:pPr>
      <w:r>
        <w:t xml:space="preserve">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 </w:t>
      </w:r>
    </w:p>
    <w:p w14:paraId="72F26A46" w14:textId="77777777" w:rsidR="00BD013B" w:rsidRDefault="00BC3D94">
      <w:pPr>
        <w:ind w:left="346" w:right="78"/>
      </w:pPr>
      <w:r>
        <w:t xml:space="preserve">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 </w:t>
      </w:r>
    </w:p>
    <w:p w14:paraId="58E40420" w14:textId="77777777" w:rsidR="00BD013B" w:rsidRDefault="00BC3D94">
      <w:pPr>
        <w:ind w:left="1071" w:right="78" w:firstLine="0"/>
      </w:pPr>
      <w:r>
        <w:t xml:space="preserve">Практические работы. </w:t>
      </w:r>
    </w:p>
    <w:p w14:paraId="3E7F33D7" w14:textId="77777777" w:rsidR="00BD013B" w:rsidRDefault="00BC3D94">
      <w:pPr>
        <w:ind w:left="1071" w:right="78" w:firstLine="0"/>
      </w:pPr>
      <w:r>
        <w:t xml:space="preserve">1). Анализ товарной и географической структуры экспорта Австралии. </w:t>
      </w:r>
    </w:p>
    <w:p w14:paraId="30F48E61" w14:textId="77777777" w:rsidR="00BD013B" w:rsidRDefault="00BC3D94">
      <w:pPr>
        <w:ind w:left="1071" w:right="78" w:firstLine="0"/>
      </w:pPr>
      <w:r>
        <w:t xml:space="preserve">2). Расчёт доли Австралии в мировой добыче ряда видов минерального сырья. 126.5.4.2. Тема 2. Новая Зеландия и Океания. </w:t>
      </w:r>
    </w:p>
    <w:p w14:paraId="3106FFD2" w14:textId="77777777" w:rsidR="00BD013B" w:rsidRDefault="00BC3D94">
      <w:pPr>
        <w:ind w:left="346" w:right="78"/>
      </w:pPr>
      <w: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  </w:t>
      </w:r>
    </w:p>
    <w:p w14:paraId="7490FA4C" w14:textId="77777777" w:rsidR="00BD013B" w:rsidRDefault="00BC3D94">
      <w:pPr>
        <w:spacing w:after="21" w:line="259" w:lineRule="auto"/>
        <w:ind w:left="1071" w:right="0" w:firstLine="0"/>
        <w:jc w:val="left"/>
      </w:pPr>
      <w:r>
        <w:t xml:space="preserve"> </w:t>
      </w:r>
    </w:p>
    <w:p w14:paraId="78DF1BBC" w14:textId="77777777" w:rsidR="00BD013B" w:rsidRDefault="00BC3D94">
      <w:pPr>
        <w:ind w:left="1071" w:right="78" w:firstLine="0"/>
      </w:pPr>
      <w:r>
        <w:t xml:space="preserve">Практическая работа. </w:t>
      </w:r>
    </w:p>
    <w:p w14:paraId="2237EB51" w14:textId="77777777" w:rsidR="00BD013B" w:rsidRDefault="00BC3D94">
      <w:pPr>
        <w:ind w:left="346" w:right="78"/>
      </w:pPr>
      <w:r>
        <w:t xml:space="preserve">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 </w:t>
      </w:r>
    </w:p>
    <w:p w14:paraId="564B4B2E" w14:textId="77777777" w:rsidR="00BD013B" w:rsidRDefault="00BC3D94">
      <w:pPr>
        <w:ind w:left="1071" w:right="78" w:firstLine="0"/>
      </w:pPr>
      <w:r>
        <w:t xml:space="preserve">126.5.5. Раздел 11. Зарубежная Азия. </w:t>
      </w:r>
    </w:p>
    <w:p w14:paraId="21900BDD" w14:textId="77777777" w:rsidR="00BD013B" w:rsidRDefault="00BC3D94">
      <w:pPr>
        <w:ind w:left="346" w:right="78"/>
      </w:pPr>
      <w:r>
        <w:t xml:space="preserve">126.5.5.1. Тема 1. Географическое положение и политическая карта зарубежной Азии. </w:t>
      </w:r>
    </w:p>
    <w:p w14:paraId="2E23E332" w14:textId="77777777" w:rsidR="00BD013B" w:rsidRDefault="00BC3D94">
      <w:pPr>
        <w:ind w:left="346" w:right="78"/>
      </w:pPr>
      <w:r>
        <w:t xml:space="preserve">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 </w:t>
      </w:r>
    </w:p>
    <w:p w14:paraId="31CFBAB3" w14:textId="77777777" w:rsidR="00BD013B" w:rsidRDefault="00BC3D94">
      <w:pPr>
        <w:ind w:left="1071" w:right="78" w:firstLine="0"/>
      </w:pPr>
      <w:r>
        <w:t xml:space="preserve">Практические работы. </w:t>
      </w:r>
    </w:p>
    <w:p w14:paraId="093A2E16" w14:textId="77777777" w:rsidR="00BD013B" w:rsidRDefault="00BC3D94">
      <w:pPr>
        <w:ind w:left="1071" w:right="78" w:firstLine="0"/>
      </w:pPr>
      <w:r>
        <w:t xml:space="preserve">1). Построение графа, отражающего соседство стран зарубежной Азии. </w:t>
      </w:r>
    </w:p>
    <w:p w14:paraId="1806B94B" w14:textId="77777777" w:rsidR="00BD013B" w:rsidRDefault="00BC3D94">
      <w:pPr>
        <w:ind w:left="346" w:right="78"/>
      </w:pPr>
      <w:r>
        <w:t xml:space="preserve">2). Нанесение на карту зарубежной Азии зон важнейших территориальных конфликтов. </w:t>
      </w:r>
    </w:p>
    <w:p w14:paraId="54FF27AB" w14:textId="77777777" w:rsidR="00BD013B" w:rsidRDefault="00BC3D94">
      <w:pPr>
        <w:ind w:left="1071" w:right="78" w:firstLine="0"/>
      </w:pPr>
      <w:r>
        <w:t xml:space="preserve">126.5.5.2. Тема 2. Природно-ресурсный потенциал зарубежной Азии. </w:t>
      </w:r>
    </w:p>
    <w:p w14:paraId="5BA1B884" w14:textId="77777777" w:rsidR="00BD013B" w:rsidRDefault="00BC3D94">
      <w:pPr>
        <w:ind w:left="346" w:right="78"/>
      </w:pPr>
      <w: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 </w:t>
      </w:r>
      <w:r>
        <w:rPr>
          <w:i/>
        </w:rPr>
        <w:t xml:space="preserve"> </w:t>
      </w:r>
    </w:p>
    <w:p w14:paraId="66308148" w14:textId="77777777" w:rsidR="00BD013B" w:rsidRDefault="00BC3D94">
      <w:pPr>
        <w:ind w:left="1071" w:right="78" w:firstLine="0"/>
      </w:pPr>
      <w:r>
        <w:t xml:space="preserve">Практическая работа. </w:t>
      </w:r>
    </w:p>
    <w:p w14:paraId="6DDCA57C" w14:textId="77777777" w:rsidR="00BD013B" w:rsidRDefault="00BC3D94">
      <w:pPr>
        <w:ind w:left="1071" w:right="78" w:firstLine="0"/>
      </w:pPr>
      <w:r>
        <w:t xml:space="preserve">1). Вычисление доли зарубежной Азии в мировых запасах угля, нефти и газа. 126.5.5.3. Тема 3. Население зарубежной Азии. </w:t>
      </w:r>
    </w:p>
    <w:p w14:paraId="44C56954" w14:textId="77777777" w:rsidR="00BD013B" w:rsidRDefault="00BC3D94">
      <w:pPr>
        <w:ind w:left="346" w:right="78"/>
      </w:pPr>
      <w:r>
        <w:t xml:space="preserve">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r>
        <w:rPr>
          <w:i/>
        </w:rPr>
        <w:t xml:space="preserve"> </w:t>
      </w:r>
    </w:p>
    <w:p w14:paraId="646688EA" w14:textId="77777777" w:rsidR="00BD013B" w:rsidRDefault="00BC3D94">
      <w:pPr>
        <w:ind w:left="1071" w:right="78" w:firstLine="0"/>
      </w:pPr>
      <w:r>
        <w:t xml:space="preserve">Практические работы. </w:t>
      </w:r>
    </w:p>
    <w:p w14:paraId="4C9F6B33" w14:textId="77777777" w:rsidR="00BD013B" w:rsidRDefault="00BC3D94">
      <w:pPr>
        <w:ind w:left="346" w:right="78"/>
      </w:pPr>
      <w:r>
        <w:t xml:space="preserve">1). Определение динамики численности населения крупнейших городских агломераций зарубежной Азии. </w:t>
      </w:r>
    </w:p>
    <w:p w14:paraId="1AE0567A" w14:textId="77777777" w:rsidR="00BD013B" w:rsidRDefault="00BC3D94">
      <w:pPr>
        <w:ind w:left="346" w:right="78"/>
      </w:pPr>
      <w:r>
        <w:t xml:space="preserve">2). Сравнительная характеристика крупнейших по численности этносов зарубежной Азии. </w:t>
      </w:r>
    </w:p>
    <w:p w14:paraId="2B623CB8" w14:textId="77777777" w:rsidR="00BD013B" w:rsidRDefault="00BC3D94">
      <w:pPr>
        <w:ind w:left="1071" w:right="78" w:firstLine="0"/>
      </w:pPr>
      <w:r>
        <w:t xml:space="preserve">126.5.5.4. Тема 4. Хозяйство зарубежной Азии. </w:t>
      </w:r>
    </w:p>
    <w:p w14:paraId="72C033BC" w14:textId="77777777" w:rsidR="00BD013B" w:rsidRDefault="00BC3D94">
      <w:pPr>
        <w:ind w:left="346" w:right="78"/>
      </w:pPr>
      <w: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r>
        <w:rPr>
          <w:i/>
        </w:rPr>
        <w:t xml:space="preserve"> </w:t>
      </w:r>
    </w:p>
    <w:p w14:paraId="528DABC8" w14:textId="77777777" w:rsidR="00BD013B" w:rsidRDefault="00BC3D94">
      <w:pPr>
        <w:ind w:left="1071" w:right="78" w:firstLine="0"/>
      </w:pPr>
      <w:r>
        <w:t xml:space="preserve">Практические работы. </w:t>
      </w:r>
    </w:p>
    <w:p w14:paraId="2003F47F" w14:textId="77777777" w:rsidR="00BD013B" w:rsidRDefault="00BC3D94">
      <w:pPr>
        <w:ind w:left="346" w:right="78"/>
      </w:pPr>
      <w:r>
        <w:t xml:space="preserve">1). Характеристика внешнеторгового баланса и географии внешней торговли стран зарубежной Азии. </w:t>
      </w:r>
    </w:p>
    <w:p w14:paraId="52C761A2" w14:textId="77777777" w:rsidR="00BD013B" w:rsidRDefault="00BC3D94">
      <w:pPr>
        <w:ind w:left="346" w:right="78"/>
      </w:pPr>
      <w:r>
        <w:t xml:space="preserve">2). Объяснение географических особенностей стран зарубежной Азии с разным уровнем социально-экономического развития (Саудовская Аравия и Бангладеш). </w:t>
      </w:r>
    </w:p>
    <w:p w14:paraId="45F97837" w14:textId="77777777" w:rsidR="00BD013B" w:rsidRDefault="00BC3D94">
      <w:pPr>
        <w:ind w:left="1071" w:right="78" w:firstLine="0"/>
      </w:pPr>
      <w:r>
        <w:t xml:space="preserve">3). Сравнение международной специализации Японии и Индии. </w:t>
      </w:r>
    </w:p>
    <w:p w14:paraId="0E85B332" w14:textId="77777777" w:rsidR="00BD013B" w:rsidRDefault="00BC3D94">
      <w:pPr>
        <w:ind w:left="1071" w:right="78" w:firstLine="0"/>
      </w:pPr>
      <w:r>
        <w:t xml:space="preserve">126.5.5.5. Тема 5. Китай. </w:t>
      </w:r>
    </w:p>
    <w:p w14:paraId="3A383724" w14:textId="77777777" w:rsidR="00BD013B" w:rsidRDefault="00BC3D94">
      <w:pPr>
        <w:ind w:left="346" w:right="78"/>
      </w:pPr>
      <w:r>
        <w:t xml:space="preserve">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 </w:t>
      </w:r>
    </w:p>
    <w:p w14:paraId="19A83FD7" w14:textId="77777777" w:rsidR="00BD013B" w:rsidRDefault="00BC3D94">
      <w:pPr>
        <w:ind w:left="346" w:right="78"/>
      </w:pPr>
      <w:r>
        <w:t xml:space="preserve">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 </w:t>
      </w:r>
    </w:p>
    <w:p w14:paraId="66A5D3D3" w14:textId="77777777" w:rsidR="00BD013B" w:rsidRDefault="00BC3D94">
      <w:pPr>
        <w:ind w:left="346" w:right="78"/>
      </w:pPr>
      <w:r>
        <w:t xml:space="preserve">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 </w:t>
      </w:r>
    </w:p>
    <w:p w14:paraId="02BC32C1" w14:textId="77777777" w:rsidR="00BD013B" w:rsidRDefault="00BC3D94">
      <w:pPr>
        <w:ind w:left="346" w:right="78"/>
      </w:pPr>
      <w: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 </w:t>
      </w:r>
      <w:r>
        <w:rPr>
          <w:i/>
        </w:rPr>
        <w:t xml:space="preserve"> </w:t>
      </w:r>
    </w:p>
    <w:p w14:paraId="08F3B536" w14:textId="77777777" w:rsidR="00BD013B" w:rsidRDefault="00BC3D94">
      <w:pPr>
        <w:ind w:left="346" w:right="78"/>
      </w:pPr>
      <w: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r>
        <w:rPr>
          <w:i/>
        </w:rPr>
        <w:t xml:space="preserve"> </w:t>
      </w:r>
    </w:p>
    <w:p w14:paraId="087B9AB6" w14:textId="77777777" w:rsidR="00BD013B" w:rsidRDefault="00BC3D94">
      <w:pPr>
        <w:ind w:left="1071" w:right="78" w:firstLine="0"/>
      </w:pPr>
      <w:r>
        <w:t xml:space="preserve">Практические работы. </w:t>
      </w:r>
    </w:p>
    <w:p w14:paraId="08EAE42B" w14:textId="77777777" w:rsidR="00BD013B" w:rsidRDefault="00BC3D94">
      <w:pPr>
        <w:ind w:left="346" w:right="78"/>
      </w:pPr>
      <w:r>
        <w:t xml:space="preserve">1). Построение картограммы по основным показателям сельскохозяйственных районов Китая. </w:t>
      </w:r>
    </w:p>
    <w:p w14:paraId="364008B6" w14:textId="77777777" w:rsidR="00BD013B" w:rsidRDefault="00BC3D94">
      <w:pPr>
        <w:ind w:left="346" w:right="78"/>
      </w:pPr>
      <w:r>
        <w:t xml:space="preserve">2). Анализ факторов бурного экономического развития КНР на рубеже XX  и XXI вв. </w:t>
      </w:r>
    </w:p>
    <w:p w14:paraId="519AFECE" w14:textId="77777777" w:rsidR="00BD013B" w:rsidRDefault="00BC3D94">
      <w:pPr>
        <w:ind w:left="346" w:right="78"/>
      </w:pPr>
      <w:r>
        <w:t xml:space="preserve">3). Характеристика основных отраслей горнодобывающей промышленности Китая. </w:t>
      </w:r>
    </w:p>
    <w:p w14:paraId="422E0771" w14:textId="77777777" w:rsidR="00BD013B" w:rsidRDefault="00BC3D94">
      <w:pPr>
        <w:ind w:left="1071" w:right="78" w:firstLine="0"/>
      </w:pPr>
      <w:r>
        <w:t xml:space="preserve">126.5.5.6. Тема 6. Индия. </w:t>
      </w:r>
    </w:p>
    <w:p w14:paraId="7AE05563" w14:textId="77777777" w:rsidR="00BD013B" w:rsidRDefault="00BC3D94">
      <w:pPr>
        <w:ind w:left="346" w:right="78"/>
      </w:pPr>
      <w:r>
        <w:t xml:space="preserve">Индия как страна-гигант. Политико- и экономико-географическое положение. Государственный строй. Индия как федерация штатов и союзных территорий. </w:t>
      </w:r>
    </w:p>
    <w:p w14:paraId="0B38A0EB" w14:textId="77777777" w:rsidR="00BD013B" w:rsidRDefault="00BC3D94">
      <w:pPr>
        <w:ind w:left="346" w:right="78"/>
      </w:pPr>
      <w:r>
        <w:t xml:space="preserve">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w:t>
      </w:r>
    </w:p>
    <w:p w14:paraId="168204DB" w14:textId="77777777" w:rsidR="00BD013B" w:rsidRDefault="00BC3D94">
      <w:pPr>
        <w:ind w:left="346" w:right="78" w:firstLine="0"/>
      </w:pPr>
      <w:r>
        <w:t xml:space="preserve">Актуальность организации рационального природопользования. </w:t>
      </w:r>
    </w:p>
    <w:p w14:paraId="150102DA" w14:textId="77777777" w:rsidR="00BD013B" w:rsidRDefault="00BC3D94">
      <w:pPr>
        <w:ind w:left="346" w:right="78"/>
      </w:pPr>
      <w: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r>
        <w:rPr>
          <w:i/>
        </w:rPr>
        <w:t xml:space="preserve"> </w:t>
      </w:r>
    </w:p>
    <w:p w14:paraId="62D72EFF" w14:textId="77777777" w:rsidR="00BD013B" w:rsidRDefault="00BC3D94">
      <w:pPr>
        <w:ind w:left="346" w:right="78"/>
      </w:pPr>
      <w: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14:paraId="7432E99D" w14:textId="77777777" w:rsidR="00BD013B" w:rsidRDefault="00BC3D94">
      <w:pPr>
        <w:ind w:left="346" w:right="78"/>
      </w:pPr>
      <w: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14:paraId="60392B56" w14:textId="77777777" w:rsidR="00BD013B" w:rsidRDefault="00BC3D94">
      <w:pPr>
        <w:ind w:left="346" w:right="78"/>
      </w:pPr>
      <w: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Pr>
          <w:i/>
        </w:rPr>
        <w:t xml:space="preserve"> </w:t>
      </w:r>
    </w:p>
    <w:p w14:paraId="0C407376" w14:textId="77777777" w:rsidR="00BD013B" w:rsidRDefault="00BC3D94">
      <w:pPr>
        <w:ind w:left="346" w:right="78"/>
      </w:pPr>
      <w:r>
        <w:t xml:space="preserve">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 </w:t>
      </w:r>
    </w:p>
    <w:p w14:paraId="1F9A3AF4" w14:textId="77777777" w:rsidR="00BD013B" w:rsidRDefault="00BC3D94">
      <w:pPr>
        <w:ind w:left="1071" w:right="78" w:firstLine="0"/>
      </w:pPr>
      <w:r>
        <w:t xml:space="preserve">Практические работы. </w:t>
      </w:r>
    </w:p>
    <w:p w14:paraId="7AD4683F" w14:textId="77777777" w:rsidR="00BD013B" w:rsidRDefault="00BC3D94">
      <w:pPr>
        <w:ind w:left="346" w:right="78"/>
      </w:pPr>
      <w:r>
        <w:t xml:space="preserve">1). Сопоставление этнических ареалов и административно-территориальных единиц Индии. </w:t>
      </w:r>
    </w:p>
    <w:p w14:paraId="41B02F46" w14:textId="77777777" w:rsidR="00BD013B" w:rsidRDefault="00BC3D94">
      <w:pPr>
        <w:ind w:left="1071" w:right="78" w:firstLine="0"/>
      </w:pPr>
      <w:r>
        <w:t xml:space="preserve">2). Анализ динамики численности населения Индии с 1901 г. </w:t>
      </w:r>
    </w:p>
    <w:p w14:paraId="1F1269F9" w14:textId="77777777" w:rsidR="00BD013B" w:rsidRDefault="00BC3D94">
      <w:pPr>
        <w:ind w:left="1071" w:right="78" w:firstLine="0"/>
      </w:pPr>
      <w:r>
        <w:t xml:space="preserve">3). Характеристика сельскохозяйственных районов Индии. </w:t>
      </w:r>
    </w:p>
    <w:p w14:paraId="20782B42" w14:textId="77777777" w:rsidR="00BD013B" w:rsidRDefault="00BC3D94">
      <w:pPr>
        <w:ind w:left="1071" w:right="78" w:firstLine="0"/>
      </w:pPr>
      <w:r>
        <w:t xml:space="preserve">4). Сравнение товарной и географической структуры экспорта и импорта Индии. 126.5.5.7. Тема 7. Япония. </w:t>
      </w:r>
    </w:p>
    <w:p w14:paraId="3D20467D" w14:textId="77777777" w:rsidR="00BD013B" w:rsidRDefault="00BC3D94">
      <w:pPr>
        <w:spacing w:after="10" w:line="269" w:lineRule="auto"/>
        <w:ind w:left="345" w:right="75"/>
        <w:jc w:val="left"/>
      </w:pPr>
      <w:r>
        <w:t xml:space="preserve">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w:t>
      </w:r>
      <w:r>
        <w:tab/>
        <w:t xml:space="preserve">региона. </w:t>
      </w:r>
      <w:r>
        <w:tab/>
        <w:t xml:space="preserve">Форма </w:t>
      </w:r>
      <w:r>
        <w:tab/>
        <w:t xml:space="preserve">правления, </w:t>
      </w:r>
      <w:r>
        <w:tab/>
        <w:t xml:space="preserve">административнотерриториальное устройство. </w:t>
      </w:r>
    </w:p>
    <w:p w14:paraId="1A3CF624" w14:textId="77777777" w:rsidR="00BD013B" w:rsidRDefault="00BC3D94">
      <w:pPr>
        <w:ind w:left="346" w:right="78"/>
      </w:pPr>
      <w:r>
        <w:t>Природные условия и ресурсы. Зависимость от импорта минерального сырья. Проблемы природопользования.</w:t>
      </w:r>
      <w:r>
        <w:rPr>
          <w:i/>
        </w:rPr>
        <w:t xml:space="preserve"> </w:t>
      </w:r>
    </w:p>
    <w:p w14:paraId="2FBB768E" w14:textId="77777777" w:rsidR="00BD013B" w:rsidRDefault="00BC3D94">
      <w:pPr>
        <w:ind w:left="346" w:right="78"/>
      </w:pPr>
      <w:r>
        <w:t xml:space="preserve">Историко-географические особенности развития. Экономический взлёт после Второй мировой войны («японское экономическое чудо»). </w:t>
      </w:r>
      <w:r>
        <w:rPr>
          <w:i/>
        </w:rPr>
        <w:t xml:space="preserve"> </w:t>
      </w:r>
    </w:p>
    <w:p w14:paraId="45BFF742" w14:textId="77777777" w:rsidR="00BD013B" w:rsidRDefault="00BC3D94">
      <w:pPr>
        <w:ind w:left="346" w:right="78"/>
      </w:pPr>
      <w:r>
        <w:t xml:space="preserve">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w:t>
      </w:r>
    </w:p>
    <w:p w14:paraId="707D785D" w14:textId="77777777" w:rsidR="00BD013B" w:rsidRDefault="00BC3D94">
      <w:pPr>
        <w:ind w:left="346" w:right="78" w:firstLine="0"/>
      </w:pPr>
      <w:r>
        <w:t xml:space="preserve">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 </w:t>
      </w:r>
    </w:p>
    <w:p w14:paraId="187F7C60" w14:textId="77777777" w:rsidR="00BD013B" w:rsidRDefault="00BC3D94">
      <w:pPr>
        <w:ind w:left="346" w:right="78"/>
      </w:pPr>
      <w: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Pr>
          <w:i/>
        </w:rPr>
        <w:t>.</w:t>
      </w:r>
      <w: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 </w:t>
      </w:r>
    </w:p>
    <w:p w14:paraId="6DD33AA0" w14:textId="77777777" w:rsidR="00BD013B" w:rsidRDefault="00BC3D94">
      <w:pPr>
        <w:ind w:left="1071" w:right="78" w:firstLine="0"/>
      </w:pPr>
      <w:r>
        <w:t xml:space="preserve">Территориальная структура хозяйства. Ведущая роль Тихоокеанского пояса. </w:t>
      </w:r>
    </w:p>
    <w:p w14:paraId="5B7CFE77" w14:textId="77777777" w:rsidR="00BD013B" w:rsidRDefault="00BC3D94">
      <w:pPr>
        <w:ind w:left="346" w:right="78" w:firstLine="0"/>
      </w:pPr>
      <w:r>
        <w:t xml:space="preserve">Районирование Японии. </w:t>
      </w:r>
    </w:p>
    <w:p w14:paraId="653AFC43" w14:textId="77777777" w:rsidR="00BD013B" w:rsidRDefault="00BC3D94">
      <w:pPr>
        <w:ind w:left="1071" w:right="78" w:firstLine="0"/>
      </w:pPr>
      <w:r>
        <w:t xml:space="preserve">Практические работы. </w:t>
      </w:r>
    </w:p>
    <w:p w14:paraId="22EC78CC" w14:textId="77777777" w:rsidR="00BD013B" w:rsidRDefault="00BC3D94">
      <w:pPr>
        <w:ind w:left="346" w:right="78"/>
      </w:pPr>
      <w:r>
        <w:t xml:space="preserve">1). Характеристика места отдельных отраслей промышленности Японии в мировом хозяйстве. </w:t>
      </w:r>
    </w:p>
    <w:p w14:paraId="64E2F782" w14:textId="77777777" w:rsidR="00BD013B" w:rsidRDefault="00BC3D94">
      <w:pPr>
        <w:ind w:left="1071" w:right="78" w:firstLine="0"/>
      </w:pPr>
      <w:r>
        <w:t xml:space="preserve">2). Сравнительная характеристика районов Японии. </w:t>
      </w:r>
    </w:p>
    <w:p w14:paraId="723E286A" w14:textId="77777777" w:rsidR="00BD013B" w:rsidRDefault="00BC3D94">
      <w:pPr>
        <w:ind w:left="1071" w:right="78" w:firstLine="0"/>
      </w:pPr>
      <w:r>
        <w:t xml:space="preserve">126.5.5.8. Тема 8. Республика Корея. </w:t>
      </w:r>
    </w:p>
    <w:p w14:paraId="55A163D1" w14:textId="77777777" w:rsidR="00BD013B" w:rsidRDefault="00BC3D94">
      <w:pPr>
        <w:ind w:left="346" w:right="78"/>
      </w:pPr>
      <w:r>
        <w:t xml:space="preserve">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 </w:t>
      </w:r>
    </w:p>
    <w:p w14:paraId="2B7F25C3" w14:textId="77777777" w:rsidR="00BD013B" w:rsidRDefault="00BC3D94">
      <w:pPr>
        <w:spacing w:after="10" w:line="269" w:lineRule="auto"/>
        <w:ind w:left="1071" w:right="2507" w:firstLine="0"/>
        <w:jc w:val="left"/>
      </w:pPr>
      <w:r>
        <w:t xml:space="preserve">Практическая работа. 1). Место автомобилестроения Республики Корея в мире. 126.5.5.9. Тема 9. Юго-Восточная Азия. </w:t>
      </w:r>
    </w:p>
    <w:p w14:paraId="47D885B4" w14:textId="77777777" w:rsidR="00BD013B" w:rsidRDefault="00BC3D94">
      <w:pPr>
        <w:ind w:left="346" w:right="78"/>
      </w:pPr>
      <w:r>
        <w:t xml:space="preserve">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 </w:t>
      </w:r>
    </w:p>
    <w:p w14:paraId="588E1864" w14:textId="77777777" w:rsidR="00BD013B" w:rsidRDefault="00BC3D94">
      <w:pPr>
        <w:ind w:left="346" w:right="78"/>
      </w:pPr>
      <w:r>
        <w:t xml:space="preserve">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 </w:t>
      </w:r>
    </w:p>
    <w:p w14:paraId="5E4A918A" w14:textId="77777777" w:rsidR="00BD013B" w:rsidRDefault="00BC3D94">
      <w:pPr>
        <w:ind w:left="1071" w:right="78" w:firstLine="0"/>
      </w:pPr>
      <w:r>
        <w:t xml:space="preserve">Численность и воспроизводство населения: различия в отдельных странах. </w:t>
      </w:r>
    </w:p>
    <w:p w14:paraId="6DBE3379" w14:textId="77777777" w:rsidR="00BD013B" w:rsidRDefault="00BC3D94">
      <w:pPr>
        <w:ind w:left="346" w:right="78" w:firstLine="0"/>
      </w:pPr>
      <w:r>
        <w:t xml:space="preserve">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 </w:t>
      </w:r>
    </w:p>
    <w:p w14:paraId="34C988B7" w14:textId="77777777" w:rsidR="00BD013B" w:rsidRDefault="00BC3D94">
      <w:pPr>
        <w:ind w:left="346" w:right="78"/>
      </w:pPr>
      <w:r>
        <w:t xml:space="preserve">Различия в уровне и характере социально-экономического развития стран субрегиона. </w:t>
      </w:r>
      <w:r>
        <w:rPr>
          <w:i/>
        </w:rPr>
        <w:t xml:space="preserve"> </w:t>
      </w:r>
    </w:p>
    <w:p w14:paraId="328EB3B7" w14:textId="77777777" w:rsidR="00BD013B" w:rsidRDefault="00BC3D94">
      <w:pPr>
        <w:ind w:left="346" w:right="78"/>
      </w:pPr>
      <w: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Pr>
          <w:i/>
        </w:rPr>
        <w:t xml:space="preserve">. </w:t>
      </w:r>
      <w:r>
        <w:t xml:space="preserve">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 </w:t>
      </w:r>
    </w:p>
    <w:p w14:paraId="27914827" w14:textId="77777777" w:rsidR="00BD013B" w:rsidRDefault="00BC3D94">
      <w:pPr>
        <w:ind w:left="1071" w:right="78" w:firstLine="0"/>
      </w:pPr>
      <w:r>
        <w:t xml:space="preserve">Территориальная структура хозяйства. </w:t>
      </w:r>
      <w:r>
        <w:rPr>
          <w:i/>
        </w:rPr>
        <w:t xml:space="preserve"> </w:t>
      </w:r>
    </w:p>
    <w:p w14:paraId="0B89BD63" w14:textId="77777777" w:rsidR="00BD013B" w:rsidRDefault="00BC3D94">
      <w:pPr>
        <w:ind w:left="1071" w:right="78" w:firstLine="0"/>
      </w:pPr>
      <w:r>
        <w:t xml:space="preserve">Практические работы. </w:t>
      </w:r>
    </w:p>
    <w:p w14:paraId="3E3341CD" w14:textId="77777777" w:rsidR="00BD013B" w:rsidRDefault="00BC3D94">
      <w:pPr>
        <w:spacing w:after="17" w:line="266" w:lineRule="auto"/>
        <w:ind w:left="356" w:right="83" w:hanging="10"/>
        <w:jc w:val="right"/>
      </w:pPr>
      <w:r>
        <w:t xml:space="preserve">1). Сравнительная экономико-географическая характеристика стран субрегиона. </w:t>
      </w:r>
    </w:p>
    <w:p w14:paraId="4F703036" w14:textId="77777777" w:rsidR="00BD013B" w:rsidRDefault="00BC3D94">
      <w:pPr>
        <w:ind w:left="1071" w:right="78" w:firstLine="0"/>
      </w:pPr>
      <w:r>
        <w:t xml:space="preserve">2). Выявление крупнейших городских агломераций Юго-Восточной Азии. 126.5.5.10. Тема 10. Юго-Западная Азия. </w:t>
      </w:r>
    </w:p>
    <w:p w14:paraId="1DF6602F" w14:textId="77777777" w:rsidR="00BD013B" w:rsidRDefault="00BC3D94">
      <w:pPr>
        <w:ind w:left="346" w:right="78"/>
      </w:pPr>
      <w:r>
        <w:t xml:space="preserve">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 </w:t>
      </w:r>
    </w:p>
    <w:p w14:paraId="0FD4B961" w14:textId="77777777" w:rsidR="00BD013B" w:rsidRDefault="00BC3D94">
      <w:pPr>
        <w:ind w:left="346" w:right="78"/>
      </w:pPr>
      <w:r>
        <w:t xml:space="preserve">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 </w:t>
      </w:r>
    </w:p>
    <w:p w14:paraId="6ED86A98" w14:textId="77777777" w:rsidR="00BD013B" w:rsidRDefault="00BC3D94">
      <w:pPr>
        <w:ind w:left="346" w:right="78"/>
      </w:pPr>
      <w:r>
        <w:t xml:space="preserve">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 </w:t>
      </w:r>
    </w:p>
    <w:p w14:paraId="7F7E376F" w14:textId="77777777" w:rsidR="00BD013B" w:rsidRDefault="00BC3D94">
      <w:pPr>
        <w:ind w:left="346" w:right="78"/>
      </w:pPr>
      <w: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Pr>
          <w:i/>
        </w:rPr>
        <w:t xml:space="preserve">. </w:t>
      </w:r>
      <w:r>
        <w:t xml:space="preserve">Роль и значение сельского хозяйства. Соотношение растениеводства  и животноводства в разных странах.  </w:t>
      </w:r>
    </w:p>
    <w:p w14:paraId="2821A505" w14:textId="77777777" w:rsidR="00BD013B" w:rsidRDefault="00BC3D94">
      <w:pPr>
        <w:ind w:left="346" w:right="78"/>
      </w:pPr>
      <w: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14:paraId="2DC488DC" w14:textId="77777777" w:rsidR="00BD013B" w:rsidRDefault="00BC3D94">
      <w:pPr>
        <w:ind w:left="346" w:right="78"/>
      </w:pPr>
      <w:r>
        <w:t xml:space="preserve">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 </w:t>
      </w:r>
    </w:p>
    <w:p w14:paraId="67C323CE" w14:textId="77777777" w:rsidR="00BD013B" w:rsidRDefault="00BC3D94">
      <w:pPr>
        <w:ind w:left="1071" w:right="78" w:firstLine="0"/>
      </w:pPr>
      <w:r>
        <w:t xml:space="preserve">Практические работы. </w:t>
      </w:r>
    </w:p>
    <w:p w14:paraId="44418567" w14:textId="77777777" w:rsidR="00BD013B" w:rsidRDefault="00BC3D94">
      <w:pPr>
        <w:ind w:left="1071" w:right="78" w:firstLine="0"/>
      </w:pPr>
      <w:r>
        <w:t xml:space="preserve">1). Сравнительная экономико-географическая характеристика стран субрегиона. </w:t>
      </w:r>
    </w:p>
    <w:p w14:paraId="20A7AC04" w14:textId="77777777" w:rsidR="00BD013B" w:rsidRDefault="00BC3D94">
      <w:pPr>
        <w:ind w:left="1071" w:right="2155" w:firstLine="0"/>
      </w:pPr>
      <w:r>
        <w:t xml:space="preserve">2). Определение места Турции в мировом хозяйстве. 126.5.6. Раздел 12. Африка. </w:t>
      </w:r>
    </w:p>
    <w:p w14:paraId="5B7EE8FF" w14:textId="77777777" w:rsidR="00BD013B" w:rsidRDefault="00BC3D94">
      <w:pPr>
        <w:ind w:left="1071" w:right="78" w:firstLine="0"/>
      </w:pPr>
      <w:r>
        <w:t xml:space="preserve">126.5.6.1. Тема 1. Географическое положение и политическая карта Африки. </w:t>
      </w:r>
    </w:p>
    <w:p w14:paraId="2EBD6CC8" w14:textId="77777777" w:rsidR="00BD013B" w:rsidRDefault="00BC3D94">
      <w:pPr>
        <w:ind w:left="346" w:right="78"/>
      </w:pPr>
      <w:r>
        <w:t xml:space="preserve">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 </w:t>
      </w:r>
    </w:p>
    <w:p w14:paraId="34030EF2" w14:textId="77777777" w:rsidR="00BD013B" w:rsidRDefault="00BC3D94">
      <w:pPr>
        <w:ind w:left="1071" w:right="78" w:firstLine="0"/>
      </w:pPr>
      <w:r>
        <w:t xml:space="preserve">Практические работы. </w:t>
      </w:r>
    </w:p>
    <w:p w14:paraId="74612F08" w14:textId="77777777" w:rsidR="00BD013B" w:rsidRDefault="00BC3D94">
      <w:pPr>
        <w:ind w:left="1071" w:right="78" w:firstLine="0"/>
      </w:pPr>
      <w:r>
        <w:t xml:space="preserve">1). Анализ основных изменений на политической карте Африки с 1950 г. </w:t>
      </w:r>
    </w:p>
    <w:p w14:paraId="4F562CEF" w14:textId="77777777" w:rsidR="00BD013B" w:rsidRDefault="00BC3D94">
      <w:pPr>
        <w:ind w:left="346" w:right="78"/>
      </w:pPr>
      <w:r>
        <w:t xml:space="preserve">2). Нанесение на карту важнейших очагов территориальных конфликтов в современной Африке. </w:t>
      </w:r>
    </w:p>
    <w:p w14:paraId="38069D5F" w14:textId="77777777" w:rsidR="00BD013B" w:rsidRDefault="00BC3D94">
      <w:pPr>
        <w:ind w:left="1071" w:right="78" w:firstLine="0"/>
      </w:pPr>
      <w:r>
        <w:t xml:space="preserve">126.5.6.2. Тема 2. Природно-ресурсный потенциал Африки. </w:t>
      </w:r>
    </w:p>
    <w:p w14:paraId="70D02977" w14:textId="77777777" w:rsidR="00BD013B" w:rsidRDefault="00BC3D94">
      <w:pPr>
        <w:ind w:left="346" w:right="78"/>
      </w:pPr>
      <w:r>
        <w:t xml:space="preserve">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 </w:t>
      </w:r>
    </w:p>
    <w:p w14:paraId="7CD39FE8" w14:textId="77777777" w:rsidR="00BD013B" w:rsidRDefault="00BC3D94">
      <w:pPr>
        <w:ind w:left="1071" w:right="78" w:firstLine="0"/>
      </w:pPr>
      <w:r>
        <w:t xml:space="preserve">Практические работы. </w:t>
      </w:r>
    </w:p>
    <w:p w14:paraId="5DAA73DA" w14:textId="77777777" w:rsidR="00BD013B" w:rsidRDefault="00BC3D94">
      <w:pPr>
        <w:ind w:left="346" w:right="78"/>
      </w:pPr>
      <w:r>
        <w:t xml:space="preserve">1). Определение доли Африки в мировых запасах важнейших минеральных ресурсов. </w:t>
      </w:r>
    </w:p>
    <w:p w14:paraId="6F2B53AD" w14:textId="77777777" w:rsidR="00BD013B" w:rsidRDefault="00BC3D94">
      <w:pPr>
        <w:ind w:left="1071" w:right="78" w:firstLine="0"/>
      </w:pPr>
      <w:r>
        <w:t xml:space="preserve">2). Расчёт структуры земельных угодий в отдельных странах Африки. </w:t>
      </w:r>
    </w:p>
    <w:p w14:paraId="6C35F9BF" w14:textId="77777777" w:rsidR="00BD013B" w:rsidRDefault="00BC3D94">
      <w:pPr>
        <w:ind w:left="1071" w:right="78" w:firstLine="0"/>
      </w:pPr>
      <w:r>
        <w:t xml:space="preserve">126.5.6.3. Тема 3. Население Африки. </w:t>
      </w:r>
    </w:p>
    <w:p w14:paraId="6DBB15C9" w14:textId="77777777" w:rsidR="00BD013B" w:rsidRDefault="00BC3D94">
      <w:pPr>
        <w:ind w:left="346" w:right="78"/>
      </w:pPr>
      <w: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Pr>
          <w:i/>
        </w:rPr>
        <w:t>Структура занятости населения.</w:t>
      </w:r>
      <w: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r>
        <w:rPr>
          <w:i/>
        </w:rPr>
        <w:t xml:space="preserve">. </w:t>
      </w:r>
    </w:p>
    <w:p w14:paraId="3D3FB489" w14:textId="77777777" w:rsidR="00BD013B" w:rsidRDefault="00BC3D94">
      <w:pPr>
        <w:ind w:left="1071" w:right="78" w:firstLine="0"/>
      </w:pPr>
      <w:r>
        <w:t xml:space="preserve">Практические работы. </w:t>
      </w:r>
    </w:p>
    <w:p w14:paraId="4FFDB0A1" w14:textId="77777777" w:rsidR="00BD013B" w:rsidRDefault="00BC3D94">
      <w:pPr>
        <w:ind w:left="1071" w:right="78" w:firstLine="0"/>
      </w:pPr>
      <w:r>
        <w:t xml:space="preserve">)1. Расчёт динамики роста численности населения Африки с 1950 г. </w:t>
      </w:r>
    </w:p>
    <w:p w14:paraId="526DE78E" w14:textId="77777777" w:rsidR="00BD013B" w:rsidRDefault="00BC3D94">
      <w:pPr>
        <w:ind w:left="1071" w:right="78" w:firstLine="0"/>
      </w:pPr>
      <w:r>
        <w:t xml:space="preserve">2). Сравнение возрастно-половых пирамид населения нескольких стран Африки. 126.5.6.4. Тема 4. Хозяйство Африки. </w:t>
      </w:r>
    </w:p>
    <w:p w14:paraId="5D590EF9" w14:textId="77777777" w:rsidR="00BD013B" w:rsidRDefault="00BC3D94">
      <w:pPr>
        <w:ind w:left="346" w:right="78"/>
      </w:pPr>
      <w: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r>
        <w:rPr>
          <w:i/>
        </w:rPr>
        <w:t xml:space="preserve"> </w:t>
      </w:r>
    </w:p>
    <w:p w14:paraId="3CA03EDF" w14:textId="77777777" w:rsidR="00BD013B" w:rsidRDefault="00BC3D94">
      <w:pPr>
        <w:ind w:left="346" w:right="78"/>
      </w:pPr>
      <w: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Pr>
          <w:i/>
        </w:rPr>
        <w:t xml:space="preserve"> </w:t>
      </w:r>
    </w:p>
    <w:p w14:paraId="6A98D7BC" w14:textId="77777777" w:rsidR="00BD013B" w:rsidRDefault="00BC3D94">
      <w:pPr>
        <w:ind w:left="1071" w:right="78" w:firstLine="0"/>
      </w:pPr>
      <w:r>
        <w:t xml:space="preserve">Практические работы. </w:t>
      </w:r>
    </w:p>
    <w:p w14:paraId="049948A1" w14:textId="77777777" w:rsidR="00BD013B" w:rsidRDefault="00BC3D94">
      <w:pPr>
        <w:ind w:left="1071" w:right="78" w:firstLine="0"/>
      </w:pPr>
      <w:r>
        <w:t xml:space="preserve">1). Классификация стран Африки по показателю ИЧР. </w:t>
      </w:r>
    </w:p>
    <w:p w14:paraId="0783E93C" w14:textId="77777777" w:rsidR="00BD013B" w:rsidRDefault="00BC3D94">
      <w:pPr>
        <w:ind w:left="1071" w:right="78" w:firstLine="0"/>
      </w:pPr>
      <w:r>
        <w:t xml:space="preserve">2). Сравнительная характеристика субрегионов Африки. </w:t>
      </w:r>
    </w:p>
    <w:p w14:paraId="6A9764BB" w14:textId="77777777" w:rsidR="00BD013B" w:rsidRDefault="00BC3D94">
      <w:pPr>
        <w:ind w:left="1071" w:right="78" w:firstLine="0"/>
      </w:pPr>
      <w:r>
        <w:t xml:space="preserve">126.5.7. Раздел 13. Место России в современном мире. </w:t>
      </w:r>
    </w:p>
    <w:p w14:paraId="4D005424" w14:textId="77777777" w:rsidR="00BD013B" w:rsidRDefault="00BC3D94">
      <w:pPr>
        <w:ind w:left="1071" w:right="78" w:firstLine="0"/>
      </w:pPr>
      <w:r>
        <w:t xml:space="preserve">126.5.7.1. Тема 1. Демографический потенциал России. </w:t>
      </w:r>
    </w:p>
    <w:p w14:paraId="20A8CCBC" w14:textId="77777777" w:rsidR="00BD013B" w:rsidRDefault="00BC3D94">
      <w:pPr>
        <w:ind w:left="346" w:right="78"/>
      </w:pPr>
      <w:r>
        <w:t xml:space="preserve">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 </w:t>
      </w:r>
    </w:p>
    <w:p w14:paraId="06C3121B" w14:textId="77777777" w:rsidR="00BD013B" w:rsidRDefault="00BC3D94">
      <w:pPr>
        <w:ind w:left="1071" w:right="78" w:firstLine="0"/>
      </w:pPr>
      <w:r>
        <w:t xml:space="preserve">Практические работы. </w:t>
      </w:r>
    </w:p>
    <w:p w14:paraId="049A4611" w14:textId="77777777" w:rsidR="00BD013B" w:rsidRDefault="00BC3D94">
      <w:pPr>
        <w:ind w:left="346" w:right="78"/>
      </w:pPr>
      <w:r>
        <w:t xml:space="preserve">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 </w:t>
      </w:r>
    </w:p>
    <w:p w14:paraId="2D7EACC1" w14:textId="77777777" w:rsidR="00BD013B" w:rsidRDefault="00BC3D94">
      <w:pPr>
        <w:ind w:left="1071" w:right="78" w:firstLine="0"/>
      </w:pPr>
      <w:r>
        <w:t xml:space="preserve">2). Анализ внешних миграций населения России за последние годы. </w:t>
      </w:r>
    </w:p>
    <w:p w14:paraId="6FB632E4" w14:textId="77777777" w:rsidR="00BD013B" w:rsidRDefault="00BC3D94">
      <w:pPr>
        <w:ind w:left="1071" w:right="78" w:firstLine="0"/>
      </w:pPr>
      <w:r>
        <w:t xml:space="preserve">126.5.7.2. Тема 2. Геоэкономическое положение России. </w:t>
      </w:r>
    </w:p>
    <w:p w14:paraId="3BCB394F" w14:textId="77777777" w:rsidR="00BD013B" w:rsidRDefault="00BC3D94">
      <w:pPr>
        <w:ind w:left="346" w:right="78"/>
      </w:pPr>
      <w: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14:paraId="7E625580" w14:textId="77777777" w:rsidR="00BD013B" w:rsidRDefault="00BC3D94">
      <w:pPr>
        <w:ind w:left="346" w:right="78"/>
      </w:pPr>
      <w: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14:paraId="1D770C7C" w14:textId="77777777" w:rsidR="00BD013B" w:rsidRDefault="00BC3D94">
      <w:pPr>
        <w:ind w:left="346" w:right="78"/>
      </w:pPr>
      <w:r>
        <w:t xml:space="preserve">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экспорта.Важнейшие морские порты и их специализация. Активизация использования Северного морского пути. Важнейшие водные пути, судоходные реки и каналы </w:t>
      </w:r>
    </w:p>
    <w:p w14:paraId="7B26A39F" w14:textId="77777777" w:rsidR="00BD013B" w:rsidRDefault="00BC3D94">
      <w:pPr>
        <w:ind w:left="346" w:right="78" w:firstLine="0"/>
      </w:pPr>
      <w:r>
        <w:t xml:space="preserve">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14:paraId="145FFBE8" w14:textId="77777777" w:rsidR="00BD013B" w:rsidRDefault="00BC3D94">
      <w:pPr>
        <w:ind w:left="346" w:right="78"/>
      </w:pPr>
      <w:r>
        <w:t xml:space="preserve">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 </w:t>
      </w:r>
    </w:p>
    <w:p w14:paraId="414FB18C" w14:textId="77777777" w:rsidR="00BD013B" w:rsidRDefault="00BC3D94">
      <w:pPr>
        <w:ind w:left="1071" w:right="78" w:firstLine="0"/>
      </w:pPr>
      <w:r>
        <w:t xml:space="preserve">Практические работы. </w:t>
      </w:r>
    </w:p>
    <w:p w14:paraId="295B1F87" w14:textId="77777777" w:rsidR="00BD013B" w:rsidRDefault="00BC3D94">
      <w:pPr>
        <w:ind w:left="1071" w:right="78" w:firstLine="0"/>
      </w:pPr>
      <w:r>
        <w:t xml:space="preserve">1). Анализ международных экономических связей России. </w:t>
      </w:r>
    </w:p>
    <w:p w14:paraId="27D54574" w14:textId="77777777" w:rsidR="00BD013B" w:rsidRDefault="00BC3D94">
      <w:pPr>
        <w:ind w:left="346" w:right="78"/>
      </w:pPr>
      <w:r>
        <w:t xml:space="preserve">2). Анализ и объяснение особенностей современного геополитического и геоэкономического положения России. </w:t>
      </w:r>
    </w:p>
    <w:p w14:paraId="3BD62A97" w14:textId="77777777" w:rsidR="00BD013B" w:rsidRDefault="00BC3D94">
      <w:pPr>
        <w:ind w:left="346" w:right="78"/>
      </w:pPr>
      <w:r>
        <w:t xml:space="preserve">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 </w:t>
      </w:r>
    </w:p>
    <w:p w14:paraId="222CA638" w14:textId="77777777" w:rsidR="00BD013B" w:rsidRDefault="00BC3D94">
      <w:pPr>
        <w:ind w:left="1071" w:right="78" w:firstLine="0"/>
      </w:pPr>
      <w:r>
        <w:t xml:space="preserve">126.5.7.3. Тема 3. Географические районы России. </w:t>
      </w:r>
    </w:p>
    <w:p w14:paraId="25F17123" w14:textId="77777777" w:rsidR="00BD013B" w:rsidRDefault="00BC3D94">
      <w:pPr>
        <w:ind w:left="346" w:right="78"/>
      </w:pPr>
      <w: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r>
        <w:rPr>
          <w:i/>
        </w:rPr>
        <w:t xml:space="preserve"> </w:t>
      </w:r>
    </w:p>
    <w:p w14:paraId="3A8E076F" w14:textId="77777777" w:rsidR="00BD013B" w:rsidRDefault="00BC3D94">
      <w:pPr>
        <w:ind w:left="1071" w:right="78" w:firstLine="0"/>
      </w:pPr>
      <w:r>
        <w:t xml:space="preserve">Практические работы. </w:t>
      </w:r>
    </w:p>
    <w:p w14:paraId="75BFFE3E" w14:textId="77777777" w:rsidR="00BD013B" w:rsidRDefault="00BC3D94">
      <w:pPr>
        <w:ind w:left="346" w:right="78"/>
      </w:pPr>
      <w:r>
        <w:t xml:space="preserve">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 </w:t>
      </w:r>
    </w:p>
    <w:p w14:paraId="61899751" w14:textId="77777777" w:rsidR="00BD013B" w:rsidRDefault="00BC3D94">
      <w:pPr>
        <w:ind w:left="346" w:right="78"/>
      </w:pPr>
      <w:r>
        <w:t xml:space="preserve">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 </w:t>
      </w:r>
    </w:p>
    <w:p w14:paraId="767EF5EF" w14:textId="77777777" w:rsidR="00BD013B" w:rsidRDefault="00BC3D94">
      <w:pPr>
        <w:ind w:left="1071" w:right="78" w:firstLine="0"/>
      </w:pPr>
      <w:r>
        <w:t xml:space="preserve">126.5.8. Раздел 14. Будущее человечества. </w:t>
      </w:r>
    </w:p>
    <w:p w14:paraId="7FADC729" w14:textId="77777777" w:rsidR="00BD013B" w:rsidRDefault="00BC3D94">
      <w:pPr>
        <w:ind w:left="1071" w:right="78" w:firstLine="0"/>
      </w:pPr>
      <w:r>
        <w:t xml:space="preserve">126.5.8.1. Тема 1. Обобщение знаний. </w:t>
      </w:r>
    </w:p>
    <w:p w14:paraId="48BE5B1E" w14:textId="77777777" w:rsidR="00BD013B" w:rsidRDefault="00BC3D94">
      <w:pPr>
        <w:ind w:left="346" w:right="78"/>
      </w:pPr>
      <w: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r>
        <w:rPr>
          <w:i/>
        </w:rPr>
        <w:t xml:space="preserve"> </w:t>
      </w:r>
    </w:p>
    <w:p w14:paraId="49BA650A" w14:textId="77777777" w:rsidR="00BD013B" w:rsidRDefault="00BC3D94">
      <w:pPr>
        <w:ind w:left="1071" w:right="78" w:firstLine="0"/>
      </w:pPr>
      <w:r>
        <w:t xml:space="preserve">Практические работы. </w:t>
      </w:r>
    </w:p>
    <w:p w14:paraId="0EC313FE" w14:textId="77777777" w:rsidR="00BD013B" w:rsidRDefault="00BC3D94">
      <w:pPr>
        <w:ind w:left="346" w:right="78"/>
      </w:pPr>
      <w:r>
        <w:t xml:space="preserve">1). Проведение анализа конкретной глобальной проблемы на разных пространственных уровнях (планетарном, региональном, страновом, локальном). </w:t>
      </w:r>
    </w:p>
    <w:p w14:paraId="6CE2A534" w14:textId="77777777" w:rsidR="00BD013B" w:rsidRDefault="00BC3D94">
      <w:pPr>
        <w:ind w:left="346" w:right="78"/>
      </w:pPr>
      <w:r>
        <w:t xml:space="preserve">2). Знакомство с одним из сценариев развития человечества по источникам  из научной литературы. </w:t>
      </w:r>
    </w:p>
    <w:p w14:paraId="4DE8A2FE" w14:textId="77777777" w:rsidR="00BD013B" w:rsidRDefault="00BC3D94">
      <w:pPr>
        <w:spacing w:after="224" w:line="259" w:lineRule="auto"/>
        <w:ind w:left="360" w:right="0" w:firstLine="0"/>
        <w:jc w:val="left"/>
      </w:pPr>
      <w:r>
        <w:t xml:space="preserve"> </w:t>
      </w:r>
    </w:p>
    <w:p w14:paraId="70C1C1B6" w14:textId="77777777" w:rsidR="00BD013B" w:rsidRDefault="00BC3D94">
      <w:pPr>
        <w:numPr>
          <w:ilvl w:val="0"/>
          <w:numId w:val="89"/>
        </w:numPr>
        <w:spacing w:after="1" w:line="279" w:lineRule="auto"/>
        <w:ind w:right="0" w:firstLine="701"/>
        <w:jc w:val="left"/>
      </w:pPr>
      <w:r>
        <w:rPr>
          <w:u w:val="single" w:color="000000"/>
        </w:rPr>
        <w:t>Федеральная рабочая программа по учебному предмету «Физическая</w:t>
      </w:r>
      <w:r>
        <w:t xml:space="preserve"> </w:t>
      </w:r>
      <w:r>
        <w:rPr>
          <w:u w:val="single" w:color="000000"/>
        </w:rPr>
        <w:t>культура».</w:t>
      </w:r>
      <w:r>
        <w:t xml:space="preserve">  </w:t>
      </w:r>
    </w:p>
    <w:p w14:paraId="54316258" w14:textId="77777777" w:rsidR="00BD013B" w:rsidRDefault="00BC3D94">
      <w:pPr>
        <w:numPr>
          <w:ilvl w:val="1"/>
          <w:numId w:val="89"/>
        </w:numPr>
        <w:ind w:right="78"/>
      </w:pPr>
      <w:r>
        <w:t xml:space="preserve">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 </w:t>
      </w:r>
    </w:p>
    <w:p w14:paraId="0596B44C" w14:textId="77777777" w:rsidR="00BD013B" w:rsidRDefault="00BC3D94">
      <w:pPr>
        <w:numPr>
          <w:ilvl w:val="1"/>
          <w:numId w:val="89"/>
        </w:numPr>
        <w:ind w:right="78"/>
      </w:pPr>
      <w:r>
        <w:t xml:space="preserve">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14:paraId="018F716C" w14:textId="77777777" w:rsidR="00BD013B" w:rsidRDefault="00BC3D94">
      <w:pPr>
        <w:numPr>
          <w:ilvl w:val="1"/>
          <w:numId w:val="89"/>
        </w:numPr>
        <w:ind w:right="78"/>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76FEFD58" w14:textId="77777777" w:rsidR="00BD013B" w:rsidRDefault="00BC3D94">
      <w:pPr>
        <w:numPr>
          <w:ilvl w:val="1"/>
          <w:numId w:val="89"/>
        </w:numPr>
        <w:ind w:right="78"/>
      </w:pPr>
      <w:r>
        <w:t xml:space="preserve">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14:paraId="2F4A1341" w14:textId="77777777" w:rsidR="00BD013B" w:rsidRDefault="00BC3D94">
      <w:pPr>
        <w:numPr>
          <w:ilvl w:val="1"/>
          <w:numId w:val="89"/>
        </w:numPr>
        <w:ind w:right="78"/>
      </w:pPr>
      <w:r>
        <w:t xml:space="preserve">Пояснительная записка. </w:t>
      </w:r>
    </w:p>
    <w:p w14:paraId="47D17469" w14:textId="77777777" w:rsidR="00BD013B" w:rsidRDefault="00BC3D94">
      <w:pPr>
        <w:numPr>
          <w:ilvl w:val="2"/>
          <w:numId w:val="89"/>
        </w:numPr>
        <w:ind w:right="78"/>
      </w:pPr>
      <w:r>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w:t>
      </w:r>
    </w:p>
    <w:p w14:paraId="496BCB24" w14:textId="77777777" w:rsidR="00BD013B" w:rsidRDefault="00BC3D94">
      <w:pPr>
        <w:numPr>
          <w:ilvl w:val="2"/>
          <w:numId w:val="89"/>
        </w:numPr>
        <w:ind w:right="78"/>
      </w:pPr>
      <w:r>
        <w:t xml:space="preserve">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 </w:t>
      </w:r>
    </w:p>
    <w:p w14:paraId="475D0C9A" w14:textId="77777777" w:rsidR="00BD013B" w:rsidRDefault="00BC3D94">
      <w:pPr>
        <w:numPr>
          <w:ilvl w:val="2"/>
          <w:numId w:val="89"/>
        </w:numPr>
        <w:ind w:right="78"/>
      </w:pPr>
      <w: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14:paraId="57B958B2" w14:textId="77777777" w:rsidR="00BD013B" w:rsidRDefault="00BC3D94">
      <w:pPr>
        <w:numPr>
          <w:ilvl w:val="2"/>
          <w:numId w:val="89"/>
        </w:numPr>
        <w:ind w:right="78"/>
      </w:pPr>
      <w:r>
        <w:t xml:space="preserve">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 </w:t>
      </w:r>
    </w:p>
    <w:p w14:paraId="7C8C7BF4" w14:textId="77777777" w:rsidR="00BD013B" w:rsidRDefault="00BC3D94">
      <w:pPr>
        <w:numPr>
          <w:ilvl w:val="2"/>
          <w:numId w:val="89"/>
        </w:numPr>
        <w:ind w:right="78"/>
      </w:pPr>
      <w:r>
        <w:t xml:space="preserve">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 </w:t>
      </w:r>
    </w:p>
    <w:p w14:paraId="347C30EF" w14:textId="77777777" w:rsidR="00BD013B" w:rsidRDefault="00BC3D94">
      <w:pPr>
        <w:ind w:left="346" w:right="78"/>
      </w:pPr>
      <w: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концепция формирования универсальных учебных действий, определяющая </w:t>
      </w:r>
    </w:p>
    <w:p w14:paraId="1B6E0CE1" w14:textId="77777777" w:rsidR="00BD013B" w:rsidRDefault="00BC3D94">
      <w:pPr>
        <w:ind w:left="346" w:right="78" w:firstLine="0"/>
      </w:pPr>
      <w:r>
        <w:t xml:space="preserve">основы становления российской гражданской идентичности обучающихся, активное их включение в культурную и общественную жизнь страны;  концепция формирования ключевых компетенций, устанавливающая основу </w:t>
      </w:r>
    </w:p>
    <w:p w14:paraId="67F0D539" w14:textId="77777777" w:rsidR="00BD013B" w:rsidRDefault="00BC3D94">
      <w:pPr>
        <w:ind w:left="346" w:right="78" w:firstLine="0"/>
      </w:pPr>
      <w:r>
        <w:t xml:space="preserve">саморазвития и самоопределения личности в процессе непрерывного образования; 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концепция структуры и содержания учебного предмета «Физическая культура», </w:t>
      </w:r>
    </w:p>
    <w:p w14:paraId="1D30E279" w14:textId="77777777" w:rsidR="00BD013B" w:rsidRDefault="00BC3D94">
      <w:pPr>
        <w:ind w:left="346" w:right="78" w:firstLine="0"/>
      </w:pPr>
      <w:r>
        <w:t xml:space="preserve">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14:paraId="776CEB9C" w14:textId="77777777" w:rsidR="00BD013B" w:rsidRDefault="00BC3D94">
      <w:pPr>
        <w:ind w:left="346" w:right="78"/>
      </w:pPr>
      <w:r>
        <w:t xml:space="preserve">127.5.6.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14:paraId="2897AD98" w14:textId="77777777" w:rsidR="00BD013B" w:rsidRDefault="00BC3D94">
      <w:pPr>
        <w:ind w:left="346" w:right="78"/>
      </w:pPr>
      <w:r>
        <w:t xml:space="preserve">127.5.7.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 </w:t>
      </w:r>
    </w:p>
    <w:p w14:paraId="5DEB65AD" w14:textId="77777777" w:rsidR="00BD013B" w:rsidRDefault="00BC3D94">
      <w:pPr>
        <w:ind w:left="346" w:right="78"/>
      </w:pPr>
      <w:r>
        <w:t xml:space="preserve">127.5.8.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 </w:t>
      </w:r>
    </w:p>
    <w:p w14:paraId="2AA8864D" w14:textId="77777777" w:rsidR="00BD013B" w:rsidRDefault="00BC3D94">
      <w:pPr>
        <w:ind w:left="346" w:right="78"/>
      </w:pPr>
      <w: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14:paraId="1E34F365" w14:textId="77777777" w:rsidR="00BD013B" w:rsidRDefault="00BC3D94">
      <w:pPr>
        <w:ind w:left="346" w:right="78"/>
      </w:pPr>
      <w: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 </w:t>
      </w:r>
    </w:p>
    <w:p w14:paraId="706A1EBD" w14:textId="77777777" w:rsidR="00BD013B" w:rsidRDefault="00BC3D94">
      <w:pPr>
        <w:ind w:left="346" w:right="78"/>
      </w:pPr>
      <w:r>
        <w:t xml:space="preserve">Воспитывающая направленность программы заключается в содействии активной социализации обучающихсяна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 </w:t>
      </w:r>
    </w:p>
    <w:p w14:paraId="322A2994" w14:textId="77777777" w:rsidR="00BD013B" w:rsidRDefault="00BC3D94">
      <w:pPr>
        <w:ind w:left="346" w:right="78"/>
      </w:pPr>
      <w:r>
        <w:t xml:space="preserve">127.5.9. 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14:paraId="1689E26B" w14:textId="77777777" w:rsidR="00BD013B" w:rsidRDefault="00BC3D94">
      <w:pPr>
        <w:ind w:left="346" w:right="78"/>
      </w:pPr>
      <w:r>
        <w:t xml:space="preserve">127.5.10.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 </w:t>
      </w:r>
    </w:p>
    <w:p w14:paraId="42BFD992" w14:textId="77777777" w:rsidR="00BD013B" w:rsidRDefault="00BC3D94">
      <w:pPr>
        <w:spacing w:after="17" w:line="266" w:lineRule="auto"/>
        <w:ind w:left="356" w:right="83" w:hanging="10"/>
        <w:jc w:val="right"/>
      </w:pPr>
      <w:r>
        <w:t xml:space="preserve">Инвариантные модули включают в себя содержание базовых видов спорта: </w:t>
      </w:r>
    </w:p>
    <w:p w14:paraId="550A8071" w14:textId="77777777" w:rsidR="00BD013B" w:rsidRDefault="00BC3D94">
      <w:pPr>
        <w:ind w:left="346" w:right="78" w:firstLine="0"/>
      </w:pPr>
      <w:r>
        <w:t xml:space="preserve">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14:paraId="0EEE570E" w14:textId="77777777" w:rsidR="00BD013B" w:rsidRDefault="00BC3D94">
      <w:pPr>
        <w:ind w:left="346" w:right="78"/>
      </w:pPr>
      <w: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 </w:t>
      </w:r>
    </w:p>
    <w:p w14:paraId="688E6C0E" w14:textId="77777777" w:rsidR="00BD013B" w:rsidRDefault="00BC3D94">
      <w:pPr>
        <w:ind w:left="346" w:right="78"/>
      </w:pPr>
      <w:r>
        <w:t xml:space="preserve">127.5.11.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 </w:t>
      </w:r>
    </w:p>
    <w:p w14:paraId="3AD4493A" w14:textId="2BD0F278" w:rsidR="00BD013B" w:rsidRDefault="00BC3D94">
      <w:pPr>
        <w:ind w:left="346" w:right="78"/>
      </w:pPr>
      <w:r>
        <w:t>127.5.12. Общее число часов, рекомендованных для изучения физической культуры, –</w:t>
      </w:r>
      <w:r w:rsidR="00A631F3">
        <w:t>136</w:t>
      </w:r>
      <w:r>
        <w:t xml:space="preserve"> часа: в 10 классе –</w:t>
      </w:r>
      <w:r w:rsidR="00A631F3">
        <w:t>68</w:t>
      </w:r>
      <w:r>
        <w:t xml:space="preserve"> часа (</w:t>
      </w:r>
      <w:r w:rsidR="00A631F3">
        <w:t>2</w:t>
      </w:r>
      <w:r>
        <w:t xml:space="preserve"> часа в неделю), в 11 классе –</w:t>
      </w:r>
      <w:r w:rsidR="00A631F3">
        <w:t>68</w:t>
      </w:r>
      <w:r>
        <w:t xml:space="preserve"> часа (</w:t>
      </w:r>
      <w:r w:rsidR="00A631F3">
        <w:t>2</w:t>
      </w:r>
      <w:r>
        <w:t xml:space="preserve">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14:paraId="7D09FE5F" w14:textId="77777777" w:rsidR="00BD013B" w:rsidRDefault="00BC3D94">
      <w:pPr>
        <w:ind w:left="346" w:right="78"/>
      </w:pPr>
      <w:r>
        <w:t xml:space="preserve">127.5.13.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14:paraId="03708D95" w14:textId="77777777" w:rsidR="00BD013B" w:rsidRDefault="00BC3D94">
      <w:pPr>
        <w:ind w:left="346" w:right="78"/>
      </w:pPr>
      <w:r>
        <w:t xml:space="preserve">127.5.14. 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 </w:t>
      </w:r>
    </w:p>
    <w:p w14:paraId="0FF44567" w14:textId="77777777" w:rsidR="00BD013B" w:rsidRDefault="00BC3D94">
      <w:pPr>
        <w:ind w:left="1071" w:right="78" w:firstLine="0"/>
      </w:pPr>
      <w:r>
        <w:t xml:space="preserve">127.6. Содержание обучения в 10 классе. </w:t>
      </w:r>
    </w:p>
    <w:p w14:paraId="291743B5" w14:textId="77777777" w:rsidR="00BD013B" w:rsidRDefault="00BC3D94">
      <w:pPr>
        <w:ind w:left="1071" w:right="78" w:firstLine="0"/>
      </w:pPr>
      <w:r>
        <w:t xml:space="preserve">127.6.1. Знания о физической культуре. </w:t>
      </w:r>
    </w:p>
    <w:p w14:paraId="7C8D2E92" w14:textId="77777777" w:rsidR="00BD013B" w:rsidRDefault="00BC3D94">
      <w:pPr>
        <w:ind w:left="346" w:right="78"/>
      </w:pPr>
      <w: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4F40A39B" w14:textId="77777777" w:rsidR="00BD013B" w:rsidRDefault="00BC3D94">
      <w:pPr>
        <w:ind w:left="346" w:right="78"/>
      </w:pPr>
      <w: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 </w:t>
      </w:r>
    </w:p>
    <w:p w14:paraId="7DD141DA" w14:textId="77777777" w:rsidR="00BD013B" w:rsidRDefault="00BC3D94">
      <w:pPr>
        <w:ind w:left="346" w:right="78"/>
      </w:pPr>
      <w:r>
        <w:t xml:space="preserve">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 </w:t>
      </w:r>
    </w:p>
    <w:p w14:paraId="5FD85283" w14:textId="77777777" w:rsidR="00BD013B" w:rsidRDefault="00BC3D94">
      <w:pPr>
        <w:ind w:left="346" w:right="78"/>
      </w:pPr>
      <w: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 </w:t>
      </w:r>
    </w:p>
    <w:p w14:paraId="08E2516C" w14:textId="77777777" w:rsidR="00BD013B" w:rsidRDefault="00BC3D94">
      <w:pPr>
        <w:ind w:left="346" w:right="78"/>
      </w:pPr>
      <w: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14:paraId="6D5A49F0" w14:textId="77777777" w:rsidR="00BD013B" w:rsidRDefault="00BC3D94">
      <w:pPr>
        <w:ind w:left="1071" w:right="78" w:firstLine="0"/>
      </w:pPr>
      <w:r>
        <w:t xml:space="preserve">127.6.2. Способы самостоятельной двигательной деятельности. </w:t>
      </w:r>
    </w:p>
    <w:p w14:paraId="3BD374BF" w14:textId="77777777" w:rsidR="00BD013B" w:rsidRDefault="00BC3D94">
      <w:pPr>
        <w:ind w:left="346" w:right="78"/>
      </w:pPr>
      <w:r>
        <w:t xml:space="preserve">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 </w:t>
      </w:r>
    </w:p>
    <w:p w14:paraId="3A32A744" w14:textId="77777777" w:rsidR="00BD013B" w:rsidRDefault="00BC3D94">
      <w:pPr>
        <w:ind w:left="346" w:right="78"/>
      </w:pPr>
      <w: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4447BA6A" w14:textId="77777777" w:rsidR="00BD013B" w:rsidRDefault="00BC3D94">
      <w:pPr>
        <w:ind w:left="346" w:right="78"/>
      </w:pPr>
      <w: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 </w:t>
      </w:r>
    </w:p>
    <w:p w14:paraId="0EC73EC4" w14:textId="77777777" w:rsidR="00BD013B" w:rsidRDefault="00BC3D94">
      <w:pPr>
        <w:ind w:left="1071" w:right="78" w:firstLine="0"/>
      </w:pPr>
      <w:r>
        <w:t xml:space="preserve">127.6.3. Физическое совершенствование. </w:t>
      </w:r>
    </w:p>
    <w:p w14:paraId="0CBF98E8" w14:textId="77777777" w:rsidR="00BD013B" w:rsidRDefault="00BC3D94">
      <w:pPr>
        <w:ind w:left="346" w:right="78"/>
      </w:pPr>
      <w:r>
        <w:t xml:space="preserve">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 </w:t>
      </w:r>
    </w:p>
    <w:p w14:paraId="2D59BC7F" w14:textId="77777777" w:rsidR="00BD013B" w:rsidRDefault="00BC3D94">
      <w:pPr>
        <w:ind w:left="346" w:right="78"/>
      </w:pPr>
      <w:r>
        <w:t xml:space="preserve">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14:paraId="66A12129" w14:textId="77777777" w:rsidR="00BD013B" w:rsidRDefault="00BC3D94">
      <w:pPr>
        <w:spacing w:after="3" w:line="259" w:lineRule="auto"/>
        <w:ind w:left="453" w:right="307" w:hanging="10"/>
        <w:jc w:val="center"/>
      </w:pPr>
      <w:r>
        <w:t xml:space="preserve">Спортивно-оздоровительная деятельность. Модуль «Спортивные игры».  </w:t>
      </w:r>
    </w:p>
    <w:p w14:paraId="4E82179B" w14:textId="77777777" w:rsidR="00BD013B" w:rsidRDefault="00BC3D94">
      <w:pPr>
        <w:ind w:left="346" w:right="78"/>
      </w:pPr>
      <w: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6FD07CDB" w14:textId="77777777" w:rsidR="00BD013B" w:rsidRDefault="00BC3D94">
      <w:pPr>
        <w:ind w:left="346" w:right="78"/>
      </w:pPr>
      <w:r>
        <w:t xml:space="preserve">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 </w:t>
      </w:r>
    </w:p>
    <w:p w14:paraId="2C52DED0" w14:textId="77777777" w:rsidR="00BD013B" w:rsidRDefault="00BC3D94">
      <w:pPr>
        <w:ind w:left="346" w:right="78"/>
      </w:pPr>
      <w:r>
        <w:t xml:space="preserve">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 </w:t>
      </w:r>
    </w:p>
    <w:p w14:paraId="023A91C8" w14:textId="77777777" w:rsidR="00BD013B" w:rsidRDefault="00BC3D94">
      <w:pPr>
        <w:ind w:left="346" w:right="78"/>
      </w:pPr>
      <w: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14:paraId="1BF74C52" w14:textId="77777777" w:rsidR="00BD013B" w:rsidRDefault="00BC3D94">
      <w:pPr>
        <w:ind w:left="346" w:right="78"/>
      </w:pPr>
      <w: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7937B523" w14:textId="77777777" w:rsidR="00BD013B" w:rsidRDefault="00BC3D94">
      <w:pPr>
        <w:ind w:left="1071" w:right="78" w:firstLine="0"/>
      </w:pPr>
      <w:r>
        <w:t xml:space="preserve">127.7. Содержание обучения в 11 классе. </w:t>
      </w:r>
    </w:p>
    <w:p w14:paraId="692CFE44" w14:textId="77777777" w:rsidR="00BD013B" w:rsidRDefault="00BC3D94">
      <w:pPr>
        <w:ind w:left="1071" w:right="78" w:firstLine="0"/>
      </w:pPr>
      <w:r>
        <w:t xml:space="preserve">127.7.1. Знания о физической культуре. </w:t>
      </w:r>
    </w:p>
    <w:p w14:paraId="7E236EF6" w14:textId="77777777" w:rsidR="00BD013B" w:rsidRDefault="00BC3D94">
      <w:pPr>
        <w:ind w:left="346" w:right="78"/>
      </w:pPr>
      <w: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3064C1AA" w14:textId="77777777" w:rsidR="00BD013B" w:rsidRDefault="00BC3D94">
      <w:pPr>
        <w:ind w:left="346" w:right="78"/>
      </w:pPr>
      <w: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14:paraId="2466589F" w14:textId="77777777" w:rsidR="00BD013B" w:rsidRDefault="00BC3D94">
      <w:pPr>
        <w:ind w:left="346" w:right="78"/>
      </w:pPr>
      <w: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056298A4" w14:textId="77777777" w:rsidR="00BD013B" w:rsidRDefault="00BC3D94">
      <w:pPr>
        <w:ind w:left="346" w:right="78"/>
      </w:pPr>
      <w: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 </w:t>
      </w:r>
    </w:p>
    <w:p w14:paraId="32868CFE" w14:textId="77777777" w:rsidR="00BD013B" w:rsidRDefault="00BC3D94">
      <w:pPr>
        <w:ind w:left="346" w:right="78"/>
      </w:pPr>
      <w: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14:paraId="6EDBB5B3" w14:textId="77777777" w:rsidR="00BD013B" w:rsidRDefault="00BC3D94">
      <w:pPr>
        <w:ind w:left="346" w:right="78"/>
      </w:pPr>
      <w:r>
        <w:t xml:space="preserve">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 </w:t>
      </w:r>
    </w:p>
    <w:p w14:paraId="7DD69487" w14:textId="77777777" w:rsidR="00BD013B" w:rsidRDefault="00BC3D94">
      <w:pPr>
        <w:ind w:left="1071" w:right="78" w:firstLine="0"/>
      </w:pPr>
      <w:r>
        <w:t xml:space="preserve">127.7.2. Способы самостоятельной двигательной деятельности. </w:t>
      </w:r>
    </w:p>
    <w:p w14:paraId="2C0CECAA" w14:textId="77777777" w:rsidR="00BD013B" w:rsidRDefault="00BC3D94">
      <w:pPr>
        <w:ind w:left="346" w:right="78"/>
      </w:pPr>
      <w: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14:paraId="06E005B6" w14:textId="77777777" w:rsidR="00BD013B" w:rsidRDefault="00BC3D94">
      <w:pPr>
        <w:ind w:left="346" w:right="78"/>
      </w:pPr>
      <w: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14:paraId="5B47C353" w14:textId="77777777" w:rsidR="00BD013B" w:rsidRDefault="00BC3D94">
      <w:pPr>
        <w:ind w:left="346" w:right="78"/>
      </w:pPr>
      <w:r>
        <w:t xml:space="preserve">Банные процедуры, их назначение и правила проведения, основные способы парения. </w:t>
      </w:r>
    </w:p>
    <w:p w14:paraId="6B1D276F" w14:textId="77777777" w:rsidR="00BD013B" w:rsidRDefault="00BC3D94">
      <w:pPr>
        <w:ind w:left="346" w:right="78"/>
      </w:pPr>
      <w: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587EB6D2" w14:textId="77777777" w:rsidR="00BD013B" w:rsidRDefault="00BC3D94">
      <w:pPr>
        <w:ind w:left="346" w:right="78"/>
      </w:pPr>
      <w:r>
        <w:t xml:space="preserve">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 </w:t>
      </w:r>
    </w:p>
    <w:p w14:paraId="10388CE7" w14:textId="77777777" w:rsidR="00BD013B" w:rsidRDefault="00BC3D94">
      <w:pPr>
        <w:ind w:left="1071" w:right="78" w:firstLine="0"/>
      </w:pPr>
      <w:r>
        <w:t xml:space="preserve">127.7.3. Физическое совершенствование. </w:t>
      </w:r>
    </w:p>
    <w:p w14:paraId="648241FF" w14:textId="77777777" w:rsidR="00BD013B" w:rsidRDefault="00BC3D94">
      <w:pPr>
        <w:ind w:left="346" w:right="78"/>
      </w:pPr>
      <w: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14:paraId="742AC9CC" w14:textId="77777777" w:rsidR="00BD013B" w:rsidRDefault="00BC3D94">
      <w:pPr>
        <w:spacing w:after="3" w:line="259" w:lineRule="auto"/>
        <w:ind w:left="453" w:right="314" w:hanging="10"/>
        <w:jc w:val="center"/>
      </w:pPr>
      <w:r>
        <w:t xml:space="preserve">Спортивно-оздоровительная деятельность. Модуль «Спортивные игры».  </w:t>
      </w:r>
    </w:p>
    <w:p w14:paraId="288C821C" w14:textId="77777777" w:rsidR="00BD013B" w:rsidRDefault="00BC3D94">
      <w:pPr>
        <w:ind w:left="346" w:right="78"/>
      </w:pPr>
      <w:r>
        <w:t xml:space="preserve">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 </w:t>
      </w:r>
    </w:p>
    <w:p w14:paraId="31682E56" w14:textId="77777777" w:rsidR="00BD013B" w:rsidRDefault="00BC3D94">
      <w:pPr>
        <w:ind w:left="346" w:right="78"/>
      </w:pPr>
      <w:r>
        <w:t xml:space="preserve">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 </w:t>
      </w:r>
    </w:p>
    <w:p w14:paraId="04C65BA2" w14:textId="77777777" w:rsidR="00BD013B" w:rsidRDefault="00BC3D94">
      <w:pPr>
        <w:ind w:left="346" w:right="78"/>
      </w:pPr>
      <w:r>
        <w:t xml:space="preserve">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 </w:t>
      </w:r>
    </w:p>
    <w:p w14:paraId="48B606C8" w14:textId="77777777" w:rsidR="00BD013B" w:rsidRDefault="00BC3D94">
      <w:pPr>
        <w:ind w:left="346" w:right="78"/>
      </w:pPr>
      <w:r>
        <w:t xml:space="preserve">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w:t>
      </w:r>
    </w:p>
    <w:p w14:paraId="0A2EF197" w14:textId="77777777" w:rsidR="00BD013B" w:rsidRDefault="00BC3D94">
      <w:pPr>
        <w:ind w:left="346" w:right="78" w:firstLine="0"/>
      </w:pPr>
      <w:r>
        <w:t xml:space="preserve">(самостраховка, стойки, захваты, броски). </w:t>
      </w:r>
    </w:p>
    <w:p w14:paraId="45F6D38B" w14:textId="77777777" w:rsidR="00BD013B" w:rsidRDefault="00BC3D94">
      <w:pPr>
        <w:ind w:left="346" w:right="78"/>
      </w:pPr>
      <w: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291E6359" w14:textId="77777777" w:rsidR="00BD013B" w:rsidRDefault="00BC3D94">
      <w:pPr>
        <w:ind w:left="346" w:right="78"/>
      </w:pPr>
      <w:r>
        <w:t xml:space="preserve">127.7.4. Федеральная рабочая программа вариативного модуля «Базовая физическая подготовка». </w:t>
      </w:r>
    </w:p>
    <w:p w14:paraId="0DD61DBC" w14:textId="77777777" w:rsidR="00BD013B" w:rsidRDefault="00BC3D94">
      <w:pPr>
        <w:ind w:left="346" w:right="78"/>
      </w:pPr>
      <w: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 </w:t>
      </w:r>
    </w:p>
    <w:p w14:paraId="6A3F64F3" w14:textId="77777777" w:rsidR="00BD013B" w:rsidRDefault="00BC3D94">
      <w:pPr>
        <w:ind w:left="346" w:right="78"/>
      </w:pPr>
      <w:r>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1D10AC33" w14:textId="77777777" w:rsidR="00BD013B" w:rsidRDefault="00BC3D94">
      <w:pPr>
        <w:ind w:left="346" w:right="78"/>
      </w:pPr>
      <w:r>
        <w:t xml:space="preserve">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23AAE5EA" w14:textId="77777777" w:rsidR="00BD013B" w:rsidRDefault="00BC3D94">
      <w:pPr>
        <w:ind w:left="346" w:right="78"/>
      </w:pPr>
      <w: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6E42FD20" w14:textId="77777777" w:rsidR="00BD013B" w:rsidRDefault="00BC3D94">
      <w:pPr>
        <w:ind w:left="346" w:right="78"/>
      </w:pPr>
      <w:r>
        <w:t xml:space="preserve">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14:paraId="1AF59A88" w14:textId="77777777" w:rsidR="00BD013B" w:rsidRDefault="00BC3D94">
      <w:pPr>
        <w:ind w:left="346" w:right="78"/>
      </w:pPr>
      <w:r>
        <w:t xml:space="preserve">Упражнения культурно-этнической направленности. Сюжетно-образные  и обрядовые игры. Технические действия национальных видов спорта. </w:t>
      </w:r>
    </w:p>
    <w:p w14:paraId="5B360814" w14:textId="77777777" w:rsidR="00BD013B" w:rsidRDefault="00BC3D94">
      <w:pPr>
        <w:ind w:left="1071" w:right="78" w:firstLine="0"/>
      </w:pPr>
      <w:r>
        <w:t xml:space="preserve">Специальная физическая подготовка. Модуль «Гимнастика». </w:t>
      </w:r>
    </w:p>
    <w:p w14:paraId="42E0DBB4" w14:textId="77777777" w:rsidR="00BD013B" w:rsidRDefault="00BC3D94">
      <w:pPr>
        <w:ind w:left="346" w:right="78"/>
      </w:pPr>
      <w: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14:paraId="47596C92" w14:textId="77777777" w:rsidR="00BD013B" w:rsidRDefault="00BC3D94">
      <w:pPr>
        <w:ind w:left="346" w:right="78"/>
      </w:pPr>
      <w: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4CA6F142" w14:textId="77777777" w:rsidR="00BD013B" w:rsidRDefault="00BC3D94">
      <w:pPr>
        <w:ind w:left="346" w:right="78"/>
      </w:pPr>
      <w: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14:paraId="3B82511C" w14:textId="77777777" w:rsidR="00BD013B" w:rsidRDefault="00BC3D94">
      <w:pPr>
        <w:ind w:left="346" w:right="78"/>
      </w:pPr>
      <w: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 </w:t>
      </w:r>
    </w:p>
    <w:p w14:paraId="116E7ABD" w14:textId="77777777" w:rsidR="00BD013B" w:rsidRDefault="00BC3D94">
      <w:pPr>
        <w:ind w:left="1071" w:right="78" w:firstLine="0"/>
      </w:pPr>
      <w:r>
        <w:t xml:space="preserve">Модуль «Лёгкая атлетика». </w:t>
      </w:r>
    </w:p>
    <w:p w14:paraId="566756C9" w14:textId="77777777" w:rsidR="00BD013B" w:rsidRDefault="00BC3D94">
      <w:pPr>
        <w:ind w:left="346" w:right="78"/>
      </w:pPr>
      <w:r>
        <w:t xml:space="preserve">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55794AB7" w14:textId="77777777" w:rsidR="00BD013B" w:rsidRDefault="00BC3D94">
      <w:pPr>
        <w:ind w:left="346" w:right="78"/>
      </w:pPr>
      <w: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29342553" w14:textId="77777777" w:rsidR="00BD013B" w:rsidRDefault="00BC3D94">
      <w:pPr>
        <w:ind w:left="346" w:right="78"/>
      </w:pPr>
      <w: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5088A8A2" w14:textId="77777777" w:rsidR="00BD013B" w:rsidRDefault="00BC3D94">
      <w:pPr>
        <w:ind w:left="346" w:right="78"/>
      </w:pPr>
      <w:r>
        <w:t xml:space="preserve">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 </w:t>
      </w:r>
    </w:p>
    <w:p w14:paraId="25BA33A2" w14:textId="77777777" w:rsidR="00BD013B" w:rsidRDefault="00BC3D94">
      <w:pPr>
        <w:ind w:left="1071" w:right="78" w:firstLine="0"/>
      </w:pPr>
      <w:r>
        <w:t xml:space="preserve">Модуль «Зимние виды спорта». </w:t>
      </w:r>
    </w:p>
    <w:p w14:paraId="735B8D17" w14:textId="77777777" w:rsidR="00BD013B" w:rsidRDefault="00BC3D94">
      <w:pPr>
        <w:ind w:left="346" w:right="78"/>
      </w:pPr>
      <w:r>
        <w:t xml:space="preserve">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w:t>
      </w:r>
    </w:p>
    <w:p w14:paraId="1A4090E3" w14:textId="77777777" w:rsidR="00BD013B" w:rsidRDefault="00BC3D94">
      <w:pPr>
        <w:ind w:left="346" w:right="78"/>
      </w:pPr>
      <w:r>
        <w:t xml:space="preserve">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 </w:t>
      </w:r>
    </w:p>
    <w:p w14:paraId="3A030CBD" w14:textId="77777777" w:rsidR="00BD013B" w:rsidRDefault="00BC3D94">
      <w:pPr>
        <w:ind w:left="346" w:right="78"/>
      </w:pPr>
      <w:r>
        <w:t xml:space="preserve">Развитие координации. Упражнения в поворотах и спусках на лыжах, проезд через «ворота» и преодоление небольших трамплинов. </w:t>
      </w:r>
    </w:p>
    <w:p w14:paraId="220C71F3" w14:textId="77777777" w:rsidR="00BD013B" w:rsidRDefault="00BC3D94">
      <w:pPr>
        <w:ind w:left="1071" w:right="78" w:firstLine="0"/>
      </w:pPr>
      <w:r>
        <w:t xml:space="preserve">Модуль «Спортивные игры». </w:t>
      </w:r>
    </w:p>
    <w:p w14:paraId="527C2F19" w14:textId="77777777" w:rsidR="00BD013B" w:rsidRDefault="00BC3D94">
      <w:pPr>
        <w:ind w:left="346" w:right="78"/>
      </w:pPr>
      <w: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0127B84A" w14:textId="77777777" w:rsidR="00BD013B" w:rsidRDefault="00BC3D94">
      <w:pPr>
        <w:ind w:left="346" w:right="78"/>
      </w:pPr>
      <w: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 </w:t>
      </w:r>
    </w:p>
    <w:p w14:paraId="6BD59911" w14:textId="77777777" w:rsidR="00BD013B" w:rsidRDefault="00BC3D94">
      <w:pPr>
        <w:ind w:left="346" w:right="78"/>
      </w:pPr>
      <w:r>
        <w:t xml:space="preserve">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 </w:t>
      </w:r>
    </w:p>
    <w:p w14:paraId="7C5E0521" w14:textId="77777777" w:rsidR="00BD013B" w:rsidRDefault="00BC3D94">
      <w:pPr>
        <w:ind w:left="346" w:right="78"/>
      </w:pPr>
      <w: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3DF7B435" w14:textId="77777777" w:rsidR="00BD013B" w:rsidRDefault="00BC3D94">
      <w:pPr>
        <w:ind w:left="346" w:right="78"/>
      </w:pPr>
      <w: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62C91A69" w14:textId="77777777" w:rsidR="00BD013B" w:rsidRDefault="00BC3D94">
      <w:pPr>
        <w:ind w:left="346" w:right="78"/>
      </w:pPr>
      <w: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58072115" w14:textId="77777777" w:rsidR="00BD013B" w:rsidRDefault="00BC3D94">
      <w:pPr>
        <w:ind w:left="346" w:right="78"/>
      </w:pPr>
      <w: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248D14E6" w14:textId="77777777" w:rsidR="00BD013B" w:rsidRDefault="00BC3D94">
      <w:pPr>
        <w:ind w:left="346" w:right="78"/>
      </w:pPr>
      <w:r>
        <w:t xml:space="preserve">127.8. Планируемые результаты освоения программы по физической культуре  на уровне среднего общего образования. </w:t>
      </w:r>
    </w:p>
    <w:p w14:paraId="53676F1B" w14:textId="77777777" w:rsidR="00BD013B" w:rsidRDefault="00BC3D94">
      <w:pPr>
        <w:ind w:left="346" w:right="78"/>
      </w:pPr>
      <w:r>
        <w:t xml:space="preserve">127.8.1.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14:paraId="421E3773" w14:textId="77777777" w:rsidR="00BD013B" w:rsidRDefault="00BC3D94">
      <w:pPr>
        <w:ind w:left="1071" w:right="78" w:firstLine="0"/>
      </w:pPr>
      <w:r>
        <w:t xml:space="preserve">1) гражданского воспитания: </w:t>
      </w:r>
    </w:p>
    <w:p w14:paraId="1C420C0C" w14:textId="77777777" w:rsidR="00BD013B" w:rsidRDefault="00BC3D94">
      <w:pPr>
        <w:spacing w:after="17" w:line="266" w:lineRule="auto"/>
        <w:ind w:left="356" w:right="83" w:hanging="10"/>
        <w:jc w:val="right"/>
      </w:pPr>
      <w:r>
        <w:t xml:space="preserve">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w:t>
      </w:r>
    </w:p>
    <w:p w14:paraId="2CD4F6F6" w14:textId="77777777" w:rsidR="00BD013B" w:rsidRDefault="00BC3D94">
      <w:pPr>
        <w:ind w:left="1057" w:right="78" w:hanging="711"/>
      </w:pPr>
      <w:r>
        <w:t xml:space="preserve">правопорядка; принятие традиционных национальных, общечеловеческих гуманистических  и </w:t>
      </w:r>
    </w:p>
    <w:p w14:paraId="0113039A" w14:textId="77777777" w:rsidR="00BD013B" w:rsidRDefault="00BC3D94">
      <w:pPr>
        <w:ind w:left="1057" w:right="78" w:hanging="711"/>
      </w:pPr>
      <w:r>
        <w:t xml:space="preserve">демократических ценностей;  готовность противостоять идеологии экстремизма, национализма, ксенофобии, </w:t>
      </w:r>
    </w:p>
    <w:p w14:paraId="517DE251" w14:textId="77777777" w:rsidR="00BD013B" w:rsidRDefault="00BC3D94">
      <w:pPr>
        <w:ind w:left="1057" w:right="78" w:hanging="711"/>
      </w:pPr>
      <w:r>
        <w:t xml:space="preserve">дискриминации по социальным, религиозным, расовым, национальным признакам; готовность вести совместную деятельность в интересах гражданского общества, </w:t>
      </w:r>
    </w:p>
    <w:p w14:paraId="6560202E" w14:textId="77777777" w:rsidR="00BD013B" w:rsidRDefault="00BC3D94">
      <w:pPr>
        <w:ind w:left="1057" w:right="78" w:hanging="711"/>
      </w:pPr>
      <w:r>
        <w:t xml:space="preserve">участвовать в самоуправлении в образовательной организации; умение взаимодействовать с социальными институтами в соответствии  с их </w:t>
      </w:r>
    </w:p>
    <w:p w14:paraId="33BF7973" w14:textId="77777777" w:rsidR="00BD013B" w:rsidRDefault="00BC3D94">
      <w:pPr>
        <w:spacing w:after="10" w:line="269" w:lineRule="auto"/>
        <w:ind w:left="1066" w:right="2451" w:hanging="721"/>
        <w:jc w:val="left"/>
      </w:pPr>
      <w:r>
        <w:t xml:space="preserve">функциями и назначением; готовность к гуманитарной и волонтёрской деятельности; 2) патриотического воспитания: </w:t>
      </w:r>
    </w:p>
    <w:p w14:paraId="53A30A77" w14:textId="77777777" w:rsidR="00BD013B" w:rsidRDefault="00BC3D94">
      <w:pPr>
        <w:ind w:left="346" w:right="78"/>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14:paraId="30D56155" w14:textId="77777777" w:rsidR="00BD013B" w:rsidRDefault="00BC3D94">
      <w:pPr>
        <w:tabs>
          <w:tab w:val="center" w:pos="3071"/>
          <w:tab w:val="right" w:pos="9468"/>
        </w:tabs>
        <w:ind w:right="0" w:firstLine="0"/>
        <w:jc w:val="left"/>
      </w:pPr>
      <w:r>
        <w:rPr>
          <w:rFonts w:ascii="Calibri" w:eastAsia="Calibri" w:hAnsi="Calibri" w:cs="Calibri"/>
          <w:sz w:val="22"/>
        </w:rPr>
        <w:tab/>
      </w:r>
      <w:r>
        <w:t xml:space="preserve">идейную убеждённость, готовность </w:t>
      </w:r>
      <w:r>
        <w:tab/>
        <w:t xml:space="preserve">к служению и защите Отечества, </w:t>
      </w:r>
    </w:p>
    <w:p w14:paraId="0503B527" w14:textId="77777777" w:rsidR="00BD013B" w:rsidRDefault="00BC3D94">
      <w:pPr>
        <w:ind w:left="346" w:right="78" w:firstLine="0"/>
      </w:pPr>
      <w:r>
        <w:t xml:space="preserve">ответственность за его судьбу; </w:t>
      </w:r>
    </w:p>
    <w:p w14:paraId="7A494047" w14:textId="77777777" w:rsidR="00BD013B" w:rsidRDefault="00BC3D94">
      <w:pPr>
        <w:numPr>
          <w:ilvl w:val="0"/>
          <w:numId w:val="90"/>
        </w:numPr>
        <w:ind w:right="78" w:hanging="260"/>
      </w:pPr>
      <w:r>
        <w:t xml:space="preserve">духовно-нравственного воспитания: </w:t>
      </w:r>
    </w:p>
    <w:p w14:paraId="6733DCF3" w14:textId="77777777" w:rsidR="00BD013B" w:rsidRDefault="00BC3D94">
      <w:pPr>
        <w:ind w:left="1071" w:right="78" w:firstLine="0"/>
      </w:pPr>
      <w:r>
        <w:t xml:space="preserve">осознание духовных ценностей российского народа; </w:t>
      </w:r>
    </w:p>
    <w:p w14:paraId="4BB04B8A" w14:textId="77777777" w:rsidR="00BD013B" w:rsidRDefault="00BC3D94">
      <w:pPr>
        <w:ind w:left="1071" w:right="78" w:firstLine="0"/>
      </w:pPr>
      <w:r>
        <w:t xml:space="preserve">сформированность нравственного сознания, этического поведения;  способность оценивать ситуацию и принимать осознанные решения, </w:t>
      </w:r>
    </w:p>
    <w:p w14:paraId="454ED13D" w14:textId="77777777" w:rsidR="00BD013B" w:rsidRDefault="00BC3D94">
      <w:pPr>
        <w:ind w:left="1057" w:right="1765" w:hanging="711"/>
      </w:pPr>
      <w:r>
        <w:t xml:space="preserve">ориентируясь на морально-нравственные нормы и ценности; осознание личного вклада в построение устойчивого будущего; </w:t>
      </w:r>
    </w:p>
    <w:p w14:paraId="7BBDDE68" w14:textId="77777777" w:rsidR="00BD013B" w:rsidRDefault="00BC3D94">
      <w:pPr>
        <w:ind w:left="346" w:right="78"/>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14:paraId="3E0A4666" w14:textId="77777777" w:rsidR="00BD013B" w:rsidRDefault="00BC3D94">
      <w:pPr>
        <w:numPr>
          <w:ilvl w:val="0"/>
          <w:numId w:val="90"/>
        </w:numPr>
        <w:ind w:right="78" w:hanging="260"/>
      </w:pPr>
      <w:r>
        <w:t xml:space="preserve">эстетического воспитания: </w:t>
      </w:r>
    </w:p>
    <w:p w14:paraId="2B3B9265" w14:textId="77777777" w:rsidR="00BD013B" w:rsidRDefault="00BC3D94">
      <w:pPr>
        <w:ind w:left="1071" w:right="78" w:firstLine="0"/>
      </w:pPr>
      <w:r>
        <w:t xml:space="preserve">эстетическое отношение к миру, включая эстетику быта, научного  и </w:t>
      </w:r>
    </w:p>
    <w:p w14:paraId="276BF047" w14:textId="77777777" w:rsidR="00BD013B" w:rsidRDefault="00BC3D94">
      <w:pPr>
        <w:ind w:left="1057" w:right="78" w:hanging="711"/>
      </w:pPr>
      <w:r>
        <w:t xml:space="preserve">технического творчества, спорта, труда, общественных отношений; способность воспринимать различные виды искусства, традиции и творчество </w:t>
      </w:r>
    </w:p>
    <w:p w14:paraId="72EDA77C" w14:textId="77777777" w:rsidR="00BD013B" w:rsidRDefault="00BC3D94">
      <w:pPr>
        <w:ind w:left="1057" w:right="78" w:hanging="711"/>
      </w:pPr>
      <w:r>
        <w:t xml:space="preserve">своего и других народов, ощущать эмоциональное воздействие искусства; убеждённость в значимости для личности и общества отечественного  и </w:t>
      </w:r>
    </w:p>
    <w:p w14:paraId="223F3C21" w14:textId="77777777" w:rsidR="00BD013B" w:rsidRDefault="00BC3D94">
      <w:pPr>
        <w:ind w:left="1057" w:right="78" w:hanging="711"/>
      </w:pPr>
      <w:r>
        <w:t xml:space="preserve">мирового искусства, этнических культурных традиций и народного творчества; готовность к самовыражению в разных видах искусства, стремление проявлять </w:t>
      </w:r>
    </w:p>
    <w:p w14:paraId="6EF29008" w14:textId="77777777" w:rsidR="00BD013B" w:rsidRDefault="00BC3D94">
      <w:pPr>
        <w:ind w:left="1057" w:right="5538" w:hanging="711"/>
      </w:pPr>
      <w:r>
        <w:t xml:space="preserve">качества творческой личности; 5) физического воспитания: </w:t>
      </w:r>
    </w:p>
    <w:p w14:paraId="6A8C7F23" w14:textId="77777777" w:rsidR="00BD013B" w:rsidRDefault="00BC3D94">
      <w:pPr>
        <w:ind w:left="1071" w:right="78" w:firstLine="0"/>
      </w:pPr>
      <w:r>
        <w:t xml:space="preserve">сформированность здорового и безопасного образа жизни, ответственного </w:t>
      </w:r>
    </w:p>
    <w:p w14:paraId="2AF641D9" w14:textId="77777777" w:rsidR="00BD013B" w:rsidRDefault="00BC3D94">
      <w:pPr>
        <w:ind w:left="1057" w:right="78" w:hanging="711"/>
      </w:pPr>
      <w:r>
        <w:t>отношения к своему здоровью; потребность в физическом совершенствовании, занятиях  спортивно-</w:t>
      </w:r>
    </w:p>
    <w:p w14:paraId="4448FD65" w14:textId="77777777" w:rsidR="00BD013B" w:rsidRDefault="00BC3D94">
      <w:pPr>
        <w:ind w:left="1057" w:right="78" w:hanging="711"/>
      </w:pPr>
      <w:r>
        <w:t xml:space="preserve">оздоровительной деятельностью; активное неприятие вредных привычек и иных форм причинения вреда </w:t>
      </w:r>
    </w:p>
    <w:p w14:paraId="3F2DE42F" w14:textId="77777777" w:rsidR="00BD013B" w:rsidRDefault="00BC3D94">
      <w:pPr>
        <w:ind w:left="1057" w:right="4686" w:hanging="711"/>
      </w:pPr>
      <w:r>
        <w:t xml:space="preserve">физическому и психическому здоровью; 6) трудового воспитания: </w:t>
      </w:r>
    </w:p>
    <w:p w14:paraId="5E97A668" w14:textId="77777777" w:rsidR="00BD013B" w:rsidRDefault="00BC3D94">
      <w:pPr>
        <w:ind w:left="1071" w:right="78" w:firstLine="0"/>
      </w:pPr>
      <w:r>
        <w:t xml:space="preserve">готовность к труду, осознание приобретённых умений и навыков,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w:t>
      </w:r>
    </w:p>
    <w:p w14:paraId="7AD7BA9F" w14:textId="77777777" w:rsidR="00BD013B" w:rsidRDefault="00BC3D94">
      <w:pPr>
        <w:ind w:left="346" w:right="78" w:firstLine="0"/>
      </w:pPr>
      <w:r>
        <w:t xml:space="preserve">всей жизни; </w:t>
      </w:r>
    </w:p>
    <w:p w14:paraId="411F539B" w14:textId="77777777" w:rsidR="00BD013B" w:rsidRDefault="00BC3D94">
      <w:pPr>
        <w:numPr>
          <w:ilvl w:val="0"/>
          <w:numId w:val="91"/>
        </w:numPr>
        <w:ind w:right="78"/>
      </w:pPr>
      <w:r>
        <w:t xml:space="preserve">экологического воспитания: </w:t>
      </w:r>
    </w:p>
    <w:p w14:paraId="69D7463C" w14:textId="77777777" w:rsidR="00BD013B" w:rsidRDefault="00BC3D94">
      <w:pPr>
        <w:spacing w:after="17" w:line="266" w:lineRule="auto"/>
        <w:ind w:left="356" w:right="83" w:hanging="10"/>
        <w:jc w:val="right"/>
      </w:pPr>
      <w:r>
        <w:t>сформированность экологической культуры, понимание влияния социально-</w:t>
      </w:r>
    </w:p>
    <w:p w14:paraId="02AE5F57" w14:textId="77777777" w:rsidR="00BD013B" w:rsidRDefault="00BC3D94">
      <w:pPr>
        <w:ind w:left="346" w:right="78" w:firstLine="0"/>
      </w:pPr>
      <w:r>
        <w:t xml:space="preserve">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w:t>
      </w:r>
    </w:p>
    <w:p w14:paraId="768C4386" w14:textId="77777777" w:rsidR="00BD013B" w:rsidRDefault="00BC3D94">
      <w:pPr>
        <w:ind w:left="1057" w:right="78" w:hanging="711"/>
      </w:pPr>
      <w:r>
        <w:t xml:space="preserve">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w:t>
      </w:r>
    </w:p>
    <w:p w14:paraId="7E07715A" w14:textId="77777777" w:rsidR="00BD013B" w:rsidRDefault="00BC3D94">
      <w:pPr>
        <w:ind w:left="1057" w:right="1728" w:hanging="711"/>
      </w:pPr>
      <w:r>
        <w:t xml:space="preserve">предпринимаемых действий, предотвращать их; расширение опыта деятельности экологической направленности. </w:t>
      </w:r>
    </w:p>
    <w:p w14:paraId="7E947C68" w14:textId="77777777" w:rsidR="00BD013B" w:rsidRDefault="00BC3D94">
      <w:pPr>
        <w:numPr>
          <w:ilvl w:val="0"/>
          <w:numId w:val="91"/>
        </w:numPr>
        <w:ind w:right="78"/>
      </w:pPr>
      <w:r>
        <w:t xml:space="preserve">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w:t>
      </w:r>
    </w:p>
    <w:p w14:paraId="2175A595" w14:textId="77777777" w:rsidR="00BD013B" w:rsidRDefault="00BC3D94">
      <w:pPr>
        <w:ind w:left="1057" w:right="78" w:hanging="711"/>
      </w:pPr>
      <w:r>
        <w:t xml:space="preserve">взаимодействия между людьми и познанием мира; осознание ценности научной деятельности; готовность осуществлять проектную </w:t>
      </w:r>
    </w:p>
    <w:p w14:paraId="395E0C16" w14:textId="77777777" w:rsidR="00BD013B" w:rsidRDefault="00BC3D94">
      <w:pPr>
        <w:ind w:left="346" w:right="78" w:firstLine="0"/>
      </w:pPr>
      <w:r>
        <w:t xml:space="preserve">и исследовательскую деятельность индивидуально и в группе. </w:t>
      </w:r>
    </w:p>
    <w:p w14:paraId="6802825B" w14:textId="77777777" w:rsidR="00BD013B" w:rsidRDefault="00BC3D94">
      <w:pPr>
        <w:ind w:left="346" w:right="78"/>
      </w:pPr>
      <w:r>
        <w:t xml:space="preserve">127.8.2.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34FB925" w14:textId="77777777" w:rsidR="00BD013B" w:rsidRDefault="00BC3D94">
      <w:pPr>
        <w:ind w:left="346" w:right="78"/>
      </w:pPr>
      <w:r>
        <w:t xml:space="preserve">127.8.2.1. У обучающегося будут сформированы следующие базовые логические действия как часть познавательных универсальных учебных действий: </w:t>
      </w:r>
    </w:p>
    <w:p w14:paraId="647EA358" w14:textId="77777777" w:rsidR="00BD013B" w:rsidRDefault="00BC3D94">
      <w:pPr>
        <w:spacing w:after="17" w:line="266" w:lineRule="auto"/>
        <w:ind w:left="356" w:right="83" w:hanging="10"/>
        <w:jc w:val="right"/>
      </w:pPr>
      <w:r>
        <w:t xml:space="preserve">самостоятельно формулировать и актуализировать проблему, рассматривать её </w:t>
      </w:r>
    </w:p>
    <w:p w14:paraId="694D5E2D" w14:textId="77777777" w:rsidR="00BD013B" w:rsidRDefault="00BC3D94">
      <w:pPr>
        <w:ind w:left="1057" w:right="78" w:hanging="711"/>
      </w:pPr>
      <w:r>
        <w:t xml:space="preserve">всесторонне; устанавливать </w:t>
      </w:r>
      <w:r>
        <w:tab/>
        <w:t xml:space="preserve">существенный </w:t>
      </w:r>
      <w:r>
        <w:tab/>
        <w:t xml:space="preserve">признак </w:t>
      </w:r>
      <w:r>
        <w:tab/>
        <w:t xml:space="preserve">или </w:t>
      </w:r>
      <w:r>
        <w:tab/>
        <w:t xml:space="preserve">основания </w:t>
      </w:r>
      <w:r>
        <w:tab/>
        <w:t xml:space="preserve">для </w:t>
      </w:r>
      <w:r>
        <w:tab/>
        <w:t xml:space="preserve">сравнения, </w:t>
      </w:r>
    </w:p>
    <w:p w14:paraId="5822E42D" w14:textId="77777777" w:rsidR="00BD013B" w:rsidRDefault="00BC3D94">
      <w:pPr>
        <w:ind w:left="1057" w:right="78" w:hanging="711"/>
      </w:pPr>
      <w:r>
        <w:t xml:space="preserve">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w:t>
      </w:r>
    </w:p>
    <w:p w14:paraId="4D98678A" w14:textId="77777777" w:rsidR="00BD013B" w:rsidRDefault="00BC3D94">
      <w:pPr>
        <w:ind w:left="1057" w:right="78" w:hanging="711"/>
      </w:pPr>
      <w:r>
        <w:t xml:space="preserve">материальных и нематериальных ресурсов; вносить коррективы в деятельность, оценивать соответствие результатов целям, </w:t>
      </w:r>
    </w:p>
    <w:p w14:paraId="6AC90720" w14:textId="77777777" w:rsidR="00BD013B" w:rsidRDefault="00BC3D94">
      <w:pPr>
        <w:ind w:left="1057" w:right="78" w:hanging="711"/>
      </w:pPr>
      <w:r>
        <w:t xml:space="preserve">оценивать риски последствий деятельности; координировать и выполнять работу в условиях реального, виртуального  и </w:t>
      </w:r>
    </w:p>
    <w:p w14:paraId="3D234957" w14:textId="77777777" w:rsidR="00BD013B" w:rsidRDefault="00BC3D94">
      <w:pPr>
        <w:ind w:left="1057" w:right="1442" w:hanging="711"/>
      </w:pPr>
      <w:r>
        <w:t xml:space="preserve">комбинированного взаимодействия; развивать креативное мышление при решении жизненных проблем. </w:t>
      </w:r>
    </w:p>
    <w:p w14:paraId="0DC16C0B" w14:textId="77777777" w:rsidR="00BD013B" w:rsidRDefault="00BC3D94">
      <w:pPr>
        <w:ind w:left="346" w:right="78"/>
      </w:pPr>
      <w:r>
        <w:t xml:space="preserve">127.8.2.2.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505AA8E1" w14:textId="77777777" w:rsidR="00BD013B" w:rsidRDefault="00BC3D94">
      <w:pPr>
        <w:ind w:left="346" w:right="78"/>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формирование научного типа мышления, владение научной терминологией, </w:t>
      </w:r>
    </w:p>
    <w:p w14:paraId="410D9322" w14:textId="77777777" w:rsidR="00BD013B" w:rsidRDefault="00BC3D94">
      <w:pPr>
        <w:ind w:left="1057" w:right="78" w:hanging="711"/>
      </w:pPr>
      <w:r>
        <w:t xml:space="preserve">ключевыми понятиями и методами; ставить и формулировать собственные задачи в образовательной деятельности и </w:t>
      </w:r>
    </w:p>
    <w:p w14:paraId="40D25F8F" w14:textId="77777777" w:rsidR="00BD013B" w:rsidRDefault="00BC3D94">
      <w:pPr>
        <w:ind w:left="346" w:right="78" w:firstLine="0"/>
      </w:pPr>
      <w:r>
        <w:t xml:space="preserve">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w:t>
      </w:r>
    </w:p>
    <w:p w14:paraId="61A8D37A" w14:textId="77777777" w:rsidR="00BD013B" w:rsidRDefault="00BC3D94">
      <w:pPr>
        <w:ind w:left="1057" w:right="78" w:hanging="711"/>
      </w:pPr>
      <w:r>
        <w:t xml:space="preserve">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w:t>
      </w:r>
    </w:p>
    <w:p w14:paraId="24C5EA0E" w14:textId="77777777" w:rsidR="00BD013B" w:rsidRDefault="00BC3D94">
      <w:pPr>
        <w:ind w:left="1057" w:right="78" w:hanging="711"/>
      </w:pPr>
      <w:r>
        <w:t xml:space="preserve">профессиональную среду; уметь переносить знания в познавательную и практическую области </w:t>
      </w:r>
    </w:p>
    <w:p w14:paraId="57B0E2CB" w14:textId="77777777" w:rsidR="00BD013B" w:rsidRDefault="00BC3D94">
      <w:pPr>
        <w:ind w:left="1057" w:right="2080" w:hanging="711"/>
      </w:pPr>
      <w:r>
        <w:t xml:space="preserve">жизнедеятельности; уметь интегрировать знания из разных предметных областей;  </w:t>
      </w:r>
    </w:p>
    <w:p w14:paraId="37F95911" w14:textId="77777777" w:rsidR="00BD013B" w:rsidRDefault="00BC3D94">
      <w:pPr>
        <w:spacing w:after="17" w:line="266" w:lineRule="auto"/>
        <w:ind w:left="356" w:right="83" w:hanging="10"/>
        <w:jc w:val="right"/>
      </w:pPr>
      <w:r>
        <w:t xml:space="preserve">выдвигать новые идеи, предлагать оригинальные подходы и решения; ставить </w:t>
      </w:r>
    </w:p>
    <w:p w14:paraId="73DABA6A" w14:textId="77777777" w:rsidR="00BD013B" w:rsidRDefault="00BC3D94">
      <w:pPr>
        <w:ind w:left="346" w:right="78" w:firstLine="0"/>
      </w:pPr>
      <w:r>
        <w:t xml:space="preserve">проблемы и задачи, допускающие альтернативные решения. </w:t>
      </w:r>
    </w:p>
    <w:p w14:paraId="292E5B29" w14:textId="77777777" w:rsidR="00BD013B" w:rsidRDefault="00BC3D94">
      <w:pPr>
        <w:ind w:left="346" w:right="78"/>
      </w:pPr>
      <w:r>
        <w:t xml:space="preserve">127.8.2.3. У обучающегося будут сформированы умения работать  с информацией как часть познавательных универсальных учебных действий: </w:t>
      </w:r>
    </w:p>
    <w:p w14:paraId="726C0809" w14:textId="77777777" w:rsidR="00BD013B" w:rsidRDefault="00BC3D94">
      <w:pPr>
        <w:ind w:left="346" w:right="78"/>
      </w:pPr>
      <w: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учётом назначения информации  и </w:t>
      </w:r>
    </w:p>
    <w:p w14:paraId="357D40CC" w14:textId="77777777" w:rsidR="00BD013B" w:rsidRDefault="00BC3D94">
      <w:pPr>
        <w:ind w:left="1057" w:right="78" w:hanging="711"/>
      </w:pPr>
      <w:r>
        <w:t xml:space="preserve">целевой аудитории, выбирая оптимальную форму представления и визуализации; оценивать достоверность, легитимность информации, её соответствие правовым </w:t>
      </w:r>
    </w:p>
    <w:p w14:paraId="212BB1F2" w14:textId="77777777" w:rsidR="00BD013B" w:rsidRDefault="00BC3D94">
      <w:pPr>
        <w:ind w:left="346" w:right="78" w:firstLine="0"/>
      </w:pPr>
      <w:r>
        <w:t xml:space="preserve">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w:t>
      </w:r>
    </w:p>
    <w:p w14:paraId="2456509B" w14:textId="77777777" w:rsidR="00BD013B" w:rsidRDefault="00BC3D94">
      <w:pPr>
        <w:ind w:left="346" w:right="78" w:firstLine="0"/>
      </w:pPr>
      <w:r>
        <w:t xml:space="preserve">безопасности личности. </w:t>
      </w:r>
    </w:p>
    <w:p w14:paraId="1E5F0CEC" w14:textId="77777777" w:rsidR="00BD013B" w:rsidRDefault="00BC3D94">
      <w:pPr>
        <w:ind w:left="346" w:right="78"/>
      </w:pPr>
      <w:r>
        <w:t xml:space="preserve">127.8.2.4. У обучающегося будут сформированы умения общения как часть коммуникативных универсальных учебных действий: </w:t>
      </w:r>
    </w:p>
    <w:p w14:paraId="3F7F7F91" w14:textId="77777777" w:rsidR="00BD013B" w:rsidRDefault="00BC3D94">
      <w:pPr>
        <w:ind w:left="1071" w:right="78" w:firstLine="0"/>
      </w:pPr>
      <w:r>
        <w:t xml:space="preserve">осуществлять коммуникации во всех сферах жизни; </w:t>
      </w:r>
    </w:p>
    <w:p w14:paraId="194DC29B" w14:textId="77777777" w:rsidR="00BD013B" w:rsidRDefault="00BC3D94">
      <w:pPr>
        <w:spacing w:after="17" w:line="266" w:lineRule="auto"/>
        <w:ind w:left="356" w:right="83" w:hanging="10"/>
        <w:jc w:val="right"/>
      </w:pPr>
      <w:r>
        <w:t xml:space="preserve">распознавать невербальные средства общения, понимать значение социальных </w:t>
      </w:r>
    </w:p>
    <w:p w14:paraId="572F817C" w14:textId="77777777" w:rsidR="00BD013B" w:rsidRDefault="00BC3D94">
      <w:pPr>
        <w:ind w:left="1057" w:right="78" w:hanging="711"/>
      </w:pPr>
      <w:r>
        <w:t xml:space="preserve">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w:t>
      </w:r>
    </w:p>
    <w:p w14:paraId="54874F55" w14:textId="77777777" w:rsidR="00BD013B" w:rsidRDefault="00BC3D94">
      <w:pPr>
        <w:ind w:left="346" w:right="78" w:firstLine="0"/>
      </w:pPr>
      <w:r>
        <w:t xml:space="preserve">средств. </w:t>
      </w:r>
    </w:p>
    <w:p w14:paraId="65FB4F30" w14:textId="77777777" w:rsidR="00BD013B" w:rsidRDefault="00BC3D94">
      <w:pPr>
        <w:ind w:left="346" w:right="78"/>
      </w:pPr>
      <w:r>
        <w:t xml:space="preserve">127.8.2.5. У обучающегося будут сформированы умения самоорганизации  как часть регулятивных универсальных учебных действий: </w:t>
      </w:r>
    </w:p>
    <w:p w14:paraId="7519C012" w14:textId="77777777" w:rsidR="00BD013B" w:rsidRDefault="00BC3D94">
      <w:pPr>
        <w:ind w:left="346" w:right="78"/>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77EA785C" w14:textId="77777777" w:rsidR="00BD013B" w:rsidRDefault="00BC3D94">
      <w:pPr>
        <w:ind w:left="1071" w:right="78" w:firstLine="0"/>
      </w:pPr>
      <w:r>
        <w:t xml:space="preserve">самостоятельно составлять план решения проблемы с учётом имеющихся </w:t>
      </w:r>
    </w:p>
    <w:p w14:paraId="79184B24" w14:textId="77777777" w:rsidR="00BD013B" w:rsidRDefault="00BC3D94">
      <w:pPr>
        <w:ind w:left="1057" w:right="2757" w:hanging="711"/>
      </w:pPr>
      <w:r>
        <w:t xml:space="preserve">ресурсов, собственных возможностей и предпочтений; давать оценку новым ситуациям; </w:t>
      </w:r>
    </w:p>
    <w:p w14:paraId="3407AFAC" w14:textId="77777777" w:rsidR="00BD013B" w:rsidRDefault="00BC3D94">
      <w:pPr>
        <w:ind w:left="1071" w:right="78" w:firstLine="0"/>
      </w:pPr>
      <w:r>
        <w:t xml:space="preserve">расширять рамки учебного предмета на основе личных предпочтений; делать осознанный выбор, аргументировать его, брать ответственность  за </w:t>
      </w:r>
    </w:p>
    <w:p w14:paraId="25EB1C3F" w14:textId="77777777" w:rsidR="00BD013B" w:rsidRDefault="00BC3D94">
      <w:pPr>
        <w:ind w:left="1057" w:right="5053" w:hanging="711"/>
      </w:pPr>
      <w:r>
        <w:t xml:space="preserve">решение; оценивать приобретённый опыт; </w:t>
      </w:r>
    </w:p>
    <w:p w14:paraId="47A770A8" w14:textId="77777777" w:rsidR="00BD013B" w:rsidRDefault="00BC3D94">
      <w:pPr>
        <w:ind w:left="1071" w:right="78" w:firstLine="0"/>
      </w:pPr>
      <w:r>
        <w:t xml:space="preserve">способствовать формированию и проявлению широкой эрудиции в разных </w:t>
      </w:r>
    </w:p>
    <w:p w14:paraId="7D99B9B7" w14:textId="77777777" w:rsidR="00BD013B" w:rsidRDefault="00BC3D94">
      <w:pPr>
        <w:ind w:left="1057" w:right="1480" w:hanging="711"/>
      </w:pPr>
      <w:r>
        <w:t xml:space="preserve">областях знаний;  постоянно повышать свой образовательный и культурный уровень; </w:t>
      </w:r>
    </w:p>
    <w:p w14:paraId="0D7695C6" w14:textId="77777777" w:rsidR="00BD013B" w:rsidRDefault="00BC3D94">
      <w:pPr>
        <w:ind w:left="346" w:right="78"/>
      </w:pPr>
      <w:r>
        <w:t xml:space="preserve">127.8.2.6. У обучающегося будут сформированы умения самоконтроля, принятия себя и других как часть регулятивных универсальных учебных действий: </w:t>
      </w:r>
    </w:p>
    <w:p w14:paraId="195C7CD0" w14:textId="77777777" w:rsidR="00BD013B" w:rsidRDefault="00BC3D94">
      <w:pPr>
        <w:ind w:left="1071" w:right="78" w:firstLine="0"/>
      </w:pPr>
      <w:r>
        <w:t xml:space="preserve">давать оценку новым ситуациям, вносить коррективы в деятельность, оценивать </w:t>
      </w:r>
    </w:p>
    <w:p w14:paraId="0C2CEDAA" w14:textId="77777777" w:rsidR="00BD013B" w:rsidRDefault="00BC3D94">
      <w:pPr>
        <w:ind w:left="1057" w:right="78" w:hanging="711"/>
      </w:pPr>
      <w:r>
        <w:t xml:space="preserve">соответствие результатов целям; владеть навыками познавательной рефлексии как осознанием совершаемых </w:t>
      </w:r>
    </w:p>
    <w:p w14:paraId="32A64BC8" w14:textId="77777777" w:rsidR="00BD013B" w:rsidRDefault="00BC3D94">
      <w:pPr>
        <w:ind w:left="1057" w:right="78" w:hanging="711"/>
      </w:pPr>
      <w:r>
        <w:t xml:space="preserve">действий и мыслительных процессов, их результатов и оснований;  использовать приёмы рефлексии для оценки ситуации, выбора верного </w:t>
      </w:r>
    </w:p>
    <w:p w14:paraId="30B5F3E6" w14:textId="77777777" w:rsidR="00BD013B" w:rsidRDefault="00BC3D94">
      <w:pPr>
        <w:spacing w:after="10" w:line="269" w:lineRule="auto"/>
        <w:ind w:left="1066" w:right="282" w:hanging="721"/>
        <w:jc w:val="left"/>
      </w:pPr>
      <w:r>
        <w:t xml:space="preserve">решения;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 </w:t>
      </w:r>
    </w:p>
    <w:p w14:paraId="4F5A99E4" w14:textId="77777777" w:rsidR="00BD013B" w:rsidRDefault="00BC3D94">
      <w:pPr>
        <w:spacing w:after="10" w:line="269" w:lineRule="auto"/>
        <w:ind w:left="1071" w:right="274" w:firstLine="0"/>
        <w:jc w:val="left"/>
      </w:pPr>
      <w:r>
        <w:t xml:space="preserve">принимать мотивы и аргументы других при анализе результатов деятельности; признавать своё право и право других на ошибку; развивать способность понимать мир с позиции другого человека. </w:t>
      </w:r>
    </w:p>
    <w:p w14:paraId="61CEA9C6" w14:textId="77777777" w:rsidR="00BD013B" w:rsidRDefault="00BC3D94">
      <w:pPr>
        <w:ind w:left="346" w:right="78"/>
      </w:pPr>
      <w:r>
        <w:t xml:space="preserve">127.8.2.7. У обучающегося будут сформированы умения совместной деятельности как часть коммуникативных универсальных учебных действий: </w:t>
      </w:r>
    </w:p>
    <w:p w14:paraId="50540AFD" w14:textId="77777777" w:rsidR="00BD013B" w:rsidRDefault="00BC3D94">
      <w:pPr>
        <w:ind w:left="1071" w:right="78" w:firstLine="0"/>
      </w:pPr>
      <w:r>
        <w:t xml:space="preserve">понимать и использовать преимущества командной и индивидуальной работы; выбирать тематику и методы совместных действий с учётом общих интересов, и </w:t>
      </w:r>
    </w:p>
    <w:p w14:paraId="433661A1" w14:textId="77777777" w:rsidR="00BD013B" w:rsidRDefault="00BC3D94">
      <w:pPr>
        <w:ind w:left="1057" w:right="78" w:hanging="711"/>
      </w:pPr>
      <w:r>
        <w:t xml:space="preserve">возможностей каждого члена коллектива; принимать цели совместной деятельности, организовывать и координировать </w:t>
      </w:r>
    </w:p>
    <w:p w14:paraId="184C2F8A" w14:textId="77777777" w:rsidR="00BD013B" w:rsidRDefault="00BC3D94">
      <w:pPr>
        <w:ind w:left="346" w:right="78" w:firstLine="0"/>
      </w:pPr>
      <w:r>
        <w:t xml:space="preserve">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вклада своего и каждого участника команды в общий </w:t>
      </w:r>
    </w:p>
    <w:p w14:paraId="3DC870A3" w14:textId="77777777" w:rsidR="00BD013B" w:rsidRDefault="00BC3D94">
      <w:pPr>
        <w:ind w:left="1057" w:right="78" w:hanging="711"/>
      </w:pPr>
      <w:r>
        <w:t xml:space="preserve">результат по разработанным критериям; предлагать новые проекты, оценивать идеи с позиции новизны, оригинальности, </w:t>
      </w:r>
    </w:p>
    <w:p w14:paraId="4D95FD33" w14:textId="77777777" w:rsidR="00BD013B" w:rsidRDefault="00BC3D94">
      <w:pPr>
        <w:ind w:left="1057" w:right="78" w:hanging="711"/>
      </w:pPr>
      <w:r>
        <w:t xml:space="preserve">практической значимости;  осуществлять позитивное стратегическое поведение в различных ситуациях; </w:t>
      </w:r>
    </w:p>
    <w:p w14:paraId="0E1F5B28" w14:textId="77777777" w:rsidR="00BD013B" w:rsidRDefault="00BC3D94">
      <w:pPr>
        <w:ind w:left="346" w:right="78" w:firstLine="0"/>
      </w:pPr>
      <w:r>
        <w:t xml:space="preserve">проявлять творчество и воображение, быть инициативным. </w:t>
      </w:r>
    </w:p>
    <w:p w14:paraId="63F8C7E6" w14:textId="77777777" w:rsidR="00BD013B" w:rsidRDefault="00BC3D94">
      <w:pPr>
        <w:ind w:left="346" w:right="78"/>
      </w:pPr>
      <w:r>
        <w:t xml:space="preserve">127.8.3. К концу обучения в 10 классе обучающийся получит следующие предметные результаты по отдельным темам программы по физической культуре: </w:t>
      </w:r>
    </w:p>
    <w:p w14:paraId="5A19AF80" w14:textId="77777777" w:rsidR="00BD013B" w:rsidRDefault="00BC3D94">
      <w:pPr>
        <w:ind w:left="1071" w:right="78" w:firstLine="0"/>
      </w:pPr>
      <w:r>
        <w:t xml:space="preserve">127.8.3.1. Раздел «Знания о физической культуре»:  </w:t>
      </w:r>
    </w:p>
    <w:p w14:paraId="266E9F63" w14:textId="77777777" w:rsidR="00BD013B" w:rsidRDefault="00BC3D94">
      <w:pPr>
        <w:ind w:left="1071" w:right="78" w:firstLine="0"/>
      </w:pPr>
      <w:r>
        <w:t xml:space="preserve">характеризовать физическую культуру как явление культуры, её направления и </w:t>
      </w:r>
    </w:p>
    <w:p w14:paraId="7CE5634A" w14:textId="77777777" w:rsidR="00BD013B" w:rsidRDefault="00BC3D94">
      <w:pPr>
        <w:ind w:left="346" w:right="78" w:firstLine="0"/>
      </w:pPr>
      <w:r>
        <w:t xml:space="preserve">формы организации, роль и значение в жизни современного человека и общества; 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 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14:paraId="071F1548" w14:textId="77777777" w:rsidR="00BD013B" w:rsidRDefault="00BC3D94">
      <w:pPr>
        <w:ind w:left="1071" w:right="78" w:firstLine="0"/>
      </w:pPr>
      <w:r>
        <w:t xml:space="preserve">127.8.3.2. Раздел «Организация самостоятельных занятий»: </w:t>
      </w:r>
    </w:p>
    <w:p w14:paraId="4E802753" w14:textId="77777777" w:rsidR="00BD013B" w:rsidRDefault="00BC3D94">
      <w:pPr>
        <w:ind w:left="346" w:right="78"/>
      </w:pPr>
      <w: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14:paraId="25716F86" w14:textId="77777777" w:rsidR="00BD013B" w:rsidRDefault="00BC3D94">
      <w:pPr>
        <w:ind w:left="1071" w:right="78" w:firstLine="0"/>
      </w:pPr>
      <w:r>
        <w:t xml:space="preserve">127.8.3.3. Раздел «Физическое совершенствование»: </w:t>
      </w:r>
    </w:p>
    <w:p w14:paraId="0BD02F64" w14:textId="77777777" w:rsidR="00BD013B" w:rsidRDefault="00BC3D94">
      <w:pPr>
        <w:ind w:left="346" w:right="78"/>
      </w:pPr>
      <w: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 выполнять упражнения общефизической подготовки, использовать  их в </w:t>
      </w:r>
    </w:p>
    <w:p w14:paraId="4CB6BC49" w14:textId="77777777" w:rsidR="00BD013B" w:rsidRDefault="00BC3D94">
      <w:pPr>
        <w:ind w:left="346" w:right="78" w:firstLine="0"/>
      </w:pPr>
      <w:r>
        <w:t xml:space="preserve">планировании кондиционной тренировки; 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 демонстрировать приросты показателей в развитии основных физических </w:t>
      </w:r>
    </w:p>
    <w:p w14:paraId="196215C3" w14:textId="77777777" w:rsidR="00BD013B" w:rsidRDefault="00BC3D94">
      <w:pPr>
        <w:ind w:left="346" w:right="78" w:firstLine="0"/>
      </w:pPr>
      <w:r>
        <w:t xml:space="preserve">качеств, результатов в тестовых заданиях Комплекса «Готов к труду и обороне».  </w:t>
      </w:r>
    </w:p>
    <w:p w14:paraId="62E99A20" w14:textId="77777777" w:rsidR="00BD013B" w:rsidRDefault="00BC3D94">
      <w:pPr>
        <w:ind w:left="346" w:right="78"/>
      </w:pPr>
      <w:r>
        <w:t xml:space="preserve">127.8.4. К концу обучения в 11 классе обучающийся получит следующие предметные результаты по отдельным темам программы по физической культуре: </w:t>
      </w:r>
    </w:p>
    <w:p w14:paraId="36CAB7FC" w14:textId="77777777" w:rsidR="00BD013B" w:rsidRDefault="00BC3D94">
      <w:pPr>
        <w:ind w:left="1071" w:right="78" w:firstLine="0"/>
      </w:pPr>
      <w:r>
        <w:t xml:space="preserve">127.8.4.1. Раздел «Знания о физической культуре»:  характеризовать адаптацию организма к физическим нагрузкам как основу </w:t>
      </w:r>
    </w:p>
    <w:p w14:paraId="1A0109C7" w14:textId="77777777" w:rsidR="00BD013B" w:rsidRDefault="00BC3D94">
      <w:pPr>
        <w:ind w:left="346" w:right="78" w:firstLine="0"/>
      </w:pPr>
      <w:r>
        <w:t xml:space="preserve">укрепления здоровья, учитывать её этапы при планировании самостоятельных занятий кондиционной тренировкой;  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 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14:paraId="34E0D8DB" w14:textId="77777777" w:rsidR="00BD013B" w:rsidRDefault="00BC3D94">
      <w:pPr>
        <w:ind w:left="1071" w:right="78" w:firstLine="0"/>
      </w:pPr>
      <w:r>
        <w:t xml:space="preserve">127.8.4.2. Раздел «Организация самостоятельных занятий»: </w:t>
      </w:r>
    </w:p>
    <w:p w14:paraId="30EC20ED" w14:textId="77777777" w:rsidR="00BD013B" w:rsidRDefault="00BC3D94">
      <w:pPr>
        <w:ind w:left="346" w:right="78"/>
      </w:pPr>
      <w:r>
        <w:t xml:space="preserve">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w:t>
      </w:r>
    </w:p>
    <w:p w14:paraId="6DB7F5FE" w14:textId="77777777" w:rsidR="00BD013B" w:rsidRDefault="00BC3D94">
      <w:pPr>
        <w:ind w:left="346" w:right="78" w:firstLine="0"/>
      </w:pPr>
      <w:r>
        <w:t xml:space="preserve">психических процессов; организовывать и проводить сеансы релаксации, банных процедур  и самомассажа с целью восстановления организма после умственных и физических </w:t>
      </w:r>
    </w:p>
    <w:p w14:paraId="4564FF91" w14:textId="77777777" w:rsidR="00BD013B" w:rsidRDefault="00BC3D94">
      <w:pPr>
        <w:ind w:left="1057" w:right="78" w:hanging="711"/>
      </w:pPr>
      <w:r>
        <w:t xml:space="preserve">нагрузок;  проводить самостоятельные занятия по подготовке к успешному выполнению </w:t>
      </w:r>
    </w:p>
    <w:p w14:paraId="4EAD45E7" w14:textId="77777777" w:rsidR="00BD013B" w:rsidRDefault="00BC3D94">
      <w:pPr>
        <w:ind w:left="346" w:right="78" w:firstLine="0"/>
      </w:pPr>
      <w:r>
        <w:t xml:space="preserve">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14:paraId="685F7BCB" w14:textId="77777777" w:rsidR="00BD013B" w:rsidRDefault="00BC3D94">
      <w:pPr>
        <w:ind w:left="1071" w:right="78" w:firstLine="0"/>
      </w:pPr>
      <w:r>
        <w:t xml:space="preserve">127.8.4.3. Раздел «Физическое совершенствование»: </w:t>
      </w:r>
    </w:p>
    <w:p w14:paraId="321D0286" w14:textId="77777777" w:rsidR="00BD013B" w:rsidRDefault="00BC3D94">
      <w:pPr>
        <w:ind w:left="346" w:right="78"/>
      </w:pPr>
      <w: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 демонстрировать технику приёмов и защитных действий из атлетических </w:t>
      </w:r>
    </w:p>
    <w:p w14:paraId="1DF6981D" w14:textId="77777777" w:rsidR="00BD013B" w:rsidRDefault="00BC3D94">
      <w:pPr>
        <w:ind w:left="346" w:right="78" w:firstLine="0"/>
      </w:pPr>
      <w:r>
        <w:t xml:space="preserve">единоборств, выполнять их во взаимодействии с партнёром; демонстрировать основные технические и тактические действия в игровых видах спорта, выполнять их в условиях учебной и соревновательной деятельности </w:t>
      </w:r>
    </w:p>
    <w:p w14:paraId="18364450" w14:textId="77777777" w:rsidR="00BD013B" w:rsidRDefault="00BC3D94">
      <w:pPr>
        <w:ind w:left="346" w:right="78" w:firstLine="0"/>
      </w:pPr>
      <w:r>
        <w:t xml:space="preserve">(футбол, волейбол, баскетбол);  </w:t>
      </w:r>
    </w:p>
    <w:p w14:paraId="74E7783E" w14:textId="77777777" w:rsidR="00BD013B" w:rsidRDefault="00BC3D94">
      <w:pPr>
        <w:ind w:left="346" w:right="78"/>
      </w:pPr>
      <w:r>
        <w:t xml:space="preserve">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 127.9. Физическая культура. Модули по видам спорта. 127.9.1. Модуль «Самбо». </w:t>
      </w:r>
    </w:p>
    <w:p w14:paraId="6EFCD1CA" w14:textId="77777777" w:rsidR="00BD013B" w:rsidRDefault="00BC3D94">
      <w:pPr>
        <w:ind w:left="1071" w:right="78" w:firstLine="0"/>
      </w:pPr>
      <w:r>
        <w:t xml:space="preserve">127.9.1.1. Пояснительная записка модуля «Самбо». </w:t>
      </w:r>
    </w:p>
    <w:p w14:paraId="7409288B" w14:textId="77777777" w:rsidR="00BD013B" w:rsidRDefault="00BC3D94">
      <w:pPr>
        <w:ind w:left="346" w:right="78"/>
      </w:pPr>
      <w: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1E654792" w14:textId="77777777" w:rsidR="00BD013B" w:rsidRDefault="00BC3D94">
      <w:pPr>
        <w:ind w:left="346" w:right="78"/>
      </w:pPr>
      <w:r>
        <w:t xml:space="preserve">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 </w:t>
      </w:r>
    </w:p>
    <w:p w14:paraId="2E77753F" w14:textId="77777777" w:rsidR="00BD013B" w:rsidRDefault="00BC3D94">
      <w:pPr>
        <w:ind w:left="346" w:right="78"/>
      </w:pPr>
      <w:r>
        <w:t xml:space="preserve">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w:t>
      </w:r>
    </w:p>
    <w:p w14:paraId="37D9B71F" w14:textId="77777777" w:rsidR="00BD013B" w:rsidRDefault="00BC3D94">
      <w:pPr>
        <w:ind w:left="346" w:right="78"/>
      </w:pPr>
      <w: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14:paraId="3652F3CF" w14:textId="77777777" w:rsidR="00BD013B" w:rsidRDefault="00BC3D94">
      <w:pPr>
        <w:ind w:left="346" w:right="78"/>
      </w:pPr>
      <w:r>
        <w:t xml:space="preserve">127.9.1.2. 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14:paraId="276013FB" w14:textId="77777777" w:rsidR="00BD013B" w:rsidRDefault="00BC3D94">
      <w:pPr>
        <w:ind w:left="1071" w:right="78" w:firstLine="0"/>
      </w:pPr>
      <w:r>
        <w:t>127.9.1.3. Задачами изучения модуля «Самбо» являются: всестороннее гармоничное развитие детей и подростков, увеличение объёма их</w:t>
      </w:r>
    </w:p>
    <w:p w14:paraId="2BEB5E79" w14:textId="77777777" w:rsidR="00BD013B" w:rsidRDefault="00BC3D94">
      <w:pPr>
        <w:ind w:left="346" w:right="78" w:firstLine="0"/>
      </w:pPr>
      <w:r>
        <w:t xml:space="preserve">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 формирование жизненно важных навыков самостраховки и самозащиты,  а </w:t>
      </w:r>
    </w:p>
    <w:p w14:paraId="7F941D12" w14:textId="77777777" w:rsidR="00BD013B" w:rsidRDefault="00BC3D94">
      <w:pPr>
        <w:ind w:left="346" w:right="78" w:firstLine="0"/>
      </w:pPr>
      <w:r>
        <w:t xml:space="preserve">также умения применять его в различных условиях; 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 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 формирование культуры движений, обогащение двигательного опыта </w:t>
      </w:r>
    </w:p>
    <w:p w14:paraId="702C48ED" w14:textId="77777777" w:rsidR="00BD013B" w:rsidRDefault="00BC3D94">
      <w:pPr>
        <w:ind w:left="1057" w:right="78" w:hanging="711"/>
      </w:pPr>
      <w:r>
        <w:t xml:space="preserve">средствами самбо с общеразвивающей и корригирующей направленностью;  воспитание общей культуры развития личности обучающегося средствами </w:t>
      </w:r>
    </w:p>
    <w:p w14:paraId="6DF6A302" w14:textId="77777777" w:rsidR="00BD013B" w:rsidRDefault="00BC3D94">
      <w:pPr>
        <w:ind w:left="1057" w:right="78" w:hanging="711"/>
      </w:pPr>
      <w:r>
        <w:t xml:space="preserve">самбо, в том числе, для самореализации и самоопределения; развитие положительной мотивации и устойчивого учебно-познавательного </w:t>
      </w:r>
    </w:p>
    <w:p w14:paraId="29D867C2" w14:textId="77777777" w:rsidR="00BD013B" w:rsidRDefault="00BC3D94">
      <w:pPr>
        <w:ind w:left="1057" w:right="78" w:hanging="711"/>
      </w:pPr>
      <w:r>
        <w:t xml:space="preserve">интереса к предмету «Физическая культура»; удовлетворение индивидуальных потребностей, обучающихся в занятиях </w:t>
      </w:r>
    </w:p>
    <w:p w14:paraId="6E1143D5" w14:textId="77777777" w:rsidR="00BD013B" w:rsidRDefault="00BC3D94">
      <w:pPr>
        <w:ind w:left="346" w:right="78" w:firstLine="0"/>
      </w:pPr>
      <w:r>
        <w:t xml:space="preserve">физической культурой и спортом средствами самбо; 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 выявление, развитие и поддержка одарённых детей в области спорта. 127.9.1.4. Место и роль модуля «Самбо». </w:t>
      </w:r>
    </w:p>
    <w:p w14:paraId="276431B9" w14:textId="77777777" w:rsidR="00BD013B" w:rsidRDefault="00BC3D94">
      <w:pPr>
        <w:ind w:left="346" w:right="78"/>
      </w:pPr>
      <w:r>
        <w:t xml:space="preserve">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49D45D0C" w14:textId="77777777" w:rsidR="00BD013B" w:rsidRDefault="00BC3D94">
      <w:pPr>
        <w:ind w:left="346" w:right="78"/>
      </w:pPr>
      <w:r>
        <w:t xml:space="preserve">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 </w:t>
      </w:r>
    </w:p>
    <w:p w14:paraId="73028334" w14:textId="77777777" w:rsidR="00BD013B" w:rsidRDefault="00BC3D94">
      <w:pPr>
        <w:ind w:left="346" w:right="78"/>
      </w:pPr>
      <w:r>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 </w:t>
      </w:r>
    </w:p>
    <w:p w14:paraId="427046AB" w14:textId="77777777" w:rsidR="00BD013B" w:rsidRDefault="00BC3D94">
      <w:pPr>
        <w:ind w:left="346" w:right="78"/>
      </w:pPr>
      <w:r>
        <w:t xml:space="preserve">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 </w:t>
      </w:r>
    </w:p>
    <w:p w14:paraId="6853F3CC" w14:textId="77777777" w:rsidR="00BD013B" w:rsidRDefault="00BC3D94">
      <w:pPr>
        <w:ind w:left="1071" w:right="78" w:firstLine="0"/>
      </w:pPr>
      <w:r>
        <w:t xml:space="preserve">127.9.1.5. Модуль «Самбо» может быть реализован в следующих вариантах: </w:t>
      </w:r>
    </w:p>
    <w:p w14:paraId="77BCC59A" w14:textId="77777777" w:rsidR="00BD013B" w:rsidRDefault="00BC3D94">
      <w:pPr>
        <w:ind w:left="346" w:right="78"/>
      </w:pPr>
      <w:r>
        <w:t xml:space="preserve">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интенсивностью);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спорта(рекомендуемый объём  в 10–11 классах – 68 часов). </w:t>
      </w:r>
    </w:p>
    <w:p w14:paraId="1FF5A5C0" w14:textId="77777777" w:rsidR="00BD013B" w:rsidRDefault="00BC3D94">
      <w:pPr>
        <w:ind w:left="1071" w:right="78" w:firstLine="0"/>
      </w:pPr>
      <w:r>
        <w:t xml:space="preserve">127.9.1.6. Содержание модуля «Самбо». </w:t>
      </w:r>
    </w:p>
    <w:p w14:paraId="2DE47385" w14:textId="77777777" w:rsidR="00BD013B" w:rsidRDefault="00BC3D94">
      <w:pPr>
        <w:ind w:left="1071" w:right="78" w:firstLine="0"/>
      </w:pPr>
      <w:r>
        <w:t xml:space="preserve">1) Знания о самбо. </w:t>
      </w:r>
    </w:p>
    <w:p w14:paraId="303074B5" w14:textId="77777777" w:rsidR="00BD013B" w:rsidRDefault="00BC3D94">
      <w:pPr>
        <w:ind w:left="1071" w:right="78" w:firstLine="0"/>
      </w:pPr>
      <w:r>
        <w:t xml:space="preserve">Современный этап развития самбо в России за рубежом. </w:t>
      </w:r>
    </w:p>
    <w:p w14:paraId="4DFA10DB" w14:textId="77777777" w:rsidR="00BD013B" w:rsidRDefault="00BC3D94">
      <w:pPr>
        <w:ind w:left="1071" w:right="78" w:firstLine="0"/>
      </w:pPr>
      <w:r>
        <w:t xml:space="preserve">Роль личности в истории самбо. Последователи и легенды самбо. </w:t>
      </w:r>
    </w:p>
    <w:p w14:paraId="0D6577E1" w14:textId="77777777" w:rsidR="00BD013B" w:rsidRDefault="00BC3D94">
      <w:pPr>
        <w:ind w:left="346" w:right="78"/>
      </w:pPr>
      <w:r>
        <w:t xml:space="preserve">Роль самбо в ведении боевых действий в период локальных войн. Героизация подвигов самбистов. </w:t>
      </w:r>
    </w:p>
    <w:p w14:paraId="08B4AFCF" w14:textId="77777777" w:rsidR="00BD013B" w:rsidRDefault="00BC3D94">
      <w:pPr>
        <w:ind w:left="346" w:right="78"/>
      </w:pPr>
      <w:r>
        <w:t xml:space="preserve">Роль основных организации, федерации (международные, российские), осуществляющих управление самбо в развитии вида спорта. </w:t>
      </w:r>
    </w:p>
    <w:p w14:paraId="16C94D1A" w14:textId="77777777" w:rsidR="00BD013B" w:rsidRDefault="00BC3D94">
      <w:pPr>
        <w:ind w:left="1071" w:right="78" w:firstLine="0"/>
      </w:pPr>
      <w:r>
        <w:t xml:space="preserve">Правила самбо (спортивное, боевое, пляжное, демо). </w:t>
      </w:r>
    </w:p>
    <w:p w14:paraId="439F9B10" w14:textId="77777777" w:rsidR="00BD013B" w:rsidRDefault="00BC3D94">
      <w:pPr>
        <w:ind w:left="346" w:right="78"/>
      </w:pPr>
      <w:r>
        <w:t xml:space="preserve">Социальная и личностная успешность самбистов на примере известных личностей. </w:t>
      </w:r>
    </w:p>
    <w:p w14:paraId="5D0C8CA1" w14:textId="77777777" w:rsidR="00BD013B" w:rsidRDefault="00BC3D94">
      <w:pPr>
        <w:ind w:left="346" w:right="78"/>
      </w:pPr>
      <w:r>
        <w:t xml:space="preserve">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  </w:t>
      </w:r>
    </w:p>
    <w:p w14:paraId="457BD1D5" w14:textId="77777777" w:rsidR="00BD013B" w:rsidRDefault="00BC3D94">
      <w:pPr>
        <w:ind w:left="346" w:right="78"/>
      </w:pPr>
      <w:r>
        <w:t xml:space="preserve">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 </w:t>
      </w:r>
    </w:p>
    <w:p w14:paraId="3A2DADF3" w14:textId="77777777" w:rsidR="00BD013B" w:rsidRDefault="00BC3D94">
      <w:pPr>
        <w:ind w:left="1071" w:right="78" w:firstLine="0"/>
      </w:pPr>
      <w:r>
        <w:t xml:space="preserve">Дневник самбиста (планирование, самоанализ, самоконтроль). </w:t>
      </w:r>
    </w:p>
    <w:p w14:paraId="05770764" w14:textId="77777777" w:rsidR="00BD013B" w:rsidRDefault="00BC3D94">
      <w:pPr>
        <w:ind w:left="346" w:right="78"/>
      </w:pPr>
      <w:r>
        <w:t xml:space="preserve">Основные средства и методы обучения технике и тактике самбо. Основы прикладного самбо и его значение. </w:t>
      </w:r>
    </w:p>
    <w:p w14:paraId="42633F13" w14:textId="77777777" w:rsidR="00BD013B" w:rsidRDefault="00BC3D94">
      <w:pPr>
        <w:ind w:left="1071" w:right="78" w:firstLine="0"/>
      </w:pPr>
      <w:r>
        <w:t xml:space="preserve">Антидопинговые правила и программы в самбо. </w:t>
      </w:r>
    </w:p>
    <w:p w14:paraId="74779B22" w14:textId="77777777" w:rsidR="00BD013B" w:rsidRDefault="00BC3D94">
      <w:pPr>
        <w:ind w:left="1071" w:right="78" w:firstLine="0"/>
      </w:pPr>
      <w:r>
        <w:t xml:space="preserve">Правила поведения в экстремальных жизненных ситуациях. </w:t>
      </w:r>
    </w:p>
    <w:p w14:paraId="2B876263" w14:textId="77777777" w:rsidR="00BD013B" w:rsidRDefault="00BC3D94">
      <w:pPr>
        <w:ind w:left="346" w:right="78"/>
      </w:pPr>
      <w:r>
        <w:t xml:space="preserve">Оказание первой доврачебной помощи на занятиях самбо и в бытовой деятельности. </w:t>
      </w:r>
    </w:p>
    <w:p w14:paraId="03D62D56" w14:textId="77777777" w:rsidR="00BD013B" w:rsidRDefault="00BC3D94">
      <w:pPr>
        <w:ind w:left="346" w:right="78"/>
      </w:pPr>
      <w:r>
        <w:t xml:space="preserve">Этические нормы и правила поведения самбиста, техника безопасности  при занятиях самбо. </w:t>
      </w:r>
    </w:p>
    <w:p w14:paraId="4A95E6A7" w14:textId="77777777" w:rsidR="00BD013B" w:rsidRDefault="00BC3D94">
      <w:pPr>
        <w:ind w:left="1071" w:right="78" w:firstLine="0"/>
      </w:pPr>
      <w:r>
        <w:t xml:space="preserve">2) Способы самостоятельной деятельности. </w:t>
      </w:r>
    </w:p>
    <w:p w14:paraId="73BE6729" w14:textId="77777777" w:rsidR="00BD013B" w:rsidRDefault="00BC3D94">
      <w:pPr>
        <w:ind w:left="346" w:right="78"/>
      </w:pPr>
      <w:r>
        <w:t xml:space="preserve">Правила безопасного, правомерного поведения во время соревнований  по самбо в качестве зрителя или болельщика. </w:t>
      </w:r>
    </w:p>
    <w:p w14:paraId="6A888F92" w14:textId="77777777" w:rsidR="00BD013B" w:rsidRDefault="00BC3D94">
      <w:pPr>
        <w:ind w:left="346" w:right="78"/>
      </w:pPr>
      <w:r>
        <w:t xml:space="preserve">Организация и проведение самостоятельных занятий по самбо. Составление планов и самостоятельное проведение занятий по самбо. </w:t>
      </w:r>
    </w:p>
    <w:p w14:paraId="13F8C1AA" w14:textId="77777777" w:rsidR="00BD013B" w:rsidRDefault="00BC3D94">
      <w:pPr>
        <w:ind w:left="346" w:right="78"/>
      </w:pPr>
      <w:r>
        <w:t xml:space="preserve">Способы самостоятельного освоения двигательных действий, подбор подводящих, подготовительных и специальных упражнений. </w:t>
      </w:r>
    </w:p>
    <w:p w14:paraId="492A4045" w14:textId="77777777" w:rsidR="00BD013B" w:rsidRDefault="00BC3D94">
      <w:pPr>
        <w:ind w:left="346" w:right="78"/>
      </w:pPr>
      <w: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 </w:t>
      </w:r>
    </w:p>
    <w:p w14:paraId="74F062AB" w14:textId="77777777" w:rsidR="00BD013B" w:rsidRDefault="00BC3D94">
      <w:pPr>
        <w:ind w:left="346" w:right="78"/>
      </w:pPr>
      <w:r>
        <w:t xml:space="preserve">Правила личной гигиены, требования к спортивной экипировке для занятий самбо. Правила ухода за спортивным инвентарем и оборудованием. </w:t>
      </w:r>
    </w:p>
    <w:p w14:paraId="45061E86" w14:textId="77777777" w:rsidR="00BD013B" w:rsidRDefault="00BC3D94">
      <w:pPr>
        <w:ind w:left="346" w:right="78"/>
      </w:pPr>
      <w:r>
        <w:t xml:space="preserve">Судейство простейших спортивных соревнований по самбо в качестве судьи или помощника судьи.  </w:t>
      </w:r>
    </w:p>
    <w:p w14:paraId="16CDE3CF" w14:textId="77777777" w:rsidR="00BD013B" w:rsidRDefault="00BC3D94">
      <w:pPr>
        <w:ind w:left="346" w:right="78"/>
      </w:pPr>
      <w: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14:paraId="73A9299A" w14:textId="77777777" w:rsidR="00BD013B" w:rsidRDefault="00BC3D94">
      <w:pPr>
        <w:ind w:left="346" w:right="78"/>
      </w:pPr>
      <w: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14:paraId="3BADFBFF" w14:textId="77777777" w:rsidR="00BD013B" w:rsidRDefault="00BC3D94">
      <w:pPr>
        <w:ind w:left="346" w:right="78"/>
      </w:pPr>
      <w:r>
        <w:t xml:space="preserve">Способы и методы профилактики пагубных привычек, асоциального  и созависимого поведения. Антидопинговое поведение. </w:t>
      </w:r>
    </w:p>
    <w:p w14:paraId="1CA933A4" w14:textId="77777777" w:rsidR="00BD013B" w:rsidRDefault="00BC3D94">
      <w:pPr>
        <w:ind w:left="1071" w:right="78" w:firstLine="0"/>
      </w:pPr>
      <w:r>
        <w:t xml:space="preserve">Тестирование уровня физической подготовленности в самбо. </w:t>
      </w:r>
    </w:p>
    <w:p w14:paraId="222ED16E" w14:textId="77777777" w:rsidR="00BD013B" w:rsidRDefault="00BC3D94">
      <w:pPr>
        <w:ind w:left="1071" w:right="78" w:firstLine="0"/>
      </w:pPr>
      <w:r>
        <w:t xml:space="preserve">3) Физическое совершенствование. </w:t>
      </w:r>
    </w:p>
    <w:p w14:paraId="79251AEF" w14:textId="77777777" w:rsidR="00BD013B" w:rsidRDefault="00BC3D94">
      <w:pPr>
        <w:ind w:left="346" w:right="78"/>
      </w:pPr>
      <w:r>
        <w:t xml:space="preserve">Комплексы упражнений для развития физических качеств (ловкости, гибкости, силы, выносливости, быстроты и скоростных способностей). </w:t>
      </w:r>
    </w:p>
    <w:p w14:paraId="1F8748F3" w14:textId="77777777" w:rsidR="00BD013B" w:rsidRDefault="00BC3D94">
      <w:pPr>
        <w:ind w:left="346" w:right="78"/>
      </w:pPr>
      <w:r>
        <w:t xml:space="preserve">Комплексы упражнений, формирующие двигательные умения и навыки самбиста:  </w:t>
      </w:r>
    </w:p>
    <w:p w14:paraId="24064B26" w14:textId="77777777" w:rsidR="00BD013B" w:rsidRDefault="00BC3D94">
      <w:pPr>
        <w:ind w:left="1071" w:right="78" w:firstLine="0"/>
      </w:pPr>
      <w:r>
        <w:t xml:space="preserve">общеподготовительные упражнения (ОРУ, упражнения со снарядами,  на </w:t>
      </w:r>
    </w:p>
    <w:p w14:paraId="207DC57A" w14:textId="77777777" w:rsidR="00BD013B" w:rsidRDefault="00BC3D94">
      <w:pPr>
        <w:ind w:left="346" w:right="78" w:firstLine="0"/>
      </w:pPr>
      <w:r>
        <w:t xml:space="preserve">снарядах из других видов спорта (легкая и тяжелая атлетика, гимнастика); 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  </w:t>
      </w:r>
    </w:p>
    <w:p w14:paraId="140D968A" w14:textId="77777777" w:rsidR="00BD013B" w:rsidRDefault="00BC3D94">
      <w:pPr>
        <w:ind w:left="346" w:right="78"/>
      </w:pPr>
      <w:r>
        <w:t xml:space="preserve">Комплексы специально-подготовительных упражнений для выполнения основных технических элементов самбо (в парах, в тройках, в группах). </w:t>
      </w:r>
    </w:p>
    <w:p w14:paraId="6854EEF7" w14:textId="77777777" w:rsidR="00BD013B" w:rsidRDefault="00BC3D94">
      <w:pPr>
        <w:ind w:left="346" w:right="78"/>
      </w:pPr>
      <w:r>
        <w:t xml:space="preserve">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 </w:t>
      </w:r>
    </w:p>
    <w:p w14:paraId="1D607AD6" w14:textId="77777777" w:rsidR="00BD013B" w:rsidRDefault="00BC3D94">
      <w:pPr>
        <w:ind w:left="346" w:right="78"/>
      </w:pPr>
      <w:r>
        <w:t xml:space="preserve">Технико – тактические основы самбо: стойки, дистанции, захваты, перемещения. </w:t>
      </w:r>
    </w:p>
    <w:p w14:paraId="195515F2" w14:textId="77777777" w:rsidR="00BD013B" w:rsidRDefault="00BC3D94">
      <w:pPr>
        <w:ind w:left="346" w:right="78"/>
      </w:pPr>
      <w:r>
        <w:t xml:space="preserve">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14:paraId="7037B336" w14:textId="77777777" w:rsidR="00BD013B" w:rsidRDefault="00BC3D94">
      <w:pPr>
        <w:ind w:left="1071" w:right="78" w:firstLine="0"/>
      </w:pPr>
      <w:r>
        <w:t xml:space="preserve">Технические действия самбо в положении лёжа:  </w:t>
      </w:r>
    </w:p>
    <w:p w14:paraId="23E317B4" w14:textId="77777777" w:rsidR="00BD013B" w:rsidRDefault="00BC3D94">
      <w:pPr>
        <w:ind w:left="1071" w:right="78" w:firstLine="0"/>
      </w:pPr>
      <w:r>
        <w:t xml:space="preserve">варианты удержаний и переворачиваний, рычаг локтя от удержания сбоку, </w:t>
      </w:r>
    </w:p>
    <w:p w14:paraId="5A111C3F" w14:textId="77777777" w:rsidR="00BD013B" w:rsidRDefault="00BC3D94">
      <w:pPr>
        <w:ind w:left="1057" w:right="4500" w:hanging="711"/>
      </w:pPr>
      <w:r>
        <w:t xml:space="preserve">перегибая руку через бедро;  узел плеча ногой от удержания сбоку;  </w:t>
      </w:r>
    </w:p>
    <w:p w14:paraId="5D757E24" w14:textId="77777777" w:rsidR="00BD013B" w:rsidRDefault="00BC3D94">
      <w:pPr>
        <w:ind w:left="1071" w:right="231" w:firstLine="0"/>
      </w:pPr>
      <w:r>
        <w:t xml:space="preserve">рычаг руки противнику, лежащему на груди (рычаг плеча, рычаг локтя);  рычаг локтя захватом руки между ног;  </w:t>
      </w:r>
    </w:p>
    <w:p w14:paraId="7F75226F" w14:textId="77777777" w:rsidR="00BD013B" w:rsidRDefault="00BC3D94">
      <w:pPr>
        <w:ind w:left="346" w:right="78"/>
      </w:pPr>
      <w:r>
        <w:t xml:space="preserve">ущемление ахиллова сухожилия при различных взаиморасположениях соперников. </w:t>
      </w:r>
    </w:p>
    <w:p w14:paraId="4BB70A17" w14:textId="77777777" w:rsidR="00BD013B" w:rsidRDefault="00BC3D94">
      <w:pPr>
        <w:ind w:left="346" w:right="78"/>
      </w:pPr>
      <w:r>
        <w:t xml:space="preserve">Технические действия приёмов самозащиты – освобождение от захватов  в стойке и положении лёжа: </w:t>
      </w:r>
    </w:p>
    <w:p w14:paraId="480AE14F" w14:textId="77777777" w:rsidR="00BD013B" w:rsidRDefault="00BC3D94">
      <w:pPr>
        <w:spacing w:after="17" w:line="266" w:lineRule="auto"/>
        <w:ind w:left="356" w:right="83" w:hanging="10"/>
        <w:jc w:val="right"/>
      </w:pPr>
      <w:r>
        <w:t xml:space="preserve">от захватов одной рукой – спереди, сзади, сбоку – руки, рукава, отворота </w:t>
      </w:r>
    </w:p>
    <w:p w14:paraId="64725C14" w14:textId="77777777" w:rsidR="00BD013B" w:rsidRDefault="00BC3D94">
      <w:pPr>
        <w:ind w:left="1057" w:right="78" w:hanging="711"/>
      </w:pPr>
      <w:r>
        <w:t xml:space="preserve">одежды;  от захватов двумя руками – спереди, сзади, сбоку – руки, рук, рукавов, </w:t>
      </w:r>
    </w:p>
    <w:p w14:paraId="124356F1" w14:textId="77777777" w:rsidR="00BD013B" w:rsidRDefault="00BC3D94">
      <w:pPr>
        <w:ind w:left="1057" w:right="2364" w:hanging="711"/>
      </w:pPr>
      <w:r>
        <w:t xml:space="preserve">отворотов одежды, ног;  от обхватов туловища спереди и сзади, с руками и без рук;  </w:t>
      </w:r>
    </w:p>
    <w:p w14:paraId="3C6B0FB4" w14:textId="77777777" w:rsidR="00BD013B" w:rsidRDefault="00BC3D94">
      <w:pPr>
        <w:spacing w:after="17" w:line="266" w:lineRule="auto"/>
        <w:ind w:left="356" w:right="83" w:hanging="10"/>
        <w:jc w:val="right"/>
      </w:pPr>
      <w:r>
        <w:t xml:space="preserve">от захватов за шею (попыток удушений) пальцами рук, плечом и предплечьем, </w:t>
      </w:r>
    </w:p>
    <w:p w14:paraId="7246300C" w14:textId="77777777" w:rsidR="00BD013B" w:rsidRDefault="00BC3D94">
      <w:pPr>
        <w:ind w:left="346" w:right="78" w:firstLine="0"/>
      </w:pPr>
      <w:r>
        <w:t xml:space="preserve">поясом – спереди, сзади, сбоку; </w:t>
      </w:r>
    </w:p>
    <w:p w14:paraId="09AE3D64" w14:textId="77777777" w:rsidR="00BD013B" w:rsidRDefault="00BC3D94">
      <w:pPr>
        <w:ind w:left="346" w:right="78"/>
      </w:pPr>
      <w:r>
        <w:t xml:space="preserve">Тактическая подготовка. Игры-задания. Схватки по заданию в парах и группах занимающихся. Моделирование ситуаций самозащиты </w:t>
      </w:r>
    </w:p>
    <w:p w14:paraId="7C75D0B5" w14:textId="77777777" w:rsidR="00BD013B" w:rsidRDefault="00BC3D94">
      <w:pPr>
        <w:ind w:left="346" w:right="78"/>
      </w:pPr>
      <w:r>
        <w:t xml:space="preserve">127.9.1.7. Содержание модуля «Самбо» направлено на достижение обучающимися личностных, метапредметных и предметных результатов обучения. </w:t>
      </w:r>
    </w:p>
    <w:p w14:paraId="4ED4B679" w14:textId="77777777" w:rsidR="00BD013B" w:rsidRDefault="00BC3D94">
      <w:pPr>
        <w:ind w:left="346" w:right="78"/>
      </w:pPr>
      <w:r>
        <w:t xml:space="preserve">127.9.1.7.1. При изучении модуля «Самбо» на уровне среднего общего образования у обучающихся будут сформированы следующие личностные результаты: </w:t>
      </w:r>
    </w:p>
    <w:p w14:paraId="51693093" w14:textId="77777777" w:rsidR="00BD013B" w:rsidRDefault="00BC3D94">
      <w:pPr>
        <w:ind w:left="346" w:right="78"/>
      </w:pPr>
      <w:r>
        <w:t xml:space="preserve">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 основы саморазвития и самовоспитания через ценности, традиции и идеалывида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 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 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 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 </w:t>
      </w:r>
    </w:p>
    <w:p w14:paraId="4B795177" w14:textId="77777777" w:rsidR="00BD013B" w:rsidRDefault="00BC3D94">
      <w:pPr>
        <w:ind w:left="346" w:right="78"/>
      </w:pPr>
      <w:r>
        <w:t xml:space="preserve">осознанный выбор будущей профессии и возможностей реализации собственных жизненных планов средствами самбо как условие успешной </w:t>
      </w:r>
    </w:p>
    <w:p w14:paraId="083728D0" w14:textId="77777777" w:rsidR="00BD013B" w:rsidRDefault="00BC3D94">
      <w:pPr>
        <w:ind w:left="346" w:right="78" w:firstLine="0"/>
      </w:pPr>
      <w:r>
        <w:t xml:space="preserve">профессиональной, спортивной и общественной деятельности;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 </w:t>
      </w:r>
    </w:p>
    <w:p w14:paraId="47255A3A" w14:textId="77777777" w:rsidR="00BD013B" w:rsidRDefault="00BC3D94">
      <w:pPr>
        <w:ind w:left="346" w:right="78"/>
      </w:pPr>
      <w:r>
        <w:t xml:space="preserve">127.9.1.7.2. При изучении модуля «Самбо» на уровне среднего общего образования у обучающихся будут сформированы следующие метапредметные результаты: </w:t>
      </w:r>
    </w:p>
    <w:p w14:paraId="7F03326A" w14:textId="77777777" w:rsidR="00BD013B" w:rsidRDefault="00BC3D94">
      <w:pPr>
        <w:ind w:left="346" w:right="78"/>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 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 умение самостоятельно оценивать и принимать решения, определяющие</w:t>
      </w:r>
    </w:p>
    <w:p w14:paraId="38B21A6C" w14:textId="77777777" w:rsidR="00BD013B" w:rsidRDefault="00BC3D94">
      <w:pPr>
        <w:ind w:left="346" w:right="78" w:firstLine="0"/>
      </w:pPr>
      <w:r>
        <w:t xml:space="preserve">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 </w:t>
      </w:r>
    </w:p>
    <w:p w14:paraId="23AC7C46" w14:textId="77777777" w:rsidR="00BD013B" w:rsidRDefault="00BC3D94">
      <w:pPr>
        <w:ind w:left="346" w:right="78"/>
      </w:pPr>
      <w:r>
        <w:t xml:space="preserve">127.9.1.7.3. При изучении модуля «Самбо» на уровне среднего общего образования у обучающихся будут сформированы следующие предметные результаты: </w:t>
      </w:r>
    </w:p>
    <w:p w14:paraId="2B285782" w14:textId="77777777" w:rsidR="00BD013B" w:rsidRDefault="00BC3D94">
      <w:pPr>
        <w:ind w:left="346" w:right="78"/>
      </w:pPr>
      <w:r>
        <w:t xml:space="preserve">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 характеристика роли и основных функций главных организаций и федераций </w:t>
      </w:r>
    </w:p>
    <w:p w14:paraId="45B1D40B" w14:textId="77777777" w:rsidR="00BD013B" w:rsidRDefault="00BC3D94">
      <w:pPr>
        <w:spacing w:after="17" w:line="266" w:lineRule="auto"/>
        <w:ind w:left="356" w:right="83" w:hanging="10"/>
        <w:jc w:val="right"/>
      </w:pPr>
      <w:r>
        <w:t xml:space="preserve">(международных, российских, региональных), осуществляющих управление самбо; умение анализировать результаты соревнований по самбо, входящих  в официальный </w:t>
      </w:r>
      <w:r>
        <w:tab/>
        <w:t xml:space="preserve">календарь </w:t>
      </w:r>
      <w:r>
        <w:tab/>
        <w:t xml:space="preserve">соревнований </w:t>
      </w:r>
      <w:r>
        <w:tab/>
        <w:t xml:space="preserve">(международный, </w:t>
      </w:r>
      <w:r>
        <w:tab/>
        <w:t xml:space="preserve">всероссийский, </w:t>
      </w:r>
    </w:p>
    <w:p w14:paraId="52207E37" w14:textId="77777777" w:rsidR="00BD013B" w:rsidRDefault="00BC3D94">
      <w:pPr>
        <w:spacing w:after="17" w:line="266" w:lineRule="auto"/>
        <w:ind w:left="356" w:right="83" w:hanging="10"/>
        <w:jc w:val="right"/>
      </w:pPr>
      <w:r>
        <w:t xml:space="preserve">региональный); 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 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 знание и применение основ формирования сбалансированного питания </w:t>
      </w:r>
    </w:p>
    <w:p w14:paraId="4396E41D" w14:textId="77777777" w:rsidR="00BD013B" w:rsidRDefault="00BC3D94">
      <w:pPr>
        <w:spacing w:after="17" w:line="266" w:lineRule="auto"/>
        <w:ind w:left="356" w:right="83" w:hanging="10"/>
        <w:jc w:val="right"/>
      </w:pPr>
      <w:r>
        <w:t xml:space="preserve">самбиста; 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 использование </w:t>
      </w:r>
      <w:r>
        <w:tab/>
        <w:t xml:space="preserve">правил </w:t>
      </w:r>
      <w:r>
        <w:tab/>
        <w:t xml:space="preserve">подбора </w:t>
      </w:r>
      <w:r>
        <w:tab/>
        <w:t xml:space="preserve">физических </w:t>
      </w:r>
      <w:r>
        <w:tab/>
        <w:t xml:space="preserve">упражнений </w:t>
      </w:r>
      <w:r>
        <w:tab/>
        <w:t xml:space="preserve">для </w:t>
      </w:r>
      <w:r>
        <w:tab/>
        <w:t xml:space="preserve">развития физических </w:t>
      </w:r>
      <w:r>
        <w:tab/>
        <w:t xml:space="preserve">качеств </w:t>
      </w:r>
      <w:r>
        <w:tab/>
        <w:t xml:space="preserve">самбиста, </w:t>
      </w:r>
      <w:r>
        <w:tab/>
        <w:t xml:space="preserve">специально-подготовительных </w:t>
      </w:r>
      <w:r>
        <w:tab/>
        <w:t xml:space="preserve">упражнений, формирующих двигательные умения и навыки технических и тактических действий самбиста, определение их эффективность; 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 классификация техники и тактики самбо, владение и применение технических и </w:t>
      </w:r>
    </w:p>
    <w:p w14:paraId="0EBA081A" w14:textId="77777777" w:rsidR="00BD013B" w:rsidRDefault="00BC3D94">
      <w:pPr>
        <w:spacing w:after="17" w:line="266" w:lineRule="auto"/>
        <w:ind w:left="356" w:right="83" w:hanging="10"/>
        <w:jc w:val="right"/>
      </w:pPr>
      <w:r>
        <w:t xml:space="preserve">тактических элементов в период тренировочных поединков и соревнованиях; выявление ошибок в технике выполнения </w:t>
      </w:r>
      <w:r>
        <w:tab/>
        <w:t xml:space="preserve">упражнений, формирующих </w:t>
      </w:r>
    </w:p>
    <w:p w14:paraId="11D57F93" w14:textId="77777777" w:rsidR="00BD013B" w:rsidRDefault="00BC3D94">
      <w:pPr>
        <w:ind w:left="1057" w:right="78" w:hanging="711"/>
      </w:pPr>
      <w:r>
        <w:t xml:space="preserve">двигательные умения и навыки технических и тактических действий самбиста; демонстрация технических действий по самбо и самозащите; </w:t>
      </w:r>
    </w:p>
    <w:p w14:paraId="468BF1BC" w14:textId="77777777" w:rsidR="00BD013B" w:rsidRDefault="00BC3D94">
      <w:pPr>
        <w:tabs>
          <w:tab w:val="center" w:pos="1846"/>
          <w:tab w:val="center" w:pos="3872"/>
          <w:tab w:val="center" w:pos="5810"/>
          <w:tab w:val="center" w:pos="6881"/>
          <w:tab w:val="center" w:pos="7943"/>
          <w:tab w:val="center" w:pos="8948"/>
          <w:tab w:val="right" w:pos="9468"/>
        </w:tabs>
        <w:spacing w:after="17" w:line="266" w:lineRule="auto"/>
        <w:ind w:right="0" w:firstLine="0"/>
        <w:jc w:val="left"/>
      </w:pPr>
      <w:r>
        <w:rPr>
          <w:rFonts w:ascii="Calibri" w:eastAsia="Calibri" w:hAnsi="Calibri" w:cs="Calibri"/>
          <w:sz w:val="22"/>
        </w:rPr>
        <w:tab/>
      </w:r>
      <w:r>
        <w:t xml:space="preserve">осуществление </w:t>
      </w:r>
      <w:r>
        <w:tab/>
        <w:t xml:space="preserve">соревновательной </w:t>
      </w:r>
      <w:r>
        <w:tab/>
        <w:t xml:space="preserve">деятельности </w:t>
      </w:r>
      <w:r>
        <w:tab/>
        <w:t xml:space="preserve">в </w:t>
      </w:r>
      <w:r>
        <w:tab/>
        <w:t xml:space="preserve">соответствии </w:t>
      </w:r>
      <w:r>
        <w:tab/>
        <w:t xml:space="preserve"> </w:t>
      </w:r>
      <w:r>
        <w:tab/>
        <w:t xml:space="preserve">с </w:t>
      </w:r>
    </w:p>
    <w:p w14:paraId="01C59025" w14:textId="77777777" w:rsidR="00BD013B" w:rsidRDefault="00BC3D94">
      <w:pPr>
        <w:ind w:left="346" w:right="78" w:firstLine="0"/>
      </w:pPr>
      <w:r>
        <w:t xml:space="preserve">официальными правилами самбо и судейской практики; 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 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 использование занятий самбо для организации индивидуального отдыха  и </w:t>
      </w:r>
    </w:p>
    <w:p w14:paraId="13377C90" w14:textId="77777777" w:rsidR="00BD013B" w:rsidRDefault="00BC3D94">
      <w:pPr>
        <w:ind w:left="346" w:right="78" w:firstLine="0"/>
      </w:pPr>
      <w:r>
        <w:t xml:space="preserve">досуга, укрепления собственного здоровья, повышения уровня физических кондиций; 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 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 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 знание и применение способов и методов профилактики пагубных привычек, </w:t>
      </w:r>
    </w:p>
    <w:p w14:paraId="52B25EBB" w14:textId="77777777" w:rsidR="00BD013B" w:rsidRDefault="00BC3D94">
      <w:pPr>
        <w:ind w:left="346" w:right="78" w:firstLine="0"/>
      </w:pPr>
      <w:r>
        <w:t xml:space="preserve">асоциального и созависимого поведения, знание понятий «допинг» и «антидопинг». </w:t>
      </w:r>
    </w:p>
    <w:p w14:paraId="1FE9022E" w14:textId="77777777" w:rsidR="00BD013B" w:rsidRDefault="00BC3D94">
      <w:pPr>
        <w:ind w:left="1071" w:right="78" w:firstLine="0"/>
      </w:pPr>
      <w:r>
        <w:t xml:space="preserve">127.9.2. Модуль «Гандбол». </w:t>
      </w:r>
    </w:p>
    <w:p w14:paraId="490554CF" w14:textId="77777777" w:rsidR="00BD013B" w:rsidRDefault="00BC3D94">
      <w:pPr>
        <w:ind w:left="1071" w:right="78" w:firstLine="0"/>
      </w:pPr>
      <w:r>
        <w:t xml:space="preserve">127.9.2.1. Пояснительная записка модуля «Гандбол». </w:t>
      </w:r>
    </w:p>
    <w:p w14:paraId="6C936895" w14:textId="77777777" w:rsidR="00BD013B" w:rsidRDefault="00BC3D94">
      <w:pPr>
        <w:ind w:left="346" w:right="78"/>
      </w:pPr>
      <w: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w:t>
      </w:r>
    </w:p>
    <w:p w14:paraId="6E1FFEBB" w14:textId="77777777" w:rsidR="00BD013B" w:rsidRDefault="00BC3D94">
      <w:pPr>
        <w:ind w:left="346" w:right="78"/>
      </w:pPr>
      <w:r>
        <w:t xml:space="preserve">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 </w:t>
      </w:r>
    </w:p>
    <w:p w14:paraId="5C7C4DA2" w14:textId="77777777" w:rsidR="00BD013B" w:rsidRDefault="00BC3D94">
      <w:pPr>
        <w:ind w:left="346" w:right="78"/>
      </w:pPr>
      <w:r>
        <w:t xml:space="preserve">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 </w:t>
      </w:r>
    </w:p>
    <w:p w14:paraId="27BB29E0" w14:textId="77777777" w:rsidR="00BD013B" w:rsidRDefault="00BC3D94">
      <w:pPr>
        <w:ind w:left="346" w:right="78"/>
      </w:pPr>
      <w:r>
        <w:t xml:space="preserve">127.9.2.2. Целью изучение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14:paraId="5242510A" w14:textId="77777777" w:rsidR="00BD013B" w:rsidRDefault="00BC3D94">
      <w:pPr>
        <w:ind w:left="1071" w:right="78" w:firstLine="0"/>
      </w:pPr>
      <w:r>
        <w:t xml:space="preserve">127.9.2.3. Задачами изучения модуля «Гандбол» являются: </w:t>
      </w:r>
    </w:p>
    <w:p w14:paraId="552BBE3B" w14:textId="77777777" w:rsidR="00BD013B" w:rsidRDefault="00BC3D94">
      <w:pPr>
        <w:spacing w:after="17" w:line="266" w:lineRule="auto"/>
        <w:ind w:left="356" w:right="83" w:hanging="10"/>
        <w:jc w:val="right"/>
      </w:pPr>
      <w:r>
        <w:t xml:space="preserve">всестороннее гармоничное развитие обучающихся, увеличение объёма  их </w:t>
      </w:r>
    </w:p>
    <w:p w14:paraId="0A2DAFDC" w14:textId="77777777" w:rsidR="00BD013B" w:rsidRDefault="00BC3D94">
      <w:pPr>
        <w:ind w:left="346" w:right="78" w:firstLine="0"/>
      </w:pPr>
      <w:r>
        <w:t xml:space="preserve">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 освоение знаний о физической культуре и спорте в целом, истории развития </w:t>
      </w:r>
    </w:p>
    <w:p w14:paraId="15C036E8" w14:textId="77777777" w:rsidR="00BD013B" w:rsidRDefault="00BC3D94">
      <w:pPr>
        <w:ind w:left="346" w:right="78" w:firstLine="0"/>
      </w:pPr>
      <w:r>
        <w:t xml:space="preserve">гандбола в частности; </w:t>
      </w:r>
    </w:p>
    <w:p w14:paraId="0A072DAA" w14:textId="77777777" w:rsidR="00BD013B" w:rsidRDefault="00BC3D94">
      <w:pPr>
        <w:spacing w:after="17" w:line="266" w:lineRule="auto"/>
        <w:ind w:left="346" w:right="83" w:firstLine="124"/>
        <w:jc w:val="right"/>
      </w:pPr>
      <w:r>
        <w:t xml:space="preserve">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 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формирование </w:t>
      </w:r>
      <w:r>
        <w:tab/>
        <w:t xml:space="preserve">культуры </w:t>
      </w:r>
      <w:r>
        <w:tab/>
        <w:t xml:space="preserve">движений, </w:t>
      </w:r>
      <w:r>
        <w:tab/>
        <w:t xml:space="preserve">обогащение </w:t>
      </w:r>
      <w:r>
        <w:tab/>
        <w:t xml:space="preserve">двигательного </w:t>
      </w:r>
      <w:r>
        <w:tab/>
        <w:t xml:space="preserve">опыта физическими упражнениями с общеразвивающей и корригирующей направленностью, техническими действиями и приемами вида спорта «гандбол»; воспитание </w:t>
      </w:r>
      <w:r>
        <w:tab/>
        <w:t xml:space="preserve">положительных </w:t>
      </w:r>
      <w:r>
        <w:tab/>
        <w:t xml:space="preserve">качеств </w:t>
      </w:r>
      <w:r>
        <w:tab/>
        <w:t xml:space="preserve">личности, </w:t>
      </w:r>
      <w:r>
        <w:tab/>
        <w:t xml:space="preserve">норм </w:t>
      </w:r>
      <w:r>
        <w:tab/>
        <w:t xml:space="preserve">коллективного взаимодействия </w:t>
      </w:r>
      <w:r>
        <w:tab/>
        <w:t xml:space="preserve">и </w:t>
      </w:r>
      <w:r>
        <w:tab/>
        <w:t xml:space="preserve">сотрудничества </w:t>
      </w:r>
      <w:r>
        <w:tab/>
        <w:t xml:space="preserve">в </w:t>
      </w:r>
      <w:r>
        <w:tab/>
        <w:t xml:space="preserve">образовательной </w:t>
      </w:r>
      <w:r>
        <w:tab/>
        <w:t xml:space="preserve">и </w:t>
      </w:r>
      <w:r>
        <w:tab/>
        <w:t xml:space="preserve">соревновательной </w:t>
      </w:r>
    </w:p>
    <w:p w14:paraId="506F7BE5" w14:textId="77777777" w:rsidR="00BD013B" w:rsidRDefault="00BC3D94">
      <w:pPr>
        <w:ind w:left="346" w:right="78" w:firstLine="0"/>
      </w:pPr>
      <w:r>
        <w:t xml:space="preserve">деятельности; 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 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 выявление, развитие и поддержка одарённых детей в области спорта. 127.9.2.4. Место и роль модуля «Гандбол». </w:t>
      </w:r>
    </w:p>
    <w:p w14:paraId="5FF0CF50" w14:textId="77777777" w:rsidR="00BD013B" w:rsidRDefault="00BC3D94">
      <w:pPr>
        <w:ind w:left="346" w:right="78"/>
      </w:pPr>
      <w:r>
        <w:t xml:space="preserve">Модуль «Гандбол»доступен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44E2913" w14:textId="77777777" w:rsidR="00BD013B" w:rsidRDefault="00BC3D94">
      <w:pPr>
        <w:ind w:left="346" w:right="78"/>
      </w:pPr>
      <w:r>
        <w:t xml:space="preserve">Специфика модуля по гандболу сочетается практически со всеми базовыми видами спорта (легкая атлетика, гимнастика, спортивные игры). </w:t>
      </w:r>
    </w:p>
    <w:p w14:paraId="358A7ECB" w14:textId="77777777" w:rsidR="00BD013B" w:rsidRDefault="00BC3D94">
      <w:pPr>
        <w:ind w:left="346" w:right="78"/>
      </w:pPr>
      <w:r>
        <w:t xml:space="preserve">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(ГТО),участии в спортивных соревнованиях и подготовке юношей  к службе в Вооруженных Силах Российской Федерации. </w:t>
      </w:r>
    </w:p>
    <w:p w14:paraId="1D2EF0C3" w14:textId="77777777" w:rsidR="00BD013B" w:rsidRDefault="00BC3D94">
      <w:pPr>
        <w:ind w:left="1071" w:right="78" w:firstLine="0"/>
      </w:pPr>
      <w:r>
        <w:t xml:space="preserve">127.9.2.5. Модуль «Гандбол» может быть реализован в следующих вариантах: </w:t>
      </w:r>
    </w:p>
    <w:p w14:paraId="2CD73977" w14:textId="77777777" w:rsidR="00BD013B" w:rsidRDefault="00BC3D94">
      <w:pPr>
        <w:ind w:left="346" w:right="78"/>
      </w:pPr>
      <w:r>
        <w:t xml:space="preserve">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w:t>
      </w:r>
    </w:p>
    <w:p w14:paraId="57C44ECA" w14:textId="77777777" w:rsidR="00BD013B" w:rsidRDefault="00BC3D94">
      <w:pPr>
        <w:ind w:left="346" w:right="78" w:firstLine="0"/>
      </w:pPr>
      <w:r>
        <w:t xml:space="preserve">11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 </w:t>
      </w:r>
    </w:p>
    <w:p w14:paraId="210F7CF1" w14:textId="77777777" w:rsidR="00BD013B" w:rsidRDefault="00BC3D94">
      <w:pPr>
        <w:ind w:left="1071" w:right="78" w:firstLine="0"/>
      </w:pPr>
      <w:r>
        <w:t xml:space="preserve">127.9.2.6. Содержание модуля «Гандбол». </w:t>
      </w:r>
    </w:p>
    <w:p w14:paraId="6A38F00E" w14:textId="77777777" w:rsidR="00BD013B" w:rsidRDefault="00BC3D94">
      <w:pPr>
        <w:ind w:left="1071" w:right="78" w:firstLine="0"/>
      </w:pPr>
      <w:r>
        <w:t xml:space="preserve">1) Знания о гандболе. </w:t>
      </w:r>
    </w:p>
    <w:p w14:paraId="255E465E" w14:textId="77777777" w:rsidR="00BD013B" w:rsidRDefault="00BC3D94">
      <w:pPr>
        <w:ind w:left="346" w:right="78"/>
      </w:pPr>
      <w:r>
        <w:t xml:space="preserve">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 </w:t>
      </w:r>
    </w:p>
    <w:p w14:paraId="2CBE529A" w14:textId="77777777" w:rsidR="00BD013B" w:rsidRDefault="00BC3D94">
      <w:pPr>
        <w:ind w:left="346" w:right="78"/>
      </w:pPr>
      <w:r>
        <w:t xml:space="preserve">Правила соревнований игры в гандбол. Официальный календарь соревнований (международных, всероссийских, региональных). </w:t>
      </w:r>
    </w:p>
    <w:p w14:paraId="1C73983E" w14:textId="77777777" w:rsidR="00BD013B" w:rsidRDefault="00BC3D94">
      <w:pPr>
        <w:ind w:left="346" w:right="78"/>
      </w:pPr>
      <w:r>
        <w:t xml:space="preserve">Понятия и характеристика технических элементов гандбола, их название  и методика выполнения. Характеристика тактики гандбола и ее компонентов. </w:t>
      </w:r>
    </w:p>
    <w:p w14:paraId="19A44224" w14:textId="77777777" w:rsidR="00BD013B" w:rsidRDefault="00BC3D94">
      <w:pPr>
        <w:ind w:left="346" w:right="78"/>
      </w:pPr>
      <w: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14:paraId="4D8A1AB8" w14:textId="77777777" w:rsidR="00BD013B" w:rsidRDefault="00BC3D94">
      <w:pPr>
        <w:ind w:left="346" w:right="78"/>
      </w:pPr>
      <w:r>
        <w:t xml:space="preserve">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  </w:t>
      </w:r>
    </w:p>
    <w:p w14:paraId="462FF529" w14:textId="77777777" w:rsidR="00BD013B" w:rsidRDefault="00BC3D94">
      <w:pPr>
        <w:ind w:left="346" w:right="78"/>
      </w:pPr>
      <w:r>
        <w:t xml:space="preserve">Комплексы упражнений для развития физических качеств гандболиста. Здоровье формирующие факторы и средства. </w:t>
      </w:r>
    </w:p>
    <w:p w14:paraId="38DD0A73" w14:textId="77777777" w:rsidR="00BD013B" w:rsidRDefault="00BC3D94">
      <w:pPr>
        <w:ind w:left="346" w:right="78"/>
      </w:pPr>
      <w:r>
        <w:t xml:space="preserve">Вредные привычки, причины их возникновения и пагубное влияние  на организм человека и его здоровье. </w:t>
      </w:r>
    </w:p>
    <w:p w14:paraId="12E6AE7A" w14:textId="77777777" w:rsidR="00BD013B" w:rsidRDefault="00BC3D94">
      <w:pPr>
        <w:ind w:left="346" w:right="78"/>
      </w:pPr>
      <w:r>
        <w:t xml:space="preserve">Требования безопасности при организации занятий гандболом. Характерные травмы гандболистов и мероприятия по их предупреждении. </w:t>
      </w:r>
    </w:p>
    <w:p w14:paraId="36C049D9" w14:textId="77777777" w:rsidR="00BD013B" w:rsidRDefault="00BC3D94">
      <w:pPr>
        <w:ind w:left="1071" w:right="78" w:firstLine="0"/>
      </w:pPr>
      <w:r>
        <w:t xml:space="preserve">2) Способы самостоятельной деятельности. </w:t>
      </w:r>
    </w:p>
    <w:p w14:paraId="09DDE745" w14:textId="77777777" w:rsidR="00BD013B" w:rsidRDefault="00BC3D94">
      <w:pPr>
        <w:ind w:left="346" w:right="78"/>
      </w:pPr>
      <w:r>
        <w:t xml:space="preserve">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 </w:t>
      </w:r>
    </w:p>
    <w:p w14:paraId="20FE08F3" w14:textId="77777777" w:rsidR="00BD013B" w:rsidRDefault="00BC3D94">
      <w:pPr>
        <w:ind w:left="346" w:right="78"/>
      </w:pPr>
      <w:r>
        <w:t xml:space="preserve">Организация и проведение самостоятельных занятий по гандболу. Составление планов и самостоятельное проведение занятий по гандболу. </w:t>
      </w:r>
    </w:p>
    <w:p w14:paraId="4CAA25AC" w14:textId="77777777" w:rsidR="00BD013B" w:rsidRDefault="00BC3D94">
      <w:pPr>
        <w:ind w:left="346" w:right="78"/>
      </w:pPr>
      <w:r>
        <w:t xml:space="preserve">Способы самостоятельного освоения двигательных действий, подбор подводящих, подготовительных и специальных упражнений. </w:t>
      </w:r>
    </w:p>
    <w:p w14:paraId="367417B1" w14:textId="77777777" w:rsidR="00BD013B" w:rsidRDefault="00BC3D94">
      <w:pPr>
        <w:ind w:left="346" w:right="78"/>
      </w:pPr>
      <w: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 </w:t>
      </w:r>
    </w:p>
    <w:p w14:paraId="1EBDC3D5" w14:textId="77777777" w:rsidR="00BD013B" w:rsidRDefault="00BC3D94">
      <w:pPr>
        <w:ind w:left="346" w:right="78"/>
      </w:pPr>
      <w:r>
        <w:t xml:space="preserve">Правила личной гигиены, требования к спортивной одежде и обуви  для занятий гандболом. Правила ухода за спортивным инвентарем и оборудованием. </w:t>
      </w:r>
    </w:p>
    <w:p w14:paraId="710E96BF" w14:textId="77777777" w:rsidR="00BD013B" w:rsidRDefault="00BC3D94">
      <w:pPr>
        <w:ind w:left="346" w:right="78"/>
      </w:pPr>
      <w: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14:paraId="57BA0B75" w14:textId="77777777" w:rsidR="00BD013B" w:rsidRDefault="00BC3D94">
      <w:pPr>
        <w:ind w:left="1071" w:right="78" w:firstLine="0"/>
      </w:pPr>
      <w:r>
        <w:t xml:space="preserve">Тестирование уровня физической подготовленности в гандболе. </w:t>
      </w:r>
    </w:p>
    <w:p w14:paraId="17565AE7" w14:textId="77777777" w:rsidR="00BD013B" w:rsidRDefault="00BC3D94">
      <w:pPr>
        <w:ind w:left="1071" w:right="78" w:firstLine="0"/>
      </w:pPr>
      <w:r>
        <w:t xml:space="preserve">3) Физическое совершенствование. </w:t>
      </w:r>
    </w:p>
    <w:p w14:paraId="66EA09C3" w14:textId="77777777" w:rsidR="00BD013B" w:rsidRDefault="00BC3D94">
      <w:pPr>
        <w:ind w:left="346" w:right="78"/>
      </w:pPr>
      <w:r>
        <w:t xml:space="preserve">Комплексы упражнений для развития физических качеств (ловкости, гибкости, силы, выносливости, быстроты и скоростных способностей). </w:t>
      </w:r>
    </w:p>
    <w:p w14:paraId="3B85605F" w14:textId="77777777" w:rsidR="00BD013B" w:rsidRDefault="00BC3D94">
      <w:pPr>
        <w:ind w:left="346" w:right="78"/>
      </w:pPr>
      <w:r>
        <w:t xml:space="preserve">Совершенствование технических приемов и тактических действий  по гандболу, изученных на уровне основного общего образования. </w:t>
      </w:r>
    </w:p>
    <w:p w14:paraId="06CEF0E3" w14:textId="77777777" w:rsidR="00BD013B" w:rsidRDefault="00BC3D94">
      <w:pPr>
        <w:ind w:left="346" w:right="78"/>
      </w:pPr>
      <w:r>
        <w:t xml:space="preserve">Комплексы упражнений, формирующие двигательные умения и навыки  и технические действия гандболиста:  </w:t>
      </w:r>
    </w:p>
    <w:p w14:paraId="4BFBD5CF" w14:textId="77777777" w:rsidR="00BD013B" w:rsidRDefault="00BC3D94">
      <w:pPr>
        <w:spacing w:after="10" w:line="269" w:lineRule="auto"/>
        <w:ind w:left="1071" w:right="75" w:firstLine="0"/>
        <w:jc w:val="left"/>
      </w:pPr>
      <w:r>
        <w:t xml:space="preserve">общеподготовительные упражнения (ОРУ, упражнения со снарядами,  на снарядах из других видов спорта (легкая атлетика, гимнастика); 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14:paraId="17463986" w14:textId="77777777" w:rsidR="00BD013B" w:rsidRDefault="00BC3D94">
      <w:pPr>
        <w:ind w:left="346" w:right="78"/>
      </w:pPr>
      <w:r>
        <w:t xml:space="preserve">Специально-подготовительные упражнения, развивающие основные качества, необходимые для овладения техникой и тактикой игры в гандбол. </w:t>
      </w:r>
    </w:p>
    <w:p w14:paraId="7C197C8D" w14:textId="77777777" w:rsidR="00BD013B" w:rsidRDefault="00BC3D94">
      <w:pPr>
        <w:ind w:left="346" w:right="78"/>
      </w:pPr>
      <w:r>
        <w:t xml:space="preserve">Индивидуальные технические действия: верхний и нижний опорные броски, броски в прыжке, передачи мяча, финты, постановка заслонов. </w:t>
      </w:r>
    </w:p>
    <w:p w14:paraId="78CC3A3C" w14:textId="77777777" w:rsidR="00BD013B" w:rsidRDefault="00BC3D94">
      <w:pPr>
        <w:ind w:left="346" w:right="78"/>
      </w:pPr>
      <w:r>
        <w:t xml:space="preserve">Перемещения. Бег с изменением направления, с изменением скорости, смена бега спиной вперёд, лицом вперёд, челночный, зигзагом, подскоками. </w:t>
      </w:r>
    </w:p>
    <w:p w14:paraId="4DE30A4E" w14:textId="77777777" w:rsidR="00BD013B" w:rsidRDefault="00BC3D94">
      <w:pPr>
        <w:ind w:left="346" w:right="78"/>
      </w:pPr>
      <w:r>
        <w:t xml:space="preserve">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  </w:t>
      </w:r>
    </w:p>
    <w:p w14:paraId="1A0F2B94" w14:textId="77777777" w:rsidR="00BD013B" w:rsidRDefault="00BC3D94">
      <w:pPr>
        <w:ind w:left="346" w:right="78"/>
      </w:pPr>
      <w: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14:paraId="53078D0E" w14:textId="77777777" w:rsidR="00BD013B" w:rsidRDefault="00BC3D94">
      <w:pPr>
        <w:ind w:left="346" w:right="78"/>
      </w:pPr>
      <w:r>
        <w:t xml:space="preserve">Техника вратаря. Задержание мяча ногами в выпаде, в «шпагате», смыкание двух ног, скачком вперёд. Передачи мяча. Приёмы полевого игрока. </w:t>
      </w:r>
    </w:p>
    <w:p w14:paraId="63BB2614" w14:textId="77777777" w:rsidR="00BD013B" w:rsidRDefault="00BC3D94">
      <w:pPr>
        <w:ind w:left="346" w:right="78"/>
      </w:pPr>
      <w:r>
        <w:t xml:space="preserve">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 </w:t>
      </w:r>
    </w:p>
    <w:p w14:paraId="1DB0BEDC" w14:textId="77777777" w:rsidR="00BD013B" w:rsidRDefault="00BC3D94">
      <w:pPr>
        <w:ind w:left="346" w:right="78"/>
      </w:pPr>
      <w: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  </w:t>
      </w:r>
    </w:p>
    <w:p w14:paraId="2096BF7D" w14:textId="77777777" w:rsidR="00BD013B" w:rsidRDefault="00BC3D94">
      <w:pPr>
        <w:ind w:left="1071" w:right="78" w:firstLine="0"/>
      </w:pPr>
      <w:r>
        <w:t xml:space="preserve">Тактические взаимодействия: в парах, тройках, группах. </w:t>
      </w:r>
    </w:p>
    <w:p w14:paraId="523CCF6A" w14:textId="77777777" w:rsidR="00BD013B" w:rsidRDefault="00BC3D94">
      <w:pPr>
        <w:ind w:left="1071" w:right="78" w:firstLine="0"/>
      </w:pPr>
      <w:r>
        <w:t xml:space="preserve">Комплексы специальной разминки перед соревнованиями. </w:t>
      </w:r>
    </w:p>
    <w:p w14:paraId="01EDE769" w14:textId="77777777" w:rsidR="00BD013B" w:rsidRDefault="00BC3D94">
      <w:pPr>
        <w:ind w:left="1071" w:right="78" w:firstLine="0"/>
      </w:pPr>
      <w:r>
        <w:t xml:space="preserve">Учебные игры в гандбол. Участие в соревновательной деятельности. </w:t>
      </w:r>
    </w:p>
    <w:p w14:paraId="1ED348B7" w14:textId="77777777" w:rsidR="00BD013B" w:rsidRDefault="00BC3D94">
      <w:pPr>
        <w:ind w:left="346" w:right="78"/>
      </w:pPr>
      <w:r>
        <w:t xml:space="preserve">127.9.2.7. Содержание модуля «Гандбол» направлено на достижение обучающимися личностных, метапредметных и предметных результатов обучения. </w:t>
      </w:r>
    </w:p>
    <w:p w14:paraId="2A995659" w14:textId="77777777" w:rsidR="00BD013B" w:rsidRDefault="00BC3D94">
      <w:pPr>
        <w:ind w:left="346" w:right="78"/>
      </w:pPr>
      <w:r>
        <w:t xml:space="preserve">127.9.2.7.1. При изучении модуля «Гандбол» на уровне среднего общего образования у обучающихся будут сформированы следующие личностные результаты: </w:t>
      </w:r>
    </w:p>
    <w:p w14:paraId="579251D9" w14:textId="77777777" w:rsidR="00BD013B" w:rsidRDefault="00BC3D94">
      <w:pPr>
        <w:ind w:left="346" w:right="78"/>
      </w:pPr>
      <w:r>
        <w:t xml:space="preserve">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 основы саморазвития и самовоспитания через ценности, традиции и идеалыглавных гандбольных организаций регионального, всероссийского и мирового уровней, отечественных и зарубежных гандбольных клубов;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 </w:t>
      </w:r>
    </w:p>
    <w:p w14:paraId="235AD08B" w14:textId="77777777" w:rsidR="00BD013B" w:rsidRDefault="00BC3D94">
      <w:pPr>
        <w:ind w:left="346" w:right="17"/>
      </w:pPr>
      <w: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 </w:t>
      </w:r>
    </w:p>
    <w:p w14:paraId="6DFF2EBF" w14:textId="77777777" w:rsidR="00BD013B" w:rsidRDefault="00BC3D94">
      <w:pPr>
        <w:ind w:left="346" w:right="78"/>
      </w:pPr>
      <w:r>
        <w:t xml:space="preserve">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 </w:t>
      </w:r>
    </w:p>
    <w:p w14:paraId="71B155D0" w14:textId="77777777" w:rsidR="00BD013B" w:rsidRDefault="00BC3D94">
      <w:pPr>
        <w:ind w:left="346" w:right="78"/>
      </w:pPr>
      <w:r>
        <w:t xml:space="preserve">127.9.2.7.2. При изучении модуля «Гандбол» на уровне среднего общего образования у обучающихся будут сформированы следующие метапредметные результаты: </w:t>
      </w:r>
    </w:p>
    <w:p w14:paraId="3B35F34A" w14:textId="77777777" w:rsidR="00BD013B" w:rsidRDefault="00BC3D94">
      <w:pPr>
        <w:ind w:left="346" w:right="78"/>
      </w:pPr>
      <w: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 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 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 </w:t>
      </w:r>
    </w:p>
    <w:p w14:paraId="1FC338EC" w14:textId="77777777" w:rsidR="00BD013B" w:rsidRDefault="00BC3D94">
      <w:pPr>
        <w:ind w:left="346" w:right="78"/>
      </w:pPr>
      <w:r>
        <w:t xml:space="preserve">127.9.2.7.3. При изучении модуля «Гандбол» на уровне среднего общего образования у обучающихся будут сформированы следующие предметные результаты: </w:t>
      </w:r>
    </w:p>
    <w:p w14:paraId="1F6B83D0" w14:textId="77777777" w:rsidR="00BD013B" w:rsidRDefault="00BC3D94">
      <w:pPr>
        <w:spacing w:after="17" w:line="266" w:lineRule="auto"/>
        <w:ind w:left="356" w:right="83" w:hanging="10"/>
        <w:jc w:val="right"/>
      </w:pPr>
      <w:r>
        <w:t xml:space="preserve">знание </w:t>
      </w:r>
      <w:r>
        <w:tab/>
        <w:t xml:space="preserve">истории </w:t>
      </w:r>
      <w:r>
        <w:tab/>
        <w:t xml:space="preserve">развития </w:t>
      </w:r>
      <w:r>
        <w:tab/>
        <w:t xml:space="preserve">современного </w:t>
      </w:r>
      <w:r>
        <w:tab/>
        <w:t xml:space="preserve">гандбола, </w:t>
      </w:r>
      <w:r>
        <w:tab/>
        <w:t xml:space="preserve">традиций </w:t>
      </w:r>
      <w:r>
        <w:tab/>
        <w:t xml:space="preserve">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 характеристика роли и основных функций главных гандбольных организаций  и </w:t>
      </w:r>
    </w:p>
    <w:p w14:paraId="7AAC8060" w14:textId="77777777" w:rsidR="00BD013B" w:rsidRDefault="00BC3D94">
      <w:pPr>
        <w:ind w:left="1057" w:right="78" w:hanging="711"/>
      </w:pPr>
      <w:r>
        <w:t xml:space="preserve">федераций (международные, российские), осуществляющих управление гандболом; умение анализировать результаты соревнований, входящих в официальный </w:t>
      </w:r>
    </w:p>
    <w:p w14:paraId="46C5DD75" w14:textId="77777777" w:rsidR="00BD013B" w:rsidRDefault="00BC3D94">
      <w:pPr>
        <w:ind w:left="346" w:right="78" w:firstLine="0"/>
      </w:pPr>
      <w:r>
        <w:t xml:space="preserve">календарь соревнований (международных, всероссийских, региональных); 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 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 </w:t>
      </w:r>
    </w:p>
    <w:p w14:paraId="2FCDB1A3" w14:textId="77777777" w:rsidR="00BD013B" w:rsidRDefault="00BC3D94">
      <w:pPr>
        <w:spacing w:after="17" w:line="266" w:lineRule="auto"/>
        <w:ind w:left="356" w:right="83" w:hanging="10"/>
        <w:jc w:val="right"/>
      </w:pPr>
      <w:r>
        <w:t xml:space="preserve">знание и применение основ формирования сбалансированного питания </w:t>
      </w:r>
    </w:p>
    <w:p w14:paraId="012495C8" w14:textId="77777777" w:rsidR="00BD013B" w:rsidRDefault="00BC3D94">
      <w:pPr>
        <w:ind w:left="1057" w:right="78" w:hanging="711"/>
      </w:pPr>
      <w:r>
        <w:t xml:space="preserve">гандболиста; составление, подбор и выполнение упражнений с учетом их классификации  для </w:t>
      </w:r>
    </w:p>
    <w:p w14:paraId="7392CBC8" w14:textId="77777777" w:rsidR="00BD013B" w:rsidRDefault="00BC3D94">
      <w:pPr>
        <w:ind w:left="346" w:right="78" w:firstLine="0"/>
      </w:pPr>
      <w:r>
        <w:t xml:space="preserve">составления комплексов, в том числе индивидуальных, различной направленности; 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 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 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w:t>
      </w:r>
    </w:p>
    <w:p w14:paraId="61A0A55A" w14:textId="77777777" w:rsidR="00BD013B" w:rsidRDefault="00BC3D94">
      <w:pPr>
        <w:ind w:left="1057" w:right="78" w:hanging="711"/>
      </w:pPr>
      <w:r>
        <w:t xml:space="preserve">гандболе, тактических комбинаций при различных игровых ситуациях; выявление ошибок в технике выполнения упражнений, формирующих </w:t>
      </w:r>
    </w:p>
    <w:p w14:paraId="6AF45013" w14:textId="77777777" w:rsidR="00BD013B" w:rsidRDefault="00BC3D94">
      <w:pPr>
        <w:ind w:left="346" w:right="78" w:firstLine="0"/>
      </w:pPr>
      <w:r>
        <w:t xml:space="preserve">двигательные умения и навыки технических и тактических действий гандболиста; 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 осуществление соревновательной деятельности в соответствии с правилами </w:t>
      </w:r>
    </w:p>
    <w:p w14:paraId="39B0D5B3" w14:textId="77777777" w:rsidR="00BD013B" w:rsidRDefault="00BC3D94">
      <w:pPr>
        <w:ind w:left="346" w:right="78" w:firstLine="0"/>
      </w:pPr>
      <w:r>
        <w:t xml:space="preserve">игры в гандбол, судейской практики; 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 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 использование занятий гандболом для организации индивидуального отдыха  и </w:t>
      </w:r>
    </w:p>
    <w:p w14:paraId="500303FA" w14:textId="77777777" w:rsidR="00BD013B" w:rsidRDefault="00BC3D94">
      <w:pPr>
        <w:ind w:left="346" w:right="78" w:firstLine="0"/>
      </w:pPr>
      <w:r>
        <w:t xml:space="preserve">досуга, укрепления собственного здоровья, повышения уровня физических кондиций; 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 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 способность проводить самостоятельные занятия по гандболу по освоению новых двигательных действий и развитию основных физических качеств, </w:t>
      </w:r>
    </w:p>
    <w:p w14:paraId="1EBC6065" w14:textId="77777777" w:rsidR="00BD013B" w:rsidRDefault="00BC3D94">
      <w:pPr>
        <w:ind w:left="1057" w:right="78" w:hanging="711"/>
      </w:pPr>
      <w:r>
        <w:t xml:space="preserve">контролировать и анализировать эффективность этих занятий; знание контрольно-тестовых упражнений для определения уровня физической, </w:t>
      </w:r>
    </w:p>
    <w:p w14:paraId="3BCABC9D" w14:textId="77777777" w:rsidR="00BD013B" w:rsidRDefault="00BC3D94">
      <w:pPr>
        <w:ind w:left="1057" w:right="78" w:hanging="711"/>
      </w:pPr>
      <w:r>
        <w:t xml:space="preserve">технической и тактической подготовленности игроков в гандбол; знание и применение способов и методов профилактики пагубных привычек, </w:t>
      </w:r>
    </w:p>
    <w:p w14:paraId="6BB2962B" w14:textId="77777777" w:rsidR="00BD013B" w:rsidRDefault="00BC3D94">
      <w:pPr>
        <w:ind w:left="1057" w:right="684" w:hanging="711"/>
      </w:pPr>
      <w:r>
        <w:t xml:space="preserve">асоциального и созависимого поведения, знание антидопинговых правил. 127.9.3. Модуль «Дзюдо». </w:t>
      </w:r>
    </w:p>
    <w:p w14:paraId="3D37E63C" w14:textId="77777777" w:rsidR="00BD013B" w:rsidRDefault="00BC3D94">
      <w:pPr>
        <w:ind w:left="1071" w:right="78" w:firstLine="0"/>
      </w:pPr>
      <w:r>
        <w:t xml:space="preserve">127.9.3.1. Пояснительная записка модуля «Дзюдо». </w:t>
      </w:r>
    </w:p>
    <w:p w14:paraId="248853F4" w14:textId="77777777" w:rsidR="00BD013B" w:rsidRDefault="00BC3D94">
      <w:pPr>
        <w:ind w:left="346" w:right="78"/>
      </w:pPr>
      <w: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1D098E69" w14:textId="77777777" w:rsidR="00BD013B" w:rsidRDefault="00BC3D94">
      <w:pPr>
        <w:ind w:left="346" w:right="78"/>
      </w:pPr>
      <w:r>
        <w:t xml:space="preserve">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 </w:t>
      </w:r>
    </w:p>
    <w:p w14:paraId="12A912A9" w14:textId="77777777" w:rsidR="00BD013B" w:rsidRDefault="00BC3D94">
      <w:pPr>
        <w:ind w:left="346" w:right="78"/>
      </w:pPr>
      <w: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 </w:t>
      </w:r>
    </w:p>
    <w:p w14:paraId="7B3D9FED" w14:textId="77777777" w:rsidR="00BD013B" w:rsidRDefault="00BC3D94">
      <w:pPr>
        <w:ind w:left="346" w:right="78"/>
      </w:pPr>
      <w:r>
        <w:t xml:space="preserve">127.9.3.2. 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 </w:t>
      </w:r>
    </w:p>
    <w:p w14:paraId="062D52B1" w14:textId="77777777" w:rsidR="00BD013B" w:rsidRDefault="00BC3D94">
      <w:pPr>
        <w:ind w:left="1071" w:right="78" w:firstLine="0"/>
      </w:pPr>
      <w:r>
        <w:t xml:space="preserve">127.9.3.3. Задачами изучения модуля «Дзюдо» являются: </w:t>
      </w:r>
    </w:p>
    <w:p w14:paraId="13CA1311" w14:textId="77777777" w:rsidR="00BD013B" w:rsidRDefault="00BC3D94">
      <w:pPr>
        <w:spacing w:after="17" w:line="266" w:lineRule="auto"/>
        <w:ind w:left="356" w:right="83" w:hanging="10"/>
        <w:jc w:val="right"/>
      </w:pPr>
      <w:r>
        <w:t xml:space="preserve">всестороннее гармоничное развитие обучающихся, увеличение объёма  их </w:t>
      </w:r>
    </w:p>
    <w:p w14:paraId="4A4A2095" w14:textId="77777777" w:rsidR="00BD013B" w:rsidRDefault="00BC3D94">
      <w:pPr>
        <w:ind w:left="346" w:right="78" w:firstLine="0"/>
      </w:pPr>
      <w:r>
        <w:t xml:space="preserve">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 освоение знаний о физической культуре и спорте в целом, истории развития </w:t>
      </w:r>
    </w:p>
    <w:p w14:paraId="18D0D0D1" w14:textId="77777777" w:rsidR="00BD013B" w:rsidRDefault="00BC3D94">
      <w:pPr>
        <w:ind w:left="346" w:right="78" w:firstLine="0"/>
      </w:pPr>
      <w:r>
        <w:t>дзюдо в частности; 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 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 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 воспитание положительных качеств личности, норм коллективного взаимодействия и сотрудничества в образовательной и соревновательной деятельности; 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 популяризация дзюдо среди подрастающего поколения, привлечение обучающихся, проявляющих повышенный интерес и способности к занятиям дзюдо, в</w:t>
      </w:r>
    </w:p>
    <w:p w14:paraId="1DE7AFDB" w14:textId="77777777" w:rsidR="00BD013B" w:rsidRDefault="00BC3D94">
      <w:pPr>
        <w:ind w:left="346" w:right="78" w:firstLine="0"/>
      </w:pPr>
      <w:r>
        <w:t xml:space="preserve">школьные спортивные клубы, секции, к участию в соревнованиях; </w:t>
      </w:r>
    </w:p>
    <w:p w14:paraId="5C521470" w14:textId="77777777" w:rsidR="00BD013B" w:rsidRDefault="00BC3D94">
      <w:pPr>
        <w:ind w:left="1071" w:right="254" w:firstLine="0"/>
      </w:pPr>
      <w:r>
        <w:t xml:space="preserve">выявление, развитие и поддержка одарённых детей в области спорта. 127.9.3.4. Место и роль модуля «Дзюдо». </w:t>
      </w:r>
    </w:p>
    <w:p w14:paraId="53E6E926" w14:textId="77777777" w:rsidR="00BD013B" w:rsidRDefault="00BC3D94">
      <w:pPr>
        <w:ind w:left="346" w:right="78"/>
      </w:pPr>
      <w:r>
        <w:t xml:space="preserve">Модуль «Дзюдо»доступен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5C8B3630" w14:textId="77777777" w:rsidR="00BD013B" w:rsidRDefault="00BC3D94">
      <w:pPr>
        <w:ind w:left="346" w:right="78"/>
      </w:pPr>
      <w:r>
        <w:t xml:space="preserve">Специфика модуля по дзюдо сочетается практически со всеми базовыми видами спорта (легкая атлетика, гимнастика, спортивные игры). </w:t>
      </w:r>
    </w:p>
    <w:p w14:paraId="63AAB20B" w14:textId="77777777" w:rsidR="00BD013B" w:rsidRDefault="00BC3D94">
      <w:pPr>
        <w:ind w:left="346" w:right="78"/>
      </w:pPr>
      <w: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(ГТО),участии в спортивных соревнованиях  и подготовке юношей к службе в Вооруженных Силах Российской Федерации. </w:t>
      </w:r>
    </w:p>
    <w:p w14:paraId="267D2B56" w14:textId="77777777" w:rsidR="00BD013B" w:rsidRDefault="00BC3D94">
      <w:pPr>
        <w:ind w:left="1071" w:right="78" w:firstLine="0"/>
      </w:pPr>
      <w:r>
        <w:t xml:space="preserve">127.9.3.5. Модуль «Дзюдо» может быть реализован в следующих вариантах: </w:t>
      </w:r>
    </w:p>
    <w:p w14:paraId="2AF445D4" w14:textId="77777777" w:rsidR="00BD013B" w:rsidRDefault="00BC3D94">
      <w:pPr>
        <w:ind w:left="346" w:right="78"/>
      </w:pPr>
      <w: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w:t>
      </w:r>
    </w:p>
    <w:p w14:paraId="7827A9B5" w14:textId="77777777" w:rsidR="00BD013B" w:rsidRDefault="00BC3D94">
      <w:pPr>
        <w:ind w:left="346" w:right="78" w:firstLine="0"/>
      </w:pPr>
      <w:r>
        <w:t xml:space="preserve">11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 </w:t>
      </w:r>
    </w:p>
    <w:p w14:paraId="24A680D6" w14:textId="77777777" w:rsidR="00BD013B" w:rsidRDefault="00BC3D94">
      <w:pPr>
        <w:ind w:left="1071" w:right="78" w:firstLine="0"/>
      </w:pPr>
      <w:r>
        <w:t xml:space="preserve">127.9.3.6. Содержание модуля «Дзюдо». </w:t>
      </w:r>
    </w:p>
    <w:p w14:paraId="22A963CA" w14:textId="77777777" w:rsidR="00BD013B" w:rsidRDefault="00BC3D94">
      <w:pPr>
        <w:ind w:left="1071" w:right="78" w:firstLine="0"/>
      </w:pPr>
      <w:r>
        <w:t xml:space="preserve">1) Знания о дзюдо. </w:t>
      </w:r>
    </w:p>
    <w:p w14:paraId="57661240" w14:textId="77777777" w:rsidR="00BD013B" w:rsidRDefault="00BC3D94">
      <w:pPr>
        <w:ind w:left="346" w:right="78"/>
      </w:pPr>
      <w:r>
        <w:t xml:space="preserve">История развития современной дзюдо в мире, в Российской Федерации,  в регионе. </w:t>
      </w:r>
    </w:p>
    <w:p w14:paraId="01D7013D" w14:textId="77777777" w:rsidR="00BD013B" w:rsidRDefault="00BC3D94">
      <w:pPr>
        <w:ind w:left="346" w:right="78"/>
      </w:pPr>
      <w:r>
        <w:t xml:space="preserve">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 </w:t>
      </w:r>
    </w:p>
    <w:p w14:paraId="3057286D" w14:textId="77777777" w:rsidR="00BD013B" w:rsidRDefault="00BC3D94">
      <w:pPr>
        <w:ind w:left="346" w:right="78"/>
      </w:pPr>
      <w:r>
        <w:t xml:space="preserve">Официальный календарь соревнований по дзюдо (международных, всероссийских, региональных).  </w:t>
      </w:r>
    </w:p>
    <w:p w14:paraId="1AB697F9" w14:textId="77777777" w:rsidR="00BD013B" w:rsidRDefault="00BC3D94">
      <w:pPr>
        <w:ind w:left="1071" w:right="78" w:firstLine="0"/>
      </w:pPr>
      <w:r>
        <w:t xml:space="preserve">Требования безопасности при организации занятий дзюдо.  </w:t>
      </w:r>
    </w:p>
    <w:p w14:paraId="69F0E2AD" w14:textId="77777777" w:rsidR="00BD013B" w:rsidRDefault="00BC3D94">
      <w:pPr>
        <w:ind w:left="1071" w:right="78" w:firstLine="0"/>
      </w:pPr>
      <w:r>
        <w:t xml:space="preserve">Характерные травмы в борьбе дзюдо и мероприятия по их предупреждению.  </w:t>
      </w:r>
    </w:p>
    <w:p w14:paraId="59350207" w14:textId="77777777" w:rsidR="00BD013B" w:rsidRDefault="00BC3D94">
      <w:pPr>
        <w:ind w:left="346" w:right="78"/>
      </w:pPr>
      <w: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14:paraId="619BB80F" w14:textId="77777777" w:rsidR="00BD013B" w:rsidRDefault="00BC3D94">
      <w:pPr>
        <w:ind w:left="1071" w:right="78" w:firstLine="0"/>
      </w:pPr>
      <w:r>
        <w:t xml:space="preserve">Словарь терминов, глоссарий и определений по дзюдо.  </w:t>
      </w:r>
    </w:p>
    <w:p w14:paraId="2DF0F868" w14:textId="77777777" w:rsidR="00BD013B" w:rsidRDefault="00BC3D94">
      <w:pPr>
        <w:ind w:left="1071" w:right="78" w:firstLine="0"/>
      </w:pPr>
      <w:r>
        <w:t xml:space="preserve">Правила соревнований по дзюдо. </w:t>
      </w:r>
    </w:p>
    <w:p w14:paraId="10768946" w14:textId="77777777" w:rsidR="00BD013B" w:rsidRDefault="00BC3D94">
      <w:pPr>
        <w:ind w:left="1071" w:right="78" w:firstLine="0"/>
      </w:pPr>
      <w:r>
        <w:t xml:space="preserve">2) Способы самостоятельной деятельности. </w:t>
      </w:r>
    </w:p>
    <w:p w14:paraId="2E7CED97" w14:textId="77777777" w:rsidR="00BD013B" w:rsidRDefault="00BC3D94">
      <w:pPr>
        <w:ind w:left="346" w:right="78"/>
      </w:pPr>
      <w:r>
        <w:t xml:space="preserve">Правила безопасного, правомерного поведения во время соревнований  по дзюдо в качестве зрителя, болельщика (фаната). </w:t>
      </w:r>
    </w:p>
    <w:p w14:paraId="09B38550" w14:textId="77777777" w:rsidR="00BD013B" w:rsidRDefault="00BC3D94">
      <w:pPr>
        <w:ind w:left="1071" w:right="78" w:firstLine="0"/>
      </w:pPr>
      <w:r>
        <w:t>Организация и проведение самостоятельных занятий по дзюдо. Составление</w:t>
      </w:r>
    </w:p>
    <w:p w14:paraId="470DFE2B" w14:textId="77777777" w:rsidR="00BD013B" w:rsidRDefault="00BC3D94">
      <w:pPr>
        <w:ind w:left="346" w:right="78" w:firstLine="0"/>
      </w:pPr>
      <w:r>
        <w:t xml:space="preserve">планов и самостоятельное проведение занятий по дзюдо. </w:t>
      </w:r>
    </w:p>
    <w:p w14:paraId="7EDC829F" w14:textId="77777777" w:rsidR="00BD013B" w:rsidRDefault="00BC3D94">
      <w:pPr>
        <w:ind w:left="346" w:right="78"/>
      </w:pPr>
      <w:r>
        <w:t xml:space="preserve">Способы самостоятельного освоения двигательных действий, подбор подводящих, подготовительных и специальных упражнений.  </w:t>
      </w:r>
    </w:p>
    <w:p w14:paraId="6C8C0725" w14:textId="77777777" w:rsidR="00BD013B" w:rsidRDefault="00BC3D94">
      <w:pPr>
        <w:ind w:left="1071" w:right="78" w:firstLine="0"/>
      </w:pPr>
      <w:r>
        <w:t xml:space="preserve">Самоконтроль и его роль в учебной и соревновательной деятельности.  </w:t>
      </w:r>
    </w:p>
    <w:p w14:paraId="52FAFA2C" w14:textId="77777777" w:rsidR="00BD013B" w:rsidRDefault="00BC3D94">
      <w:pPr>
        <w:ind w:left="346" w:right="78"/>
      </w:pPr>
      <w: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14:paraId="015C3AD6" w14:textId="77777777" w:rsidR="00BD013B" w:rsidRDefault="00BC3D94">
      <w:pPr>
        <w:ind w:left="346" w:right="78"/>
      </w:pPr>
      <w:r>
        <w:t xml:space="preserve">Правила личной гигиены, требования к спортивной одежде и обуви  для занятий дзюдо. Правила ухода за борцовским спортивным инвентарем  и оборудованием.  </w:t>
      </w:r>
    </w:p>
    <w:p w14:paraId="4A49D6D8" w14:textId="77777777" w:rsidR="00BD013B" w:rsidRDefault="00BC3D94">
      <w:pPr>
        <w:ind w:left="346" w:right="78"/>
      </w:pPr>
      <w: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14:paraId="0DC3F1AB" w14:textId="77777777" w:rsidR="00BD013B" w:rsidRDefault="00BC3D94">
      <w:pPr>
        <w:ind w:left="346" w:right="78"/>
      </w:pPr>
      <w:r>
        <w:t xml:space="preserve">Способы и методы профилактики пагубных привычек, асоциального  и созависимого поведения. Антидопинговое поведение.  </w:t>
      </w:r>
    </w:p>
    <w:p w14:paraId="311AD9DB" w14:textId="77777777" w:rsidR="00BD013B" w:rsidRDefault="00BC3D94">
      <w:pPr>
        <w:ind w:left="1071" w:right="78" w:firstLine="0"/>
      </w:pPr>
      <w:r>
        <w:t xml:space="preserve">Тестирование уровня физической и технической подготовленности в дзюдо. </w:t>
      </w:r>
    </w:p>
    <w:p w14:paraId="6E246AE4" w14:textId="77777777" w:rsidR="00BD013B" w:rsidRDefault="00BC3D94">
      <w:pPr>
        <w:ind w:left="1071" w:right="78" w:firstLine="0"/>
      </w:pPr>
      <w:r>
        <w:t xml:space="preserve">3) Физическое совершенствование. </w:t>
      </w:r>
    </w:p>
    <w:p w14:paraId="06259FD9" w14:textId="77777777" w:rsidR="00BD013B" w:rsidRDefault="00BC3D94">
      <w:pPr>
        <w:ind w:left="346" w:right="78"/>
      </w:pPr>
      <w:r>
        <w:t xml:space="preserve">Комплексы упражнений для развития физических качеств (ловкости, гибкости, силы, выносливости, быстроты и скоростных способностей). </w:t>
      </w:r>
    </w:p>
    <w:p w14:paraId="6C71F469" w14:textId="77777777" w:rsidR="00BD013B" w:rsidRDefault="00BC3D94">
      <w:pPr>
        <w:ind w:left="346" w:right="78"/>
      </w:pPr>
      <w:r>
        <w:t xml:space="preserve">Комплексы упражнений формирующие двигательные умения и навыки технических и тактических действий борца-дзюдоиста.  </w:t>
      </w:r>
    </w:p>
    <w:p w14:paraId="6ABA6344" w14:textId="77777777" w:rsidR="00BD013B" w:rsidRDefault="00BC3D94">
      <w:pPr>
        <w:ind w:left="346" w:right="78"/>
      </w:pPr>
      <w:r>
        <w:t xml:space="preserve">Технические приемы и тактические действия в дзюдо, изученные на уровне основного общего образования.  </w:t>
      </w:r>
    </w:p>
    <w:p w14:paraId="0B7F231D" w14:textId="77777777" w:rsidR="00BD013B" w:rsidRDefault="00BC3D94">
      <w:pPr>
        <w:ind w:left="346" w:right="78"/>
      </w:pPr>
      <w:r>
        <w:t xml:space="preserve">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 </w:t>
      </w:r>
    </w:p>
    <w:p w14:paraId="2772C93B" w14:textId="77777777" w:rsidR="00BD013B" w:rsidRDefault="00BC3D94">
      <w:pPr>
        <w:ind w:left="346" w:right="78"/>
      </w:pPr>
      <w:r>
        <w:t xml:space="preserve">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 </w:t>
      </w:r>
    </w:p>
    <w:p w14:paraId="799EB106" w14:textId="77777777" w:rsidR="00BD013B" w:rsidRDefault="00BC3D94">
      <w:pPr>
        <w:ind w:left="346" w:right="78"/>
      </w:pPr>
      <w:r>
        <w:t xml:space="preserve">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 </w:t>
      </w:r>
    </w:p>
    <w:p w14:paraId="57FA3627" w14:textId="77777777" w:rsidR="00BD013B" w:rsidRDefault="00BC3D94">
      <w:pPr>
        <w:ind w:left="346" w:right="78"/>
      </w:pPr>
      <w:r>
        <w:t xml:space="preserve">Учебные поединки, поединки с заданиями, тренировочные и контрольные поединки, игры с элементами единоборств. Участие в соревновательной деятельности. </w:t>
      </w:r>
    </w:p>
    <w:p w14:paraId="34FC637D" w14:textId="77777777" w:rsidR="00BD013B" w:rsidRDefault="00BC3D94">
      <w:pPr>
        <w:ind w:left="346" w:right="78"/>
      </w:pPr>
      <w:r>
        <w:t xml:space="preserve">127.9.3.7. Содержание модуля «Дзюдо» направлено на достижение обучающимися личностных, метапредметных и предметных результатов обучения. </w:t>
      </w:r>
    </w:p>
    <w:p w14:paraId="51818CC6" w14:textId="77777777" w:rsidR="00BD013B" w:rsidRDefault="00BC3D94">
      <w:pPr>
        <w:ind w:left="346" w:right="78"/>
      </w:pPr>
      <w:r>
        <w:t xml:space="preserve">127.9.3.7.1. При изучении модуля «Дзюдо» на уровне среднего общего образования у обучающихся будут сформированы следующие личностные результаты: </w:t>
      </w:r>
    </w:p>
    <w:p w14:paraId="72026404" w14:textId="77777777" w:rsidR="00BD013B" w:rsidRDefault="00BC3D94">
      <w:pPr>
        <w:spacing w:after="17" w:line="266" w:lineRule="auto"/>
        <w:ind w:left="356" w:right="83" w:hanging="10"/>
        <w:jc w:val="right"/>
      </w:pPr>
      <w:r>
        <w:t xml:space="preserve">проявление чувства гордости за свою Родину, российский народ и историю </w:t>
      </w:r>
    </w:p>
    <w:p w14:paraId="60C3D05B" w14:textId="77777777" w:rsidR="00BD013B" w:rsidRDefault="00BC3D94">
      <w:pPr>
        <w:ind w:left="346" w:right="78" w:firstLine="0"/>
      </w:pPr>
      <w:r>
        <w:t xml:space="preserve">России через достижения национальной сборной команды страны по дзюдо;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 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 </w:t>
      </w:r>
    </w:p>
    <w:p w14:paraId="531D2A45" w14:textId="77777777" w:rsidR="00BD013B" w:rsidRDefault="00BC3D94">
      <w:pPr>
        <w:ind w:left="346" w:right="78"/>
      </w:pPr>
      <w: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 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   </w:t>
      </w:r>
    </w:p>
    <w:p w14:paraId="20EB7288" w14:textId="77777777" w:rsidR="00BD013B" w:rsidRDefault="00BC3D94">
      <w:pPr>
        <w:ind w:left="346" w:right="78"/>
      </w:pPr>
      <w:r>
        <w:t xml:space="preserve">127.9.3.7.2. При изучении модуля «Дзюдо» на уровне среднего общего образования у обучающихся будут сформированы следующие метапредметные результаты: </w:t>
      </w:r>
    </w:p>
    <w:p w14:paraId="0395A09B" w14:textId="77777777" w:rsidR="00BD013B" w:rsidRDefault="00BC3D94">
      <w:pPr>
        <w:spacing w:after="17" w:line="266" w:lineRule="auto"/>
        <w:ind w:left="346" w:right="83" w:firstLine="186"/>
        <w:jc w:val="right"/>
      </w:pPr>
      <w: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w:t>
      </w:r>
      <w:r>
        <w:tab/>
        <w:t xml:space="preserve">игровой, </w:t>
      </w:r>
      <w:r>
        <w:tab/>
        <w:t xml:space="preserve">соревновательной </w:t>
      </w:r>
      <w:r>
        <w:tab/>
        <w:t xml:space="preserve">и </w:t>
      </w:r>
      <w:r>
        <w:tab/>
        <w:t xml:space="preserve">досуговой </w:t>
      </w:r>
      <w:r>
        <w:tab/>
        <w:t xml:space="preserve">деятельности, </w:t>
      </w:r>
      <w:r>
        <w:tab/>
        <w:t xml:space="preserve">оценивать правильность выполнения задач, собственные возможности их решения;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 умение организовывать учебное сотрудничество и совместную деятельность  со </w:t>
      </w:r>
    </w:p>
    <w:p w14:paraId="1E3EFB94" w14:textId="77777777" w:rsidR="00BD013B" w:rsidRDefault="00BC3D94">
      <w:pPr>
        <w:ind w:left="346" w:right="78" w:firstLine="0"/>
      </w:pPr>
      <w:r>
        <w:t xml:space="preserve">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владение </w:t>
      </w:r>
      <w:r>
        <w:tab/>
        <w:t xml:space="preserve">основами </w:t>
      </w:r>
      <w:r>
        <w:tab/>
        <w:t>самоконтроля, самооценки, принятия решений  и</w:t>
      </w:r>
    </w:p>
    <w:p w14:paraId="7146291D" w14:textId="77777777" w:rsidR="00BD013B" w:rsidRDefault="00BC3D94">
      <w:pPr>
        <w:ind w:left="346" w:right="78" w:firstLine="0"/>
      </w:pPr>
      <w:r>
        <w:t xml:space="preserve">осуществления осознанного выбора в учебной и познавательной деятельности;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 </w:t>
      </w:r>
    </w:p>
    <w:p w14:paraId="2BA44143" w14:textId="77777777" w:rsidR="00BD013B" w:rsidRDefault="00BC3D94">
      <w:pPr>
        <w:ind w:left="346" w:right="78"/>
      </w:pPr>
      <w:r>
        <w:t xml:space="preserve">127.9.3.7.3. При изучении модуля «Дзюдо» на уровне среднего общего образования у обучающихся будут сформированы следующие предметные результаты: </w:t>
      </w:r>
    </w:p>
    <w:p w14:paraId="57686767" w14:textId="77777777" w:rsidR="00BD013B" w:rsidRDefault="00BC3D94">
      <w:pPr>
        <w:spacing w:after="17" w:line="266" w:lineRule="auto"/>
        <w:ind w:left="356" w:right="83" w:hanging="10"/>
        <w:jc w:val="right"/>
      </w:pPr>
      <w:r>
        <w:t xml:space="preserve">знание истории развития современного дзюдо, её традиций, клубного движения </w:t>
      </w:r>
    </w:p>
    <w:p w14:paraId="5B53BFDF" w14:textId="77777777" w:rsidR="00BD013B" w:rsidRDefault="00BC3D94">
      <w:pPr>
        <w:ind w:left="346" w:right="78" w:firstLine="0"/>
      </w:pPr>
      <w:r>
        <w:t xml:space="preserve">по дзюдо в мире, в Российской Федерации, в регионе; 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 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 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 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 знание и умение применять основы формирования сбалансированного питания </w:t>
      </w:r>
    </w:p>
    <w:p w14:paraId="36F4A59B" w14:textId="77777777" w:rsidR="00BD013B" w:rsidRDefault="00BC3D94">
      <w:pPr>
        <w:ind w:left="1057" w:right="78" w:hanging="711"/>
      </w:pPr>
      <w:r>
        <w:t xml:space="preserve">борца-дзюдоиста; умение характеризовать и демонстрировать средства физической подготовки, </w:t>
      </w:r>
    </w:p>
    <w:p w14:paraId="6281EBBF" w14:textId="77777777" w:rsidR="00BD013B" w:rsidRDefault="00BC3D94">
      <w:pPr>
        <w:ind w:left="346" w:right="78" w:firstLine="0"/>
      </w:pPr>
      <w:r>
        <w:t xml:space="preserve">применять их в образовательной и тренировочной деятельности при занятиях дзюдо; 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 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 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 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 </w:t>
      </w:r>
    </w:p>
    <w:p w14:paraId="2D3DE052" w14:textId="77777777" w:rsidR="00BD013B" w:rsidRDefault="00BC3D94">
      <w:pPr>
        <w:ind w:left="346" w:right="78"/>
      </w:pPr>
      <w:r>
        <w:t xml:space="preserve">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 участие в соревновательной деятельности в соответствии с правилами дзюдо, </w:t>
      </w:r>
    </w:p>
    <w:p w14:paraId="39D36CC7" w14:textId="77777777" w:rsidR="00BD013B" w:rsidRDefault="00BC3D94">
      <w:pPr>
        <w:ind w:left="346" w:right="78" w:firstLine="0"/>
      </w:pPr>
      <w:r>
        <w:t xml:space="preserve">применение правил соревнований и судейской терминологии в судейской практике; 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 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 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 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 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 способность соблюдать правила безопасного, правомерного поведения  во время </w:t>
      </w:r>
    </w:p>
    <w:p w14:paraId="7F00D09A" w14:textId="77777777" w:rsidR="00BD013B" w:rsidRDefault="00BC3D94">
      <w:pPr>
        <w:ind w:left="346" w:right="78" w:firstLine="0"/>
      </w:pPr>
      <w:r>
        <w:t xml:space="preserve">соревнований различного уровня по дзюдо в качестве зрителя, болельщика («фаната»); знание и умение применять способы и методы профилактики пагубных привычек, асоциального и созависимого поведения, знание понятий «допинг»  и </w:t>
      </w:r>
    </w:p>
    <w:p w14:paraId="5D4F9AA1" w14:textId="77777777" w:rsidR="00BD013B" w:rsidRDefault="00BC3D94">
      <w:pPr>
        <w:ind w:left="346" w:right="78" w:firstLine="0"/>
      </w:pPr>
      <w:r>
        <w:t xml:space="preserve">«антидопинг». </w:t>
      </w:r>
    </w:p>
    <w:p w14:paraId="51EC07E6" w14:textId="77777777" w:rsidR="00BD013B" w:rsidRDefault="00BC3D94">
      <w:pPr>
        <w:ind w:left="1071" w:right="78" w:firstLine="0"/>
      </w:pPr>
      <w:r>
        <w:t xml:space="preserve">127.9.4. Модуль «Хоккей». </w:t>
      </w:r>
    </w:p>
    <w:p w14:paraId="66F7F498" w14:textId="77777777" w:rsidR="00BD013B" w:rsidRDefault="00BC3D94">
      <w:pPr>
        <w:ind w:left="1071" w:right="78" w:firstLine="0"/>
      </w:pPr>
      <w:r>
        <w:t xml:space="preserve">127.9.4.1. Пояснительная записка модуля «Хоккей». </w:t>
      </w:r>
    </w:p>
    <w:p w14:paraId="516F5697" w14:textId="77777777" w:rsidR="00BD013B" w:rsidRDefault="00BC3D94">
      <w:pPr>
        <w:ind w:left="346" w:right="78"/>
      </w:pPr>
      <w:r>
        <w:t xml:space="preserve">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3759C3DC" w14:textId="77777777" w:rsidR="00BD013B" w:rsidRDefault="00BC3D94">
      <w:pPr>
        <w:ind w:left="346" w:right="78"/>
      </w:pPr>
      <w:r>
        <w:t xml:space="preserve">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 </w:t>
      </w:r>
    </w:p>
    <w:p w14:paraId="09BBA312" w14:textId="77777777" w:rsidR="00BD013B" w:rsidRDefault="00BC3D94">
      <w:pPr>
        <w:spacing w:after="39"/>
        <w:ind w:left="346" w:right="78"/>
      </w:pPr>
      <w:r>
        <w:t xml:space="preserve">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 </w:t>
      </w:r>
    </w:p>
    <w:p w14:paraId="7E6B9C56" w14:textId="77777777" w:rsidR="00BD013B" w:rsidRDefault="00BC3D94">
      <w:pPr>
        <w:ind w:left="346" w:right="78"/>
      </w:pPr>
      <w:r>
        <w:t xml:space="preserve">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 </w:t>
      </w:r>
    </w:p>
    <w:p w14:paraId="0159954B" w14:textId="77777777" w:rsidR="00BD013B" w:rsidRDefault="00BC3D94">
      <w:pPr>
        <w:ind w:left="346" w:right="78"/>
      </w:pPr>
      <w:r>
        <w:t xml:space="preserve">127.9.4.2. 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14:paraId="64C11012" w14:textId="77777777" w:rsidR="00BD013B" w:rsidRDefault="00BC3D94">
      <w:pPr>
        <w:ind w:left="1071" w:right="78" w:firstLine="0"/>
      </w:pPr>
      <w:r>
        <w:t xml:space="preserve">127.9.4.3. Задачами изучения модуля «Хоккей» являются: </w:t>
      </w:r>
    </w:p>
    <w:p w14:paraId="5D927AB9" w14:textId="77777777" w:rsidR="00BD013B" w:rsidRDefault="00BC3D94">
      <w:pPr>
        <w:spacing w:after="17" w:line="266" w:lineRule="auto"/>
        <w:ind w:left="356" w:right="83" w:hanging="10"/>
        <w:jc w:val="right"/>
      </w:pPr>
      <w:r>
        <w:t xml:space="preserve">всестороннее гармоничное развитие обучающихся, увеличение объёма  их </w:t>
      </w:r>
    </w:p>
    <w:p w14:paraId="577AFDFF" w14:textId="77777777" w:rsidR="00BD013B" w:rsidRDefault="00BC3D94">
      <w:pPr>
        <w:ind w:left="346" w:right="78" w:firstLine="0"/>
      </w:pPr>
      <w:r>
        <w:t xml:space="preserve">двигательной активности; 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освоение знаний о физической культуре и спорте в целом, истории развития </w:t>
      </w:r>
    </w:p>
    <w:p w14:paraId="246F03F8" w14:textId="77777777" w:rsidR="00BD013B" w:rsidRDefault="00BC3D94">
      <w:pPr>
        <w:ind w:left="346" w:right="78" w:firstLine="0"/>
      </w:pPr>
      <w:r>
        <w:t xml:space="preserve">вида спорта «хоккей» в частности; 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 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 воспитание положительных качеств личности, норм коллективного взаимодействия и сотрудничества в образовательной и соревновательной деятельности; 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 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 выявление, развитие и поддержка одарённых детей в области спорта. 127.9.4.4. Место и роль модуля «Хоккей». </w:t>
      </w:r>
    </w:p>
    <w:p w14:paraId="51F7FCE3" w14:textId="77777777" w:rsidR="00BD013B" w:rsidRDefault="00BC3D94">
      <w:pPr>
        <w:ind w:left="346" w:right="78"/>
      </w:pPr>
      <w:r>
        <w:t xml:space="preserve">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1AD685B" w14:textId="77777777" w:rsidR="00BD013B" w:rsidRDefault="00BC3D94">
      <w:pPr>
        <w:tabs>
          <w:tab w:val="center" w:pos="1675"/>
          <w:tab w:val="center" w:pos="2927"/>
          <w:tab w:val="center" w:pos="3698"/>
          <w:tab w:val="center" w:pos="4475"/>
          <w:tab w:val="center" w:pos="5580"/>
          <w:tab w:val="center" w:pos="7033"/>
          <w:tab w:val="center" w:pos="8091"/>
          <w:tab w:val="right" w:pos="9468"/>
        </w:tabs>
        <w:spacing w:after="17" w:line="266" w:lineRule="auto"/>
        <w:ind w:right="0" w:firstLine="0"/>
        <w:jc w:val="left"/>
      </w:pPr>
      <w:r>
        <w:rPr>
          <w:rFonts w:ascii="Calibri" w:eastAsia="Calibri" w:hAnsi="Calibri" w:cs="Calibri"/>
          <w:sz w:val="22"/>
        </w:rPr>
        <w:tab/>
      </w:r>
      <w:r>
        <w:t xml:space="preserve">Интеграция </w:t>
      </w:r>
      <w:r>
        <w:tab/>
        <w:t xml:space="preserve">модуля </w:t>
      </w:r>
      <w:r>
        <w:tab/>
        <w:t xml:space="preserve">по </w:t>
      </w:r>
      <w:r>
        <w:tab/>
        <w:t xml:space="preserve">хоккею </w:t>
      </w:r>
      <w:r>
        <w:tab/>
        <w:t xml:space="preserve">поможет </w:t>
      </w:r>
      <w:r>
        <w:tab/>
        <w:t xml:space="preserve">обучающимся </w:t>
      </w:r>
      <w:r>
        <w:tab/>
        <w:t xml:space="preserve">в </w:t>
      </w:r>
      <w:r>
        <w:tab/>
        <w:t xml:space="preserve">освоении </w:t>
      </w:r>
    </w:p>
    <w:p w14:paraId="6489475E" w14:textId="77777777" w:rsidR="00BD013B" w:rsidRDefault="00BC3D94">
      <w:pPr>
        <w:ind w:left="346" w:right="78" w:firstLine="0"/>
      </w:pPr>
      <w:r>
        <w:t xml:space="preserve">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 </w:t>
      </w:r>
    </w:p>
    <w:p w14:paraId="0183D8F7" w14:textId="77777777" w:rsidR="00BD013B" w:rsidRDefault="00BC3D94">
      <w:pPr>
        <w:ind w:left="1071" w:right="78" w:firstLine="0"/>
      </w:pPr>
      <w:r>
        <w:t xml:space="preserve">127.9.4.5. Модуль «Хоккей» может быть реализован в следующих вариантах: </w:t>
      </w:r>
    </w:p>
    <w:p w14:paraId="3A2719DA" w14:textId="77777777" w:rsidR="00BD013B" w:rsidRDefault="00BC3D94">
      <w:pPr>
        <w:ind w:left="346" w:right="78"/>
      </w:pPr>
      <w:r>
        <w:t xml:space="preserve">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w:t>
      </w:r>
    </w:p>
    <w:p w14:paraId="09179ACA" w14:textId="77777777" w:rsidR="00BD013B" w:rsidRDefault="00BC3D94">
      <w:pPr>
        <w:ind w:left="346" w:right="78" w:firstLine="0"/>
      </w:pPr>
      <w:r>
        <w:t xml:space="preserve">11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 </w:t>
      </w:r>
    </w:p>
    <w:p w14:paraId="6999E71C" w14:textId="77777777" w:rsidR="00BD013B" w:rsidRDefault="00BC3D94">
      <w:pPr>
        <w:ind w:left="1071" w:right="78" w:firstLine="0"/>
      </w:pPr>
      <w:r>
        <w:t xml:space="preserve">127.9.4.6. Содержание модуля «Хоккей». </w:t>
      </w:r>
    </w:p>
    <w:p w14:paraId="5044120F" w14:textId="77777777" w:rsidR="00BD013B" w:rsidRDefault="00BC3D94">
      <w:pPr>
        <w:ind w:left="1071" w:right="78" w:firstLine="0"/>
      </w:pPr>
      <w:r>
        <w:t xml:space="preserve">1) Знания о хоккее. </w:t>
      </w:r>
    </w:p>
    <w:p w14:paraId="5E75B113" w14:textId="77777777" w:rsidR="00BD013B" w:rsidRDefault="00BC3D94">
      <w:pPr>
        <w:ind w:left="346" w:right="78"/>
      </w:pPr>
      <w:r>
        <w:t xml:space="preserve">История развития современного хоккея в мире, в Российской Федерации,  в регионе.  </w:t>
      </w:r>
    </w:p>
    <w:p w14:paraId="641707C2" w14:textId="77777777" w:rsidR="00BD013B" w:rsidRDefault="00BC3D94">
      <w:pPr>
        <w:ind w:left="346" w:right="78"/>
      </w:pPr>
      <w:r>
        <w:t xml:space="preserve">Хоккейные клубы, их история и традиции. Легендарные отечественные хоккеисты и тренеры.  </w:t>
      </w:r>
    </w:p>
    <w:p w14:paraId="62917FDB" w14:textId="77777777" w:rsidR="00BD013B" w:rsidRDefault="00BC3D94">
      <w:pPr>
        <w:ind w:left="346" w:right="78"/>
      </w:pPr>
      <w:r>
        <w:t xml:space="preserve">Достижения отечественной сборной команды страны на чемпионатах мира, Европы, Олимпийских играх.  </w:t>
      </w:r>
    </w:p>
    <w:p w14:paraId="02E2E15C" w14:textId="77777777" w:rsidR="00BD013B" w:rsidRDefault="00BC3D94">
      <w:pPr>
        <w:ind w:left="1071" w:right="78" w:firstLine="0"/>
      </w:pPr>
      <w:r>
        <w:t xml:space="preserve">Зал славы отечественного хоккея. Выдающиеся хоккеисты мира. </w:t>
      </w:r>
    </w:p>
    <w:p w14:paraId="54EC3002" w14:textId="77777777" w:rsidR="00BD013B" w:rsidRDefault="00BC3D94">
      <w:pPr>
        <w:ind w:left="346" w:right="78"/>
      </w:pPr>
      <w:r>
        <w:t xml:space="preserve">Главные хоккейные организации и федерации (международные, российские), осуществляющие управление хоккеем, их роль и основные функции. </w:t>
      </w:r>
    </w:p>
    <w:p w14:paraId="03FA8F4E" w14:textId="77777777" w:rsidR="00BD013B" w:rsidRDefault="00BC3D94">
      <w:pPr>
        <w:ind w:left="346" w:right="78"/>
      </w:pPr>
      <w:r>
        <w:t xml:space="preserve">Правила соревнований по виду спорта «хоккей». Официальный календарь соревнований (международных, всероссийских, региональных). </w:t>
      </w:r>
    </w:p>
    <w:p w14:paraId="3E584DE5" w14:textId="77777777" w:rsidR="00BD013B" w:rsidRDefault="00BC3D94">
      <w:pPr>
        <w:ind w:left="346" w:right="78"/>
      </w:pPr>
      <w:r>
        <w:t xml:space="preserve">Понятия и характеристика технических элементов хоккея, их название, назначение и методика выполнения. Характеристика тактики хоккея  и ее компонентов. </w:t>
      </w:r>
    </w:p>
    <w:p w14:paraId="5CB12A9F" w14:textId="77777777" w:rsidR="00BD013B" w:rsidRDefault="00BC3D94">
      <w:pPr>
        <w:ind w:left="346" w:right="78"/>
      </w:pPr>
      <w:r>
        <w:t xml:space="preserve">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 </w:t>
      </w:r>
    </w:p>
    <w:p w14:paraId="13BD0D33" w14:textId="77777777" w:rsidR="00BD013B" w:rsidRDefault="00BC3D94">
      <w:pPr>
        <w:ind w:left="346" w:right="78"/>
      </w:pPr>
      <w:r>
        <w:t xml:space="preserve">Комплексы упражнений для воспитания физических качеств хоккеиста. Здоровье формирующие факторы и средства. </w:t>
      </w:r>
    </w:p>
    <w:p w14:paraId="56B02588" w14:textId="77777777" w:rsidR="00BD013B" w:rsidRDefault="00BC3D94">
      <w:pPr>
        <w:ind w:left="346" w:right="78"/>
      </w:pPr>
      <w:r>
        <w:t xml:space="preserve">Требования безопасности при организации занятий хоккеем. Характерные травмы хоккеистов и мероприятия по их предупреждению. </w:t>
      </w:r>
    </w:p>
    <w:p w14:paraId="3E9CC19A" w14:textId="77777777" w:rsidR="00BD013B" w:rsidRDefault="00BC3D94">
      <w:pPr>
        <w:ind w:left="1071" w:right="78" w:firstLine="0"/>
      </w:pPr>
      <w:r>
        <w:t xml:space="preserve">2) Способы самостоятельной деятельности. </w:t>
      </w:r>
    </w:p>
    <w:p w14:paraId="1EBBF9B4" w14:textId="77777777" w:rsidR="00BD013B" w:rsidRDefault="00BC3D94">
      <w:pPr>
        <w:ind w:left="346" w:right="78"/>
      </w:pPr>
      <w:r>
        <w:t xml:space="preserve">Правила безопасного, правомерного поведения во время соревнований  по хоккею в качестве зрителя, болельщика (фаната). </w:t>
      </w:r>
    </w:p>
    <w:p w14:paraId="2C67302E" w14:textId="77777777" w:rsidR="00BD013B" w:rsidRDefault="00BC3D94">
      <w:pPr>
        <w:ind w:left="346" w:right="78"/>
      </w:pPr>
      <w:r>
        <w:t xml:space="preserve">Организация и проведение самостоятельных занятий по хоккею. Составление планов и самостоятельное проведение занятий по хоккею. </w:t>
      </w:r>
    </w:p>
    <w:p w14:paraId="0DB01A9F" w14:textId="77777777" w:rsidR="00BD013B" w:rsidRDefault="00BC3D94">
      <w:pPr>
        <w:ind w:left="1071" w:right="78" w:firstLine="0"/>
      </w:pPr>
      <w:r>
        <w:t xml:space="preserve">Способы </w:t>
      </w:r>
      <w:r>
        <w:tab/>
        <w:t xml:space="preserve">самостоятельного </w:t>
      </w:r>
      <w:r>
        <w:tab/>
        <w:t xml:space="preserve">освоения </w:t>
      </w:r>
      <w:r>
        <w:tab/>
        <w:t xml:space="preserve">двигательных </w:t>
      </w:r>
      <w:r>
        <w:tab/>
        <w:t xml:space="preserve">действий, </w:t>
      </w:r>
      <w:r>
        <w:tab/>
        <w:t xml:space="preserve">подбор подводящих, подготовительных и специальных упражнений. </w:t>
      </w:r>
    </w:p>
    <w:p w14:paraId="37FA0B4C" w14:textId="77777777" w:rsidR="00BD013B" w:rsidRDefault="00BC3D94">
      <w:pPr>
        <w:ind w:left="346" w:right="78"/>
      </w:pPr>
      <w: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 </w:t>
      </w:r>
    </w:p>
    <w:p w14:paraId="0E902BAB" w14:textId="77777777" w:rsidR="00BD013B" w:rsidRDefault="00BC3D94">
      <w:pPr>
        <w:ind w:left="346" w:right="78"/>
      </w:pPr>
      <w:r>
        <w:t xml:space="preserve">Правила личной гигиены, требования к спортивной экипировке для занятий хоккеем. Правила ухода за спортивным инвентарем и оборудованием. </w:t>
      </w:r>
    </w:p>
    <w:p w14:paraId="4BE7F66B" w14:textId="77777777" w:rsidR="00BD013B" w:rsidRDefault="00BC3D94">
      <w:pPr>
        <w:ind w:left="346" w:right="78"/>
      </w:pPr>
      <w: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14:paraId="1CE542A9" w14:textId="77777777" w:rsidR="00BD013B" w:rsidRDefault="00BC3D94">
      <w:pPr>
        <w:ind w:left="346" w:right="78"/>
      </w:pPr>
      <w:r>
        <w:t xml:space="preserve">Способы и методы профилактики пагубных привычек, асоциального  и созависимого поведения. Противодействие допингу в спорте и борьба с ним. </w:t>
      </w:r>
    </w:p>
    <w:p w14:paraId="223B146E" w14:textId="77777777" w:rsidR="00BD013B" w:rsidRDefault="00BC3D94">
      <w:pPr>
        <w:ind w:left="1071" w:right="78" w:firstLine="0"/>
      </w:pPr>
      <w:r>
        <w:t xml:space="preserve">Тестирование уровня физической подготовленности в хоккее. </w:t>
      </w:r>
    </w:p>
    <w:p w14:paraId="4F8B7AEE" w14:textId="77777777" w:rsidR="00BD013B" w:rsidRDefault="00BC3D94">
      <w:pPr>
        <w:ind w:left="1071" w:right="78" w:firstLine="0"/>
      </w:pPr>
      <w:r>
        <w:t xml:space="preserve">3) Физическое совершенствование. </w:t>
      </w:r>
    </w:p>
    <w:p w14:paraId="34F7D46E" w14:textId="77777777" w:rsidR="00BD013B" w:rsidRDefault="00BC3D94">
      <w:pPr>
        <w:ind w:left="346" w:right="78"/>
      </w:pPr>
      <w:r>
        <w:t xml:space="preserve">Комплексы упражнений для воспитания физических качеств (ловкости, гибкости, силы, выносливости, быстроты). </w:t>
      </w:r>
    </w:p>
    <w:p w14:paraId="229D3CE1" w14:textId="77777777" w:rsidR="00BD013B" w:rsidRDefault="00BC3D94">
      <w:pPr>
        <w:ind w:left="346" w:right="78"/>
      </w:pPr>
      <w:r>
        <w:t xml:space="preserve">Комплексы упражнений, формирующие двигательные умения и навыки,  а также технику действий хоккеиста:  </w:t>
      </w:r>
    </w:p>
    <w:p w14:paraId="05355111" w14:textId="77777777" w:rsidR="00BD013B" w:rsidRDefault="00BC3D94">
      <w:pPr>
        <w:ind w:left="1071" w:right="78" w:firstLine="0"/>
      </w:pPr>
      <w:r>
        <w:t xml:space="preserve">общеподготовительных упражнений (ОРУ, упражнения со снарядами,  на </w:t>
      </w:r>
    </w:p>
    <w:p w14:paraId="6973BE08" w14:textId="77777777" w:rsidR="00BD013B" w:rsidRDefault="00BC3D94">
      <w:pPr>
        <w:ind w:left="346" w:right="78" w:firstLine="0"/>
      </w:pPr>
      <w:r>
        <w:t xml:space="preserve">снарядах из других видов спорта (легкая атлетика, гимнастика); 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(3х0, 3х1, 3х2, 3х3, 2х3, 5х0, 5х3, 5х4 и другие), двусторонние игры.  </w:t>
      </w:r>
    </w:p>
    <w:p w14:paraId="184E3657" w14:textId="77777777" w:rsidR="00BD013B" w:rsidRDefault="00BC3D94">
      <w:pPr>
        <w:ind w:left="1071" w:right="78" w:firstLine="0"/>
      </w:pPr>
      <w:r>
        <w:t xml:space="preserve">Комплексы специальной разминки перед соревнованиями. </w:t>
      </w:r>
    </w:p>
    <w:p w14:paraId="0B875DA2" w14:textId="77777777" w:rsidR="00BD013B" w:rsidRDefault="00BC3D94">
      <w:pPr>
        <w:ind w:left="346" w:right="78"/>
      </w:pPr>
      <w:r>
        <w:t xml:space="preserve">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 </w:t>
      </w:r>
    </w:p>
    <w:p w14:paraId="631FC1E7" w14:textId="77777777" w:rsidR="00BD013B" w:rsidRDefault="00BC3D94">
      <w:pPr>
        <w:ind w:left="346" w:right="78"/>
      </w:pPr>
      <w:r>
        <w:t xml:space="preserve">Технические действия владения клюшкой и шайбой: ведение, броски и удары, передачи, приём и остановки, обводка, финты, отбор, вбрасывание. </w:t>
      </w:r>
    </w:p>
    <w:p w14:paraId="545EA1A5" w14:textId="77777777" w:rsidR="00BD013B" w:rsidRDefault="00BC3D94">
      <w:pPr>
        <w:ind w:left="346" w:right="78"/>
      </w:pPr>
      <w:r>
        <w:t xml:space="preserve">Технические действия вратаря: основная стойка, передвижение, ловля  и отбивание шайбы. </w:t>
      </w:r>
    </w:p>
    <w:p w14:paraId="4D6C11E7" w14:textId="77777777" w:rsidR="00BD013B" w:rsidRDefault="00BC3D94">
      <w:pPr>
        <w:ind w:left="346" w:right="78"/>
      </w:pPr>
      <w:r>
        <w:t xml:space="preserve">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 </w:t>
      </w:r>
    </w:p>
    <w:p w14:paraId="45F7B863" w14:textId="77777777" w:rsidR="00BD013B" w:rsidRDefault="00BC3D94">
      <w:pPr>
        <w:ind w:left="1071" w:right="78" w:firstLine="0"/>
      </w:pPr>
      <w:r>
        <w:t xml:space="preserve">Учебные игры в хоккей. Участие в соревновательной деятельности. </w:t>
      </w:r>
    </w:p>
    <w:p w14:paraId="4B699644" w14:textId="77777777" w:rsidR="00BD013B" w:rsidRDefault="00BC3D94">
      <w:pPr>
        <w:ind w:left="346" w:right="78"/>
      </w:pPr>
      <w:r>
        <w:t xml:space="preserve">127.9.4.7. Содержание модуля «Хоккей» направлено на достижение обучающимися личностных, метапредметных и предметных результатов обучения. </w:t>
      </w:r>
    </w:p>
    <w:p w14:paraId="2CB6828D" w14:textId="77777777" w:rsidR="00BD013B" w:rsidRDefault="00BC3D94">
      <w:pPr>
        <w:ind w:left="346" w:right="78"/>
      </w:pPr>
      <w:r>
        <w:t xml:space="preserve">127.9.4.7.1. При изучении модуля «Хоккей» на уровне среднего общего образования у обучающихся будут сформированы следующие личностные результаты: </w:t>
      </w:r>
    </w:p>
    <w:p w14:paraId="70BB1883" w14:textId="77777777" w:rsidR="00BD013B" w:rsidRDefault="00BC3D94">
      <w:pPr>
        <w:ind w:left="346" w:right="78"/>
      </w:pPr>
      <w:r>
        <w:t xml:space="preserve">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 сформированность основ саморазвития и самовоспитания через ценности, традиции и идеалыглавных хоккейных организаций регионального, всероссийского и мирового уровней, отечественных и зарубежных хоккейных клубов; 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 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 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 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 </w:t>
      </w:r>
    </w:p>
    <w:p w14:paraId="54A849C2" w14:textId="77777777" w:rsidR="00BD013B" w:rsidRDefault="00BC3D94">
      <w:pPr>
        <w:ind w:left="346" w:right="78"/>
      </w:pPr>
      <w:r>
        <w:t xml:space="preserve">127.9.4.7.2. При изучении модуля «Хоккей» на уровне среднего общего образования у обучающихся будут сформированы следующие метапредметные результаты: </w:t>
      </w:r>
    </w:p>
    <w:p w14:paraId="57226E2B" w14:textId="77777777" w:rsidR="00BD013B" w:rsidRDefault="00BC3D94">
      <w:pPr>
        <w:ind w:left="346" w:right="78"/>
      </w:pPr>
      <w: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 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 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 способность к самостоятельной информационно-познавательной деятельности, умение ориентироваться в различных источниках информации  с соблюдением </w:t>
      </w:r>
    </w:p>
    <w:p w14:paraId="5EE94787" w14:textId="77777777" w:rsidR="00BD013B" w:rsidRDefault="00BC3D94">
      <w:pPr>
        <w:ind w:left="346" w:right="78" w:firstLine="0"/>
      </w:pPr>
      <w:r>
        <w:t xml:space="preserve">правовых и этических норм, норм информационной безопасности; </w:t>
      </w:r>
    </w:p>
    <w:p w14:paraId="3669F311" w14:textId="77777777" w:rsidR="00BD013B" w:rsidRDefault="00BC3D94">
      <w:pPr>
        <w:ind w:left="346" w:right="78"/>
      </w:pPr>
      <w:r>
        <w:t xml:space="preserve">127.9.4.7.3. При изучении модуля «Хоккей» на уровне среднего общего образования у обучающихся будут сформированы следующие предметные результаты: </w:t>
      </w:r>
    </w:p>
    <w:p w14:paraId="199E91AB" w14:textId="77777777" w:rsidR="00BD013B" w:rsidRDefault="00BC3D94">
      <w:pPr>
        <w:ind w:left="346" w:right="78"/>
      </w:pPr>
      <w:r>
        <w:t xml:space="preserve">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 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 умение анализировать результаты соревнований, входящих в официальный </w:t>
      </w:r>
    </w:p>
    <w:p w14:paraId="73471353" w14:textId="77777777" w:rsidR="00BD013B" w:rsidRDefault="00BC3D94">
      <w:pPr>
        <w:ind w:left="346" w:right="78" w:firstLine="0"/>
      </w:pPr>
      <w:r>
        <w:t>календарь соревнований (международных, всероссийских, региональных); 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использование навыков: организации и проведения самостоятельных занятий по</w:t>
      </w:r>
    </w:p>
    <w:p w14:paraId="08BD5EED" w14:textId="77777777" w:rsidR="00BD013B" w:rsidRDefault="00BC3D94">
      <w:pPr>
        <w:ind w:left="346" w:right="78" w:firstLine="0"/>
      </w:pPr>
      <w:r>
        <w:t xml:space="preserve">хоккею,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 знание и применение основ формирования сбалансированного питания </w:t>
      </w:r>
    </w:p>
    <w:p w14:paraId="63EF62AB" w14:textId="77777777" w:rsidR="00BD013B" w:rsidRDefault="00BC3D94">
      <w:pPr>
        <w:ind w:left="1057" w:right="78" w:hanging="711"/>
      </w:pPr>
      <w:r>
        <w:t xml:space="preserve">хоккеиста; составление, подбор и выполнение упражнений с учетом их классификации  для </w:t>
      </w:r>
    </w:p>
    <w:p w14:paraId="71A91947" w14:textId="77777777" w:rsidR="00BD013B" w:rsidRDefault="00BC3D94">
      <w:pPr>
        <w:ind w:left="346" w:right="78" w:firstLine="0"/>
      </w:pPr>
      <w:r>
        <w:t xml:space="preserve">составления комплексов, в том числе индивидуальных, различной направленности; 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 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 знание классификации техники и тактики игры в хоккей, технических  и </w:t>
      </w:r>
    </w:p>
    <w:p w14:paraId="7F3BACDA" w14:textId="77777777" w:rsidR="00BD013B" w:rsidRDefault="00BC3D94">
      <w:pPr>
        <w:ind w:left="1057" w:right="78" w:hanging="711"/>
      </w:pPr>
      <w:r>
        <w:t xml:space="preserve">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w:t>
      </w:r>
    </w:p>
    <w:p w14:paraId="2F633556" w14:textId="77777777" w:rsidR="00BD013B" w:rsidRDefault="00BC3D94">
      <w:pPr>
        <w:ind w:left="1057" w:right="78" w:hanging="711"/>
      </w:pPr>
      <w:r>
        <w:t xml:space="preserve">хоккее, тактических комбинаций при различных игровых ситуациях; выявление ошибок в технике выполнения упражнений, формирующих </w:t>
      </w:r>
    </w:p>
    <w:p w14:paraId="0C01EDC0" w14:textId="77777777" w:rsidR="00BD013B" w:rsidRDefault="00BC3D94">
      <w:pPr>
        <w:ind w:left="346" w:right="78" w:firstLine="0"/>
      </w:pPr>
      <w:r>
        <w:t xml:space="preserve">двигательные умения и навыки технических и тактических действий хоккеиста; 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 осуществление соревновательной деятельности в соответствии с правилами </w:t>
      </w:r>
    </w:p>
    <w:p w14:paraId="410A997E" w14:textId="77777777" w:rsidR="00BD013B" w:rsidRDefault="00BC3D94">
      <w:pPr>
        <w:ind w:left="346" w:right="78" w:firstLine="0"/>
      </w:pPr>
      <w:r>
        <w:t xml:space="preserve">вида спорта «хоккей», судейской практики; 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 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 использование занятий хоккеем для организации индивидуального отдыха  и </w:t>
      </w:r>
    </w:p>
    <w:p w14:paraId="4EAF6032" w14:textId="77777777" w:rsidR="00BD013B" w:rsidRDefault="00BC3D94">
      <w:pPr>
        <w:ind w:left="346" w:right="78" w:firstLine="0"/>
      </w:pPr>
      <w:r>
        <w:t xml:space="preserve">досуга, укрепления собственного здоровья, повышения уровня физических кондиций; 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 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 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 знание и применение способов и методов профилактики пагубных привычек, асоциального и созависимого поведения, знание антидопинговых правил. </w:t>
      </w:r>
    </w:p>
    <w:p w14:paraId="390A4DCF" w14:textId="77777777" w:rsidR="00BD013B" w:rsidRDefault="00BC3D94">
      <w:pPr>
        <w:ind w:left="1071" w:right="78" w:firstLine="0"/>
      </w:pPr>
      <w:r>
        <w:t xml:space="preserve">127.9.5. Модуль «Футбол». </w:t>
      </w:r>
    </w:p>
    <w:p w14:paraId="5B57CA66" w14:textId="77777777" w:rsidR="00BD013B" w:rsidRDefault="00BC3D94">
      <w:pPr>
        <w:ind w:left="1071" w:right="78" w:firstLine="0"/>
      </w:pPr>
      <w:r>
        <w:t xml:space="preserve">127.9.5.1. Пояснительная записка модуля «Футбол». </w:t>
      </w:r>
    </w:p>
    <w:p w14:paraId="51FCA0D7" w14:textId="77777777" w:rsidR="00BD013B" w:rsidRDefault="00BC3D94">
      <w:pPr>
        <w:ind w:left="346" w:right="78"/>
      </w:pPr>
      <w: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 </w:t>
      </w:r>
    </w:p>
    <w:p w14:paraId="63B3469F" w14:textId="77777777" w:rsidR="00BD013B" w:rsidRDefault="00BC3D94">
      <w:pPr>
        <w:ind w:left="346" w:right="78"/>
      </w:pPr>
      <w:r>
        <w:t xml:space="preserve">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обучающихсяк систематическим занятиям физической культурой и спортом, их личностному  и профессиональному самоопределению. </w:t>
      </w:r>
    </w:p>
    <w:p w14:paraId="6FA93EE4" w14:textId="77777777" w:rsidR="00BD013B" w:rsidRDefault="00BC3D94">
      <w:pPr>
        <w:ind w:left="346" w:right="78"/>
      </w:pPr>
      <w: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конфликтныеситуации. </w:t>
      </w:r>
    </w:p>
    <w:p w14:paraId="4ADE97B4" w14:textId="77777777" w:rsidR="00BD013B" w:rsidRDefault="00BC3D94">
      <w:pPr>
        <w:ind w:left="346" w:right="78"/>
      </w:pPr>
      <w: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14:paraId="586EBD5D" w14:textId="77777777" w:rsidR="00BD013B" w:rsidRDefault="00BC3D94">
      <w:pPr>
        <w:ind w:left="346" w:right="78"/>
      </w:pPr>
      <w: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 </w:t>
      </w:r>
    </w:p>
    <w:p w14:paraId="2B6384FC" w14:textId="77777777" w:rsidR="00BD013B" w:rsidRDefault="00BC3D94">
      <w:pPr>
        <w:ind w:left="346" w:right="78"/>
      </w:pPr>
      <w:r>
        <w:t xml:space="preserve">127.9.5.2. 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 </w:t>
      </w:r>
    </w:p>
    <w:p w14:paraId="23F1761D" w14:textId="77777777" w:rsidR="00BD013B" w:rsidRDefault="00BC3D94">
      <w:pPr>
        <w:ind w:left="1071" w:right="78" w:firstLine="0"/>
      </w:pPr>
      <w:r>
        <w:t xml:space="preserve">127.9.5.3. Задачами изучения модуля «Футбол» являются: всестороннее гармоничное развитие детей, увеличение объёма  их двигательной </w:t>
      </w:r>
    </w:p>
    <w:p w14:paraId="014D03B7" w14:textId="77777777" w:rsidR="00BD013B" w:rsidRDefault="00BC3D94">
      <w:pPr>
        <w:ind w:left="346" w:right="78" w:firstLine="0"/>
      </w:pPr>
      <w:r>
        <w:t xml:space="preserve">активности; 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 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 ознакомление и обучение физическим упражнениям общеразвивающей  и </w:t>
      </w:r>
    </w:p>
    <w:p w14:paraId="02943A68" w14:textId="77777777" w:rsidR="00BD013B" w:rsidRDefault="00BC3D94">
      <w:pPr>
        <w:ind w:left="346" w:right="78" w:firstLine="0"/>
      </w:pPr>
      <w:r>
        <w:t xml:space="preserve">корригирующей направленности посредством освоения технических действий  в футболе; ознакомление и освоение знаний об истории и развитии футбола, основных </w:t>
      </w:r>
    </w:p>
    <w:p w14:paraId="0B9160BB" w14:textId="77777777" w:rsidR="00BD013B" w:rsidRDefault="00BC3D94">
      <w:pPr>
        <w:spacing w:after="36"/>
        <w:ind w:left="346" w:right="78" w:firstLine="0"/>
      </w:pPr>
      <w:r>
        <w:t xml:space="preserve">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 ознакомление и обучение двигательным умениям и навыкам, техническим </w:t>
      </w:r>
    </w:p>
    <w:p w14:paraId="6338A6B4" w14:textId="77777777" w:rsidR="00BD013B" w:rsidRDefault="00BC3D94">
      <w:pPr>
        <w:ind w:left="346" w:right="78" w:firstLine="0"/>
      </w:pPr>
      <w:r>
        <w:t xml:space="preserve">действиям в футболе в образовательной деятельности, физкультурно-оздоровительной деятельности и при организации самостоятельных занятий  по футболу; воспитание социально значимых качеств личности, норм коллективного </w:t>
      </w:r>
    </w:p>
    <w:p w14:paraId="0F6044DF" w14:textId="77777777" w:rsidR="00BD013B" w:rsidRDefault="00BC3D94">
      <w:pPr>
        <w:ind w:left="1057" w:right="78" w:hanging="711"/>
      </w:pPr>
      <w:r>
        <w:t xml:space="preserve">взаимодействия и сотрудничества в игровой деятельности средствами футбола; удовлетворение индивидуальных потребностей обучающихся в занятиях </w:t>
      </w:r>
    </w:p>
    <w:p w14:paraId="7B3ED495" w14:textId="77777777" w:rsidR="00BD013B" w:rsidRDefault="00BC3D94">
      <w:pPr>
        <w:ind w:left="346" w:right="78" w:firstLine="0"/>
      </w:pPr>
      <w:r>
        <w:t xml:space="preserve">физической культурой и спортом средствами футбола; 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всоревнованиях; выявление, развитие и поддержка одарённых детей в области спорта. 127.9.5.4. Место и роль модуля «Футбол». </w:t>
      </w:r>
    </w:p>
    <w:p w14:paraId="346E5376" w14:textId="77777777" w:rsidR="00BD013B" w:rsidRDefault="00BC3D94">
      <w:pPr>
        <w:ind w:left="346" w:right="78"/>
      </w:pPr>
      <w:r>
        <w:t xml:space="preserve">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 </w:t>
      </w:r>
    </w:p>
    <w:p w14:paraId="0784AF1C" w14:textId="77777777" w:rsidR="00BD013B" w:rsidRDefault="00BC3D94">
      <w:pPr>
        <w:ind w:left="346" w:right="78"/>
      </w:pPr>
      <w: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 </w:t>
      </w:r>
    </w:p>
    <w:p w14:paraId="083E8577" w14:textId="77777777" w:rsidR="00BD013B" w:rsidRDefault="00BC3D94">
      <w:pPr>
        <w:ind w:left="346" w:right="78"/>
      </w:pPr>
      <w:r>
        <w:t xml:space="preserve">127.9.5.5. Модуль «Футбол»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 в виде целостного последовательного учебного модуля, изучаемого  за счёт </w:t>
      </w:r>
    </w:p>
    <w:p w14:paraId="6192D3DC" w14:textId="77777777" w:rsidR="00BD013B" w:rsidRDefault="00BC3D94">
      <w:pPr>
        <w:ind w:left="346" w:right="78" w:firstLine="0"/>
      </w:pPr>
      <w:r>
        <w:t xml:space="preserve">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10 и 11 классах – по 34 часа);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 </w:t>
      </w:r>
    </w:p>
    <w:p w14:paraId="58D69083" w14:textId="77777777" w:rsidR="00BD013B" w:rsidRDefault="00BC3D94">
      <w:pPr>
        <w:ind w:left="1071" w:right="78" w:firstLine="0"/>
      </w:pPr>
      <w:r>
        <w:t xml:space="preserve">127.9.5.6. Содержание модуля «Футбол». </w:t>
      </w:r>
    </w:p>
    <w:p w14:paraId="3A72D984" w14:textId="77777777" w:rsidR="00BD013B" w:rsidRDefault="00BC3D94">
      <w:pPr>
        <w:ind w:left="1071" w:right="78" w:firstLine="0"/>
      </w:pPr>
      <w:r>
        <w:t xml:space="preserve">1) Знания о футболе. </w:t>
      </w:r>
    </w:p>
    <w:p w14:paraId="630F7451" w14:textId="77777777" w:rsidR="00BD013B" w:rsidRDefault="00BC3D94">
      <w:pPr>
        <w:ind w:left="346" w:right="78"/>
      </w:pPr>
      <w:r>
        <w:t xml:space="preserve">Главные организации, осуществляющие управление футболом в регионе, России, Европе, мире (РФС, УЕФА, ФИФА), их роль и основные функции. </w:t>
      </w:r>
    </w:p>
    <w:p w14:paraId="62EE3FAF" w14:textId="77777777" w:rsidR="00BD013B" w:rsidRDefault="00BC3D94">
      <w:pPr>
        <w:ind w:left="346" w:right="78"/>
      </w:pPr>
      <w:r>
        <w:t xml:space="preserve">Организация и проведение соревнований по футболу. Правила игры в футбол, роль и обязанности судейской бригады. </w:t>
      </w:r>
    </w:p>
    <w:p w14:paraId="690E0ADE" w14:textId="77777777" w:rsidR="00BD013B" w:rsidRDefault="00BC3D94">
      <w:pPr>
        <w:spacing w:after="17" w:line="266" w:lineRule="auto"/>
        <w:ind w:left="356" w:right="83" w:hanging="10"/>
        <w:jc w:val="right"/>
      </w:pPr>
      <w:r>
        <w:t xml:space="preserve">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 </w:t>
      </w:r>
    </w:p>
    <w:p w14:paraId="5AC3CEDF" w14:textId="77777777" w:rsidR="00BD013B" w:rsidRDefault="00BC3D94">
      <w:pPr>
        <w:ind w:left="346" w:right="78"/>
      </w:pPr>
      <w:r>
        <w:t xml:space="preserve">Средства общей и специальной физической подготовки, применяемые  при занятиях футболом. </w:t>
      </w:r>
    </w:p>
    <w:p w14:paraId="24E43441" w14:textId="77777777" w:rsidR="00BD013B" w:rsidRDefault="00BC3D94">
      <w:pPr>
        <w:ind w:left="346" w:right="78"/>
      </w:pPr>
      <w:r>
        <w:t xml:space="preserve">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 </w:t>
      </w:r>
    </w:p>
    <w:p w14:paraId="61B56306" w14:textId="77777777" w:rsidR="00BD013B" w:rsidRDefault="00BC3D94">
      <w:pPr>
        <w:ind w:left="346" w:right="78"/>
      </w:pPr>
      <w:r>
        <w:t xml:space="preserve">Профилактика спортивного травматизма футболистов, причины возникновения травм и методы их устранения. </w:t>
      </w:r>
    </w:p>
    <w:p w14:paraId="06A4CCFA" w14:textId="77777777" w:rsidR="00BD013B" w:rsidRDefault="00BC3D94">
      <w:pPr>
        <w:ind w:left="346" w:right="78"/>
      </w:pPr>
      <w:r>
        <w:t xml:space="preserve">Профилактика пагубных привычек, асоциального поведения. Антидопинговое поведение.  </w:t>
      </w:r>
    </w:p>
    <w:p w14:paraId="7B584698" w14:textId="77777777" w:rsidR="00BD013B" w:rsidRDefault="00BC3D94">
      <w:pPr>
        <w:ind w:left="1071" w:right="78" w:firstLine="0"/>
      </w:pPr>
      <w:r>
        <w:t xml:space="preserve">2) Способы самостоятельной деятельности. </w:t>
      </w:r>
    </w:p>
    <w:p w14:paraId="049922C5" w14:textId="77777777" w:rsidR="00BD013B" w:rsidRDefault="00BC3D94">
      <w:pPr>
        <w:ind w:left="346" w:right="78"/>
      </w:pPr>
      <w:r>
        <w:t xml:space="preserve">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 </w:t>
      </w:r>
    </w:p>
    <w:p w14:paraId="01D78243" w14:textId="77777777" w:rsidR="00BD013B" w:rsidRDefault="00BC3D94">
      <w:pPr>
        <w:ind w:left="346" w:right="78"/>
      </w:pPr>
      <w:r>
        <w:t xml:space="preserve">Комплексы упражнений общеразвивающей, подготовительной и специальной направленности. </w:t>
      </w:r>
    </w:p>
    <w:p w14:paraId="43ACFBA3" w14:textId="77777777" w:rsidR="00BD013B" w:rsidRDefault="00BC3D94">
      <w:pPr>
        <w:ind w:left="346" w:right="78"/>
      </w:pPr>
      <w:r>
        <w:t xml:space="preserve">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 </w:t>
      </w:r>
    </w:p>
    <w:p w14:paraId="5E3E7801" w14:textId="77777777" w:rsidR="00BD013B" w:rsidRDefault="00BC3D94">
      <w:pPr>
        <w:ind w:left="346" w:right="78"/>
      </w:pPr>
      <w:r>
        <w:t xml:space="preserve">Средства восстановления после физических нагрузок на занятиях футболом  и соревновательной деятельности. </w:t>
      </w:r>
    </w:p>
    <w:p w14:paraId="1D8E9C67" w14:textId="77777777" w:rsidR="00BD013B" w:rsidRDefault="00BC3D94">
      <w:pPr>
        <w:ind w:left="1071" w:right="78" w:firstLine="0"/>
      </w:pPr>
      <w:r>
        <w:t xml:space="preserve">Системы проведения и судейство соревнований по футболу. </w:t>
      </w:r>
    </w:p>
    <w:p w14:paraId="0312CD53" w14:textId="77777777" w:rsidR="00BD013B" w:rsidRDefault="00BC3D94">
      <w:pPr>
        <w:ind w:left="346" w:right="78"/>
      </w:pPr>
      <w:r>
        <w:t xml:space="preserve">Технологии предупреждения и нивелирования конфликтных ситуации  во время занятий футболом, решения спорных и проблемных ситуаций. </w:t>
      </w:r>
    </w:p>
    <w:p w14:paraId="035B9B95" w14:textId="77777777" w:rsidR="00BD013B" w:rsidRDefault="00BC3D94">
      <w:pPr>
        <w:ind w:left="346" w:right="78"/>
      </w:pPr>
      <w:r>
        <w:t xml:space="preserve">Причины возникновенияошибок при выполнении технических приёмов  и способы их устранения. Основы анализасобственной игры и игры команды соперников. </w:t>
      </w:r>
    </w:p>
    <w:p w14:paraId="6C6C5FF8" w14:textId="77777777" w:rsidR="00BD013B" w:rsidRDefault="00BC3D94">
      <w:pPr>
        <w:ind w:left="1071" w:right="78" w:firstLine="0"/>
      </w:pPr>
      <w:r>
        <w:t xml:space="preserve">Тестирование уровня физической и технической подготовленности в футболе. </w:t>
      </w:r>
    </w:p>
    <w:p w14:paraId="14AAB0D0" w14:textId="77777777" w:rsidR="00BD013B" w:rsidRDefault="00BC3D94">
      <w:pPr>
        <w:ind w:left="1071" w:right="78" w:firstLine="0"/>
      </w:pPr>
      <w:r>
        <w:t xml:space="preserve">3) Физическое совершенствование. </w:t>
      </w:r>
    </w:p>
    <w:p w14:paraId="734DCC57" w14:textId="77777777" w:rsidR="00BD013B" w:rsidRDefault="00BC3D94">
      <w:pPr>
        <w:ind w:left="346" w:right="78"/>
      </w:pPr>
      <w:r>
        <w:t xml:space="preserve">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 </w:t>
      </w:r>
    </w:p>
    <w:p w14:paraId="0AA508F7" w14:textId="77777777" w:rsidR="00BD013B" w:rsidRDefault="00BC3D94">
      <w:pPr>
        <w:ind w:left="1071" w:right="78" w:firstLine="0"/>
      </w:pPr>
      <w:r>
        <w:t xml:space="preserve">Индивидуальные технические действия с мячом:  </w:t>
      </w:r>
    </w:p>
    <w:p w14:paraId="785599CF" w14:textId="77777777" w:rsidR="00BD013B" w:rsidRDefault="00BC3D94">
      <w:pPr>
        <w:ind w:left="346" w:right="78"/>
      </w:pPr>
      <w:r>
        <w:t xml:space="preserve">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 остановка мяча ногой – внутренней стороной стопы, подошвой, средней частью </w:t>
      </w:r>
    </w:p>
    <w:p w14:paraId="06FA8F3E" w14:textId="77777777" w:rsidR="00BD013B" w:rsidRDefault="00BC3D94">
      <w:pPr>
        <w:ind w:left="1057" w:right="78" w:hanging="711"/>
      </w:pPr>
      <w:r>
        <w:t xml:space="preserve">подъема, с переводом в стороны; удары по мячу ногой – внутренней стороной стопы, внутренней частью </w:t>
      </w:r>
    </w:p>
    <w:p w14:paraId="5555E682" w14:textId="77777777" w:rsidR="00BD013B" w:rsidRDefault="00BC3D94">
      <w:pPr>
        <w:ind w:left="1057" w:right="2155" w:hanging="711"/>
      </w:pPr>
      <w:r>
        <w:t xml:space="preserve">подъема, средней частью подъема и внешней частью подъема; удар по мячу головой – серединой лба; </w:t>
      </w:r>
    </w:p>
    <w:p w14:paraId="5B78F0C7" w14:textId="77777777" w:rsidR="00BD013B" w:rsidRDefault="00BC3D94">
      <w:pPr>
        <w:ind w:left="1071" w:right="78" w:firstLine="0"/>
      </w:pPr>
      <w:r>
        <w:t xml:space="preserve">обманные движения («финты») – «остановка» мяча ногой, «уход» выпадом, </w:t>
      </w:r>
    </w:p>
    <w:p w14:paraId="49B9DD2E" w14:textId="77777777" w:rsidR="00BD013B" w:rsidRDefault="00BC3D94">
      <w:pPr>
        <w:ind w:left="1057" w:right="525" w:hanging="711"/>
      </w:pPr>
      <w:r>
        <w:t xml:space="preserve">«уход» в сторону, «уход» с переносом ноги через мяч, «удар» по мячу ногой; отбор мяча – выбиванием, перехватом. </w:t>
      </w:r>
    </w:p>
    <w:p w14:paraId="7A671436" w14:textId="77777777" w:rsidR="00BD013B" w:rsidRDefault="00BC3D94">
      <w:pPr>
        <w:ind w:left="1071" w:right="78" w:firstLine="0"/>
      </w:pPr>
      <w:r>
        <w:t xml:space="preserve">Вбрасывание мяча. </w:t>
      </w:r>
    </w:p>
    <w:p w14:paraId="5F7F4809" w14:textId="77777777" w:rsidR="00BD013B" w:rsidRDefault="00BC3D94">
      <w:pPr>
        <w:spacing w:after="36"/>
        <w:ind w:left="346" w:right="78"/>
      </w:pPr>
      <w:r>
        <w:t xml:space="preserve">Игровыекомбинации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 </w:t>
      </w:r>
    </w:p>
    <w:p w14:paraId="30FB7B2E" w14:textId="77777777" w:rsidR="00BD013B" w:rsidRDefault="00BC3D94">
      <w:pPr>
        <w:ind w:left="1071" w:right="78" w:firstLine="0"/>
      </w:pPr>
      <w:r>
        <w:t xml:space="preserve">Учебные игры, участие в фестивалях и соревнованиях по футболу. </w:t>
      </w:r>
    </w:p>
    <w:p w14:paraId="3AB15B7E" w14:textId="77777777" w:rsidR="00BD013B" w:rsidRDefault="00BC3D94">
      <w:pPr>
        <w:ind w:left="346" w:right="78"/>
      </w:pPr>
      <w:r>
        <w:t xml:space="preserve">Тестовые упражнения по физической и технической подготовленности обучающихся в футболе.  </w:t>
      </w:r>
    </w:p>
    <w:p w14:paraId="410FCB10" w14:textId="77777777" w:rsidR="00BD013B" w:rsidRDefault="00BC3D94">
      <w:pPr>
        <w:ind w:left="346" w:right="78"/>
      </w:pPr>
      <w:r>
        <w:t xml:space="preserve">127.9.5.7. Содержание модуля «Футбол» направлено на достижение обучающимися личностных, метапредметных и предметных результатов обучения. </w:t>
      </w:r>
    </w:p>
    <w:p w14:paraId="15EDF9EF" w14:textId="77777777" w:rsidR="00BD013B" w:rsidRDefault="00BC3D94">
      <w:pPr>
        <w:ind w:left="346" w:right="78"/>
      </w:pPr>
      <w:r>
        <w:t xml:space="preserve">127.9.5.7.1. При изучении модуля «Футбол» на уровне среднего общего образования у обучающихся будут сформированы следующие личностные результаты: 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 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 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 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 навыки сотрудничества со сверстниками, детьми младшего возраста, взрослыми </w:t>
      </w:r>
    </w:p>
    <w:p w14:paraId="659A067C" w14:textId="77777777" w:rsidR="00BD013B" w:rsidRDefault="00BC3D94">
      <w:pPr>
        <w:ind w:left="1057" w:right="78" w:hanging="711"/>
      </w:pPr>
      <w:r>
        <w:t xml:space="preserve">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w:t>
      </w:r>
    </w:p>
    <w:p w14:paraId="60F7B9E2" w14:textId="77777777" w:rsidR="00BD013B" w:rsidRDefault="00BC3D94">
      <w:pPr>
        <w:ind w:left="346" w:right="78" w:firstLine="0"/>
      </w:pPr>
      <w:r>
        <w:t xml:space="preserve">средствами футбола; 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 при травмах и повреждениях. </w:t>
      </w:r>
    </w:p>
    <w:p w14:paraId="1AA2F017" w14:textId="77777777" w:rsidR="00BD013B" w:rsidRDefault="00BC3D94">
      <w:pPr>
        <w:ind w:left="346" w:right="78"/>
      </w:pPr>
      <w:r>
        <w:t xml:space="preserve">127.9.5.7.2. При изучении модуля «Футбол» на уровне среднего общего образования у обучающихся будут сформированы следующие метапредметные результаты: </w:t>
      </w:r>
    </w:p>
    <w:p w14:paraId="77E165CA" w14:textId="77777777" w:rsidR="00BD013B" w:rsidRDefault="00BC3D94">
      <w:pPr>
        <w:ind w:left="346" w:right="78"/>
      </w:pPr>
      <w: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w:t>
      </w:r>
    </w:p>
    <w:p w14:paraId="1D0AE282" w14:textId="77777777" w:rsidR="00BD013B" w:rsidRDefault="00BC3D94">
      <w:pPr>
        <w:ind w:left="346" w:right="78" w:firstLine="0"/>
      </w:pPr>
      <w:r>
        <w:t xml:space="preserve">соревновательную деятельность по футболу; 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 умение самостоятельно оценивать и принимать решения,определяющие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 </w:t>
      </w:r>
    </w:p>
    <w:p w14:paraId="45A04CE6" w14:textId="77777777" w:rsidR="00BD013B" w:rsidRDefault="00BC3D94">
      <w:pPr>
        <w:ind w:left="346" w:right="78"/>
      </w:pPr>
      <w:r>
        <w:t xml:space="preserve">127.9.5.7.3. При изучении модуля «Футбол» на уровне среднего общего образования у обучающихся будут сформированы следующие предметные результаты: умение характеризовать роль, основные функции и задачи главных организаций и (или) федераций, осуществляющих управление футболом в России, Европе и мире </w:t>
      </w:r>
    </w:p>
    <w:p w14:paraId="31B2EBD2" w14:textId="77777777" w:rsidR="00BD013B" w:rsidRDefault="00BC3D94">
      <w:pPr>
        <w:ind w:left="346" w:right="78" w:firstLine="0"/>
      </w:pPr>
      <w:r>
        <w:t xml:space="preserve">(РФС, УЕФА, ФИФА), а также современные тенденции развития футбола; 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 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 умение применять изученные тактические действия в учебной, игровой </w:t>
      </w:r>
    </w:p>
    <w:p w14:paraId="380DB014" w14:textId="77777777" w:rsidR="00BD013B" w:rsidRDefault="00BC3D94">
      <w:pPr>
        <w:ind w:left="346" w:right="78" w:firstLine="0"/>
      </w:pPr>
      <w:r>
        <w:t xml:space="preserve">соревновательной и досуговой деятельности; 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 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 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 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 способность применять способы и методы профилактики пагубных привычек, </w:t>
      </w:r>
    </w:p>
    <w:p w14:paraId="0028D27A" w14:textId="77777777" w:rsidR="00BD013B" w:rsidRDefault="00BC3D94">
      <w:pPr>
        <w:ind w:left="1057" w:right="78" w:hanging="711"/>
      </w:pPr>
      <w:r>
        <w:t xml:space="preserve">асоциального и созависимого поведения, знание понятий «допинг» и «антидопинг»; способность характеризовать влияние занятий футболом на физическую, </w:t>
      </w:r>
    </w:p>
    <w:p w14:paraId="391F3251" w14:textId="77777777" w:rsidR="00BD013B" w:rsidRDefault="00BC3D94">
      <w:pPr>
        <w:ind w:left="346" w:right="78" w:firstLine="0"/>
      </w:pPr>
      <w:r>
        <w:t xml:space="preserve">психическую, интеллектуальную и социальную деятельность человека; 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 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 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 проведение тестирования уровня общей, специальной и технической подготовке </w:t>
      </w:r>
    </w:p>
    <w:p w14:paraId="7CDA1667" w14:textId="77777777" w:rsidR="00BD013B" w:rsidRDefault="00BC3D94">
      <w:pPr>
        <w:ind w:left="346" w:right="78" w:firstLine="0"/>
      </w:pPr>
      <w:r>
        <w:t xml:space="preserve">футболистов, характеристика основных показателей развития физических качеств и состояния здоровья; </w:t>
      </w:r>
    </w:p>
    <w:p w14:paraId="559A78DC" w14:textId="77777777" w:rsidR="00BD013B" w:rsidRDefault="00BC3D94">
      <w:pPr>
        <w:tabs>
          <w:tab w:val="center" w:pos="1688"/>
          <w:tab w:val="center" w:pos="2949"/>
          <w:tab w:val="center" w:pos="4248"/>
          <w:tab w:val="center" w:pos="5906"/>
          <w:tab w:val="center" w:pos="7443"/>
          <w:tab w:val="center" w:pos="8377"/>
          <w:tab w:val="right" w:pos="9468"/>
        </w:tabs>
        <w:spacing w:after="17" w:line="266" w:lineRule="auto"/>
        <w:ind w:right="0" w:firstLine="0"/>
        <w:jc w:val="left"/>
      </w:pPr>
      <w:r>
        <w:rPr>
          <w:rFonts w:ascii="Calibri" w:eastAsia="Calibri" w:hAnsi="Calibri" w:cs="Calibri"/>
          <w:sz w:val="22"/>
        </w:rPr>
        <w:tab/>
      </w:r>
      <w:r>
        <w:t xml:space="preserve">соблюдение </w:t>
      </w:r>
      <w:r>
        <w:tab/>
        <w:t xml:space="preserve">правил </w:t>
      </w:r>
      <w:r>
        <w:tab/>
        <w:t xml:space="preserve">безопасного, </w:t>
      </w:r>
      <w:r>
        <w:tab/>
        <w:t xml:space="preserve">правомерного </w:t>
      </w:r>
      <w:r>
        <w:tab/>
        <w:t xml:space="preserve">поведения </w:t>
      </w:r>
      <w:r>
        <w:tab/>
        <w:t xml:space="preserve">во </w:t>
      </w:r>
      <w:r>
        <w:tab/>
        <w:t xml:space="preserve">время </w:t>
      </w:r>
    </w:p>
    <w:p w14:paraId="221B6B1D" w14:textId="77777777" w:rsidR="00BD013B" w:rsidRDefault="00BC3D94">
      <w:pPr>
        <w:ind w:left="346" w:right="78" w:firstLine="0"/>
      </w:pPr>
      <w:r>
        <w:t xml:space="preserve">соревнований различного уровня по футболу в качестве зрителя, болельщика; 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иигре; 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 знание и соблюдение правил техники безопасности во время занятий  и </w:t>
      </w:r>
    </w:p>
    <w:p w14:paraId="10E8ED30" w14:textId="77777777" w:rsidR="00BD013B" w:rsidRDefault="00BC3D94">
      <w:pPr>
        <w:ind w:left="1057" w:right="78" w:hanging="711"/>
      </w:pPr>
      <w:r>
        <w:t xml:space="preserve">соревнований по футболу; знание причин возникновения травм и умение оказывать первую помощь  при </w:t>
      </w:r>
    </w:p>
    <w:p w14:paraId="52E00003" w14:textId="77777777" w:rsidR="00BD013B" w:rsidRDefault="00BC3D94">
      <w:pPr>
        <w:ind w:left="346" w:right="78" w:firstLine="0"/>
      </w:pPr>
      <w:r>
        <w:t xml:space="preserve">травмах и повреждениях во время занятий футболом; 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 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 </w:t>
      </w:r>
    </w:p>
    <w:p w14:paraId="766D480E" w14:textId="77777777" w:rsidR="00BD013B" w:rsidRDefault="00BC3D94">
      <w:pPr>
        <w:ind w:left="1071" w:right="78" w:firstLine="0"/>
      </w:pPr>
      <w:r>
        <w:t xml:space="preserve">127.9.6. Модуль «Фитнес-аэробика». </w:t>
      </w:r>
    </w:p>
    <w:p w14:paraId="5972408A" w14:textId="77777777" w:rsidR="00BD013B" w:rsidRDefault="00BC3D94">
      <w:pPr>
        <w:ind w:left="1071" w:right="78" w:firstLine="0"/>
      </w:pPr>
      <w:r>
        <w:t xml:space="preserve">127.9.6.1. Пояснительная записка модуля «Фитнес-аэробика». </w:t>
      </w:r>
    </w:p>
    <w:p w14:paraId="0F22C6ED" w14:textId="77777777" w:rsidR="00BD013B" w:rsidRDefault="00BC3D94">
      <w:pPr>
        <w:ind w:left="346" w:right="78"/>
      </w:pPr>
      <w: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w:t>
      </w:r>
    </w:p>
    <w:p w14:paraId="44362EF1" w14:textId="77777777" w:rsidR="00BD013B" w:rsidRDefault="00BC3D94">
      <w:pPr>
        <w:ind w:left="346" w:right="78"/>
      </w:pPr>
      <w:r>
        <w:t xml:space="preserve">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 </w:t>
      </w:r>
    </w:p>
    <w:p w14:paraId="6DB399E8" w14:textId="77777777" w:rsidR="00BD013B" w:rsidRDefault="00BC3D94">
      <w:pPr>
        <w:ind w:left="346" w:right="78"/>
      </w:pPr>
      <w:r>
        <w:t xml:space="preserve">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 </w:t>
      </w:r>
    </w:p>
    <w:p w14:paraId="1E2448A1" w14:textId="77777777" w:rsidR="00BD013B" w:rsidRDefault="00BC3D94">
      <w:pPr>
        <w:ind w:left="346" w:right="78"/>
      </w:pPr>
      <w:r>
        <w:t xml:space="preserve">127.9.6.2. 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 </w:t>
      </w:r>
    </w:p>
    <w:p w14:paraId="7102F8F7" w14:textId="77777777" w:rsidR="00BD013B" w:rsidRDefault="00BC3D94">
      <w:pPr>
        <w:ind w:left="1071" w:right="78" w:firstLine="0"/>
      </w:pPr>
      <w:r>
        <w:t xml:space="preserve">127.9.6.3. Задачами изучения модуля «Фитнес-аэробика» являются: всестороннее гармоничное развитие подростков, увеличение объёма  их </w:t>
      </w:r>
    </w:p>
    <w:p w14:paraId="1A160994" w14:textId="77777777" w:rsidR="00BD013B" w:rsidRDefault="00BC3D94">
      <w:pPr>
        <w:ind w:left="346" w:right="78" w:firstLine="0"/>
      </w:pPr>
      <w:r>
        <w:t xml:space="preserve">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 освоение знаний о физической культуре и спорте в целом, истории развития фитнес-аэробики в частности;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 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 воспитание положительных качеств личности, норм коллективного взаимодействия и сотрудничества в образовательной и соревновательной </w:t>
      </w:r>
    </w:p>
    <w:p w14:paraId="5A7A3154" w14:textId="77777777" w:rsidR="00BD013B" w:rsidRDefault="00BC3D94">
      <w:pPr>
        <w:ind w:left="346" w:right="78" w:firstLine="0"/>
      </w:pPr>
      <w:r>
        <w:t xml:space="preserve">деятельности; 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 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 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 выявление, развитие и поддержка одарённых детей в области спорта. </w:t>
      </w:r>
    </w:p>
    <w:p w14:paraId="1CC3570F" w14:textId="77777777" w:rsidR="00BD013B" w:rsidRDefault="00BC3D94">
      <w:pPr>
        <w:ind w:left="1071" w:right="78" w:firstLine="0"/>
      </w:pPr>
      <w:r>
        <w:t xml:space="preserve">127.9.6.4. Место и роль модуля «Фитнес-аэробика». </w:t>
      </w:r>
    </w:p>
    <w:p w14:paraId="0CEF9160" w14:textId="77777777" w:rsidR="00BD013B" w:rsidRDefault="00BC3D94">
      <w:pPr>
        <w:ind w:left="346" w:right="78"/>
      </w:pPr>
      <w:r>
        <w:t xml:space="preserve">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5DA8C8D2" w14:textId="77777777" w:rsidR="00BD013B" w:rsidRDefault="00BC3D94">
      <w:pPr>
        <w:ind w:left="346" w:right="78"/>
      </w:pPr>
      <w:r>
        <w:t xml:space="preserve">Специфика модуля по фитнес-аэробике сочетается практически со всеми базовыми видами спорта (легкая атлетика, гимнастика,  спортивные игры). </w:t>
      </w:r>
    </w:p>
    <w:p w14:paraId="2F2CFBED" w14:textId="77777777" w:rsidR="00BD013B" w:rsidRDefault="00BC3D94">
      <w:pPr>
        <w:ind w:left="346" w:right="78"/>
      </w:pPr>
      <w:r>
        <w:t xml:space="preserve">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 </w:t>
      </w:r>
    </w:p>
    <w:p w14:paraId="6BC9928E" w14:textId="77777777" w:rsidR="00BD013B" w:rsidRDefault="00BC3D94">
      <w:pPr>
        <w:ind w:left="346" w:right="78"/>
      </w:pPr>
      <w:r>
        <w:t xml:space="preserve">127.9.6.5. Модуль «Фитнес-аэробика» может быть реализован в следующих вариантах: </w:t>
      </w:r>
    </w:p>
    <w:p w14:paraId="2F083B29" w14:textId="77777777" w:rsidR="00BD013B" w:rsidRDefault="00BC3D94">
      <w:pPr>
        <w:ind w:left="346" w:right="78"/>
      </w:pPr>
      <w:r>
        <w:t xml:space="preserve">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w:t>
      </w:r>
    </w:p>
    <w:p w14:paraId="69D26B2F" w14:textId="77777777" w:rsidR="00BD013B" w:rsidRDefault="00BC3D94">
      <w:pPr>
        <w:ind w:left="1057" w:right="78" w:hanging="711"/>
      </w:pPr>
      <w:r>
        <w:t xml:space="preserve">11 классах – по 34 часа); в виде дополнительных часов, выделяемых на спортивно-оздоровительную </w:t>
      </w:r>
    </w:p>
    <w:p w14:paraId="4866DB5E" w14:textId="77777777" w:rsidR="00BD013B" w:rsidRDefault="00BC3D94">
      <w:pPr>
        <w:ind w:left="346" w:right="78" w:firstLine="0"/>
      </w:pPr>
      <w:r>
        <w:t xml:space="preserve">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 </w:t>
      </w:r>
    </w:p>
    <w:p w14:paraId="2CFA7134" w14:textId="77777777" w:rsidR="00BD013B" w:rsidRDefault="00BC3D94">
      <w:pPr>
        <w:ind w:left="1071" w:right="78" w:firstLine="0"/>
      </w:pPr>
      <w:r>
        <w:t xml:space="preserve">127.9.6.6. Содержание модуля «Фитнес-аэробика». </w:t>
      </w:r>
    </w:p>
    <w:p w14:paraId="1ED59961" w14:textId="77777777" w:rsidR="00BD013B" w:rsidRDefault="00BC3D94">
      <w:pPr>
        <w:numPr>
          <w:ilvl w:val="0"/>
          <w:numId w:val="92"/>
        </w:numPr>
        <w:ind w:right="78" w:hanging="260"/>
      </w:pPr>
      <w:r>
        <w:t xml:space="preserve">Знания о фитнес-аэробике. </w:t>
      </w:r>
    </w:p>
    <w:p w14:paraId="0369EEA4" w14:textId="77777777" w:rsidR="00BD013B" w:rsidRDefault="00BC3D94">
      <w:pPr>
        <w:ind w:left="346" w:right="78"/>
      </w:pPr>
      <w:r>
        <w:t xml:space="preserve">Периоды развития фитнеса и фитнес-аэробики (как молодого вида спорта)  в мире и России. Организация соревнований по виду спорта «фитнес-аэробика». </w:t>
      </w:r>
    </w:p>
    <w:p w14:paraId="11F4B93C" w14:textId="77777777" w:rsidR="00BD013B" w:rsidRDefault="00BC3D94">
      <w:pPr>
        <w:ind w:left="346" w:right="78"/>
      </w:pPr>
      <w:r>
        <w:t xml:space="preserve">Роль и основные функции главных организаций, федераций (международные, российские), осуществляющих управление фитнес-аэробикой. </w:t>
      </w:r>
    </w:p>
    <w:p w14:paraId="7472FA5A" w14:textId="77777777" w:rsidR="00BD013B" w:rsidRDefault="00BC3D94">
      <w:pPr>
        <w:ind w:left="346" w:right="78"/>
      </w:pPr>
      <w:r>
        <w:t xml:space="preserve">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 </w:t>
      </w:r>
    </w:p>
    <w:p w14:paraId="79FB3A70" w14:textId="77777777" w:rsidR="00BD013B" w:rsidRDefault="00BC3D94">
      <w:pPr>
        <w:numPr>
          <w:ilvl w:val="0"/>
          <w:numId w:val="92"/>
        </w:numPr>
        <w:ind w:right="78" w:hanging="260"/>
      </w:pPr>
      <w:r>
        <w:t xml:space="preserve">Способы самостоятельной деятельности. </w:t>
      </w:r>
    </w:p>
    <w:p w14:paraId="35FDE2AF" w14:textId="77777777" w:rsidR="00BD013B" w:rsidRDefault="00BC3D94">
      <w:pPr>
        <w:ind w:left="346" w:right="78"/>
      </w:pPr>
      <w:r>
        <w:t xml:space="preserve">Подготовка места занятий, выбор одежды и обуви для занятий фитнесаэробикой.  </w:t>
      </w:r>
    </w:p>
    <w:p w14:paraId="67EE211F" w14:textId="77777777" w:rsidR="00BD013B" w:rsidRDefault="00BC3D94">
      <w:pPr>
        <w:ind w:left="346" w:right="78"/>
      </w:pPr>
      <w:r>
        <w:t xml:space="preserve">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  </w:t>
      </w:r>
    </w:p>
    <w:p w14:paraId="3579A264" w14:textId="77777777" w:rsidR="00BD013B" w:rsidRDefault="00BC3D94">
      <w:pPr>
        <w:ind w:left="346" w:right="78"/>
      </w:pPr>
      <w:r>
        <w:t xml:space="preserve">Способы и методы профилактики пагубных привычек, асоциального  и созависимого поведения. Антидопинговое поведение. </w:t>
      </w:r>
    </w:p>
    <w:p w14:paraId="1657A109" w14:textId="77777777" w:rsidR="00BD013B" w:rsidRDefault="00BC3D94">
      <w:pPr>
        <w:ind w:left="1071" w:right="78" w:firstLine="0"/>
      </w:pPr>
      <w:r>
        <w:t xml:space="preserve">Составление планов и самостоятельное проведение занятий фитнес-аэробикой. </w:t>
      </w:r>
    </w:p>
    <w:p w14:paraId="3AC98D6B" w14:textId="77777777" w:rsidR="00BD013B" w:rsidRDefault="00BC3D94">
      <w:pPr>
        <w:ind w:left="346" w:right="78" w:firstLine="0"/>
      </w:pPr>
      <w:r>
        <w:t xml:space="preserve">Тестирование уровня физической подготовленности обучающихся. </w:t>
      </w:r>
    </w:p>
    <w:p w14:paraId="61430FB8" w14:textId="77777777" w:rsidR="00BD013B" w:rsidRDefault="00BC3D94">
      <w:pPr>
        <w:numPr>
          <w:ilvl w:val="0"/>
          <w:numId w:val="92"/>
        </w:numPr>
        <w:ind w:right="78" w:hanging="260"/>
      </w:pPr>
      <w:r>
        <w:t xml:space="preserve">Физическое совершенствование. </w:t>
      </w:r>
    </w:p>
    <w:p w14:paraId="64BEFB7B" w14:textId="77777777" w:rsidR="00BD013B" w:rsidRDefault="00BC3D94">
      <w:pPr>
        <w:ind w:left="346" w:right="78"/>
      </w:pPr>
      <w:r>
        <w:t xml:space="preserve">Комплексы упражнений для развития физических качеств (гибкости, силы, выносливости, быстроты и скоростных способностей). </w:t>
      </w:r>
    </w:p>
    <w:p w14:paraId="0DC27E45" w14:textId="77777777" w:rsidR="00BD013B" w:rsidRDefault="00BC3D94">
      <w:pPr>
        <w:ind w:left="346" w:right="78"/>
      </w:pPr>
      <w:r>
        <w:t xml:space="preserve">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  </w:t>
      </w:r>
    </w:p>
    <w:p w14:paraId="7972D5B6" w14:textId="77777777" w:rsidR="00BD013B" w:rsidRDefault="00BC3D94">
      <w:pPr>
        <w:ind w:left="1071" w:right="78" w:firstLine="0"/>
      </w:pPr>
      <w:r>
        <w:t xml:space="preserve">Классическая аэробика: </w:t>
      </w:r>
    </w:p>
    <w:p w14:paraId="457D8D3F" w14:textId="77777777" w:rsidR="00BD013B" w:rsidRDefault="00BC3D94">
      <w:pPr>
        <w:ind w:left="346" w:right="78"/>
      </w:pPr>
      <w:r>
        <w:t xml:space="preserve">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 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 комплексы и комбинации базовых шагов и элементов различной сложности  под </w:t>
      </w:r>
    </w:p>
    <w:p w14:paraId="7CA0738A" w14:textId="77777777" w:rsidR="00BD013B" w:rsidRDefault="00BC3D94">
      <w:pPr>
        <w:ind w:left="346" w:right="78" w:firstLine="0"/>
      </w:pPr>
      <w:r>
        <w:t xml:space="preserve">музыкальное сопровождение и без него. </w:t>
      </w:r>
    </w:p>
    <w:p w14:paraId="327D642D" w14:textId="77777777" w:rsidR="00BD013B" w:rsidRDefault="00BC3D94">
      <w:pPr>
        <w:ind w:left="1071" w:right="78" w:firstLine="0"/>
      </w:pPr>
      <w:r>
        <w:t xml:space="preserve">Функциональная тренировка: биомеханика основных движений (приседания, тяги, выпады, отжимания, </w:t>
      </w:r>
    </w:p>
    <w:p w14:paraId="0F78F3AF" w14:textId="77777777" w:rsidR="00BD013B" w:rsidRDefault="00BC3D94">
      <w:pPr>
        <w:ind w:left="346" w:right="78" w:firstLine="0"/>
      </w:pPr>
      <w:r>
        <w:t xml:space="preserve">жимы, прыжки и так далее). </w:t>
      </w:r>
    </w:p>
    <w:p w14:paraId="2E29322E" w14:textId="77777777" w:rsidR="00BD013B" w:rsidRDefault="00BC3D94">
      <w:pPr>
        <w:ind w:left="1071" w:right="78" w:firstLine="0"/>
      </w:pPr>
      <w:r>
        <w:t xml:space="preserve">комплексы и комбинации упражнений из основных движений; </w:t>
      </w:r>
    </w:p>
    <w:p w14:paraId="7D76CBA0" w14:textId="77777777" w:rsidR="00BD013B" w:rsidRDefault="00BC3D94">
      <w:pPr>
        <w:ind w:left="1071" w:right="78" w:firstLine="0"/>
      </w:pPr>
      <w:r>
        <w:t xml:space="preserve">упражнения на развитие силы мышц нижних и верхних конечностей </w:t>
      </w:r>
    </w:p>
    <w:p w14:paraId="516EACD0" w14:textId="77777777" w:rsidR="00BD013B" w:rsidRDefault="00BC3D94">
      <w:pPr>
        <w:ind w:left="346" w:right="78" w:firstLine="0"/>
      </w:pPr>
      <w:r>
        <w:t xml:space="preserve">(односуставные и многосуставные); 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  </w:t>
      </w:r>
    </w:p>
    <w:p w14:paraId="1DE892CA" w14:textId="77777777" w:rsidR="00BD013B" w:rsidRDefault="00BC3D94">
      <w:pPr>
        <w:ind w:left="1071" w:right="78" w:firstLine="0"/>
      </w:pPr>
      <w:r>
        <w:t>круговая тренировка – подбор различных вариантов комплекса в соответствии с</w:t>
      </w:r>
    </w:p>
    <w:p w14:paraId="7E540015" w14:textId="77777777" w:rsidR="00BD013B" w:rsidRDefault="00BC3D94">
      <w:pPr>
        <w:ind w:left="1057" w:right="78" w:hanging="711"/>
      </w:pPr>
      <w:r>
        <w:t xml:space="preserve">возрастными особенностями и физической подготовленностью обучающихся; составление самостоятельных комплексов функциональной тренировки  и подбор музыки с учетом интенсивности и ритма движений; подбор элементов функциональной тренировки, упражнений и составление </w:t>
      </w:r>
    </w:p>
    <w:p w14:paraId="77942860" w14:textId="77777777" w:rsidR="00BD013B" w:rsidRDefault="00BC3D94">
      <w:pPr>
        <w:ind w:left="1057" w:right="78" w:hanging="711"/>
      </w:pPr>
      <w:r>
        <w:t xml:space="preserve">композиций из них. Степ-аэробика: базовые шаги и различные элементы без смены и со сменой лидирующей ноги, </w:t>
      </w:r>
    </w:p>
    <w:p w14:paraId="09DDE9BB" w14:textId="77777777" w:rsidR="00BD013B" w:rsidRDefault="00BC3D94">
      <w:pPr>
        <w:ind w:left="346" w:right="78" w:firstLine="0"/>
      </w:pPr>
      <w:r>
        <w:t xml:space="preserve">движения руками (в том числе в сочетании с движениями ног). </w:t>
      </w:r>
    </w:p>
    <w:p w14:paraId="215C7258" w14:textId="77777777" w:rsidR="00BD013B" w:rsidRDefault="00BC3D94">
      <w:pPr>
        <w:ind w:left="346" w:right="78"/>
      </w:pPr>
      <w:r>
        <w:t xml:space="preserve">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 </w:t>
      </w:r>
    </w:p>
    <w:p w14:paraId="729B516A" w14:textId="77777777" w:rsidR="00BD013B" w:rsidRDefault="00BC3D94">
      <w:pPr>
        <w:ind w:left="1071" w:right="78" w:firstLine="0"/>
      </w:pPr>
      <w:r>
        <w:t xml:space="preserve">Хореографическая подготовка. </w:t>
      </w:r>
    </w:p>
    <w:p w14:paraId="4B8F393B" w14:textId="77777777" w:rsidR="00BD013B" w:rsidRDefault="00BC3D94">
      <w:pPr>
        <w:ind w:left="346" w:right="78"/>
      </w:pPr>
      <w:r>
        <w:t xml:space="preserve">Взаимодействие в паре, синхронность, распределение движений и фигур  в пространстве, внешнее воздействие на зрителей и судей, артистизм  и эмоциональность. </w:t>
      </w:r>
    </w:p>
    <w:p w14:paraId="509371A9" w14:textId="77777777" w:rsidR="00BD013B" w:rsidRDefault="00BC3D94">
      <w:pPr>
        <w:ind w:left="1071" w:right="78" w:firstLine="0"/>
      </w:pPr>
      <w:r>
        <w:t xml:space="preserve">Судейство соревнований. Выступления на соревнованиях. </w:t>
      </w:r>
    </w:p>
    <w:p w14:paraId="437C4972" w14:textId="77777777" w:rsidR="00BD013B" w:rsidRDefault="00BC3D94">
      <w:pPr>
        <w:ind w:left="346" w:right="78"/>
      </w:pPr>
      <w:r>
        <w:t xml:space="preserve">127.9.6.7. Содержание модуля «Фитнес-аэробика» направлено на достижение обучающимися личностных, метапредметных и предметных результатов обучения. </w:t>
      </w:r>
    </w:p>
    <w:p w14:paraId="121A6738" w14:textId="77777777" w:rsidR="00BD013B" w:rsidRDefault="00BC3D94">
      <w:pPr>
        <w:ind w:left="346" w:right="78"/>
      </w:pPr>
      <w:r>
        <w:t xml:space="preserve">127.9.6.7.1. При изучении модуля «Фитнес-аэробика» на уровне среднего общего образования у обучающихся будут сформированы следующие личностные результаты: </w:t>
      </w:r>
    </w:p>
    <w:p w14:paraId="19F689CA" w14:textId="77777777" w:rsidR="00BD013B" w:rsidRDefault="00BC3D94">
      <w:pPr>
        <w:ind w:left="346" w:right="78"/>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 владение знаниями по основам организации и проведения занятий по фитнес-</w:t>
      </w:r>
    </w:p>
    <w:p w14:paraId="2210D7F0" w14:textId="77777777" w:rsidR="00BD013B" w:rsidRDefault="00BC3D94">
      <w:pPr>
        <w:ind w:left="346" w:right="78" w:firstLine="0"/>
      </w:pPr>
      <w:r>
        <w:t xml:space="preserve">аэробики, с учетом индивидуальных особенностей физического развития  и физической подготовленности; понимание роли физической культуры и спорта в формировании собственного здорового образа жизни, как важнейшего фактора дальнейшей успешной </w:t>
      </w:r>
    </w:p>
    <w:p w14:paraId="7B38C596" w14:textId="77777777" w:rsidR="00BD013B" w:rsidRDefault="00BC3D94">
      <w:pPr>
        <w:ind w:left="346" w:right="78" w:firstLine="0"/>
      </w:pPr>
      <w:r>
        <w:t xml:space="preserve">социализации; 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 владение навыками выполнения разнообразных физических упражнений </w:t>
      </w:r>
    </w:p>
    <w:p w14:paraId="4C00FC8F" w14:textId="77777777" w:rsidR="00BD013B" w:rsidRDefault="00BC3D94">
      <w:pPr>
        <w:ind w:left="1057" w:right="78" w:hanging="711"/>
      </w:pPr>
      <w:r>
        <w:t xml:space="preserve">различной функциональной направленности фитнес-аэробики; умение максимально проявлять физические способности (качества)  при </w:t>
      </w:r>
    </w:p>
    <w:p w14:paraId="5CE5D789" w14:textId="77777777" w:rsidR="00BD013B" w:rsidRDefault="00BC3D94">
      <w:pPr>
        <w:ind w:left="346" w:right="78" w:firstLine="0"/>
      </w:pPr>
      <w:r>
        <w:t xml:space="preserve">выполнении тестовых упражнений по физической культуре; 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 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 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 понимание установки на безопасный, здоровый образ жизни, наличие </w:t>
      </w:r>
    </w:p>
    <w:p w14:paraId="788A7796" w14:textId="77777777" w:rsidR="00BD013B" w:rsidRDefault="00BC3D94">
      <w:pPr>
        <w:ind w:left="346" w:right="78" w:firstLine="0"/>
      </w:pPr>
      <w:r>
        <w:t xml:space="preserve">мотивации к творческому труду, работе на результат, бережному отношению  к материальным и духовным ценностям;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 </w:t>
      </w:r>
    </w:p>
    <w:p w14:paraId="731AA701" w14:textId="77777777" w:rsidR="00BD013B" w:rsidRDefault="00BC3D94">
      <w:pPr>
        <w:ind w:left="346" w:right="78"/>
      </w:pPr>
      <w:r>
        <w:t xml:space="preserve">127.9.6.7.2. При изучении модуля «Фитнес-аэробики» на уровне среднего общего образования у обучающихся будут сформированы следующие метапредметные результаты: </w:t>
      </w:r>
    </w:p>
    <w:p w14:paraId="6085D8C2" w14:textId="77777777" w:rsidR="00BD013B" w:rsidRDefault="00BC3D94">
      <w:pPr>
        <w:ind w:left="346" w:right="78"/>
      </w:pPr>
      <w: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 умение планировать, контролировать и оценивать учебные действия, </w:t>
      </w:r>
    </w:p>
    <w:p w14:paraId="09D96D03" w14:textId="77777777" w:rsidR="00BD013B" w:rsidRDefault="00BC3D94">
      <w:pPr>
        <w:ind w:left="346" w:right="78" w:firstLine="0"/>
      </w:pPr>
      <w:r>
        <w:t xml:space="preserve">собственную деятельность, распределять нагрузку и отдых в процессе  ее выполнения, определять наиболее эффективные способы достижения результата;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умение вести дискуссию, обсуждать содержание и результаты совместной </w:t>
      </w:r>
    </w:p>
    <w:p w14:paraId="7537BA18" w14:textId="77777777" w:rsidR="00BD013B" w:rsidRDefault="00BC3D94">
      <w:pPr>
        <w:ind w:left="346" w:right="78" w:firstLine="0"/>
      </w:pPr>
      <w:r>
        <w:t xml:space="preserve">деятельности, формулировать, аргументировать и отстаивать своё мнение; 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способность выделять и обосновывать эстетические признаки в физических </w:t>
      </w:r>
    </w:p>
    <w:p w14:paraId="75EB18C9" w14:textId="77777777" w:rsidR="00BD013B" w:rsidRDefault="00BC3D94">
      <w:pPr>
        <w:ind w:left="346" w:right="78" w:firstLine="0"/>
      </w:pPr>
      <w:r>
        <w:t xml:space="preserve">упражнениях, двигательных действиях, оценивать красоту телосложения и осанки; 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 </w:t>
      </w:r>
    </w:p>
    <w:p w14:paraId="5722D0C7" w14:textId="77777777" w:rsidR="00BD013B" w:rsidRDefault="00BC3D94">
      <w:pPr>
        <w:ind w:left="346" w:right="78"/>
      </w:pPr>
      <w:r>
        <w:t xml:space="preserve">127.9.6.7.3. При изучении модуля «Фитнес-аэробика» на уровне среднего общего образования у обучающихся будут сформированы следующие предметные результаты: </w:t>
      </w:r>
    </w:p>
    <w:p w14:paraId="6DB04293" w14:textId="77777777" w:rsidR="00BD013B" w:rsidRDefault="00BC3D94">
      <w:pPr>
        <w:ind w:left="346" w:right="78"/>
      </w:pPr>
      <w:r>
        <w:t xml:space="preserve">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 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 </w:t>
      </w:r>
    </w:p>
    <w:p w14:paraId="1DF6EAE7" w14:textId="77777777" w:rsidR="00BD013B" w:rsidRDefault="00BC3D94">
      <w:pPr>
        <w:ind w:left="346" w:right="78"/>
      </w:pPr>
      <w:r>
        <w:t xml:space="preserve">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 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 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 способность понимать сущность возникновения ошибок в двигательной </w:t>
      </w:r>
    </w:p>
    <w:p w14:paraId="249E702B" w14:textId="77777777" w:rsidR="00BD013B" w:rsidRDefault="00BC3D94">
      <w:pPr>
        <w:ind w:left="346" w:right="78" w:firstLine="0"/>
      </w:pPr>
      <w:r>
        <w:t xml:space="preserve">(технической) деятельности при выполнении упражнений фитнес-аэробики, анализировать и находить способы устранения ошибок;  способность понимать и анализировать последовательность выполнения </w:t>
      </w:r>
    </w:p>
    <w:p w14:paraId="6D41E9B3" w14:textId="77777777" w:rsidR="00BD013B" w:rsidRDefault="00BC3D94">
      <w:pPr>
        <w:ind w:left="1057" w:right="78" w:hanging="711"/>
      </w:pPr>
      <w:r>
        <w:t xml:space="preserve">упражнений фитнес-аэробики; умение выполнять базовые элементы классической и степ-аэробики низкой  и </w:t>
      </w:r>
    </w:p>
    <w:p w14:paraId="14AF6E31" w14:textId="77777777" w:rsidR="00BD013B" w:rsidRDefault="00BC3D94">
      <w:pPr>
        <w:ind w:left="1057" w:right="78" w:hanging="711"/>
      </w:pPr>
      <w:r>
        <w:t xml:space="preserve">высокой интенсивности со сменой (и без смены) лидирующей ноги;  умение сочетать маршевые и лифтовые элементы, основные движения  при </w:t>
      </w:r>
    </w:p>
    <w:p w14:paraId="29231283" w14:textId="77777777" w:rsidR="00BD013B" w:rsidRDefault="00BC3D94">
      <w:pPr>
        <w:ind w:left="1057" w:right="78" w:hanging="711"/>
      </w:pPr>
      <w:r>
        <w:t xml:space="preserve">составлении комплекса фитнес-аэробики; применять изученные элементы, движения классической и степ-аэробики </w:t>
      </w:r>
    </w:p>
    <w:p w14:paraId="4189F4B8" w14:textId="77777777" w:rsidR="00BD013B" w:rsidRDefault="00BC3D94">
      <w:pPr>
        <w:ind w:left="346" w:right="78" w:firstLine="0"/>
      </w:pPr>
      <w:r>
        <w:t xml:space="preserve">аэробики при составлении связок; </w:t>
      </w:r>
    </w:p>
    <w:p w14:paraId="647E1B78" w14:textId="77777777" w:rsidR="00BD013B" w:rsidRDefault="00BC3D94">
      <w:pPr>
        <w:tabs>
          <w:tab w:val="center" w:pos="1441"/>
          <w:tab w:val="center" w:pos="2684"/>
          <w:tab w:val="center" w:pos="4054"/>
          <w:tab w:val="center" w:pos="5420"/>
          <w:tab w:val="center" w:pos="6746"/>
          <w:tab w:val="right" w:pos="9468"/>
        </w:tabs>
        <w:spacing w:after="17" w:line="266" w:lineRule="auto"/>
        <w:ind w:right="0" w:firstLine="0"/>
        <w:jc w:val="left"/>
      </w:pPr>
      <w:r>
        <w:rPr>
          <w:rFonts w:ascii="Calibri" w:eastAsia="Calibri" w:hAnsi="Calibri" w:cs="Calibri"/>
          <w:sz w:val="22"/>
        </w:rPr>
        <w:tab/>
      </w:r>
      <w:r>
        <w:t xml:space="preserve">умение </w:t>
      </w:r>
      <w:r>
        <w:tab/>
        <w:t xml:space="preserve">различать </w:t>
      </w:r>
      <w:r>
        <w:tab/>
        <w:t xml:space="preserve">основные </w:t>
      </w:r>
      <w:r>
        <w:tab/>
        <w:t xml:space="preserve">движения </w:t>
      </w:r>
      <w:r>
        <w:tab/>
        <w:t xml:space="preserve">согласно </w:t>
      </w:r>
      <w:r>
        <w:tab/>
        <w:t xml:space="preserve">биомеханической </w:t>
      </w:r>
    </w:p>
    <w:p w14:paraId="54F0C89F" w14:textId="77777777" w:rsidR="00BD013B" w:rsidRDefault="00BC3D94">
      <w:pPr>
        <w:ind w:left="1057" w:right="78" w:hanging="711"/>
      </w:pPr>
      <w:r>
        <w:t xml:space="preserve">классификации; умение характеризовать и демонстрировать правильную технику основных </w:t>
      </w:r>
    </w:p>
    <w:p w14:paraId="344D6988" w14:textId="77777777" w:rsidR="00BD013B" w:rsidRDefault="00BC3D94">
      <w:pPr>
        <w:ind w:left="1057" w:right="78" w:hanging="711"/>
      </w:pPr>
      <w:r>
        <w:t xml:space="preserve">движений (приседания, тяги, выпады, отжимания, жимы, прыжки и так далее); умение составлять, подбирать элементы функциональной тренировки с целью </w:t>
      </w:r>
    </w:p>
    <w:p w14:paraId="18D66438" w14:textId="77777777" w:rsidR="00BD013B" w:rsidRDefault="00BC3D94">
      <w:pPr>
        <w:ind w:left="346" w:right="78" w:firstLine="0"/>
      </w:pPr>
      <w:r>
        <w:t xml:space="preserve">составления композиций из них; 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 </w:t>
      </w:r>
    </w:p>
    <w:p w14:paraId="73CF7BB4" w14:textId="77777777" w:rsidR="00BD013B" w:rsidRDefault="00BC3D94">
      <w:pPr>
        <w:ind w:left="346" w:right="78"/>
      </w:pPr>
      <w:r>
        <w:t xml:space="preserve">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 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 развитие музыкального слуха, формирование чувства ритма, понимания </w:t>
      </w:r>
    </w:p>
    <w:p w14:paraId="79C98D8A" w14:textId="77777777" w:rsidR="00BD013B" w:rsidRDefault="00BC3D94">
      <w:pPr>
        <w:ind w:left="1057" w:right="78" w:hanging="711"/>
      </w:pPr>
      <w:r>
        <w:t xml:space="preserve">взаимосвязи; владение навыками разработки и выполнения упражнений круговой тренировки </w:t>
      </w:r>
    </w:p>
    <w:p w14:paraId="4447EFBA" w14:textId="77777777" w:rsidR="00BD013B" w:rsidRDefault="00BC3D94">
      <w:pPr>
        <w:ind w:left="1057" w:right="78" w:hanging="711"/>
      </w:pPr>
      <w:r>
        <w:t xml:space="preserve">в соответствии с возрастными особенностями и физической подготовленностью; умение характеризовать и подбирать музыку для самостоятельных комплексов </w:t>
      </w:r>
    </w:p>
    <w:p w14:paraId="16C49182" w14:textId="77777777" w:rsidR="00BD013B" w:rsidRDefault="00BC3D94">
      <w:pPr>
        <w:ind w:left="346" w:right="78" w:firstLine="0"/>
      </w:pPr>
      <w:r>
        <w:t xml:space="preserve">функциональной тренировки с учетом интенсивности и ритма; </w:t>
      </w:r>
    </w:p>
    <w:p w14:paraId="0E0EE107" w14:textId="77777777" w:rsidR="00BD013B" w:rsidRDefault="00BC3D94">
      <w:pPr>
        <w:ind w:left="346" w:right="78"/>
      </w:pPr>
      <w:r>
        <w:t xml:space="preserve">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 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 знание и умение применять способы и методы профилактики пагубных привычек, асоциального и созависимого поведения, знание понятий «допинг»  и «антидопинг». </w:t>
      </w:r>
    </w:p>
    <w:p w14:paraId="6BDB70E1" w14:textId="77777777" w:rsidR="00BD013B" w:rsidRDefault="00BC3D94">
      <w:pPr>
        <w:ind w:left="1071" w:right="78" w:firstLine="0"/>
      </w:pPr>
      <w:r>
        <w:t xml:space="preserve">127.9.7. Модуль «Спортивная борьба». </w:t>
      </w:r>
    </w:p>
    <w:p w14:paraId="5C864F70" w14:textId="77777777" w:rsidR="00BD013B" w:rsidRDefault="00BC3D94">
      <w:pPr>
        <w:ind w:left="1071" w:right="78" w:firstLine="0"/>
      </w:pPr>
      <w:r>
        <w:t xml:space="preserve">127.9.7.1. Пояснительная записка модуля «Спортивная борьба». </w:t>
      </w:r>
    </w:p>
    <w:p w14:paraId="27A26484" w14:textId="77777777" w:rsidR="00BD013B" w:rsidRDefault="00BC3D94">
      <w:pPr>
        <w:ind w:left="346" w:right="78"/>
      </w:pPr>
      <w:r>
        <w:t xml:space="preserve">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1BF6D3DA" w14:textId="77777777" w:rsidR="00BD013B" w:rsidRDefault="00BC3D94">
      <w:pPr>
        <w:ind w:left="346" w:right="78"/>
      </w:pPr>
      <w:r>
        <w:t xml:space="preserve">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 </w:t>
      </w:r>
    </w:p>
    <w:p w14:paraId="672A1900" w14:textId="77777777" w:rsidR="00BD013B" w:rsidRDefault="00BC3D94">
      <w:pPr>
        <w:ind w:left="346" w:right="78"/>
      </w:pPr>
      <w: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 </w:t>
      </w:r>
    </w:p>
    <w:p w14:paraId="550E07CA" w14:textId="77777777" w:rsidR="00BD013B" w:rsidRDefault="00BC3D94">
      <w:pPr>
        <w:ind w:left="346" w:right="78"/>
      </w:pPr>
      <w:r>
        <w:t xml:space="preserve">127.9.7.2.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 </w:t>
      </w:r>
    </w:p>
    <w:p w14:paraId="164DB4B7" w14:textId="77777777" w:rsidR="00BD013B" w:rsidRDefault="00BC3D94" w:rsidP="00A631F3">
      <w:pPr>
        <w:ind w:left="1071" w:right="78" w:firstLine="0"/>
      </w:pPr>
      <w:r>
        <w:t xml:space="preserve">127.9.7.3. Задачами изучения модуля «Спортивная борьба» являются: </w:t>
      </w:r>
    </w:p>
    <w:p w14:paraId="3E1A8C46" w14:textId="77777777" w:rsidR="00BD013B" w:rsidRDefault="00BC3D94" w:rsidP="00A631F3">
      <w:pPr>
        <w:spacing w:after="17" w:line="266" w:lineRule="auto"/>
        <w:ind w:left="356" w:right="83" w:hanging="10"/>
      </w:pPr>
      <w:r>
        <w:t xml:space="preserve">всестороннее гармоничное развитие обучающихся, увеличение объёма  их </w:t>
      </w:r>
    </w:p>
    <w:p w14:paraId="1B843153" w14:textId="77777777" w:rsidR="00BD013B" w:rsidRDefault="00BC3D94" w:rsidP="00A631F3">
      <w:pPr>
        <w:spacing w:after="17" w:line="266" w:lineRule="auto"/>
        <w:ind w:left="356" w:right="83" w:hanging="10"/>
      </w:pPr>
      <w:r>
        <w:t xml:space="preserve">двигательной активности; укрепление </w:t>
      </w:r>
      <w:r>
        <w:tab/>
        <w:t xml:space="preserve">физического, </w:t>
      </w:r>
      <w:r>
        <w:tab/>
        <w:t xml:space="preserve">психологического </w:t>
      </w:r>
      <w:r>
        <w:tab/>
        <w:t xml:space="preserve">и </w:t>
      </w:r>
      <w:r>
        <w:tab/>
        <w:t xml:space="preserve">социального </w:t>
      </w:r>
      <w:r>
        <w:tab/>
        <w:t xml:space="preserve">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 освоение знаний о физической культуре и спорте в целом, истории развития </w:t>
      </w:r>
    </w:p>
    <w:p w14:paraId="3964F31A" w14:textId="77777777" w:rsidR="00BD013B" w:rsidRDefault="00BC3D94">
      <w:pPr>
        <w:ind w:left="346" w:right="78" w:firstLine="0"/>
      </w:pPr>
      <w:r>
        <w:t xml:space="preserve">спортивной борьбы в частности; 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 </w:t>
      </w:r>
    </w:p>
    <w:p w14:paraId="70CEFDE4" w14:textId="77777777" w:rsidR="00BD013B" w:rsidRDefault="00BC3D94">
      <w:pPr>
        <w:ind w:left="346" w:right="78"/>
      </w:pPr>
      <w:r>
        <w:t xml:space="preserve">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 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 воспитание положительных качеств личности, норм коллективного взаимодействия и сотрудничества в образовательной и соревновательной деятельности; 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 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 выявление, развитие и поддержка одарённых детей в области спорта. 127.9.7.4. Место и роль модуля «Спортивная борьба». </w:t>
      </w:r>
    </w:p>
    <w:p w14:paraId="4FEEFEAD" w14:textId="77777777" w:rsidR="00BD013B" w:rsidRDefault="00BC3D94">
      <w:pPr>
        <w:ind w:left="346" w:right="78"/>
      </w:pPr>
      <w:r>
        <w:t xml:space="preserve">Модуль «Спортивная борьба»доступен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1EAD0D97" w14:textId="77777777" w:rsidR="00BD013B" w:rsidRDefault="00BC3D94">
      <w:pPr>
        <w:ind w:left="346" w:right="78"/>
      </w:pPr>
      <w:r>
        <w:t xml:space="preserve">Специфика модуля по спортивной борьбе сочетается практически со всеми базовыми видами спорта (легкая атлетика, гимнастика, спортивные игры и другие). </w:t>
      </w:r>
    </w:p>
    <w:p w14:paraId="6FEF0C0E" w14:textId="77777777" w:rsidR="00BD013B" w:rsidRDefault="00BC3D94">
      <w:pPr>
        <w:ind w:left="346" w:right="78"/>
      </w:pPr>
      <w:r>
        <w:t xml:space="preserve">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соревнованияхи подготовке юношей  к службе в Вооруженных Силах Российской Федерации. </w:t>
      </w:r>
    </w:p>
    <w:p w14:paraId="40AE69C0" w14:textId="77777777" w:rsidR="00BD013B" w:rsidRDefault="00BC3D94">
      <w:pPr>
        <w:ind w:left="346" w:right="78"/>
      </w:pPr>
      <w:r>
        <w:t xml:space="preserve">127.9.7.5. Модуль «Спортивная борьба» может быть реализован в следующих вариантах: </w:t>
      </w:r>
    </w:p>
    <w:p w14:paraId="7E1BBD8B" w14:textId="77777777" w:rsidR="00BD013B" w:rsidRDefault="00BC3D94">
      <w:pPr>
        <w:ind w:left="346" w:right="78"/>
      </w:pPr>
      <w:r>
        <w:t xml:space="preserve">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w:t>
      </w:r>
    </w:p>
    <w:p w14:paraId="094372B0" w14:textId="77777777" w:rsidR="00BD013B" w:rsidRDefault="00BC3D94">
      <w:pPr>
        <w:ind w:left="346" w:right="78" w:firstLine="0"/>
      </w:pPr>
      <w:r>
        <w:t xml:space="preserve">11 классах по 34 часа); 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 </w:t>
      </w:r>
    </w:p>
    <w:p w14:paraId="7B9380B5" w14:textId="77777777" w:rsidR="00BD013B" w:rsidRDefault="00BC3D94">
      <w:pPr>
        <w:ind w:left="1071" w:right="78" w:firstLine="0"/>
      </w:pPr>
      <w:r>
        <w:t xml:space="preserve">127.9.7.6. Содержание модуля «Спортивная борьба». </w:t>
      </w:r>
    </w:p>
    <w:p w14:paraId="64BD977D" w14:textId="77777777" w:rsidR="00BD013B" w:rsidRDefault="00BC3D94">
      <w:pPr>
        <w:ind w:left="1071" w:right="78" w:firstLine="0"/>
      </w:pPr>
      <w:r>
        <w:t xml:space="preserve">1) Знания о спортивной борьбе. </w:t>
      </w:r>
    </w:p>
    <w:p w14:paraId="58697A70" w14:textId="77777777" w:rsidR="00BD013B" w:rsidRDefault="00BC3D94">
      <w:pPr>
        <w:ind w:left="346" w:right="78"/>
      </w:pPr>
      <w:r>
        <w:t xml:space="preserve">История развития современной спортивной борьбы в мире, в Российской Федерации, в регионе.  </w:t>
      </w:r>
    </w:p>
    <w:p w14:paraId="618B0755" w14:textId="77777777" w:rsidR="00BD013B" w:rsidRDefault="00BC3D94">
      <w:pPr>
        <w:ind w:left="346" w:right="78"/>
      </w:pPr>
      <w:r>
        <w:t xml:space="preserve">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 </w:t>
      </w:r>
    </w:p>
    <w:p w14:paraId="2DA53041" w14:textId="77777777" w:rsidR="00BD013B" w:rsidRDefault="00BC3D94">
      <w:pPr>
        <w:ind w:left="346" w:right="78"/>
      </w:pPr>
      <w:r>
        <w:t xml:space="preserve">Официальный календарь соревнований по спортивной борьбе (международных, всероссийских, региональных).  </w:t>
      </w:r>
    </w:p>
    <w:p w14:paraId="3539086D" w14:textId="77777777" w:rsidR="00BD013B" w:rsidRDefault="00BC3D94">
      <w:pPr>
        <w:ind w:left="1071" w:right="78" w:firstLine="0"/>
      </w:pPr>
      <w:r>
        <w:t xml:space="preserve">Требования безопасности при организации занятий спортивной борьбой. </w:t>
      </w:r>
    </w:p>
    <w:p w14:paraId="68051D21" w14:textId="77777777" w:rsidR="00BD013B" w:rsidRDefault="00BC3D94">
      <w:pPr>
        <w:ind w:left="1071" w:right="78" w:firstLine="0"/>
      </w:pPr>
      <w:r>
        <w:t xml:space="preserve">Характерные травмы в борьбе и мероприятия по их предупреждению.  </w:t>
      </w:r>
    </w:p>
    <w:p w14:paraId="273B6B88" w14:textId="77777777" w:rsidR="00BD013B" w:rsidRDefault="00BC3D94">
      <w:pPr>
        <w:ind w:left="346" w:right="78"/>
      </w:pPr>
      <w:r>
        <w:t xml:space="preserve">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 </w:t>
      </w:r>
    </w:p>
    <w:p w14:paraId="2D991381" w14:textId="77777777" w:rsidR="00BD013B" w:rsidRDefault="00BC3D94">
      <w:pPr>
        <w:ind w:left="1071" w:right="78" w:firstLine="0"/>
      </w:pPr>
      <w:r>
        <w:t xml:space="preserve">Словарь терминов и определений по спортивной борьбе. </w:t>
      </w:r>
    </w:p>
    <w:p w14:paraId="648E0032" w14:textId="77777777" w:rsidR="00BD013B" w:rsidRDefault="00BC3D94">
      <w:pPr>
        <w:ind w:left="1071" w:right="78" w:firstLine="0"/>
      </w:pPr>
      <w:r>
        <w:t xml:space="preserve">Правила соревнований по спортивной борьбе. </w:t>
      </w:r>
    </w:p>
    <w:p w14:paraId="36AA712E" w14:textId="77777777" w:rsidR="00BD013B" w:rsidRDefault="00BC3D94">
      <w:pPr>
        <w:ind w:left="1071" w:right="78" w:firstLine="0"/>
      </w:pPr>
      <w:r>
        <w:t xml:space="preserve">2) Способы самостоятельной деятельности. </w:t>
      </w:r>
    </w:p>
    <w:p w14:paraId="43C4C495" w14:textId="77777777" w:rsidR="00BD013B" w:rsidRDefault="00BC3D94">
      <w:pPr>
        <w:ind w:left="346" w:right="78"/>
      </w:pPr>
      <w:r>
        <w:t xml:space="preserve">Правила безопасного, правомерного поведения во время соревнований  по спортивной борьбе в качестве зрителя, болельщика (фаната).  </w:t>
      </w:r>
    </w:p>
    <w:p w14:paraId="6EB65DEB" w14:textId="77777777" w:rsidR="00BD013B" w:rsidRDefault="00BC3D94">
      <w:pPr>
        <w:ind w:left="346" w:right="78"/>
      </w:pPr>
      <w:r>
        <w:t xml:space="preserve">Организация и проведение самостоятельных занятий по спортивной борьбе. Составление планов и самостоятельное проведение занятий по спортивной борьбе. </w:t>
      </w:r>
    </w:p>
    <w:p w14:paraId="653DFFBF" w14:textId="77777777" w:rsidR="00BD013B" w:rsidRDefault="00BC3D94">
      <w:pPr>
        <w:ind w:left="346" w:right="78"/>
      </w:pPr>
      <w:r>
        <w:t xml:space="preserve">Способы самостоятельного освоения двигательных действий, подбор подводящих, подготовительных и специальных упражнений.  </w:t>
      </w:r>
    </w:p>
    <w:p w14:paraId="16893A80" w14:textId="77777777" w:rsidR="00BD013B" w:rsidRDefault="00BC3D94">
      <w:pPr>
        <w:ind w:left="1071" w:right="78" w:firstLine="0"/>
      </w:pPr>
      <w:r>
        <w:t xml:space="preserve">Самоконтроль и его роль в учебной и соревновательной деятельности.  </w:t>
      </w:r>
    </w:p>
    <w:p w14:paraId="2995FA7F" w14:textId="77777777" w:rsidR="00BD013B" w:rsidRDefault="00BC3D94">
      <w:pPr>
        <w:ind w:left="346" w:right="78"/>
      </w:pPr>
      <w: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14:paraId="79B7A43D" w14:textId="77777777" w:rsidR="00BD013B" w:rsidRDefault="00BC3D94">
      <w:pPr>
        <w:ind w:left="346" w:right="78"/>
      </w:pPr>
      <w: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  </w:t>
      </w:r>
    </w:p>
    <w:p w14:paraId="1524AAA7" w14:textId="77777777" w:rsidR="00BD013B" w:rsidRDefault="00BC3D94">
      <w:pPr>
        <w:ind w:left="346" w:right="78"/>
      </w:pPr>
      <w: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14:paraId="3AB39120" w14:textId="77777777" w:rsidR="00BD013B" w:rsidRDefault="00BC3D94">
      <w:pPr>
        <w:ind w:left="346" w:right="78"/>
      </w:pPr>
      <w:r>
        <w:t xml:space="preserve">Способы и методы профилактики пагубных привычек, асоциального  и созависимого поведения. Антидопинговое поведение.  </w:t>
      </w:r>
    </w:p>
    <w:p w14:paraId="15D344E8" w14:textId="77777777" w:rsidR="00BD013B" w:rsidRDefault="00BC3D94">
      <w:pPr>
        <w:ind w:left="346" w:right="78"/>
      </w:pPr>
      <w:r>
        <w:t xml:space="preserve">Тестирование уровня физической и технической подготовленности  в спортивной борьбе. </w:t>
      </w:r>
    </w:p>
    <w:p w14:paraId="6507284F" w14:textId="77777777" w:rsidR="00BD013B" w:rsidRDefault="00BC3D94">
      <w:pPr>
        <w:ind w:left="1071" w:right="78" w:firstLine="0"/>
      </w:pPr>
      <w:r>
        <w:t xml:space="preserve">3) Физическое совершенствование. </w:t>
      </w:r>
    </w:p>
    <w:p w14:paraId="5EA24919" w14:textId="77777777" w:rsidR="00BD013B" w:rsidRDefault="00BC3D94">
      <w:pPr>
        <w:ind w:left="346" w:right="78"/>
      </w:pPr>
      <w:r>
        <w:t xml:space="preserve">Комплексы упражнений для развития физических качеств (ловкости, гибкости, силы, выносливости, быстроты и скоростных способностей). </w:t>
      </w:r>
    </w:p>
    <w:p w14:paraId="12DB1B3A" w14:textId="77777777" w:rsidR="00BD013B" w:rsidRDefault="00BC3D94">
      <w:pPr>
        <w:ind w:left="346" w:right="78"/>
      </w:pPr>
      <w:r>
        <w:t xml:space="preserve">Комплексы упражнений формирующие двигательные умения и навыки технических и тактических действий борца. </w:t>
      </w:r>
    </w:p>
    <w:p w14:paraId="7AB03D0F" w14:textId="77777777" w:rsidR="00BD013B" w:rsidRDefault="00BC3D94">
      <w:pPr>
        <w:ind w:left="346" w:right="78"/>
      </w:pPr>
      <w:r>
        <w:t xml:space="preserve">Технические приемы и тактические действия в спортивной борьбе, изученные на уровне основного общего образования. </w:t>
      </w:r>
    </w:p>
    <w:p w14:paraId="5623631B" w14:textId="77777777" w:rsidR="00BD013B" w:rsidRDefault="00BC3D94">
      <w:pPr>
        <w:ind w:left="346" w:right="78"/>
      </w:pPr>
      <w:r>
        <w:t xml:space="preserve">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 </w:t>
      </w:r>
    </w:p>
    <w:p w14:paraId="269DE9FD" w14:textId="77777777" w:rsidR="00BD013B" w:rsidRDefault="00BC3D94">
      <w:pPr>
        <w:ind w:left="346" w:right="78"/>
      </w:pPr>
      <w:r>
        <w:t xml:space="preserve">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 </w:t>
      </w:r>
    </w:p>
    <w:p w14:paraId="132646F6" w14:textId="77777777" w:rsidR="00BD013B" w:rsidRDefault="00BC3D94">
      <w:pPr>
        <w:ind w:left="346" w:right="78"/>
      </w:pPr>
      <w:r>
        <w:t xml:space="preserve">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w:t>
      </w:r>
    </w:p>
    <w:p w14:paraId="3E7CF9C0" w14:textId="77777777" w:rsidR="00BD013B" w:rsidRDefault="00BC3D94">
      <w:pPr>
        <w:ind w:left="346" w:right="78"/>
      </w:pPr>
      <w:r>
        <w:t xml:space="preserve">Учебные поединки, поединки с заданиями, тренировочные и контрольные поединки, игры с элементами единоборств. Участие в соревновательной деятельности. </w:t>
      </w:r>
    </w:p>
    <w:p w14:paraId="5B85FEEF" w14:textId="77777777" w:rsidR="00BD013B" w:rsidRDefault="00BC3D94">
      <w:pPr>
        <w:ind w:left="346" w:right="78"/>
      </w:pPr>
      <w:r>
        <w:t xml:space="preserve">127.9.7.7. Содержание модуля «Спортивная борьба» направлено  на достижение обучающимися личностных, метапредметных и предметных результатов обучения. </w:t>
      </w:r>
    </w:p>
    <w:p w14:paraId="3E91FBE7" w14:textId="77777777" w:rsidR="00BD013B" w:rsidRDefault="00BC3D94" w:rsidP="00A631F3">
      <w:pPr>
        <w:ind w:left="346" w:right="78"/>
      </w:pPr>
      <w:r>
        <w:t xml:space="preserve">127.9.7.7.1. При изучении модуля «Спортивная борьба» на уровне среднего общего образования у обучающихся будут сформированы следующие личностные результаты: </w:t>
      </w:r>
    </w:p>
    <w:p w14:paraId="0179A809" w14:textId="77777777" w:rsidR="00BD013B" w:rsidRDefault="00BC3D94" w:rsidP="00A631F3">
      <w:pPr>
        <w:spacing w:after="17" w:line="266" w:lineRule="auto"/>
        <w:ind w:left="346" w:right="83" w:firstLine="257"/>
      </w:pPr>
      <w:r>
        <w:t xml:space="preserve">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 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 проявление готовности к саморазвитию, самообразованию и самовоспитанию, мотивации </w:t>
      </w:r>
      <w:r>
        <w:tab/>
        <w:t xml:space="preserve">к </w:t>
      </w:r>
      <w:r>
        <w:tab/>
        <w:t xml:space="preserve">осознанному </w:t>
      </w:r>
      <w:r>
        <w:tab/>
        <w:t xml:space="preserve">выбору </w:t>
      </w:r>
      <w:r>
        <w:tab/>
        <w:t xml:space="preserve">индивидуальной </w:t>
      </w:r>
      <w:r>
        <w:tab/>
        <w:t xml:space="preserve">траектории </w:t>
      </w:r>
      <w:r>
        <w:tab/>
        <w:t xml:space="preserve">образования средствами </w:t>
      </w:r>
      <w:r>
        <w:tab/>
        <w:t xml:space="preserve">спортивной </w:t>
      </w:r>
      <w:r>
        <w:tab/>
        <w:t xml:space="preserve">борьбы, </w:t>
      </w:r>
      <w:r>
        <w:tab/>
        <w:t xml:space="preserve">профессиональных </w:t>
      </w:r>
      <w:r>
        <w:tab/>
        <w:t xml:space="preserve">предпочтений </w:t>
      </w:r>
      <w:r>
        <w:tab/>
        <w:t xml:space="preserve">в </w:t>
      </w:r>
      <w:r>
        <w:tab/>
        <w:t xml:space="preserve">области физической культуры, спорта и общественной деятельности, в том числе  через ценности, традиции и идеалыглавных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 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w:t>
      </w:r>
      <w:r>
        <w:tab/>
        <w:t xml:space="preserve">судейской </w:t>
      </w:r>
      <w:r>
        <w:tab/>
        <w:t xml:space="preserve">практики </w:t>
      </w:r>
      <w:r>
        <w:tab/>
        <w:t xml:space="preserve">на </w:t>
      </w:r>
      <w:r>
        <w:tab/>
        <w:t xml:space="preserve">принципах </w:t>
      </w:r>
      <w:r>
        <w:tab/>
        <w:t xml:space="preserve">доброжелательности </w:t>
      </w:r>
      <w:r>
        <w:tab/>
        <w:t xml:space="preserve">и взаимопомощи; реализация ценностей здорового и безопасного образа жизни, потребности  в физическом </w:t>
      </w:r>
      <w:r>
        <w:tab/>
        <w:t xml:space="preserve">самосовершенствовании, </w:t>
      </w:r>
      <w:r>
        <w:tab/>
        <w:t xml:space="preserve">занятиях </w:t>
      </w:r>
      <w:r>
        <w:tab/>
        <w:t xml:space="preserve">спортивно-оздоровительной деятельностью, неприятие вредных привычек: курения, употребления алкоголя, наркотиков;  проявление </w:t>
      </w:r>
      <w:r>
        <w:tab/>
        <w:t xml:space="preserve">осознанного </w:t>
      </w:r>
      <w:r>
        <w:tab/>
        <w:t xml:space="preserve">и </w:t>
      </w:r>
      <w:r>
        <w:tab/>
        <w:t xml:space="preserve">ответственного </w:t>
      </w:r>
      <w:r>
        <w:tab/>
        <w:t xml:space="preserve">отношения </w:t>
      </w:r>
      <w:r>
        <w:tab/>
        <w:t xml:space="preserve">к </w:t>
      </w:r>
      <w:r>
        <w:tab/>
        <w:t xml:space="preserve">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 </w:t>
      </w:r>
    </w:p>
    <w:p w14:paraId="33300FF3" w14:textId="77777777" w:rsidR="00BD013B" w:rsidRDefault="00BC3D94">
      <w:pPr>
        <w:ind w:left="346" w:right="78"/>
      </w:pPr>
      <w:r>
        <w:t xml:space="preserve">127.9.7.7.2. При изучении модуля «Спортивная борьба» на уровне среднего общего образования у обучающихся будут сформированы следующие метапредметные результаты: </w:t>
      </w:r>
    </w:p>
    <w:p w14:paraId="55E0BD56" w14:textId="77777777" w:rsidR="00BD013B" w:rsidRDefault="00BC3D94">
      <w:pPr>
        <w:ind w:left="346" w:right="78"/>
      </w:pPr>
      <w: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владение основами самоконтроля, самооценки, принятия решений  и </w:t>
      </w:r>
    </w:p>
    <w:p w14:paraId="29CC6C57" w14:textId="77777777" w:rsidR="00BD013B" w:rsidRDefault="00BC3D94">
      <w:pPr>
        <w:ind w:left="346" w:right="78" w:firstLine="0"/>
      </w:pPr>
      <w:r>
        <w:t xml:space="preserve">осуществления осознанного выбора в учебной и познавательной деятельности;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 </w:t>
      </w:r>
    </w:p>
    <w:p w14:paraId="22650A8B" w14:textId="77777777" w:rsidR="00BD013B" w:rsidRDefault="00BC3D94">
      <w:pPr>
        <w:ind w:left="346" w:right="78"/>
      </w:pPr>
      <w:r>
        <w:t xml:space="preserve">127.9.7.7.3. При изучении модуля «Спортивная борьба» на уровне среднего общего образования у обучающихся будут сформированы следующие предметные результаты: </w:t>
      </w:r>
    </w:p>
    <w:p w14:paraId="19522E2C" w14:textId="77777777" w:rsidR="00BD013B" w:rsidRDefault="00BC3D94">
      <w:pPr>
        <w:spacing w:after="17" w:line="266" w:lineRule="auto"/>
        <w:ind w:left="356" w:right="83" w:hanging="10"/>
        <w:jc w:val="right"/>
      </w:pPr>
      <w:r>
        <w:t xml:space="preserve">знание истории развития современной спортивной борьбы, её традиций, </w:t>
      </w:r>
    </w:p>
    <w:p w14:paraId="00C1FFE4" w14:textId="77777777" w:rsidR="00BD013B" w:rsidRDefault="00BC3D94">
      <w:pPr>
        <w:ind w:left="346" w:right="78" w:firstLine="0"/>
      </w:pPr>
      <w:r>
        <w:t xml:space="preserve">клубного движения по спортивной борьбе в мире, в Российской Федерации,  в регионе; 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 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 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 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 знание и умение применять основы формирования сбалансированного питания </w:t>
      </w:r>
    </w:p>
    <w:p w14:paraId="2D828042" w14:textId="77777777" w:rsidR="00BD013B" w:rsidRDefault="00BC3D94">
      <w:pPr>
        <w:ind w:left="346" w:right="78" w:firstLine="0"/>
      </w:pPr>
      <w:r>
        <w:t xml:space="preserve">борца; 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 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 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 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 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 </w:t>
      </w:r>
    </w:p>
    <w:p w14:paraId="027F20D3" w14:textId="77777777" w:rsidR="00BD013B" w:rsidRDefault="00BC3D94">
      <w:pPr>
        <w:ind w:left="346" w:right="78"/>
      </w:pPr>
      <w:r>
        <w:t xml:space="preserve">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 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 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 знание и соблюдение правил техники безопасности во время занятий  и </w:t>
      </w:r>
    </w:p>
    <w:p w14:paraId="621AEA25" w14:textId="77777777" w:rsidR="00BD013B" w:rsidRDefault="00BC3D94">
      <w:pPr>
        <w:ind w:left="346" w:right="78" w:firstLine="0"/>
      </w:pPr>
      <w:r>
        <w:t xml:space="preserve">соревнований по спортивной борьбе, причин возникновения травм и умение оказывать первую помощь при травмах и повреждениях во время занятий борьбой; 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 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 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 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 знание и умение применять способы и методы профилактики пагубных привычек, асоциального и созависимого поведения, знание понятий «допинг»  и «антидопинг». </w:t>
      </w:r>
    </w:p>
    <w:p w14:paraId="3D958B70" w14:textId="77777777" w:rsidR="00BD013B" w:rsidRDefault="00BC3D94">
      <w:pPr>
        <w:ind w:left="1071" w:right="78" w:firstLine="0"/>
      </w:pPr>
      <w:r>
        <w:t xml:space="preserve">127.9.8. Модуль «Флорбол». </w:t>
      </w:r>
    </w:p>
    <w:p w14:paraId="2D130F65" w14:textId="77777777" w:rsidR="00BD013B" w:rsidRDefault="00BC3D94">
      <w:pPr>
        <w:ind w:left="1071" w:right="78" w:firstLine="0"/>
      </w:pPr>
      <w:r>
        <w:t xml:space="preserve">127.9.8.1. Пояснительная записка модуля «Флорбол». </w:t>
      </w:r>
    </w:p>
    <w:p w14:paraId="4F426903" w14:textId="77777777" w:rsidR="00BD013B" w:rsidRDefault="00BC3D94">
      <w:pPr>
        <w:ind w:left="346" w:right="78"/>
      </w:pPr>
      <w: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41C37154" w14:textId="77777777" w:rsidR="00BD013B" w:rsidRDefault="00BC3D94">
      <w:pPr>
        <w:ind w:left="346" w:right="78"/>
      </w:pPr>
      <w:r>
        <w:t xml:space="preserve">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 </w:t>
      </w:r>
    </w:p>
    <w:p w14:paraId="01DF8A2C" w14:textId="77777777" w:rsidR="00BD013B" w:rsidRDefault="00BC3D94">
      <w:pPr>
        <w:ind w:left="346" w:right="78"/>
      </w:pPr>
      <w:r>
        <w:t xml:space="preserve">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w:t>
      </w:r>
    </w:p>
    <w:p w14:paraId="77C4679D" w14:textId="77777777" w:rsidR="00BD013B" w:rsidRDefault="00BC3D94">
      <w:pPr>
        <w:ind w:left="346" w:right="78"/>
      </w:pPr>
      <w:r>
        <w:t xml:space="preserve">127.9.8.2.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 </w:t>
      </w:r>
    </w:p>
    <w:p w14:paraId="44C7E3A1" w14:textId="77777777" w:rsidR="00BD013B" w:rsidRDefault="00BC3D94">
      <w:pPr>
        <w:ind w:left="1071" w:right="78" w:firstLine="0"/>
      </w:pPr>
      <w:r>
        <w:t xml:space="preserve">127.9.8.3. Задачами изучения модуля «Флорбол» являются: всестороннее гармоничное развитие детей и подростков, увеличение объёма их </w:t>
      </w:r>
    </w:p>
    <w:p w14:paraId="43747021" w14:textId="77777777" w:rsidR="00BD013B" w:rsidRDefault="00BC3D94">
      <w:pPr>
        <w:ind w:left="346" w:right="78" w:firstLine="0"/>
      </w:pPr>
      <w:r>
        <w:t>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 освоение знаний о физической культуре и спорте в целом, истории развития</w:t>
      </w:r>
    </w:p>
    <w:p w14:paraId="64FE7741" w14:textId="77777777" w:rsidR="00BD013B" w:rsidRDefault="00BC3D94">
      <w:pPr>
        <w:ind w:left="1057" w:right="78" w:hanging="711"/>
      </w:pPr>
      <w:r>
        <w:t xml:space="preserve">флорбола в частности; 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 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 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 воспитание положительных качеств личности, норм коллективного взаимодействия и сотрудничества в образовательной и соревновательной </w:t>
      </w:r>
    </w:p>
    <w:p w14:paraId="1131ED94" w14:textId="77777777" w:rsidR="00BD013B" w:rsidRDefault="00BC3D94">
      <w:pPr>
        <w:ind w:left="346" w:right="78" w:firstLine="0"/>
      </w:pPr>
      <w:r>
        <w:t xml:space="preserve">деятельности; 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 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 127.9.8.4. Место и роль модуля «Флорбол». </w:t>
      </w:r>
    </w:p>
    <w:p w14:paraId="43740EFF" w14:textId="77777777" w:rsidR="00BD013B" w:rsidRDefault="00BC3D94">
      <w:pPr>
        <w:ind w:left="346" w:right="78"/>
      </w:pPr>
      <w:r>
        <w:t xml:space="preserve">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56702A5F" w14:textId="77777777" w:rsidR="00BD013B" w:rsidRDefault="00BC3D94">
      <w:pPr>
        <w:ind w:left="346" w:right="78"/>
      </w:pPr>
      <w:r>
        <w:t xml:space="preserve">Специфика модуля по флорболу сочетается практически со всеми базовыми видами спорта (легкая атлетика, гимнастика, спортивные игры и другие). </w:t>
      </w:r>
    </w:p>
    <w:p w14:paraId="28166145" w14:textId="77777777" w:rsidR="00BD013B" w:rsidRDefault="00BC3D94">
      <w:pPr>
        <w:ind w:left="346" w:right="78"/>
      </w:pPr>
      <w:r>
        <w:t xml:space="preserve">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 </w:t>
      </w:r>
    </w:p>
    <w:p w14:paraId="7D9E56F9" w14:textId="77777777" w:rsidR="00BD013B" w:rsidRDefault="00BC3D94">
      <w:pPr>
        <w:ind w:left="1071" w:right="78" w:firstLine="0"/>
      </w:pPr>
      <w:r>
        <w:t xml:space="preserve">127.9.8.5. Модуль «Флорбол» может быть реализован в следующих вариантах: </w:t>
      </w:r>
    </w:p>
    <w:p w14:paraId="3E7B9687" w14:textId="77777777" w:rsidR="00BD013B" w:rsidRDefault="00BC3D94">
      <w:pPr>
        <w:ind w:left="346" w:right="78"/>
      </w:pPr>
      <w: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w:t>
      </w:r>
    </w:p>
    <w:p w14:paraId="264A8D7D" w14:textId="77777777" w:rsidR="00BD013B" w:rsidRDefault="00BC3D94">
      <w:pPr>
        <w:ind w:left="346" w:right="78" w:firstLine="0"/>
      </w:pPr>
      <w:r>
        <w:t xml:space="preserve">11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 </w:t>
      </w:r>
    </w:p>
    <w:p w14:paraId="1522C316" w14:textId="77777777" w:rsidR="00BD013B" w:rsidRDefault="00BC3D94">
      <w:pPr>
        <w:ind w:left="1071" w:right="78" w:firstLine="0"/>
      </w:pPr>
      <w:r>
        <w:t xml:space="preserve">127.9.8.6. Содержание модуля «Флорбол». </w:t>
      </w:r>
    </w:p>
    <w:p w14:paraId="71A2F230" w14:textId="77777777" w:rsidR="00BD013B" w:rsidRDefault="00BC3D94">
      <w:pPr>
        <w:ind w:left="1071" w:right="78" w:firstLine="0"/>
      </w:pPr>
      <w:r>
        <w:t>1) Знания о флорболе.</w:t>
      </w:r>
    </w:p>
    <w:p w14:paraId="13321B6B" w14:textId="77777777" w:rsidR="00BD013B" w:rsidRDefault="00BC3D94">
      <w:pPr>
        <w:ind w:left="346" w:right="78"/>
      </w:pPr>
      <w:r>
        <w:t xml:space="preserve">История развития современного флорбола в мире, в Российской Федерации,  в регионе. </w:t>
      </w:r>
    </w:p>
    <w:p w14:paraId="045294A4" w14:textId="77777777" w:rsidR="00BD013B" w:rsidRDefault="00BC3D94">
      <w:pPr>
        <w:ind w:left="346" w:right="78"/>
      </w:pPr>
      <w:r>
        <w:t xml:space="preserve">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 </w:t>
      </w:r>
    </w:p>
    <w:p w14:paraId="6F1D16F7" w14:textId="77777777" w:rsidR="00BD013B" w:rsidRDefault="00BC3D94">
      <w:pPr>
        <w:ind w:left="346" w:right="78"/>
      </w:pPr>
      <w:r>
        <w:t xml:space="preserve">Официальный календарь соревнований (международных, всероссийских, региональных).  </w:t>
      </w:r>
    </w:p>
    <w:p w14:paraId="4A06F532" w14:textId="77777777" w:rsidR="00BD013B" w:rsidRDefault="00BC3D94">
      <w:pPr>
        <w:ind w:left="1071" w:right="78" w:firstLine="0"/>
      </w:pPr>
      <w:r>
        <w:t xml:space="preserve">Требования безопасности при организации занятий флорболом. </w:t>
      </w:r>
    </w:p>
    <w:p w14:paraId="07F9558F" w14:textId="77777777" w:rsidR="00BD013B" w:rsidRDefault="00BC3D94">
      <w:pPr>
        <w:ind w:left="1071" w:right="78" w:firstLine="0"/>
      </w:pPr>
      <w:r>
        <w:t xml:space="preserve">Характерные травмы флорболистов и мероприятия по их предупреждению. </w:t>
      </w:r>
    </w:p>
    <w:p w14:paraId="035412FD" w14:textId="77777777" w:rsidR="00BD013B" w:rsidRDefault="00BC3D94">
      <w:pPr>
        <w:ind w:left="346" w:right="78"/>
      </w:pPr>
      <w:r>
        <w:t xml:space="preserve">Занятия флорболом как средство укрепления здоровья, повышения функциональных возможностей основных систем организма и развития физических качеств. </w:t>
      </w:r>
    </w:p>
    <w:p w14:paraId="4B6924B0" w14:textId="77777777" w:rsidR="00BD013B" w:rsidRDefault="00BC3D94">
      <w:pPr>
        <w:ind w:left="1071" w:right="78" w:firstLine="0"/>
      </w:pPr>
      <w:r>
        <w:t xml:space="preserve">Флорбольный словарь терминов и определений. </w:t>
      </w:r>
    </w:p>
    <w:p w14:paraId="1BB1574C" w14:textId="77777777" w:rsidR="00BD013B" w:rsidRDefault="00BC3D94">
      <w:pPr>
        <w:ind w:left="1071" w:right="78" w:firstLine="0"/>
      </w:pPr>
      <w:r>
        <w:t xml:space="preserve">Правила соревнований игры во флорбол. </w:t>
      </w:r>
    </w:p>
    <w:p w14:paraId="7D6EC38A" w14:textId="77777777" w:rsidR="00BD013B" w:rsidRDefault="00BC3D94">
      <w:pPr>
        <w:ind w:left="1071" w:right="78" w:firstLine="0"/>
      </w:pPr>
      <w:r>
        <w:t xml:space="preserve">2) Способы самостоятельной деятельности. </w:t>
      </w:r>
    </w:p>
    <w:p w14:paraId="1D508989" w14:textId="77777777" w:rsidR="00BD013B" w:rsidRDefault="00BC3D94">
      <w:pPr>
        <w:ind w:left="346" w:right="78"/>
      </w:pPr>
      <w:r>
        <w:t xml:space="preserve">Правила безопасного, правомерного поведения во время соревнований  по флорболу в качестве зрителя, болельщика (фаната). </w:t>
      </w:r>
    </w:p>
    <w:p w14:paraId="35B8FEBF" w14:textId="77777777" w:rsidR="00BD013B" w:rsidRDefault="00BC3D94">
      <w:pPr>
        <w:ind w:left="346" w:right="78"/>
      </w:pPr>
      <w:r>
        <w:t xml:space="preserve">Организация и проведение самостоятельных занятий по флорболу. Составление планов и самостоятельное проведение занятий по флорболу. </w:t>
      </w:r>
    </w:p>
    <w:p w14:paraId="1511C526" w14:textId="77777777" w:rsidR="00BD013B" w:rsidRDefault="00BC3D94">
      <w:pPr>
        <w:ind w:left="346" w:right="78"/>
      </w:pPr>
      <w:r>
        <w:t xml:space="preserve">Способы самостоятельного освоения двигательных действий, подбор подводящих, подготовительных и специальных упражнений. </w:t>
      </w:r>
    </w:p>
    <w:p w14:paraId="65C4FB86" w14:textId="77777777" w:rsidR="00BD013B" w:rsidRDefault="00BC3D94">
      <w:pPr>
        <w:ind w:left="1071" w:right="78" w:firstLine="0"/>
      </w:pPr>
      <w:r>
        <w:t xml:space="preserve">Самоконтроль и его роль в учебной и соревновательной деятельности. </w:t>
      </w:r>
    </w:p>
    <w:p w14:paraId="50F230C6" w14:textId="77777777" w:rsidR="00BD013B" w:rsidRDefault="00BC3D94">
      <w:pPr>
        <w:ind w:left="346" w:right="78"/>
      </w:pPr>
      <w: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14:paraId="764607C0" w14:textId="77777777" w:rsidR="00BD013B" w:rsidRDefault="00BC3D94">
      <w:pPr>
        <w:ind w:left="346" w:right="78"/>
      </w:pPr>
      <w: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14:paraId="77A43932" w14:textId="77777777" w:rsidR="00BD013B" w:rsidRDefault="00BC3D94">
      <w:pPr>
        <w:ind w:left="346" w:right="78"/>
      </w:pPr>
      <w: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14:paraId="72333B75" w14:textId="77777777" w:rsidR="00BD013B" w:rsidRDefault="00BC3D94">
      <w:pPr>
        <w:ind w:left="346" w:right="78"/>
      </w:pPr>
      <w:r>
        <w:t xml:space="preserve">Способы и методы профилактики пагубных привычек, асоциального  и созависимого поведения. Антидопинговое поведение. </w:t>
      </w:r>
    </w:p>
    <w:p w14:paraId="327CE0EE" w14:textId="77777777" w:rsidR="00BD013B" w:rsidRDefault="00BC3D94">
      <w:pPr>
        <w:ind w:left="346" w:right="78"/>
      </w:pPr>
      <w:r>
        <w:t xml:space="preserve">Тестирование уровня физической и технической подготовленности  во флорболе. </w:t>
      </w:r>
    </w:p>
    <w:p w14:paraId="7BCDD3D0" w14:textId="77777777" w:rsidR="00BD013B" w:rsidRDefault="00BC3D94">
      <w:pPr>
        <w:ind w:left="1071" w:right="78" w:firstLine="0"/>
      </w:pPr>
      <w:r>
        <w:t xml:space="preserve">3) Физическое совершенствование. </w:t>
      </w:r>
    </w:p>
    <w:p w14:paraId="2243CC19" w14:textId="77777777" w:rsidR="00BD013B" w:rsidRDefault="00BC3D94">
      <w:pPr>
        <w:ind w:left="346" w:right="78"/>
      </w:pPr>
      <w:r>
        <w:t xml:space="preserve">Комплексы упражнений для развития физических качеств (ловкости, гибкости, силы, выносливости, быстроты и скоростных способностей). </w:t>
      </w:r>
    </w:p>
    <w:p w14:paraId="1DF9A68A" w14:textId="77777777" w:rsidR="00BD013B" w:rsidRDefault="00BC3D94">
      <w:pPr>
        <w:ind w:left="346" w:right="78"/>
      </w:pPr>
      <w:r>
        <w:t xml:space="preserve">Комплексы упражнений формирующие двигательные умения и навыки технических и тактических действий флорболиста. </w:t>
      </w:r>
    </w:p>
    <w:p w14:paraId="0D76AC3D" w14:textId="77777777" w:rsidR="00BD013B" w:rsidRDefault="00BC3D94">
      <w:pPr>
        <w:ind w:left="346" w:right="78"/>
      </w:pPr>
      <w:r>
        <w:t xml:space="preserve">Технические приемы и тактические действия во флорболе, изученные  на уровне основного общего образования.  </w:t>
      </w:r>
    </w:p>
    <w:p w14:paraId="1CBA6B2A" w14:textId="77777777" w:rsidR="00BD013B" w:rsidRDefault="00BC3D94">
      <w:pPr>
        <w:ind w:left="346" w:right="78"/>
      </w:pPr>
      <w:r>
        <w:t xml:space="preserve">Совершенствование элементов техники передвижения по игровой площадке полевого игрока во флорболе.  </w:t>
      </w:r>
    </w:p>
    <w:p w14:paraId="36ADFD47" w14:textId="77777777" w:rsidR="00BD013B" w:rsidRDefault="00BC3D94">
      <w:pPr>
        <w:ind w:left="346" w:right="78"/>
      </w:pPr>
      <w:r>
        <w:t xml:space="preserve">Совершенствование техники владения клюшкой и мячом полевого игрока  во флорболе.  </w:t>
      </w:r>
    </w:p>
    <w:p w14:paraId="4BDA7086" w14:textId="77777777" w:rsidR="00BD013B" w:rsidRDefault="00BC3D94">
      <w:pPr>
        <w:ind w:left="1071" w:right="78" w:firstLine="0"/>
      </w:pPr>
      <w:r>
        <w:t xml:space="preserve">Совершенствование техники игры вратаря:  </w:t>
      </w:r>
    </w:p>
    <w:p w14:paraId="161B9575" w14:textId="77777777" w:rsidR="00BD013B" w:rsidRDefault="00BC3D94">
      <w:pPr>
        <w:ind w:left="1071" w:right="78" w:firstLine="0"/>
      </w:pPr>
      <w:r>
        <w:t xml:space="preserve">стойка (высокая, средняя, низкая);  </w:t>
      </w:r>
    </w:p>
    <w:p w14:paraId="3B4155A3" w14:textId="77777777" w:rsidR="00BD013B" w:rsidRDefault="00BC3D94">
      <w:pPr>
        <w:ind w:left="1071" w:right="78" w:firstLine="0"/>
      </w:pPr>
      <w:r>
        <w:t xml:space="preserve">элементы техники перемещения (приставными шагами, стоя на коленях,  на </w:t>
      </w:r>
    </w:p>
    <w:p w14:paraId="547F2787" w14:textId="77777777" w:rsidR="00BD013B" w:rsidRDefault="00BC3D94">
      <w:pPr>
        <w:ind w:left="346" w:right="78" w:firstLine="0"/>
      </w:pPr>
      <w:r>
        <w:t>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мячом (парирование-</w:t>
      </w:r>
    </w:p>
    <w:p w14:paraId="2D1C53AA" w14:textId="77777777" w:rsidR="00BD013B" w:rsidRDefault="00BC3D94">
      <w:pPr>
        <w:ind w:left="346" w:right="78" w:firstLine="0"/>
      </w:pPr>
      <w:r>
        <w:t xml:space="preserve">отбивание мяча ногой, рукой, туловищем, головой ловля – одной или двумя руками, накрывание);  элементы техники нападения (передача мяча рукой).  </w:t>
      </w:r>
    </w:p>
    <w:p w14:paraId="32C270A2" w14:textId="77777777" w:rsidR="00BD013B" w:rsidRDefault="00BC3D94">
      <w:pPr>
        <w:ind w:left="346" w:right="78"/>
      </w:pPr>
      <w: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14:paraId="6867C274" w14:textId="77777777" w:rsidR="00BD013B" w:rsidRDefault="00BC3D94">
      <w:pPr>
        <w:ind w:left="346" w:right="78"/>
      </w:pPr>
      <w:r>
        <w:t xml:space="preserve">Совершенствование тактики игры в нападении:  индивидуальные действия с мячом и без мяча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w:t>
      </w:r>
    </w:p>
    <w:p w14:paraId="6F9BC08B" w14:textId="77777777" w:rsidR="00BD013B" w:rsidRDefault="00BC3D94">
      <w:pPr>
        <w:ind w:left="346" w:right="78" w:firstLine="0"/>
      </w:pPr>
      <w:r>
        <w:t xml:space="preserve">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14:paraId="45367D9F" w14:textId="77777777" w:rsidR="00BD013B" w:rsidRDefault="00BC3D94">
      <w:pPr>
        <w:ind w:left="1071" w:right="78" w:firstLine="0"/>
      </w:pPr>
      <w:r>
        <w:t xml:space="preserve">Совершенствование тактики игры в защите:  </w:t>
      </w:r>
    </w:p>
    <w:p w14:paraId="567E109B" w14:textId="77777777" w:rsidR="00BD013B" w:rsidRDefault="00BC3D94">
      <w:pPr>
        <w:ind w:left="346" w:right="78"/>
      </w:pPr>
      <w:r>
        <w:t xml:space="preserve">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14:paraId="3D4FEDF7" w14:textId="77777777" w:rsidR="00BD013B" w:rsidRDefault="00BC3D94">
      <w:pPr>
        <w:ind w:left="346" w:right="78"/>
      </w:pPr>
      <w: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w:t>
      </w:r>
    </w:p>
    <w:p w14:paraId="3E68E689" w14:textId="77777777" w:rsidR="00BD013B" w:rsidRDefault="00BC3D94">
      <w:pPr>
        <w:ind w:left="346" w:right="78"/>
      </w:pPr>
      <w: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 </w:t>
      </w:r>
    </w:p>
    <w:p w14:paraId="5960EC63" w14:textId="77777777" w:rsidR="00BD013B" w:rsidRDefault="00BC3D94">
      <w:pPr>
        <w:ind w:left="346" w:right="78"/>
      </w:pPr>
      <w:r>
        <w:t xml:space="preserve">Учебные игры во флорбол. Малые (упрощенные) игры в технико-тактической подготовке флорболистов. Участие в соревновательной деятельности. </w:t>
      </w:r>
    </w:p>
    <w:p w14:paraId="76596AE7" w14:textId="77777777" w:rsidR="00BD013B" w:rsidRDefault="00BC3D94">
      <w:pPr>
        <w:ind w:left="346" w:right="78"/>
      </w:pPr>
      <w:r>
        <w:t xml:space="preserve">127.9.8.7. Содержание модуля «Флорбол» направлено на достижение обучающимися личностных, метапредметных и предметных результатов обучения. </w:t>
      </w:r>
    </w:p>
    <w:p w14:paraId="5F67110F" w14:textId="77777777" w:rsidR="00BD013B" w:rsidRDefault="00BC3D94">
      <w:pPr>
        <w:ind w:left="346" w:right="78"/>
      </w:pPr>
      <w:r>
        <w:t xml:space="preserve">127.9.8.7.1. При изучении модуля «Флорбол» на уровне среднего общего образования у обучающихся будут сформированы следующие личностные результаты: 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 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 </w:t>
      </w:r>
    </w:p>
    <w:p w14:paraId="10065115" w14:textId="77777777" w:rsidR="00BD013B" w:rsidRDefault="00BC3D94">
      <w:pPr>
        <w:ind w:left="346" w:right="78"/>
      </w:pPr>
      <w:r>
        <w:t xml:space="preserve">127.9.8.7.2. При изучении модуля «Флорбол» на уровне среднего общего образования у обучающихся будут сформированы следующие метапредметные результаты:  </w:t>
      </w:r>
    </w:p>
    <w:p w14:paraId="5D6143EE" w14:textId="77777777" w:rsidR="00BD013B" w:rsidRDefault="00BC3D94" w:rsidP="00A631F3">
      <w:pPr>
        <w:spacing w:after="17" w:line="266" w:lineRule="auto"/>
        <w:ind w:left="346" w:right="83" w:firstLine="186"/>
      </w:pPr>
      <w: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w:t>
      </w:r>
      <w:r>
        <w:tab/>
        <w:t xml:space="preserve">игровой, </w:t>
      </w:r>
      <w:r>
        <w:tab/>
        <w:t xml:space="preserve">соревновательной </w:t>
      </w:r>
      <w:r>
        <w:tab/>
        <w:t xml:space="preserve">и </w:t>
      </w:r>
      <w:r>
        <w:tab/>
        <w:t xml:space="preserve">досуговой </w:t>
      </w:r>
      <w:r>
        <w:tab/>
        <w:t xml:space="preserve">деятельности, </w:t>
      </w:r>
      <w:r>
        <w:tab/>
        <w:t xml:space="preserve">оценивать правильность выполнения задач, собственные возможности их решения;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 умение организовывать учебное сотрудничество и совместную деятельность  со </w:t>
      </w:r>
    </w:p>
    <w:p w14:paraId="7777EF3A" w14:textId="77777777" w:rsidR="00BD013B" w:rsidRDefault="00BC3D94">
      <w:pPr>
        <w:ind w:left="346" w:right="78" w:firstLine="0"/>
      </w:pPr>
      <w:r>
        <w:t xml:space="preserve">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владение основами самоконтроля, самооценки, принятия решений  и </w:t>
      </w:r>
    </w:p>
    <w:p w14:paraId="4F21883E" w14:textId="77777777" w:rsidR="00BD013B" w:rsidRDefault="00BC3D94">
      <w:pPr>
        <w:ind w:left="346" w:right="78" w:firstLine="0"/>
      </w:pPr>
      <w:r>
        <w:t xml:space="preserve">осуществления осознанного выбора в учебной и познавательной деятельности;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 </w:t>
      </w:r>
    </w:p>
    <w:p w14:paraId="54749C3F" w14:textId="77777777" w:rsidR="00BD013B" w:rsidRDefault="00BC3D94">
      <w:pPr>
        <w:ind w:left="346" w:right="78"/>
      </w:pPr>
      <w:r>
        <w:t xml:space="preserve">127.9.8.7.3. При изучении модуля «Флорбол» на уровне среднего общего образования у обучающихся будут сформированы следующие предметные результаты:  </w:t>
      </w:r>
    </w:p>
    <w:p w14:paraId="189B020B" w14:textId="77777777" w:rsidR="00BD013B" w:rsidRDefault="00BC3D94">
      <w:pPr>
        <w:tabs>
          <w:tab w:val="center" w:pos="1418"/>
          <w:tab w:val="center" w:pos="2433"/>
          <w:tab w:val="center" w:pos="3556"/>
          <w:tab w:val="center" w:pos="4971"/>
          <w:tab w:val="center" w:pos="6450"/>
          <w:tab w:val="center" w:pos="7707"/>
          <w:tab w:val="right" w:pos="9468"/>
        </w:tabs>
        <w:spacing w:after="17" w:line="266" w:lineRule="auto"/>
        <w:ind w:right="0" w:firstLine="0"/>
        <w:jc w:val="left"/>
      </w:pPr>
      <w:r>
        <w:rPr>
          <w:rFonts w:ascii="Calibri" w:eastAsia="Calibri" w:hAnsi="Calibri" w:cs="Calibri"/>
          <w:sz w:val="22"/>
        </w:rPr>
        <w:tab/>
      </w:r>
      <w:r>
        <w:t xml:space="preserve">знание </w:t>
      </w:r>
      <w:r>
        <w:tab/>
        <w:t xml:space="preserve">истории </w:t>
      </w:r>
      <w:r>
        <w:tab/>
        <w:t xml:space="preserve">развития </w:t>
      </w:r>
      <w:r>
        <w:tab/>
        <w:t xml:space="preserve">современного </w:t>
      </w:r>
      <w:r>
        <w:tab/>
        <w:t xml:space="preserve">флорбола, </w:t>
      </w:r>
      <w:r>
        <w:tab/>
        <w:t xml:space="preserve">традиций </w:t>
      </w:r>
      <w:r>
        <w:tab/>
        <w:t xml:space="preserve">клубного </w:t>
      </w:r>
    </w:p>
    <w:p w14:paraId="0DAA1BB8" w14:textId="77777777" w:rsidR="00BD013B" w:rsidRDefault="00BC3D94">
      <w:pPr>
        <w:ind w:left="346" w:right="78" w:firstLine="0"/>
      </w:pPr>
      <w:r>
        <w:t xml:space="preserve">флорбольного движения в мире, в Российской Федерации, в регионе; 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 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 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 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 знание и умение применять основы формирования сбалансированного питания </w:t>
      </w:r>
    </w:p>
    <w:p w14:paraId="51F60C67" w14:textId="77777777" w:rsidR="00BD013B" w:rsidRDefault="00BC3D94">
      <w:pPr>
        <w:ind w:left="346" w:right="78" w:firstLine="0"/>
      </w:pPr>
      <w:r>
        <w:t xml:space="preserve">флорболиста; 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 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 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 </w:t>
      </w:r>
    </w:p>
    <w:p w14:paraId="6746ABD9" w14:textId="77777777" w:rsidR="00BD013B" w:rsidRDefault="00BC3D94">
      <w:pPr>
        <w:tabs>
          <w:tab w:val="center" w:pos="1705"/>
          <w:tab w:val="center" w:pos="3480"/>
          <w:tab w:val="center" w:pos="5037"/>
          <w:tab w:val="center" w:pos="6056"/>
          <w:tab w:val="center" w:pos="6732"/>
          <w:tab w:val="center" w:pos="7464"/>
          <w:tab w:val="right" w:pos="9468"/>
        </w:tabs>
        <w:spacing w:after="17" w:line="266" w:lineRule="auto"/>
        <w:ind w:right="0" w:firstLine="0"/>
        <w:jc w:val="left"/>
      </w:pPr>
      <w:r>
        <w:rPr>
          <w:rFonts w:ascii="Calibri" w:eastAsia="Calibri" w:hAnsi="Calibri" w:cs="Calibri"/>
          <w:sz w:val="22"/>
        </w:rPr>
        <w:tab/>
      </w:r>
      <w:r>
        <w:t xml:space="preserve">способность </w:t>
      </w:r>
      <w:r>
        <w:tab/>
        <w:t xml:space="preserve">демонстрировать </w:t>
      </w:r>
      <w:r>
        <w:tab/>
        <w:t xml:space="preserve">технику </w:t>
      </w:r>
      <w:r>
        <w:tab/>
        <w:t xml:space="preserve">ударов </w:t>
      </w:r>
      <w:r>
        <w:tab/>
        <w:t xml:space="preserve">и </w:t>
      </w:r>
      <w:r>
        <w:tab/>
        <w:t xml:space="preserve">бросков </w:t>
      </w:r>
      <w:r>
        <w:tab/>
        <w:t>различными</w:t>
      </w:r>
    </w:p>
    <w:p w14:paraId="1D3B9B45" w14:textId="77777777" w:rsidR="00BD013B" w:rsidRDefault="00BC3D94">
      <w:pPr>
        <w:ind w:left="346" w:right="78" w:firstLine="0"/>
      </w:pPr>
      <w:r>
        <w:t xml:space="preserve">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 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 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 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 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 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 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 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 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 способность соблюдать правила безопасного, правомерного поведения  во время соревнований различного уровня по флорболу в качестве зрителя, болельщика </w:t>
      </w:r>
    </w:p>
    <w:p w14:paraId="12C06E13" w14:textId="77777777" w:rsidR="00BD013B" w:rsidRDefault="00BC3D94">
      <w:pPr>
        <w:ind w:left="346" w:right="78" w:firstLine="0"/>
      </w:pPr>
      <w:r>
        <w:t xml:space="preserve">(«фаната»); знание и умение применять способы и методы профилактики пагубных привычек, асоциального и созависимого поведения, знание понятий «допинг»  и </w:t>
      </w:r>
    </w:p>
    <w:p w14:paraId="7B4B97BB" w14:textId="77777777" w:rsidR="00BD013B" w:rsidRDefault="00BC3D94">
      <w:pPr>
        <w:ind w:left="346" w:right="78" w:firstLine="0"/>
      </w:pPr>
      <w:r>
        <w:t xml:space="preserve">«антидопинг». </w:t>
      </w:r>
    </w:p>
    <w:p w14:paraId="1E08D00E" w14:textId="77777777" w:rsidR="00BD013B" w:rsidRDefault="00BC3D94">
      <w:pPr>
        <w:ind w:left="1071" w:right="78" w:firstLine="0"/>
      </w:pPr>
      <w:r>
        <w:t xml:space="preserve">127.9.9. Модуль «Бадминтон». </w:t>
      </w:r>
    </w:p>
    <w:p w14:paraId="53226AF2" w14:textId="77777777" w:rsidR="00BD013B" w:rsidRDefault="00BC3D94">
      <w:pPr>
        <w:ind w:left="1071" w:right="78" w:firstLine="0"/>
      </w:pPr>
      <w:r>
        <w:t xml:space="preserve">127.9.9.1. Пояснительная запискамодуля «Бадминтон». </w:t>
      </w:r>
    </w:p>
    <w:p w14:paraId="6A6DB927" w14:textId="77777777" w:rsidR="00BD013B" w:rsidRDefault="00BC3D94">
      <w:pPr>
        <w:ind w:left="346" w:right="78"/>
      </w:pPr>
      <w:r>
        <w:t xml:space="preserve">Модуль «Бадминтон» (далее – модуль по бадминтону, бадминтон) на уровне среднегообщего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0E64F4F2" w14:textId="77777777" w:rsidR="00BD013B" w:rsidRDefault="00BC3D94">
      <w:pPr>
        <w:ind w:left="346" w:right="78"/>
      </w:pPr>
      <w:r>
        <w:t xml:space="preserve">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 </w:t>
      </w:r>
    </w:p>
    <w:p w14:paraId="5215B158" w14:textId="77777777" w:rsidR="00BD013B" w:rsidRDefault="00BC3D94">
      <w:pPr>
        <w:ind w:left="346" w:right="78"/>
      </w:pPr>
      <w:r>
        <w:t xml:space="preserve">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 </w:t>
      </w:r>
    </w:p>
    <w:p w14:paraId="2541571C" w14:textId="77777777" w:rsidR="00BD013B" w:rsidRDefault="00BC3D94">
      <w:pPr>
        <w:ind w:left="346" w:right="78"/>
      </w:pPr>
      <w: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w:t>
      </w:r>
    </w:p>
    <w:p w14:paraId="56B7945A" w14:textId="77777777" w:rsidR="00BD013B" w:rsidRDefault="00BC3D94">
      <w:pPr>
        <w:ind w:left="346" w:right="78"/>
      </w:pPr>
      <w:r>
        <w:t xml:space="preserve">127.9.9.2.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 </w:t>
      </w:r>
    </w:p>
    <w:p w14:paraId="5BC32FF6" w14:textId="77777777" w:rsidR="00BD013B" w:rsidRDefault="00BC3D94">
      <w:pPr>
        <w:ind w:left="1071" w:right="78" w:firstLine="0"/>
      </w:pPr>
      <w:r>
        <w:t xml:space="preserve">127.9.9.3. Задачами изучения модуля «Бадминтон» являются: </w:t>
      </w:r>
    </w:p>
    <w:p w14:paraId="6A13E674" w14:textId="77777777" w:rsidR="00BD013B" w:rsidRDefault="00BC3D94">
      <w:pPr>
        <w:spacing w:after="17" w:line="266" w:lineRule="auto"/>
        <w:ind w:left="346" w:right="83" w:firstLine="76"/>
        <w:jc w:val="right"/>
      </w:pPr>
      <w:r>
        <w:t xml:space="preserve">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 развитие </w:t>
      </w:r>
      <w:r>
        <w:tab/>
        <w:t xml:space="preserve">физического, </w:t>
      </w:r>
      <w:r>
        <w:tab/>
        <w:t xml:space="preserve">нравственного, </w:t>
      </w:r>
      <w:r>
        <w:tab/>
        <w:t xml:space="preserve">психологического </w:t>
      </w:r>
      <w:r>
        <w:tab/>
        <w:t xml:space="preserve">и </w:t>
      </w:r>
      <w:r>
        <w:tab/>
        <w:t xml:space="preserve">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 обогащение двигательного опыта обучающихся посредством оздоровительных, </w:t>
      </w:r>
    </w:p>
    <w:p w14:paraId="187CD42C" w14:textId="77777777" w:rsidR="00BD013B" w:rsidRDefault="00BC3D94">
      <w:pPr>
        <w:ind w:left="346" w:right="78" w:firstLine="0"/>
      </w:pPr>
      <w:r>
        <w:t>рекреативных и тренировочных занятий бадминтоном; 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 совершенствование двигательных и инструктивных умений и навыков, технико-</w:t>
      </w:r>
    </w:p>
    <w:p w14:paraId="07E46245" w14:textId="77777777" w:rsidR="00BD013B" w:rsidRDefault="00BC3D94">
      <w:pPr>
        <w:ind w:left="346" w:right="78" w:firstLine="0"/>
      </w:pPr>
      <w:r>
        <w:t xml:space="preserve">тактических действий игры в бадминтон; 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 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 развитие и поддержка одарённых обучающихся в области спорта. 127.9.9.4. Место и роль модуля «Бадминтон». </w:t>
      </w:r>
    </w:p>
    <w:p w14:paraId="5F9AB314" w14:textId="77777777" w:rsidR="00BD013B" w:rsidRDefault="00BC3D94">
      <w:pPr>
        <w:ind w:left="346" w:right="78"/>
      </w:pPr>
      <w: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 </w:t>
      </w:r>
    </w:p>
    <w:p w14:paraId="4CD4E114" w14:textId="77777777" w:rsidR="00BD013B" w:rsidRDefault="00BC3D94">
      <w:pPr>
        <w:ind w:left="346" w:right="78"/>
      </w:pPr>
      <w:r>
        <w:t xml:space="preserve">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 </w:t>
      </w:r>
    </w:p>
    <w:p w14:paraId="1DCB9BCD" w14:textId="77777777" w:rsidR="00BD013B" w:rsidRDefault="00BC3D94">
      <w:pPr>
        <w:ind w:left="1071" w:right="78" w:firstLine="0"/>
      </w:pPr>
      <w:r>
        <w:t xml:space="preserve">127.9.9.5. Модуль «Бадминтон» может быть реализован в следующих вариантах: при самостоятельном планировании учителем физической культуры процесса </w:t>
      </w:r>
    </w:p>
    <w:p w14:paraId="2724D1A7" w14:textId="77777777" w:rsidR="00BD013B" w:rsidRDefault="00BC3D94">
      <w:pPr>
        <w:ind w:left="346" w:right="78" w:firstLine="0"/>
      </w:pPr>
      <w:r>
        <w:t xml:space="preserve">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10 и 11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спорта(рекомендуемый объем в 10–11 классах – по 34 часа). </w:t>
      </w:r>
    </w:p>
    <w:p w14:paraId="4A8BC6C3" w14:textId="77777777" w:rsidR="00BD013B" w:rsidRDefault="00BC3D94">
      <w:pPr>
        <w:ind w:left="1071" w:right="78" w:firstLine="0"/>
      </w:pPr>
      <w:r>
        <w:t xml:space="preserve">127.9.9.6. Содержание модуля «Бадминтон». </w:t>
      </w:r>
    </w:p>
    <w:p w14:paraId="6F551189" w14:textId="77777777" w:rsidR="00BD013B" w:rsidRDefault="00BC3D94">
      <w:pPr>
        <w:ind w:left="1071" w:right="78" w:firstLine="0"/>
      </w:pPr>
      <w:r>
        <w:t xml:space="preserve">1) Знания о бадминтоне. </w:t>
      </w:r>
    </w:p>
    <w:p w14:paraId="2D8EA7C9" w14:textId="77777777" w:rsidR="00BD013B" w:rsidRDefault="00BC3D94">
      <w:pPr>
        <w:ind w:left="346" w:right="78"/>
      </w:pPr>
      <w:r>
        <w:t xml:space="preserve">Влияние бадминтона на здоровье человека. Формы и содержание оздоровительных занятий бадминтоном.  </w:t>
      </w:r>
    </w:p>
    <w:p w14:paraId="54C79CF7" w14:textId="77777777" w:rsidR="00BD013B" w:rsidRDefault="00BC3D94">
      <w:pPr>
        <w:ind w:left="346" w:right="78"/>
      </w:pPr>
      <w:r>
        <w:t xml:space="preserve">Бадминтон как система занятий по реабилитации и восстановлению здоровья человека.  </w:t>
      </w:r>
    </w:p>
    <w:p w14:paraId="08DD8C7F" w14:textId="77777777" w:rsidR="00BD013B" w:rsidRDefault="00BC3D94">
      <w:pPr>
        <w:ind w:left="346" w:right="78"/>
      </w:pPr>
      <w:r>
        <w:t xml:space="preserve">Бадминтон как система оздоровительных занятий в профилактике профессиональных заболеваний человека. </w:t>
      </w:r>
    </w:p>
    <w:p w14:paraId="366392AB" w14:textId="77777777" w:rsidR="00BD013B" w:rsidRDefault="00BC3D94">
      <w:pPr>
        <w:ind w:left="346" w:right="78"/>
      </w:pPr>
      <w:r>
        <w:t xml:space="preserve">Бадминтон как средство длительного сохранения творческой активности человека.  </w:t>
      </w:r>
    </w:p>
    <w:p w14:paraId="24FE7C3F" w14:textId="77777777" w:rsidR="00BD013B" w:rsidRDefault="00BC3D94">
      <w:pPr>
        <w:ind w:left="346" w:right="78"/>
      </w:pPr>
      <w:r>
        <w:t xml:space="preserve">Бадминтон как система оздоровительных занятий в профилактике профессиональных заболеваниях человека. Содержание тренировочных занятий  в бадминтоне. </w:t>
      </w:r>
    </w:p>
    <w:p w14:paraId="51F1335C" w14:textId="77777777" w:rsidR="00BD013B" w:rsidRDefault="00BC3D94">
      <w:pPr>
        <w:numPr>
          <w:ilvl w:val="0"/>
          <w:numId w:val="93"/>
        </w:numPr>
        <w:ind w:right="78" w:hanging="260"/>
      </w:pPr>
      <w:r>
        <w:t xml:space="preserve">Способы самостоятельной деятельности.  </w:t>
      </w:r>
    </w:p>
    <w:p w14:paraId="2D4C2C49" w14:textId="77777777" w:rsidR="00BD013B" w:rsidRDefault="00BC3D94">
      <w:pPr>
        <w:ind w:left="346" w:right="78"/>
      </w:pPr>
      <w:r>
        <w:t xml:space="preserve">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 </w:t>
      </w:r>
    </w:p>
    <w:p w14:paraId="5E4BBA85" w14:textId="77777777" w:rsidR="00BD013B" w:rsidRDefault="00BC3D94">
      <w:pPr>
        <w:ind w:left="346" w:right="78"/>
      </w:pPr>
      <w:r>
        <w:t xml:space="preserve">Оздоровительные, рекреативные и спортивные формы организации занятий бадминтоном.  </w:t>
      </w:r>
    </w:p>
    <w:p w14:paraId="1A3F5D88" w14:textId="77777777" w:rsidR="00BD013B" w:rsidRDefault="00BC3D94">
      <w:pPr>
        <w:ind w:left="1071" w:right="78" w:firstLine="0"/>
      </w:pPr>
      <w:r>
        <w:t xml:space="preserve">Оценка индивидуального здоровья. </w:t>
      </w:r>
    </w:p>
    <w:p w14:paraId="0BF3DC63" w14:textId="77777777" w:rsidR="00BD013B" w:rsidRDefault="00BC3D94">
      <w:pPr>
        <w:numPr>
          <w:ilvl w:val="0"/>
          <w:numId w:val="93"/>
        </w:numPr>
        <w:ind w:right="78" w:hanging="260"/>
      </w:pPr>
      <w:r>
        <w:t xml:space="preserve">Физическое совершенствование. </w:t>
      </w:r>
    </w:p>
    <w:p w14:paraId="255A7B5D" w14:textId="77777777" w:rsidR="00BD013B" w:rsidRDefault="00BC3D94">
      <w:pPr>
        <w:ind w:left="346" w:right="78"/>
      </w:pPr>
      <w:r>
        <w:t xml:space="preserve">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 </w:t>
      </w:r>
    </w:p>
    <w:p w14:paraId="1B3B5782" w14:textId="77777777" w:rsidR="00BD013B" w:rsidRDefault="00BC3D94">
      <w:pPr>
        <w:ind w:left="1071" w:right="78" w:firstLine="0"/>
      </w:pPr>
      <w:r>
        <w:t xml:space="preserve">Развитие физических качеств в бадминтоне. </w:t>
      </w:r>
    </w:p>
    <w:p w14:paraId="4E98DCF5" w14:textId="77777777" w:rsidR="00BD013B" w:rsidRDefault="00BC3D94">
      <w:pPr>
        <w:ind w:left="346" w:right="78"/>
      </w:pPr>
      <w:r>
        <w:t xml:space="preserve">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 </w:t>
      </w:r>
    </w:p>
    <w:p w14:paraId="59618ED3" w14:textId="77777777" w:rsidR="00BD013B" w:rsidRDefault="00BC3D94">
      <w:pPr>
        <w:spacing w:after="17" w:line="266" w:lineRule="auto"/>
        <w:ind w:left="356" w:right="83" w:hanging="10"/>
        <w:jc w:val="right"/>
      </w:pPr>
      <w:r>
        <w:t xml:space="preserve">Прикладные упражнения и технические действия в бадминтоне. Удары «смеш»: </w:t>
      </w:r>
    </w:p>
    <w:p w14:paraId="0EB11D1B" w14:textId="77777777" w:rsidR="00BD013B" w:rsidRDefault="00BC3D94">
      <w:pPr>
        <w:ind w:left="346" w:right="78" w:firstLine="0"/>
      </w:pPr>
      <w:r>
        <w:t xml:space="preserve">высоко-далекие удары по прямой, по диагонали, в правый и левый угол площадки, укороченные удары на сетку, плоские удары в средней зоне площадки.  </w:t>
      </w:r>
    </w:p>
    <w:p w14:paraId="3BB6503A" w14:textId="77777777" w:rsidR="00BD013B" w:rsidRDefault="00BC3D94">
      <w:pPr>
        <w:ind w:left="346" w:right="78"/>
      </w:pPr>
      <w:r>
        <w:t xml:space="preserve">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  </w:t>
      </w:r>
    </w:p>
    <w:p w14:paraId="5C309C7B" w14:textId="77777777" w:rsidR="00BD013B" w:rsidRDefault="00BC3D94">
      <w:pPr>
        <w:ind w:left="1071" w:right="78" w:firstLine="0"/>
      </w:pPr>
      <w:r>
        <w:t xml:space="preserve">Упражнения специальной физической подготовки. </w:t>
      </w:r>
    </w:p>
    <w:p w14:paraId="4FF00B9A" w14:textId="77777777" w:rsidR="00BD013B" w:rsidRDefault="00BC3D94">
      <w:pPr>
        <w:ind w:left="346" w:right="78"/>
      </w:pPr>
      <w:r>
        <w:t xml:space="preserve">127.9.9.7. Содержание модуля «Бадминтон» способствует достижению обучающимися личностных, метапредметных и предметных результатов обучения. </w:t>
      </w:r>
    </w:p>
    <w:p w14:paraId="46F9E285" w14:textId="77777777" w:rsidR="00BD013B" w:rsidRDefault="00BC3D94">
      <w:pPr>
        <w:ind w:left="346" w:right="78"/>
      </w:pPr>
      <w:r>
        <w:t xml:space="preserve">127.9.9.7.1. При изучении модуля «Бадминтон» на уровне среднего общего образования у обучающихся будут сформированы следующие личностные результаты: 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 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 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 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 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 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 </w:t>
      </w:r>
    </w:p>
    <w:p w14:paraId="7B73DE68" w14:textId="77777777" w:rsidR="00BD013B" w:rsidRDefault="00BC3D94">
      <w:pPr>
        <w:ind w:left="346" w:right="78"/>
      </w:pPr>
      <w:r>
        <w:t xml:space="preserve">127.9.9.7.2. При изучении модуля «Бадминтон» на уровне среднего общего образования у обучающихся будут сформированы следующие метапредметные результаты: </w:t>
      </w:r>
    </w:p>
    <w:p w14:paraId="272830AC" w14:textId="77777777" w:rsidR="00BD013B" w:rsidRDefault="00BC3D94">
      <w:pPr>
        <w:ind w:left="346" w:right="78"/>
      </w:pPr>
      <w: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 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 умение самостоятельно оценивать и принимать решения, определяющие </w:t>
      </w:r>
    </w:p>
    <w:p w14:paraId="4BDFF7BF" w14:textId="77777777" w:rsidR="00BD013B" w:rsidRDefault="00BC3D94">
      <w:pPr>
        <w:ind w:left="346" w:right="78" w:firstLine="0"/>
      </w:pPr>
      <w:r>
        <w:t>стратегию и тактику поведения в игровой, соревновательной и досуговой деятельности, судейской практике с учётом гражданских и нравственных ценностей; умение проявлять способность к самостоятельной информационно-</w:t>
      </w:r>
    </w:p>
    <w:p w14:paraId="6A303C3E" w14:textId="77777777" w:rsidR="00BD013B" w:rsidRDefault="00BC3D94">
      <w:pPr>
        <w:ind w:left="346" w:right="78" w:firstLine="0"/>
      </w:pPr>
      <w:r>
        <w:t xml:space="preserve">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 </w:t>
      </w:r>
    </w:p>
    <w:p w14:paraId="5783F8E7" w14:textId="77777777" w:rsidR="00BD013B" w:rsidRDefault="00BC3D94">
      <w:pPr>
        <w:ind w:left="346" w:right="78"/>
      </w:pPr>
      <w:r>
        <w:t xml:space="preserve">127.9.9.7.3. При изучении модуля «Бадминтон» на уровне среднего общего образования у обучающихся будут сформированы следующие предметные результаты: 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 умение планировать содержание оздоровительных, рекреативных  и </w:t>
      </w:r>
    </w:p>
    <w:p w14:paraId="7CF0A2B6" w14:textId="77777777" w:rsidR="00BD013B" w:rsidRDefault="00BC3D94">
      <w:pPr>
        <w:ind w:left="1057" w:right="78" w:hanging="711"/>
      </w:pPr>
      <w:r>
        <w:t xml:space="preserve">тренировочных занятий бадминтоном; знание особенностей занятий бадминтоном в адаптивной физической культуре; знание правил подбора физической нагрузки на занятиях в специальной </w:t>
      </w:r>
    </w:p>
    <w:p w14:paraId="369F166E" w14:textId="77777777" w:rsidR="00BD013B" w:rsidRDefault="00BC3D94">
      <w:pPr>
        <w:ind w:left="1057" w:right="78" w:hanging="711"/>
      </w:pPr>
      <w:r>
        <w:t xml:space="preserve">медицинской группе; умение организовать занятие бадминтоном для решения задач адаптивной </w:t>
      </w:r>
    </w:p>
    <w:p w14:paraId="102C4C9C" w14:textId="77777777" w:rsidR="00BD013B" w:rsidRDefault="00BC3D94">
      <w:pPr>
        <w:ind w:left="1057" w:right="78" w:hanging="711"/>
      </w:pPr>
      <w:r>
        <w:t xml:space="preserve">двигательной рекреации и реабилитации; умение оценивать физическую работоспособность с применением  пробы PWC </w:t>
      </w:r>
    </w:p>
    <w:p w14:paraId="0E83BD90" w14:textId="77777777" w:rsidR="00BD013B" w:rsidRDefault="00BC3D94">
      <w:pPr>
        <w:ind w:left="1057" w:right="78" w:hanging="711"/>
      </w:pPr>
      <w:r>
        <w:t xml:space="preserve">140; владение методикой тестирования уровня развития двигательных способностей </w:t>
      </w:r>
    </w:p>
    <w:p w14:paraId="6F0BFC53" w14:textId="77777777" w:rsidR="00BD013B" w:rsidRDefault="00BC3D94">
      <w:pPr>
        <w:ind w:left="1057" w:right="78" w:hanging="711"/>
      </w:pPr>
      <w:r>
        <w:t xml:space="preserve">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w:t>
      </w:r>
    </w:p>
    <w:p w14:paraId="39DBF324" w14:textId="77777777" w:rsidR="00BD013B" w:rsidRDefault="00BC3D94">
      <w:pPr>
        <w:ind w:left="346" w:right="78" w:firstLine="0"/>
      </w:pPr>
      <w:r>
        <w:t xml:space="preserve">короткому удару с задней линии площадки; плоские удары, выполняемые открытой  и закрытой стороной ракетки; 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w:t>
      </w:r>
    </w:p>
    <w:p w14:paraId="460B70A3" w14:textId="77777777" w:rsidR="00BD013B" w:rsidRDefault="00BC3D94">
      <w:pPr>
        <w:ind w:left="346" w:right="78" w:firstLine="0"/>
      </w:pPr>
      <w:r>
        <w:t xml:space="preserve">ранее разученных технических приёмов; 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 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 умение выполнять упражнения специальной физической подготовки. умение осуществлять игровую деятельность по правилам с использованием </w:t>
      </w:r>
    </w:p>
    <w:p w14:paraId="3FECFEC6" w14:textId="77777777" w:rsidR="00BD013B" w:rsidRDefault="00BC3D94">
      <w:pPr>
        <w:ind w:left="346" w:right="78" w:firstLine="0"/>
      </w:pPr>
      <w:r>
        <w:t xml:space="preserve">ранее разученных технических приёмов. </w:t>
      </w:r>
    </w:p>
    <w:p w14:paraId="01F6B871" w14:textId="77777777" w:rsidR="00BD013B" w:rsidRDefault="00BC3D94">
      <w:pPr>
        <w:ind w:left="1071" w:right="78" w:firstLine="0"/>
      </w:pPr>
      <w:r>
        <w:t xml:space="preserve">127.9.10. Модуль «Триатлон». </w:t>
      </w:r>
    </w:p>
    <w:p w14:paraId="710E779A" w14:textId="77777777" w:rsidR="00BD013B" w:rsidRDefault="00BC3D94">
      <w:pPr>
        <w:ind w:left="1071" w:right="78" w:firstLine="0"/>
      </w:pPr>
      <w:r>
        <w:t xml:space="preserve">127.9.10.1. Пояснительная записка модуля «Триатлон». </w:t>
      </w:r>
    </w:p>
    <w:p w14:paraId="530F43C3" w14:textId="77777777" w:rsidR="00BD013B" w:rsidRDefault="00BC3D94">
      <w:pPr>
        <w:ind w:left="346" w:right="78"/>
      </w:pPr>
      <w: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0BA76124" w14:textId="77777777" w:rsidR="00BD013B" w:rsidRDefault="00BC3D94">
      <w:pPr>
        <w:ind w:left="346" w:right="78"/>
      </w:pPr>
      <w: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14:paraId="2F4658A1" w14:textId="77777777" w:rsidR="00BD013B" w:rsidRDefault="00BC3D94">
      <w:pPr>
        <w:ind w:left="346" w:right="78"/>
      </w:pPr>
      <w:r>
        <w:t xml:space="preserve">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общения,дисциплинированности, самообладания, терпимости, ответственности. </w:t>
      </w:r>
    </w:p>
    <w:p w14:paraId="38C2D4F5" w14:textId="77777777" w:rsidR="00BD013B" w:rsidRDefault="00BC3D94">
      <w:pPr>
        <w:ind w:left="346" w:right="78"/>
      </w:pPr>
      <w:r>
        <w:t xml:space="preserve">127.9.10.2. 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 </w:t>
      </w:r>
    </w:p>
    <w:p w14:paraId="257084E3" w14:textId="77777777" w:rsidR="00BD013B" w:rsidRDefault="00BC3D94">
      <w:pPr>
        <w:ind w:left="1071" w:right="78" w:firstLine="0"/>
      </w:pPr>
      <w:r>
        <w:t xml:space="preserve">127.9.10.3. Задачами изучения модуля «Триатлон» являются: </w:t>
      </w:r>
    </w:p>
    <w:p w14:paraId="68A6AFAF" w14:textId="77777777" w:rsidR="00BD013B" w:rsidRDefault="00BC3D94">
      <w:pPr>
        <w:spacing w:after="17" w:line="266" w:lineRule="auto"/>
        <w:ind w:left="356" w:right="83" w:hanging="10"/>
        <w:jc w:val="right"/>
      </w:pPr>
      <w:r>
        <w:t xml:space="preserve">всестороннее гармоничное развитие детей и подростков, увеличение объёма их </w:t>
      </w:r>
    </w:p>
    <w:p w14:paraId="5DAEC7C1" w14:textId="77777777" w:rsidR="00BD013B" w:rsidRDefault="00BC3D94">
      <w:pPr>
        <w:ind w:left="346" w:right="78" w:firstLine="0"/>
      </w:pPr>
      <w:r>
        <w:t xml:space="preserve">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освоение знаний о физической культуре и спорте в целом, и о триатлоне  в </w:t>
      </w:r>
    </w:p>
    <w:p w14:paraId="153228A2" w14:textId="77777777" w:rsidR="00BD013B" w:rsidRDefault="00BC3D94">
      <w:pPr>
        <w:ind w:left="346" w:right="78" w:firstLine="0"/>
      </w:pPr>
      <w:r>
        <w:t xml:space="preserve">частности; 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 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 обеспечение культуры безопасного поведения на занятиях по триатлону; воспитание положительных качеств личности, норм коллективного </w:t>
      </w:r>
    </w:p>
    <w:p w14:paraId="404D8972" w14:textId="77777777" w:rsidR="00BD013B" w:rsidRDefault="00BC3D94">
      <w:pPr>
        <w:ind w:left="346" w:right="78" w:firstLine="0"/>
      </w:pPr>
      <w:r>
        <w:t xml:space="preserve">взаимодействия и сотрудничества; 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всоревнованиях; выявление, развитие и поддержка одарённых детей в области спорта. 127.9.10.4. Место и роль модуля «Триатлон». </w:t>
      </w:r>
    </w:p>
    <w:p w14:paraId="799EB5E6" w14:textId="77777777" w:rsidR="00BD013B" w:rsidRDefault="00BC3D94">
      <w:pPr>
        <w:ind w:left="346" w:right="78"/>
      </w:pPr>
      <w:r>
        <w:t xml:space="preserve">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58B53070" w14:textId="77777777" w:rsidR="00BD013B" w:rsidRDefault="00BC3D94">
      <w:pPr>
        <w:ind w:left="346" w:right="78"/>
      </w:pPr>
      <w:r>
        <w:t xml:space="preserve">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 </w:t>
      </w:r>
    </w:p>
    <w:p w14:paraId="3A102A81" w14:textId="77777777" w:rsidR="00BD013B" w:rsidRDefault="00BC3D94">
      <w:pPr>
        <w:ind w:left="346" w:right="78"/>
      </w:pPr>
      <w:r>
        <w:t xml:space="preserve">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 </w:t>
      </w:r>
    </w:p>
    <w:p w14:paraId="193B6D55" w14:textId="77777777" w:rsidR="00BD013B" w:rsidRDefault="00BC3D94">
      <w:pPr>
        <w:spacing w:after="17" w:line="266" w:lineRule="auto"/>
        <w:ind w:left="356" w:right="83" w:hanging="10"/>
        <w:jc w:val="right"/>
      </w:pPr>
      <w:r>
        <w:t xml:space="preserve">127.9.10.5. Модуль «Триатлон» может быть реализован в следующих вариантах: </w:t>
      </w:r>
    </w:p>
    <w:p w14:paraId="17DE20E3" w14:textId="77777777" w:rsidR="00BD013B" w:rsidRDefault="00BC3D94">
      <w:pPr>
        <w:ind w:left="346" w:right="78"/>
      </w:pPr>
      <w:r>
        <w:t xml:space="preserve">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и11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и11 классах – 34 часа). </w:t>
      </w:r>
    </w:p>
    <w:p w14:paraId="3FA0511F" w14:textId="77777777" w:rsidR="00BD013B" w:rsidRDefault="00BC3D94">
      <w:pPr>
        <w:ind w:left="1071" w:right="78" w:firstLine="0"/>
      </w:pPr>
      <w:r>
        <w:t xml:space="preserve">127.9.10.6. Содержание модуля «Триатлон». </w:t>
      </w:r>
    </w:p>
    <w:p w14:paraId="0454F5FF" w14:textId="77777777" w:rsidR="00BD013B" w:rsidRDefault="00BC3D94">
      <w:pPr>
        <w:ind w:left="1071" w:right="78" w:firstLine="0"/>
      </w:pPr>
      <w:r>
        <w:t xml:space="preserve">1) Знания о триатлоне. </w:t>
      </w:r>
    </w:p>
    <w:p w14:paraId="4A6DE20C" w14:textId="77777777" w:rsidR="00BD013B" w:rsidRDefault="00BC3D94">
      <w:pPr>
        <w:ind w:left="346" w:right="78"/>
      </w:pPr>
      <w:r>
        <w:t xml:space="preserve">История развития триатлона в мире, Европе и в России, достижения отечественных и зарубежных триатлонистов и национальных команд. </w:t>
      </w:r>
    </w:p>
    <w:p w14:paraId="7485B8DA" w14:textId="77777777" w:rsidR="00BD013B" w:rsidRDefault="00BC3D94">
      <w:pPr>
        <w:ind w:left="346" w:right="78"/>
      </w:pPr>
      <w:r>
        <w:t xml:space="preserve">Современные тенденции развития триатлона на территории России, региона, Европы и мира. </w:t>
      </w:r>
    </w:p>
    <w:p w14:paraId="491182DF" w14:textId="77777777" w:rsidR="00BD013B" w:rsidRDefault="00BC3D94">
      <w:pPr>
        <w:ind w:left="346" w:right="78"/>
      </w:pPr>
      <w:r>
        <w:t xml:space="preserve">Названия, роль и структура главных официальных организаций мира, Европы, страны, региона занимающихся развитием триатлона. </w:t>
      </w:r>
    </w:p>
    <w:p w14:paraId="3FD692A2" w14:textId="77777777" w:rsidR="00BD013B" w:rsidRDefault="00BC3D94">
      <w:pPr>
        <w:ind w:left="346" w:right="78"/>
      </w:pPr>
      <w:r>
        <w:t xml:space="preserve">Основные направления развития спортивного менеджмента и маркетинга  в триатлоне для самоопределения интересов, способностей и возможностей. </w:t>
      </w:r>
    </w:p>
    <w:p w14:paraId="25C420BA" w14:textId="77777777" w:rsidR="00BD013B" w:rsidRDefault="00BC3D94">
      <w:pPr>
        <w:ind w:left="346" w:right="78"/>
      </w:pPr>
      <w:r>
        <w:t xml:space="preserve">Официальный календарь соревнований (международных, всероссийских, региональных).  </w:t>
      </w:r>
    </w:p>
    <w:p w14:paraId="70284B2C" w14:textId="77777777" w:rsidR="00BD013B" w:rsidRDefault="00BC3D94">
      <w:pPr>
        <w:ind w:left="346" w:right="78"/>
      </w:pPr>
      <w: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14:paraId="54D8BB63" w14:textId="77777777" w:rsidR="00BD013B" w:rsidRDefault="00BC3D94">
      <w:pPr>
        <w:ind w:left="346" w:right="78"/>
      </w:pPr>
      <w:r>
        <w:t xml:space="preserve">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14:paraId="1999AE18" w14:textId="77777777" w:rsidR="00BD013B" w:rsidRDefault="00BC3D94">
      <w:pPr>
        <w:ind w:left="346" w:right="78"/>
      </w:pPr>
      <w:r>
        <w:t xml:space="preserve">Классификация физических упражнений, применяемых в триатлоне: подготовительные, общеразвивающие, специальные и корригирующие. </w:t>
      </w:r>
    </w:p>
    <w:p w14:paraId="37B87C20" w14:textId="77777777" w:rsidR="00BD013B" w:rsidRDefault="00BC3D94">
      <w:pPr>
        <w:ind w:left="346" w:right="78"/>
      </w:pPr>
      <w:r>
        <w:t xml:space="preserve">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 </w:t>
      </w:r>
    </w:p>
    <w:p w14:paraId="3B7EB450" w14:textId="77777777" w:rsidR="00BD013B" w:rsidRDefault="00BC3D94">
      <w:pPr>
        <w:ind w:left="1071" w:right="78" w:firstLine="0"/>
      </w:pPr>
      <w:r>
        <w:t xml:space="preserve">Методы развития физических качеств. </w:t>
      </w:r>
    </w:p>
    <w:p w14:paraId="06D82EFE" w14:textId="77777777" w:rsidR="00BD013B" w:rsidRDefault="00BC3D94">
      <w:pPr>
        <w:ind w:left="346" w:right="78"/>
      </w:pPr>
      <w:r>
        <w:t xml:space="preserve">Влияние занятий триатлоном на физическую, психическую, интеллектуальную и социальную деятельность человека. </w:t>
      </w:r>
    </w:p>
    <w:p w14:paraId="2E8F7627" w14:textId="77777777" w:rsidR="00BD013B" w:rsidRDefault="00BC3D94">
      <w:pPr>
        <w:ind w:left="346" w:right="78"/>
      </w:pPr>
      <w:r>
        <w:t xml:space="preserve">Правильное сбалансированное питание, суточный пищевой рацион триатлониста. Способы самоконтроля за физической нагрузкой во время занятий триатлоном. </w:t>
      </w:r>
    </w:p>
    <w:p w14:paraId="50B492A1" w14:textId="77777777" w:rsidR="00BD013B" w:rsidRDefault="00BC3D94">
      <w:pPr>
        <w:ind w:left="346" w:right="78"/>
      </w:pPr>
      <w:r>
        <w:t xml:space="preserve">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 </w:t>
      </w:r>
    </w:p>
    <w:p w14:paraId="3A6A09DF" w14:textId="77777777" w:rsidR="00BD013B" w:rsidRDefault="00BC3D94">
      <w:pPr>
        <w:ind w:left="346" w:right="78"/>
      </w:pPr>
      <w:r>
        <w:t xml:space="preserve">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 </w:t>
      </w:r>
    </w:p>
    <w:p w14:paraId="1109929F" w14:textId="77777777" w:rsidR="00BD013B" w:rsidRDefault="00BC3D94">
      <w:pPr>
        <w:ind w:left="346" w:right="78"/>
      </w:pPr>
      <w:r>
        <w:t xml:space="preserve">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 </w:t>
      </w:r>
    </w:p>
    <w:p w14:paraId="374A92BD" w14:textId="77777777" w:rsidR="00BD013B" w:rsidRDefault="00BC3D94">
      <w:pPr>
        <w:ind w:left="1071" w:right="78" w:firstLine="0"/>
      </w:pPr>
      <w:r>
        <w:t xml:space="preserve">2) Способы самостоятельной деятельности. </w:t>
      </w:r>
    </w:p>
    <w:p w14:paraId="42EC203F" w14:textId="77777777" w:rsidR="00BD013B" w:rsidRDefault="00BC3D94">
      <w:pPr>
        <w:ind w:left="346" w:right="78"/>
      </w:pPr>
      <w:r>
        <w:t xml:space="preserve">Планирование самостоятельной подготовки в триатлоне. Организация  и проведение самостоятельных занятий по триатлону. </w:t>
      </w:r>
    </w:p>
    <w:p w14:paraId="779DE494" w14:textId="77777777" w:rsidR="00BD013B" w:rsidRDefault="00BC3D94">
      <w:pPr>
        <w:ind w:left="346" w:right="78"/>
      </w:pPr>
      <w:r>
        <w:t xml:space="preserve">Способы самостоятельного освоения двигательных действий, подбор подготовительных и специальных упражнений. </w:t>
      </w:r>
    </w:p>
    <w:p w14:paraId="7F56FDD8" w14:textId="77777777" w:rsidR="00BD013B" w:rsidRDefault="00BC3D94">
      <w:pPr>
        <w:ind w:left="346" w:right="78"/>
      </w:pPr>
      <w:r>
        <w:t xml:space="preserve">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 </w:t>
      </w:r>
    </w:p>
    <w:p w14:paraId="47553FE1" w14:textId="77777777" w:rsidR="00BD013B" w:rsidRDefault="00BC3D94">
      <w:pPr>
        <w:ind w:left="346" w:right="78"/>
      </w:pPr>
      <w:r>
        <w:t xml:space="preserve">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 </w:t>
      </w:r>
    </w:p>
    <w:p w14:paraId="2C8070AF" w14:textId="77777777" w:rsidR="00BD013B" w:rsidRDefault="00BC3D94">
      <w:pPr>
        <w:ind w:left="346" w:right="78"/>
      </w:pPr>
      <w:r>
        <w:t xml:space="preserve">Осуществление функций судьи, помощника судьи, судьи секретаря во время контрольных занятий и соревнований. </w:t>
      </w:r>
    </w:p>
    <w:p w14:paraId="566FAA29" w14:textId="77777777" w:rsidR="00BD013B" w:rsidRDefault="00BC3D94">
      <w:pPr>
        <w:ind w:left="346" w:right="78"/>
      </w:pPr>
      <w:r>
        <w:t xml:space="preserve">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 </w:t>
      </w:r>
    </w:p>
    <w:p w14:paraId="14DFD6C4" w14:textId="77777777" w:rsidR="00BD013B" w:rsidRDefault="00BC3D94">
      <w:pPr>
        <w:ind w:left="346" w:right="78"/>
      </w:pPr>
      <w:r>
        <w:t xml:space="preserve">Технологии предупреждения и нивелирования конфликтных ситуации  во время занятий триатлоном, решения спорных и проблемных ситуаций. </w:t>
      </w:r>
    </w:p>
    <w:p w14:paraId="6A3ED7F2" w14:textId="77777777" w:rsidR="00BD013B" w:rsidRDefault="00BC3D94">
      <w:pPr>
        <w:ind w:left="346" w:right="78"/>
      </w:pPr>
      <w:r>
        <w:t xml:space="preserve">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 </w:t>
      </w:r>
    </w:p>
    <w:p w14:paraId="07EF4858" w14:textId="77777777" w:rsidR="00BD013B" w:rsidRDefault="00BC3D94">
      <w:pPr>
        <w:ind w:left="346" w:right="78"/>
      </w:pPr>
      <w:r>
        <w:t xml:space="preserve">Технологии предупреждения и нивелирования конфликтных ситуации  во время занятий триатлоном, решения спорных и проблемных ситуаций. </w:t>
      </w:r>
    </w:p>
    <w:p w14:paraId="01B6FAE4" w14:textId="77777777" w:rsidR="00BD013B" w:rsidRDefault="00BC3D94">
      <w:pPr>
        <w:ind w:left="346" w:right="78"/>
      </w:pPr>
      <w:r>
        <w:t xml:space="preserve">Основы анализа собственных технических и тактических действий и действий соперников. </w:t>
      </w:r>
    </w:p>
    <w:p w14:paraId="63C3A2AA" w14:textId="77777777" w:rsidR="00BD013B" w:rsidRDefault="00BC3D94">
      <w:pPr>
        <w:ind w:left="346" w:right="78"/>
      </w:pPr>
      <w:r>
        <w:t xml:space="preserve">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 </w:t>
      </w:r>
    </w:p>
    <w:p w14:paraId="6344498C" w14:textId="77777777" w:rsidR="00BD013B" w:rsidRDefault="00BC3D94">
      <w:pPr>
        <w:ind w:left="1071" w:right="78" w:firstLine="0"/>
      </w:pPr>
      <w:r>
        <w:t xml:space="preserve">3) Физическое совершенствование. </w:t>
      </w:r>
    </w:p>
    <w:p w14:paraId="4DC65F05" w14:textId="77777777" w:rsidR="00BD013B" w:rsidRDefault="00BC3D94">
      <w:pPr>
        <w:ind w:left="346" w:right="78"/>
      </w:pPr>
      <w:r>
        <w:t xml:space="preserve">Комплексы упражнений для развития физических качеств (быстроты, ловкости, гибкости, силы, общей и специальной выносливости). </w:t>
      </w:r>
    </w:p>
    <w:p w14:paraId="4E381084" w14:textId="77777777" w:rsidR="00BD013B" w:rsidRDefault="00BC3D94">
      <w:pPr>
        <w:ind w:left="346" w:right="78"/>
      </w:pPr>
      <w:r>
        <w:t xml:space="preserve">Комплексы упражнений, формирующие эффективную технику движений, двигательные умения и навыки технических и тактических действий триатлониста. </w:t>
      </w:r>
    </w:p>
    <w:p w14:paraId="57DE7FA7" w14:textId="77777777" w:rsidR="00BD013B" w:rsidRDefault="00BC3D94">
      <w:pPr>
        <w:ind w:left="346" w:right="78"/>
      </w:pPr>
      <w:r>
        <w:t xml:space="preserve">Технические и тактические действия в триатлоне, изученные на уровне основного общего образования. Техника передвижения в воде:  </w:t>
      </w:r>
    </w:p>
    <w:p w14:paraId="0DD4127F" w14:textId="77777777" w:rsidR="00BD013B" w:rsidRDefault="00BC3D94">
      <w:pPr>
        <w:ind w:left="346" w:right="78"/>
      </w:pPr>
      <w:r>
        <w:t xml:space="preserve">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 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 </w:t>
      </w:r>
    </w:p>
    <w:p w14:paraId="1BD64A09" w14:textId="77777777" w:rsidR="00BD013B" w:rsidRDefault="00BC3D94">
      <w:pPr>
        <w:ind w:left="346" w:right="78"/>
      </w:pPr>
      <w:r>
        <w:t xml:space="preserve">Техника передвижения на велосипеде:  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 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  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 </w:t>
      </w:r>
    </w:p>
    <w:p w14:paraId="06E30215" w14:textId="77777777" w:rsidR="00BD013B" w:rsidRDefault="00BC3D94">
      <w:pPr>
        <w:ind w:left="346" w:right="78"/>
      </w:pPr>
      <w:r>
        <w:t xml:space="preserve">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 </w:t>
      </w:r>
    </w:p>
    <w:p w14:paraId="4DD385B1" w14:textId="77777777" w:rsidR="00BD013B" w:rsidRDefault="00BC3D94">
      <w:pPr>
        <w:ind w:left="346" w:right="78"/>
      </w:pPr>
      <w:r>
        <w:t xml:space="preserve">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 техника прохождения сложных участков: использование веса тела в повороте, </w:t>
      </w:r>
    </w:p>
    <w:p w14:paraId="46BCBBA1" w14:textId="77777777" w:rsidR="00BD013B" w:rsidRDefault="00BC3D94">
      <w:pPr>
        <w:spacing w:after="10" w:line="269" w:lineRule="auto"/>
        <w:ind w:left="1066" w:right="483" w:hanging="721"/>
        <w:jc w:val="left"/>
      </w:pPr>
      <w:r>
        <w:t xml:space="preserve">особенности позы и техника прохождения поворотов, подъемов и спусков  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 </w:t>
      </w:r>
    </w:p>
    <w:p w14:paraId="5176F1A5" w14:textId="77777777" w:rsidR="00BD013B" w:rsidRDefault="00BC3D94">
      <w:pPr>
        <w:ind w:left="346" w:right="78"/>
      </w:pPr>
      <w:r>
        <w:t xml:space="preserve">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 </w:t>
      </w:r>
    </w:p>
    <w:p w14:paraId="5B211ED5" w14:textId="77777777" w:rsidR="00BD013B" w:rsidRDefault="00BC3D94">
      <w:pPr>
        <w:ind w:left="1071" w:right="78" w:firstLine="0"/>
      </w:pPr>
      <w:r>
        <w:t xml:space="preserve">Участие в соревновательной деятельности. </w:t>
      </w:r>
    </w:p>
    <w:p w14:paraId="20A8ADB1" w14:textId="77777777" w:rsidR="00BD013B" w:rsidRDefault="00BC3D94">
      <w:pPr>
        <w:ind w:left="346" w:right="78"/>
      </w:pPr>
      <w:r>
        <w:t xml:space="preserve">127.9.10.7. Содержание модуля «Триатлон» направлено на достижение обучающимися личностных, метапредметных и предметных результатов обучения. </w:t>
      </w:r>
    </w:p>
    <w:p w14:paraId="021C30C0" w14:textId="77777777" w:rsidR="00BD013B" w:rsidRDefault="00BC3D94">
      <w:pPr>
        <w:ind w:left="346" w:right="78"/>
      </w:pPr>
      <w:r>
        <w:t xml:space="preserve">127.9.10.7.1. При изучении модуля «Триатлон» на уровне среднего общего образования у обучающихся будут сформированы следующие личностные результаты: </w:t>
      </w:r>
    </w:p>
    <w:p w14:paraId="0E86FA3D" w14:textId="77777777" w:rsidR="00BD013B" w:rsidRDefault="00BC3D94" w:rsidP="00A631F3">
      <w:pPr>
        <w:ind w:left="346" w:right="78"/>
      </w:pPr>
      <w:r>
        <w:t xml:space="preserve">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 умение ориентироваться на основные нормы морали, духовно-нравственной </w:t>
      </w:r>
    </w:p>
    <w:p w14:paraId="6B3AAA63" w14:textId="77777777" w:rsidR="00BD013B" w:rsidRDefault="00BC3D94" w:rsidP="00A631F3">
      <w:pPr>
        <w:spacing w:after="17" w:line="266" w:lineRule="auto"/>
        <w:ind w:left="356" w:right="83" w:hanging="10"/>
      </w:pPr>
      <w:r>
        <w:t xml:space="preserve">культуры и ценностного отношения к физической культуре средствами триатлона; проявление готовности к саморазвитию, самообразованию и самовоспитанию, мотивации </w:t>
      </w:r>
      <w:r>
        <w:tab/>
        <w:t xml:space="preserve">к </w:t>
      </w:r>
      <w:r>
        <w:tab/>
        <w:t xml:space="preserve">осознанному </w:t>
      </w:r>
      <w:r>
        <w:tab/>
        <w:t xml:space="preserve">выбору </w:t>
      </w:r>
      <w:r>
        <w:tab/>
        <w:t xml:space="preserve">индивидуальной </w:t>
      </w:r>
      <w:r>
        <w:tab/>
        <w:t xml:space="preserve">траектории </w:t>
      </w:r>
      <w:r>
        <w:tab/>
        <w:t xml:space="preserve">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 сформированность толерантного сознания и поведения, способность вести </w:t>
      </w:r>
    </w:p>
    <w:p w14:paraId="44A77999" w14:textId="77777777" w:rsidR="00BD013B" w:rsidRDefault="00BC3D94">
      <w:pPr>
        <w:ind w:left="346" w:right="78" w:firstLine="0"/>
      </w:pPr>
      <w:r>
        <w:t xml:space="preserve">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 </w:t>
      </w:r>
    </w:p>
    <w:p w14:paraId="67F0B021" w14:textId="77777777" w:rsidR="00BD013B" w:rsidRDefault="00BC3D94">
      <w:pPr>
        <w:ind w:left="346" w:right="78"/>
      </w:pPr>
      <w:r>
        <w:t xml:space="preserve">127.9.10.7.2. При изучении модуля «Триатлон» на уровне среднего общего образования у обучающихся будут сформированы следующие метапредметные результаты: </w:t>
      </w:r>
    </w:p>
    <w:p w14:paraId="17A1E21E" w14:textId="77777777" w:rsidR="00BD013B" w:rsidRDefault="00BC3D94">
      <w:pPr>
        <w:ind w:left="346" w:right="78"/>
      </w:pPr>
      <w: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 умение организовывать учебное сотрудничество и совместную деятельность  </w:t>
      </w:r>
    </w:p>
    <w:p w14:paraId="386C639A" w14:textId="77777777" w:rsidR="00BD013B" w:rsidRDefault="00BC3D94">
      <w:pPr>
        <w:ind w:left="346" w:right="78" w:firstLine="0"/>
      </w:pPr>
      <w:r>
        <w:t xml:space="preserve">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владение основами самоконтроля, самооценки, принятия решений  и </w:t>
      </w:r>
    </w:p>
    <w:p w14:paraId="3135E875" w14:textId="77777777" w:rsidR="00BD013B" w:rsidRDefault="00BC3D94">
      <w:pPr>
        <w:ind w:left="1057" w:right="78" w:hanging="711"/>
      </w:pPr>
      <w:r>
        <w:t xml:space="preserve">осуществления осознанного выбора в учебной и познавательной деятельности; способность самостоятельно применять различные методы, инструменты  </w:t>
      </w:r>
    </w:p>
    <w:p w14:paraId="7C239E5A" w14:textId="77777777" w:rsidR="00BD013B" w:rsidRDefault="00BC3D94">
      <w:pPr>
        <w:ind w:left="346" w:right="78" w:firstLine="0"/>
      </w:pPr>
      <w:r>
        <w:t xml:space="preserve">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 </w:t>
      </w:r>
    </w:p>
    <w:p w14:paraId="7D7ED854" w14:textId="77777777" w:rsidR="00BD013B" w:rsidRDefault="00BC3D94">
      <w:pPr>
        <w:ind w:left="346" w:right="78"/>
      </w:pPr>
      <w:r>
        <w:t xml:space="preserve">127.9.10.7.3. При изучении модуля «Триатлон» на уровне среднего общего образования у обучающихся будут сформированы следующие предметные результаты: 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понимание роли главных спортивных организаций, занимающихся развитием </w:t>
      </w:r>
    </w:p>
    <w:p w14:paraId="063E159D" w14:textId="77777777" w:rsidR="00BD013B" w:rsidRDefault="00BC3D94">
      <w:pPr>
        <w:ind w:left="1057" w:right="78" w:hanging="711"/>
      </w:pPr>
      <w:r>
        <w:t xml:space="preserve">триатлона в мире, в Европе, в России и в своем регионе;  знание выдающихся отечественных и зарубежных триатлонистов и тренеров, </w:t>
      </w:r>
    </w:p>
    <w:p w14:paraId="16CFEEB2" w14:textId="77777777" w:rsidR="00BD013B" w:rsidRDefault="00BC3D94">
      <w:pPr>
        <w:ind w:left="1057" w:right="78" w:hanging="711"/>
      </w:pPr>
      <w:r>
        <w:t xml:space="preserve">внесших наибольший вклад в развитие и становление современного триатлона; понимание роли и значения различных проектов в развитии  и популяризации </w:t>
      </w:r>
    </w:p>
    <w:p w14:paraId="4204E128" w14:textId="77777777" w:rsidR="00BD013B" w:rsidRDefault="00BC3D94">
      <w:pPr>
        <w:ind w:left="346" w:right="78" w:firstLine="0"/>
      </w:pPr>
      <w:r>
        <w:t xml:space="preserve">триатлона для обучающихся, участие в проектах по триатлону,  в физкультурносоревновательной деятельности; 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 понимание основных направлений развития спортивного маркетинга  в </w:t>
      </w:r>
    </w:p>
    <w:p w14:paraId="503E81BD" w14:textId="77777777" w:rsidR="00BD013B" w:rsidRDefault="00BC3D94">
      <w:pPr>
        <w:ind w:left="346" w:right="78" w:firstLine="0"/>
      </w:pPr>
      <w:r>
        <w:t xml:space="preserve">триатлоне, развитие интереса в области спортивного маркетинга; 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 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 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 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 </w:t>
      </w:r>
    </w:p>
    <w:p w14:paraId="09041112" w14:textId="77777777" w:rsidR="00BD013B" w:rsidRDefault="00BC3D94">
      <w:pPr>
        <w:ind w:left="346" w:right="78"/>
      </w:pPr>
      <w:r>
        <w:t xml:space="preserve">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 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 знание устройства и назначения основных узлов спортивного велосипеда, </w:t>
      </w:r>
    </w:p>
    <w:p w14:paraId="7C0F981B" w14:textId="77777777" w:rsidR="00BD013B" w:rsidRDefault="00BC3D94">
      <w:pPr>
        <w:ind w:left="346" w:right="78" w:firstLine="0"/>
      </w:pPr>
      <w:r>
        <w:t xml:space="preserve">овладение навыками технического обслуживания велосипеда;  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 умение отслеживать правильность двигательных действий и выявлять ошибки в </w:t>
      </w:r>
    </w:p>
    <w:p w14:paraId="7D4B4954" w14:textId="77777777" w:rsidR="00BD013B" w:rsidRDefault="00BC3D94">
      <w:pPr>
        <w:ind w:left="346" w:right="78" w:firstLine="0"/>
      </w:pPr>
      <w:r>
        <w:t xml:space="preserve">технике и тактике движений в различных дисциплинах триатлона; 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 умение соблюдать требования к местам проведения занятий триатлоном, </w:t>
      </w:r>
    </w:p>
    <w:p w14:paraId="4C490FBB" w14:textId="77777777" w:rsidR="00BD013B" w:rsidRDefault="00BC3D94">
      <w:pPr>
        <w:ind w:left="1057" w:right="78" w:hanging="711"/>
      </w:pPr>
      <w:r>
        <w:t xml:space="preserve">правила ухода за спортивным оборудованием, инвентарем; знание основ правил дорожного движения, относящихся к велосипедистам  и </w:t>
      </w:r>
    </w:p>
    <w:p w14:paraId="29ED4849" w14:textId="77777777" w:rsidR="00BD013B" w:rsidRDefault="00BC3D94">
      <w:pPr>
        <w:ind w:left="346" w:right="78" w:firstLine="0"/>
      </w:pPr>
      <w:r>
        <w:t xml:space="preserve">пешеходам; 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 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 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 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 127.9.11. Модуль «Лапта». </w:t>
      </w:r>
    </w:p>
    <w:p w14:paraId="0EFAD9B6" w14:textId="77777777" w:rsidR="00BD013B" w:rsidRDefault="00BC3D94">
      <w:pPr>
        <w:ind w:left="1071" w:right="78" w:firstLine="0"/>
      </w:pPr>
      <w:r>
        <w:t xml:space="preserve">127.9.11.1. Пояснительная записка модуля «Лапта». </w:t>
      </w:r>
    </w:p>
    <w:p w14:paraId="487ECFA4" w14:textId="77777777" w:rsidR="00BD013B" w:rsidRDefault="00BC3D94">
      <w:pPr>
        <w:ind w:left="346" w:right="78"/>
      </w:pPr>
      <w:r>
        <w:t xml:space="preserve">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43F0AD15" w14:textId="77777777" w:rsidR="00BD013B" w:rsidRDefault="00BC3D94">
      <w:pPr>
        <w:ind w:left="346" w:right="78"/>
      </w:pPr>
      <w: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032CC4B1" w14:textId="77777777" w:rsidR="00BD013B" w:rsidRDefault="00BC3D94">
      <w:pPr>
        <w:ind w:left="346" w:right="78"/>
      </w:pPr>
      <w:r>
        <w:t xml:space="preserve">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 </w:t>
      </w:r>
    </w:p>
    <w:p w14:paraId="67826768" w14:textId="77777777" w:rsidR="00BD013B" w:rsidRDefault="00BC3D94" w:rsidP="00A631F3">
      <w:pPr>
        <w:spacing w:after="17" w:line="266" w:lineRule="auto"/>
        <w:ind w:left="356" w:right="83" w:hanging="10"/>
      </w:pPr>
      <w: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 </w:t>
      </w:r>
    </w:p>
    <w:p w14:paraId="10C5E7F7" w14:textId="77777777" w:rsidR="00BD013B" w:rsidRDefault="00BC3D94">
      <w:pPr>
        <w:ind w:left="346" w:right="78"/>
      </w:pPr>
      <w:r>
        <w:t xml:space="preserve">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 </w:t>
      </w:r>
    </w:p>
    <w:p w14:paraId="1360976B" w14:textId="77777777" w:rsidR="00BD013B" w:rsidRDefault="00BC3D94">
      <w:pPr>
        <w:ind w:left="346" w:right="78"/>
      </w:pPr>
      <w:r>
        <w:t xml:space="preserve">127.9.11.2. 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 </w:t>
      </w:r>
    </w:p>
    <w:p w14:paraId="7B9DAF8C" w14:textId="77777777" w:rsidR="00BD013B" w:rsidRDefault="00BC3D94">
      <w:pPr>
        <w:ind w:left="1071" w:right="78" w:firstLine="0"/>
      </w:pPr>
      <w:r>
        <w:t xml:space="preserve">127.9.11.3. Задачами изучения модуля «Лапта» являются: всестороннее гармоничное развитие детей и подростков, увеличение объёма их </w:t>
      </w:r>
    </w:p>
    <w:p w14:paraId="6B64793B" w14:textId="77777777" w:rsidR="00BD013B" w:rsidRDefault="00BC3D94">
      <w:pPr>
        <w:ind w:left="1057" w:right="78" w:hanging="711"/>
      </w:pPr>
      <w:r>
        <w:t xml:space="preserve">двигательной активности; укрепление физического, психологического и социального здоровья </w:t>
      </w:r>
    </w:p>
    <w:p w14:paraId="088BB184" w14:textId="77777777" w:rsidR="00BD013B" w:rsidRDefault="00BC3D94">
      <w:pPr>
        <w:ind w:left="346" w:right="78" w:firstLine="0"/>
      </w:pPr>
      <w:r>
        <w:t xml:space="preserve">обучающихся, развитие основных физических качеств и повышение функциональных возможностей их организма, обеспечение безопасности  на занятиях по лапте; освоение знаний о физической культуре и спорте в целом, истории развития </w:t>
      </w:r>
    </w:p>
    <w:p w14:paraId="7225C9C6" w14:textId="77777777" w:rsidR="00BD013B" w:rsidRDefault="00BC3D94">
      <w:pPr>
        <w:ind w:left="346" w:right="78" w:firstLine="0"/>
      </w:pPr>
      <w:r>
        <w:t xml:space="preserve">лапты в частности; 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 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 воспитание положительных качеств личности, норм коллективного </w:t>
      </w:r>
    </w:p>
    <w:p w14:paraId="2EBAB34E" w14:textId="77777777" w:rsidR="00BD013B" w:rsidRDefault="00BC3D94">
      <w:pPr>
        <w:ind w:left="346" w:right="78" w:firstLine="0"/>
      </w:pPr>
      <w:r>
        <w:t xml:space="preserve">взаимодействия и сотрудничества; развитие положительной мотивации и устойчивого учебно-познавательного интереса к предмету «Физическая культура», удовлетворение индивидуальных </w:t>
      </w:r>
    </w:p>
    <w:p w14:paraId="4B7D9346" w14:textId="77777777" w:rsidR="00BD013B" w:rsidRDefault="00BC3D94">
      <w:pPr>
        <w:spacing w:after="10" w:line="269" w:lineRule="auto"/>
        <w:ind w:left="1066" w:right="270" w:hanging="721"/>
        <w:jc w:val="left"/>
      </w:pPr>
      <w:r>
        <w:t xml:space="preserve">потребностей, обучающихся в занятиях физической культурой и спортом; выявление, развитие и поддержка одарённых детей в области спорта. 127.9.11.4. Место и роль модуля «Лапта». </w:t>
      </w:r>
    </w:p>
    <w:p w14:paraId="2B87B966" w14:textId="77777777" w:rsidR="00BD013B" w:rsidRDefault="00BC3D94">
      <w:pPr>
        <w:ind w:left="346" w:right="78"/>
      </w:pPr>
      <w:r>
        <w:t xml:space="preserve">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10E05726" w14:textId="77777777" w:rsidR="00BD013B" w:rsidRDefault="00BC3D94">
      <w:pPr>
        <w:ind w:left="346" w:right="78"/>
      </w:pPr>
      <w: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 </w:t>
      </w:r>
    </w:p>
    <w:p w14:paraId="097BFF29" w14:textId="77777777" w:rsidR="00BD013B" w:rsidRDefault="00BC3D94">
      <w:pPr>
        <w:ind w:left="1071" w:right="78" w:firstLine="0"/>
      </w:pPr>
      <w:r>
        <w:t xml:space="preserve">127.9.11.5. Модуль «Лапта» может быть реализован в следующих вариантах: </w:t>
      </w:r>
    </w:p>
    <w:p w14:paraId="74F87DC4" w14:textId="77777777" w:rsidR="00BD013B" w:rsidRDefault="00BC3D94">
      <w:pPr>
        <w:ind w:left="346" w:right="78"/>
      </w:pPr>
      <w: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w:t>
      </w:r>
    </w:p>
    <w:p w14:paraId="7BFDB90B" w14:textId="77777777" w:rsidR="00BD013B" w:rsidRDefault="00BC3D94">
      <w:pPr>
        <w:ind w:left="346" w:right="78" w:firstLine="0"/>
      </w:pPr>
      <w:r>
        <w:t xml:space="preserve">11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 </w:t>
      </w:r>
    </w:p>
    <w:p w14:paraId="4FB0CA1D" w14:textId="77777777" w:rsidR="00BD013B" w:rsidRDefault="00BC3D94">
      <w:pPr>
        <w:ind w:left="1071" w:right="78" w:firstLine="0"/>
      </w:pPr>
      <w:r>
        <w:t xml:space="preserve">127.9.11.6. Содержание модуля «Лапта». </w:t>
      </w:r>
    </w:p>
    <w:p w14:paraId="4C46A2C3" w14:textId="77777777" w:rsidR="00BD013B" w:rsidRDefault="00BC3D94">
      <w:pPr>
        <w:ind w:left="1071" w:right="78" w:firstLine="0"/>
      </w:pPr>
      <w:r>
        <w:t xml:space="preserve">1) Знания о лапте. </w:t>
      </w:r>
    </w:p>
    <w:p w14:paraId="4CDEDFB7" w14:textId="77777777" w:rsidR="00BD013B" w:rsidRDefault="00BC3D94">
      <w:pPr>
        <w:ind w:left="346" w:right="78"/>
      </w:pPr>
      <w:r>
        <w:t xml:space="preserve">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 </w:t>
      </w:r>
    </w:p>
    <w:p w14:paraId="1D395742" w14:textId="77777777" w:rsidR="00BD013B" w:rsidRDefault="00BC3D94">
      <w:pPr>
        <w:ind w:left="346" w:right="78"/>
      </w:pPr>
      <w:r>
        <w:t xml:space="preserve">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 </w:t>
      </w:r>
    </w:p>
    <w:p w14:paraId="3BD54868" w14:textId="77777777" w:rsidR="00BD013B" w:rsidRDefault="00BC3D94">
      <w:pPr>
        <w:ind w:left="1071" w:right="78" w:firstLine="0"/>
      </w:pPr>
      <w:r>
        <w:t xml:space="preserve">Амплуа полевых игроков при игре в лапту. </w:t>
      </w:r>
    </w:p>
    <w:p w14:paraId="004797ED" w14:textId="77777777" w:rsidR="00BD013B" w:rsidRDefault="00BC3D94">
      <w:pPr>
        <w:ind w:left="346" w:right="78"/>
      </w:pPr>
      <w:r>
        <w:t xml:space="preserve">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 </w:t>
      </w:r>
    </w:p>
    <w:p w14:paraId="559BFFEA" w14:textId="77777777" w:rsidR="00BD013B" w:rsidRDefault="00BC3D94">
      <w:pPr>
        <w:spacing w:after="10" w:line="269" w:lineRule="auto"/>
        <w:ind w:left="345" w:right="75"/>
        <w:jc w:val="left"/>
      </w:pPr>
      <w:r>
        <w:t xml:space="preserve">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 </w:t>
      </w:r>
    </w:p>
    <w:p w14:paraId="5CB5A347" w14:textId="77777777" w:rsidR="00BD013B" w:rsidRDefault="00BC3D94">
      <w:pPr>
        <w:ind w:left="346" w:right="78"/>
      </w:pPr>
      <w:r>
        <w:t xml:space="preserve">Вредные привычки, причины их возникновения и пагубное влияние  на организм человека и его здоровье; </w:t>
      </w:r>
    </w:p>
    <w:p w14:paraId="3F45B8E7" w14:textId="77777777" w:rsidR="00BD013B" w:rsidRDefault="00BC3D94">
      <w:pPr>
        <w:ind w:left="1071" w:right="78" w:firstLine="0"/>
      </w:pPr>
      <w:r>
        <w:t xml:space="preserve">2) Способы самостоятельной деятельности. </w:t>
      </w:r>
    </w:p>
    <w:p w14:paraId="70D35526" w14:textId="77777777" w:rsidR="00BD013B" w:rsidRDefault="00BC3D94">
      <w:pPr>
        <w:ind w:left="346" w:right="78"/>
      </w:pPr>
      <w:r>
        <w:t xml:space="preserve">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 </w:t>
      </w:r>
    </w:p>
    <w:p w14:paraId="76768DD5" w14:textId="77777777" w:rsidR="00BD013B" w:rsidRDefault="00BC3D94">
      <w:pPr>
        <w:ind w:left="1071" w:right="78" w:firstLine="0"/>
      </w:pPr>
      <w:r>
        <w:t xml:space="preserve">Составление планов и самостоятельное проведение занятий по лапте. </w:t>
      </w:r>
    </w:p>
    <w:p w14:paraId="3D2C2E79" w14:textId="77777777" w:rsidR="00BD013B" w:rsidRDefault="00BC3D94">
      <w:pPr>
        <w:ind w:left="346" w:right="78"/>
      </w:pPr>
      <w:r>
        <w:t xml:space="preserve">Самонаблюдение и самоконтроль за индивидуальным развитием и состоянием здоровья. </w:t>
      </w:r>
    </w:p>
    <w:p w14:paraId="62FFA8CE" w14:textId="77777777" w:rsidR="00BD013B" w:rsidRDefault="00BC3D94">
      <w:pPr>
        <w:ind w:left="346" w:right="78"/>
      </w:pPr>
      <w:r>
        <w:t xml:space="preserve">Организация самостоятельных занятий по коррекции осанки, веса  и телосложения. </w:t>
      </w:r>
    </w:p>
    <w:p w14:paraId="04FBC04E" w14:textId="77777777" w:rsidR="00BD013B" w:rsidRDefault="00BC3D94">
      <w:pPr>
        <w:ind w:left="346" w:right="78"/>
      </w:pPr>
      <w:r>
        <w:t xml:space="preserve">Личный «Дневник развития и здоровья». Правильное сбалансированное питание игроков в лапту. </w:t>
      </w:r>
    </w:p>
    <w:p w14:paraId="490D1F2A" w14:textId="77777777" w:rsidR="00BD013B" w:rsidRDefault="00BC3D94">
      <w:pPr>
        <w:ind w:left="1071" w:right="78" w:firstLine="0"/>
      </w:pPr>
      <w:r>
        <w:t xml:space="preserve">Противодействие допингу в спорте и борьба с ним. </w:t>
      </w:r>
    </w:p>
    <w:p w14:paraId="17717C41" w14:textId="77777777" w:rsidR="00BD013B" w:rsidRDefault="00BC3D94">
      <w:pPr>
        <w:ind w:left="1071" w:right="78" w:firstLine="0"/>
      </w:pPr>
      <w:r>
        <w:t xml:space="preserve">Правила личной гигиены, требования к спортивной одежде и обуви  для занятий лаптой. Правила ухода за спортивным инвентарем и оборудованием. </w:t>
      </w:r>
    </w:p>
    <w:p w14:paraId="77B895F6" w14:textId="77777777" w:rsidR="00BD013B" w:rsidRDefault="00BC3D94">
      <w:pPr>
        <w:ind w:left="346" w:right="78"/>
      </w:pPr>
      <w: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14:paraId="7F5E0216" w14:textId="77777777" w:rsidR="00BD013B" w:rsidRDefault="00BC3D94">
      <w:pPr>
        <w:ind w:left="346" w:right="78"/>
      </w:pPr>
      <w:r>
        <w:t xml:space="preserve">Тестирование уровня физической и технической подготовленности игроков  в лапту; </w:t>
      </w:r>
    </w:p>
    <w:p w14:paraId="548312C8" w14:textId="77777777" w:rsidR="00BD013B" w:rsidRDefault="00BC3D94">
      <w:pPr>
        <w:ind w:left="1071" w:right="78" w:firstLine="0"/>
      </w:pPr>
      <w:r>
        <w:t xml:space="preserve">3) Физическое совершенствование. </w:t>
      </w:r>
    </w:p>
    <w:p w14:paraId="4374682F" w14:textId="77777777" w:rsidR="00BD013B" w:rsidRDefault="00BC3D94">
      <w:pPr>
        <w:ind w:left="346" w:right="78"/>
      </w:pPr>
      <w:r>
        <w:t xml:space="preserve">Комплексы упражнений для развития физических качеств (быстроты, скоростно-силовых качеств, силы, ловкости, выносливости, гибкости). </w:t>
      </w:r>
    </w:p>
    <w:p w14:paraId="63CDB1A2" w14:textId="77777777" w:rsidR="00BD013B" w:rsidRDefault="00BC3D94">
      <w:pPr>
        <w:ind w:left="1071" w:right="78" w:firstLine="0"/>
      </w:pPr>
      <w:r>
        <w:t xml:space="preserve">Упражнения и комплексы для коррекции веса, фигуры и нарушений осанки. </w:t>
      </w:r>
    </w:p>
    <w:p w14:paraId="65247688" w14:textId="77777777" w:rsidR="00BD013B" w:rsidRDefault="00BC3D94">
      <w:pPr>
        <w:ind w:left="346" w:right="78"/>
      </w:pPr>
      <w:r>
        <w:t xml:space="preserve">Совершенствование технических приемов и тактических действий по лапте, изученных на уровне основного общего образования. </w:t>
      </w:r>
    </w:p>
    <w:p w14:paraId="42E421B6" w14:textId="77777777" w:rsidR="00BD013B" w:rsidRDefault="00BC3D94">
      <w:pPr>
        <w:ind w:left="346" w:right="78"/>
      </w:pPr>
      <w:r>
        <w:t xml:space="preserve">Специально-подготовительные упражнения, развивающие основные качества, необходимые для овладения техникой и тактикой игры в лапту. </w:t>
      </w:r>
    </w:p>
    <w:p w14:paraId="44EE28F2" w14:textId="77777777" w:rsidR="00BD013B" w:rsidRDefault="00BC3D94">
      <w:pPr>
        <w:ind w:left="346" w:right="78"/>
      </w:pPr>
      <w: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  </w:t>
      </w:r>
    </w:p>
    <w:p w14:paraId="7FA59FFB" w14:textId="77777777" w:rsidR="00BD013B" w:rsidRDefault="00BC3D94">
      <w:pPr>
        <w:ind w:left="1071" w:right="78" w:firstLine="0"/>
      </w:pPr>
      <w:r>
        <w:t xml:space="preserve">Техника защиты. Стойки. Передвижения: ходьба, бег, прыжки. Ловля мяча: </w:t>
      </w:r>
    </w:p>
    <w:p w14:paraId="0FF758BF" w14:textId="77777777" w:rsidR="00BD013B" w:rsidRDefault="00BC3D94">
      <w:pPr>
        <w:ind w:left="346" w:right="78" w:firstLine="0"/>
      </w:pPr>
      <w:r>
        <w:t xml:space="preserve">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 </w:t>
      </w:r>
    </w:p>
    <w:p w14:paraId="1F1454E8" w14:textId="77777777" w:rsidR="00BD013B" w:rsidRDefault="00BC3D94">
      <w:pPr>
        <w:ind w:left="346" w:right="78"/>
      </w:pPr>
      <w:r>
        <w:t xml:space="preserve">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14:paraId="6A0A00A0" w14:textId="77777777" w:rsidR="00BD013B" w:rsidRDefault="00BC3D94">
      <w:pPr>
        <w:ind w:left="346" w:right="78"/>
      </w:pPr>
      <w:r>
        <w:t xml:space="preserve">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w:t>
      </w:r>
    </w:p>
    <w:p w14:paraId="1CC6EABF" w14:textId="77777777" w:rsidR="00BD013B" w:rsidRDefault="00BC3D94">
      <w:pPr>
        <w:ind w:left="346" w:right="78"/>
      </w:pPr>
      <w:r>
        <w:t xml:space="preserve">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w:t>
      </w:r>
    </w:p>
    <w:p w14:paraId="16285517" w14:textId="77777777" w:rsidR="00BD013B" w:rsidRDefault="00BC3D94">
      <w:pPr>
        <w:ind w:left="346" w:right="78"/>
      </w:pPr>
      <w:r>
        <w:t xml:space="preserve">Совершенствование тактики игры в защите: Индивидуальные действия: выбор места для ловли мяча при ударах (сверху, сбоку, «свечой»).  </w:t>
      </w:r>
    </w:p>
    <w:p w14:paraId="24551392" w14:textId="77777777" w:rsidR="00BD013B" w:rsidRDefault="00BC3D94">
      <w:pPr>
        <w:spacing w:after="10" w:line="269" w:lineRule="auto"/>
        <w:ind w:left="1071" w:right="3049" w:firstLine="0"/>
        <w:jc w:val="left"/>
      </w:pPr>
      <w:r>
        <w:t xml:space="preserve">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  </w:t>
      </w:r>
    </w:p>
    <w:p w14:paraId="6EDC9510" w14:textId="77777777" w:rsidR="00BD013B" w:rsidRDefault="00BC3D94">
      <w:pPr>
        <w:ind w:left="1071" w:right="78" w:firstLine="0"/>
      </w:pPr>
      <w:r>
        <w:t xml:space="preserve">расположении нападающих в пригороде и за линией кона;  </w:t>
      </w:r>
    </w:p>
    <w:p w14:paraId="1F4F7C87" w14:textId="77777777" w:rsidR="00BD013B" w:rsidRDefault="00BC3D94">
      <w:pPr>
        <w:ind w:left="346" w:right="78"/>
      </w:pPr>
      <w:r>
        <w:t xml:space="preserve">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14:paraId="4769084E" w14:textId="77777777" w:rsidR="00BD013B" w:rsidRDefault="00BC3D94">
      <w:pPr>
        <w:ind w:left="346" w:right="78"/>
      </w:pPr>
      <w: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 </w:t>
      </w:r>
    </w:p>
    <w:p w14:paraId="23707A32" w14:textId="77777777" w:rsidR="00BD013B" w:rsidRDefault="00BC3D94">
      <w:pPr>
        <w:ind w:left="346" w:right="78"/>
      </w:pPr>
      <w:r>
        <w:t xml:space="preserve">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 </w:t>
      </w:r>
    </w:p>
    <w:p w14:paraId="2D0C8C2F" w14:textId="77777777" w:rsidR="00BD013B" w:rsidRDefault="00BC3D94">
      <w:pPr>
        <w:ind w:left="1071" w:right="78" w:firstLine="0"/>
      </w:pPr>
      <w:r>
        <w:t xml:space="preserve">Учебные игры в лапту. Участие в соревновательной деятельности. </w:t>
      </w:r>
    </w:p>
    <w:p w14:paraId="556AAD81" w14:textId="77777777" w:rsidR="00BD013B" w:rsidRDefault="00BC3D94">
      <w:pPr>
        <w:ind w:left="346" w:right="78"/>
      </w:pPr>
      <w:r>
        <w:t xml:space="preserve">127.9.11.7. Содержание модуля «Лапта» направлено на достижение обучающимися личностных, метапредметных и предметных результатов обучения. </w:t>
      </w:r>
    </w:p>
    <w:p w14:paraId="788F242C" w14:textId="77777777" w:rsidR="00BD013B" w:rsidRDefault="00BC3D94">
      <w:pPr>
        <w:ind w:left="346" w:right="78"/>
      </w:pPr>
      <w:r>
        <w:t xml:space="preserve">127.9.11.7.1. При изучении модуля «Лапта» на уровне среднего общего образования у обучающихся будут сформированы следующие личностные результаты: чувство патриотизма, ответственности перед Родиной, гордости за свой край, </w:t>
      </w:r>
    </w:p>
    <w:p w14:paraId="266BA4EC" w14:textId="77777777" w:rsidR="00BD013B" w:rsidRDefault="00BC3D94">
      <w:pPr>
        <w:spacing w:after="17" w:line="266" w:lineRule="auto"/>
        <w:ind w:left="356" w:right="83" w:hanging="10"/>
        <w:jc w:val="right"/>
      </w:pPr>
      <w:r>
        <w:t xml:space="preserve">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 основы саморазвития и самообразования через ценности, традиции и </w:t>
      </w:r>
    </w:p>
    <w:p w14:paraId="0AA2ABCF" w14:textId="77777777" w:rsidR="00BD013B" w:rsidRDefault="00BC3D94">
      <w:pPr>
        <w:ind w:left="346" w:right="78" w:firstLine="0"/>
      </w:pPr>
      <w:r>
        <w:t xml:space="preserve">идеалыглавных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 </w:t>
      </w:r>
    </w:p>
    <w:p w14:paraId="1DA5CEE9" w14:textId="77777777" w:rsidR="00BD013B" w:rsidRDefault="00BC3D94">
      <w:pPr>
        <w:ind w:left="346" w:right="17"/>
      </w:pPr>
      <w:r>
        <w:t xml:space="preserve">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 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w:t>
      </w:r>
    </w:p>
    <w:p w14:paraId="7CFF88A6" w14:textId="77777777" w:rsidR="00BD013B" w:rsidRDefault="00BC3D94">
      <w:pPr>
        <w:ind w:left="346" w:right="78" w:firstLine="0"/>
      </w:pPr>
      <w:r>
        <w:t xml:space="preserve">«лапта»; 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 навыки сотрудничества со сверстниками, детьми младшего возраста, взрослыми </w:t>
      </w:r>
    </w:p>
    <w:p w14:paraId="722A377F" w14:textId="77777777" w:rsidR="00BD013B" w:rsidRDefault="00BC3D94">
      <w:pPr>
        <w:ind w:left="346" w:right="78" w:firstLine="0"/>
      </w:pPr>
      <w:r>
        <w:t xml:space="preserve">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 </w:t>
      </w:r>
    </w:p>
    <w:p w14:paraId="589FF241" w14:textId="77777777" w:rsidR="00BD013B" w:rsidRDefault="00BC3D94">
      <w:pPr>
        <w:ind w:left="346" w:right="78"/>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 </w:t>
      </w:r>
    </w:p>
    <w:p w14:paraId="0B1D8FD8" w14:textId="77777777" w:rsidR="00BD013B" w:rsidRDefault="00BC3D94">
      <w:pPr>
        <w:ind w:left="346" w:right="78"/>
      </w:pPr>
      <w:r>
        <w:t xml:space="preserve">127.9.11.7.2. При изучении модуля «Лапта» на уровне среднего общего образования у обучающихся будут сформированы следующие метапредметные результаты: </w:t>
      </w:r>
    </w:p>
    <w:p w14:paraId="0823F7FC" w14:textId="77777777" w:rsidR="00BD013B" w:rsidRDefault="00BC3D94">
      <w:pPr>
        <w:ind w:left="346" w:right="78"/>
      </w:pPr>
      <w:r>
        <w:t xml:space="preserve">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 </w:t>
      </w:r>
    </w:p>
    <w:p w14:paraId="66ED3FF5" w14:textId="77777777" w:rsidR="00BD013B" w:rsidRDefault="00BC3D94">
      <w:pPr>
        <w:ind w:left="346" w:right="78"/>
      </w:pPr>
      <w:r>
        <w:t xml:space="preserve">127.9.11.7.3. При изучении модуля «Лапта» на уровне среднего общего образования у обучающихся будут сформированы следующие предметные результаты: 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 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  </w:t>
      </w:r>
    </w:p>
    <w:p w14:paraId="36BB89CC" w14:textId="77777777" w:rsidR="00BD013B" w:rsidRDefault="00BC3D94">
      <w:pPr>
        <w:spacing w:after="17" w:line="266" w:lineRule="auto"/>
        <w:ind w:left="356" w:right="83" w:hanging="10"/>
        <w:jc w:val="right"/>
      </w:pPr>
      <w:r>
        <w:t xml:space="preserve">демонстрация технических приемов игры лапта; знание, демонстрация </w:t>
      </w:r>
    </w:p>
    <w:p w14:paraId="53A2313F" w14:textId="77777777" w:rsidR="00BD013B" w:rsidRDefault="00BC3D94">
      <w:pPr>
        <w:ind w:left="1057" w:right="78" w:hanging="711"/>
      </w:pPr>
      <w:r>
        <w:t xml:space="preserve">тактических действий игроков в лапту;  использование средств и методов совершенствования технических приемов  и </w:t>
      </w:r>
    </w:p>
    <w:p w14:paraId="10482B6F" w14:textId="77777777" w:rsidR="00BD013B" w:rsidRDefault="00BC3D94">
      <w:pPr>
        <w:ind w:left="1057" w:right="78" w:hanging="711"/>
      </w:pPr>
      <w:r>
        <w:t xml:space="preserve">тактических действий игроков в лапту; выявление ошибок в технике выполнения упражнений, формирующих </w:t>
      </w:r>
    </w:p>
    <w:p w14:paraId="3BB70A3B" w14:textId="77777777" w:rsidR="00BD013B" w:rsidRDefault="00BC3D94">
      <w:pPr>
        <w:ind w:left="1057" w:right="78" w:hanging="711"/>
      </w:pPr>
      <w:r>
        <w:t xml:space="preserve">двигательные умения и навыки технических и тактических действий игроков  в лапту; осуществление соревновательной деятельности в соответствии с правилами </w:t>
      </w:r>
    </w:p>
    <w:p w14:paraId="78104927" w14:textId="77777777" w:rsidR="00BD013B" w:rsidRDefault="00BC3D94">
      <w:pPr>
        <w:ind w:left="1057" w:right="78" w:hanging="711"/>
      </w:pPr>
      <w:r>
        <w:t xml:space="preserve">игры в лапту, судейской практики; определение признаков положительного влияния занятий лапты на укрепление </w:t>
      </w:r>
    </w:p>
    <w:p w14:paraId="23D36790" w14:textId="77777777" w:rsidR="00BD013B" w:rsidRDefault="00BC3D94">
      <w:pPr>
        <w:ind w:left="346" w:right="78" w:firstLine="0"/>
      </w:pPr>
      <w:r>
        <w:t xml:space="preserve">здоровья, установление связи между развитием физических качеств и основных систем организма; соблюдение требований безопасности при организации занятий лаптой, знание </w:t>
      </w:r>
    </w:p>
    <w:p w14:paraId="0038C5AD" w14:textId="77777777" w:rsidR="00BD013B" w:rsidRDefault="00BC3D94">
      <w:pPr>
        <w:ind w:left="346" w:right="78" w:firstLine="0"/>
      </w:pPr>
      <w:r>
        <w:t xml:space="preserve">правил оказания первой помощи при травмах и ушибах во время занятий физическими упражнениями, и лаптой в частности; 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 знание контрольно-тестовых упражнений для определения уровня физической, </w:t>
      </w:r>
    </w:p>
    <w:p w14:paraId="1D042078" w14:textId="77777777" w:rsidR="00BD013B" w:rsidRDefault="00BC3D94">
      <w:pPr>
        <w:ind w:left="1057" w:right="78" w:hanging="711"/>
      </w:pPr>
      <w:r>
        <w:t xml:space="preserve">технической и тактической подготовленности игроков в лапту; знание и применение способов и методов профилактики пагубных привычек, асоциального и созависимого поведения, знание антидопинговых правил. </w:t>
      </w:r>
    </w:p>
    <w:p w14:paraId="425E4BED" w14:textId="77777777" w:rsidR="00BD013B" w:rsidRDefault="00BC3D94">
      <w:pPr>
        <w:ind w:left="1071" w:right="78" w:firstLine="0"/>
      </w:pPr>
      <w:r>
        <w:t xml:space="preserve">127.9.12. Модуль «Футбол для всех». </w:t>
      </w:r>
    </w:p>
    <w:p w14:paraId="36938B08" w14:textId="77777777" w:rsidR="00BD013B" w:rsidRDefault="00BC3D94">
      <w:pPr>
        <w:ind w:left="1071" w:right="78" w:firstLine="0"/>
      </w:pPr>
      <w:r>
        <w:t xml:space="preserve">127.9.12.1. Пояснительная записка модуля «Футбол для всех». </w:t>
      </w:r>
    </w:p>
    <w:p w14:paraId="554973C4" w14:textId="77777777" w:rsidR="00BD013B" w:rsidRDefault="00BC3D94">
      <w:pPr>
        <w:ind w:left="346" w:right="78"/>
      </w:pPr>
      <w: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7DEB1970" w14:textId="77777777" w:rsidR="00BD013B" w:rsidRDefault="00BC3D94">
      <w:pPr>
        <w:ind w:left="346" w:right="78"/>
      </w:pPr>
      <w:r>
        <w:t xml:space="preserve">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 </w:t>
      </w:r>
    </w:p>
    <w:p w14:paraId="3F3BEBD4" w14:textId="77777777" w:rsidR="00BD013B" w:rsidRDefault="00BC3D94">
      <w:pPr>
        <w:ind w:left="346" w:right="78"/>
      </w:pPr>
      <w:r>
        <w:t xml:space="preserve">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 </w:t>
      </w:r>
    </w:p>
    <w:p w14:paraId="78D2ED84" w14:textId="77777777" w:rsidR="00BD013B" w:rsidRDefault="00BC3D94">
      <w:pPr>
        <w:ind w:left="346" w:right="78"/>
      </w:pPr>
      <w:r>
        <w:t xml:space="preserve">127.9.12.2. 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 </w:t>
      </w:r>
    </w:p>
    <w:p w14:paraId="4EEEE86C" w14:textId="77777777" w:rsidR="00BD013B" w:rsidRDefault="00BC3D94">
      <w:pPr>
        <w:ind w:left="1071" w:right="78" w:firstLine="0"/>
      </w:pPr>
      <w:r>
        <w:t xml:space="preserve">127.9.12.3. Задачами изучения модуля «Футбол для всех» являются: </w:t>
      </w:r>
    </w:p>
    <w:p w14:paraId="3E5760A9" w14:textId="77777777" w:rsidR="00BD013B" w:rsidRDefault="00BC3D94">
      <w:pPr>
        <w:ind w:left="1071" w:right="78" w:firstLine="0"/>
      </w:pPr>
      <w:r>
        <w:t xml:space="preserve">приобщение обучающихся к достижениям мировой культуры, российским </w:t>
      </w:r>
    </w:p>
    <w:p w14:paraId="3923FCAD" w14:textId="77777777" w:rsidR="00BD013B" w:rsidRDefault="00BC3D94">
      <w:pPr>
        <w:spacing w:after="17" w:line="266" w:lineRule="auto"/>
        <w:ind w:left="356" w:right="83" w:hanging="10"/>
        <w:jc w:val="right"/>
      </w:pPr>
      <w:r>
        <w:t xml:space="preserve">традициям, национальным особенностям субъекта Российской Федерации; создание условий для профессионального самоопределения и творческой </w:t>
      </w:r>
    </w:p>
    <w:p w14:paraId="34A1450D" w14:textId="77777777" w:rsidR="00BD013B" w:rsidRDefault="00BC3D94">
      <w:pPr>
        <w:spacing w:after="17" w:line="266" w:lineRule="auto"/>
        <w:ind w:left="356" w:right="83" w:hanging="10"/>
        <w:jc w:val="right"/>
      </w:pPr>
      <w:r>
        <w:t xml:space="preserve">самореализации обучающихся; приобретение практических навыков и теоретических знаний в области </w:t>
      </w:r>
    </w:p>
    <w:p w14:paraId="29E2D326" w14:textId="77777777" w:rsidR="00BD013B" w:rsidRDefault="00BC3D94">
      <w:pPr>
        <w:spacing w:after="17" w:line="266" w:lineRule="auto"/>
        <w:ind w:left="356" w:right="83" w:hanging="10"/>
        <w:jc w:val="right"/>
      </w:pPr>
      <w:r>
        <w:t xml:space="preserve">футбола, соблюдение личной гигиены и осуществление самоконтроля; приобщение обучающихся к здоровому образу жизни и гармонии тела </w:t>
      </w:r>
    </w:p>
    <w:p w14:paraId="7DCB20F5" w14:textId="77777777" w:rsidR="00BD013B" w:rsidRDefault="00BC3D94">
      <w:pPr>
        <w:ind w:left="1057" w:right="78" w:hanging="711"/>
      </w:pPr>
      <w:r>
        <w:t xml:space="preserve">средствами футбола; укрепление и сохранения здоровья, развитие основных физических качеств  и </w:t>
      </w:r>
    </w:p>
    <w:p w14:paraId="74BC5422" w14:textId="77777777" w:rsidR="00BD013B" w:rsidRDefault="00BC3D94">
      <w:pPr>
        <w:spacing w:after="17" w:line="266" w:lineRule="auto"/>
        <w:ind w:left="356" w:right="83" w:hanging="10"/>
        <w:jc w:val="right"/>
      </w:pPr>
      <w:r>
        <w:t xml:space="preserve">повышение функциональных способностей организма; совершенствование соревновательной деятельности юных футболистов  с </w:t>
      </w:r>
    </w:p>
    <w:p w14:paraId="77F48360" w14:textId="77777777" w:rsidR="00BD013B" w:rsidRDefault="00BC3D94">
      <w:pPr>
        <w:ind w:left="1057" w:right="78" w:hanging="711"/>
      </w:pPr>
      <w:r>
        <w:t xml:space="preserve">учетом их индивидуальных особенностей; обучение умениям выполнять технические приемы на высокой скорости  и в </w:t>
      </w:r>
    </w:p>
    <w:p w14:paraId="7A60F0C8" w14:textId="77777777" w:rsidR="00BD013B" w:rsidRDefault="00BC3D94">
      <w:pPr>
        <w:ind w:left="346" w:right="78" w:firstLine="0"/>
      </w:pPr>
      <w:r>
        <w:t xml:space="preserve">условиях активного противоборства соперников; воспитание нравственных качеств, чувства товарищества и личной ответственности, сотрудничества в игровой и соревновательной деятельности  в футболе. </w:t>
      </w:r>
    </w:p>
    <w:p w14:paraId="7402330C" w14:textId="77777777" w:rsidR="00BD013B" w:rsidRDefault="00BC3D94">
      <w:pPr>
        <w:ind w:left="1071" w:right="78" w:firstLine="0"/>
      </w:pPr>
      <w:r>
        <w:t xml:space="preserve">127.9.12.4. Место и роль модуля «Футбол для всех». </w:t>
      </w:r>
    </w:p>
    <w:p w14:paraId="136D4015" w14:textId="77777777" w:rsidR="00BD013B" w:rsidRDefault="00BC3D94">
      <w:pPr>
        <w:ind w:left="346" w:right="78"/>
      </w:pPr>
      <w:r>
        <w:t xml:space="preserve">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 </w:t>
      </w:r>
    </w:p>
    <w:p w14:paraId="61402EAF" w14:textId="77777777" w:rsidR="00BD013B" w:rsidRDefault="00BC3D94">
      <w:pPr>
        <w:ind w:left="346" w:right="78"/>
      </w:pPr>
      <w:r>
        <w:t xml:space="preserve">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 </w:t>
      </w:r>
    </w:p>
    <w:p w14:paraId="764BCD3B" w14:textId="77777777" w:rsidR="00BD013B" w:rsidRDefault="00BC3D94">
      <w:pPr>
        <w:ind w:left="346" w:right="78"/>
      </w:pPr>
      <w:r>
        <w:t xml:space="preserve">127.9.12.5. Модуль «Футбол для всех» может быть реализован в следующих вариантах: </w:t>
      </w:r>
    </w:p>
    <w:p w14:paraId="550D5295" w14:textId="77777777" w:rsidR="00BD013B" w:rsidRDefault="00BC3D94">
      <w:pPr>
        <w:ind w:left="346" w:right="78"/>
      </w:pPr>
      <w:r>
        <w:t xml:space="preserve">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w:t>
      </w:r>
    </w:p>
    <w:p w14:paraId="7B260B99" w14:textId="77777777" w:rsidR="00BD013B" w:rsidRDefault="00BC3D94">
      <w:pPr>
        <w:ind w:left="1057" w:right="78" w:hanging="711"/>
      </w:pPr>
      <w:r>
        <w:t xml:space="preserve">11 классах – по 34 часа); в виде дополнительных часов, выделяемых на спортивно-оздоровительную </w:t>
      </w:r>
    </w:p>
    <w:p w14:paraId="7D97D4E1" w14:textId="77777777" w:rsidR="00BD013B" w:rsidRDefault="00BC3D94">
      <w:pPr>
        <w:ind w:left="346" w:right="78" w:firstLine="0"/>
      </w:pPr>
      <w:r>
        <w:t xml:space="preserve">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 </w:t>
      </w:r>
    </w:p>
    <w:p w14:paraId="44CEB5F2" w14:textId="77777777" w:rsidR="00BD013B" w:rsidRDefault="00BC3D94">
      <w:pPr>
        <w:ind w:left="1071" w:right="78" w:firstLine="0"/>
      </w:pPr>
      <w:r>
        <w:t xml:space="preserve">127.9.12.6. Содержание модуля «Футбол для всех». </w:t>
      </w:r>
    </w:p>
    <w:p w14:paraId="4926E8A5" w14:textId="77777777" w:rsidR="00BD013B" w:rsidRDefault="00BC3D94">
      <w:pPr>
        <w:ind w:left="1071" w:right="3167" w:firstLine="0"/>
      </w:pPr>
      <w:r>
        <w:t xml:space="preserve">1) Знания о футболе. Техника безопасности во время занятий футболом.  </w:t>
      </w:r>
    </w:p>
    <w:p w14:paraId="74B7D2B6" w14:textId="77777777" w:rsidR="00BD013B" w:rsidRDefault="00BC3D94">
      <w:pPr>
        <w:ind w:left="346" w:right="78"/>
      </w:pPr>
      <w:r>
        <w:t xml:space="preserve">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  </w:t>
      </w:r>
    </w:p>
    <w:p w14:paraId="4B1B88FA" w14:textId="77777777" w:rsidR="00BD013B" w:rsidRDefault="00BC3D94">
      <w:pPr>
        <w:ind w:left="346" w:right="78"/>
      </w:pPr>
      <w:r>
        <w:t xml:space="preserve">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 </w:t>
      </w:r>
    </w:p>
    <w:p w14:paraId="7A62B835" w14:textId="77777777" w:rsidR="00BD013B" w:rsidRDefault="00BC3D94">
      <w:pPr>
        <w:ind w:left="346" w:right="78"/>
      </w:pPr>
      <w:r>
        <w:t xml:space="preserve">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 </w:t>
      </w:r>
    </w:p>
    <w:p w14:paraId="3841BDD8" w14:textId="77777777" w:rsidR="00BD013B" w:rsidRDefault="00BC3D94">
      <w:pPr>
        <w:ind w:left="346" w:right="78"/>
      </w:pPr>
      <w:r>
        <w:t xml:space="preserve">Мышечная деятельность. Утомление и его причины. Нагрузка и отдых. Восстановление физиологических функций. Значение и содержание самоконтроля. </w:t>
      </w:r>
    </w:p>
    <w:p w14:paraId="4D1CD339" w14:textId="77777777" w:rsidR="00BD013B" w:rsidRDefault="00BC3D94">
      <w:pPr>
        <w:ind w:left="346" w:right="78" w:firstLine="0"/>
      </w:pPr>
      <w:r>
        <w:t xml:space="preserve">Объективные и субъективные данные самоконтроля. </w:t>
      </w:r>
    </w:p>
    <w:p w14:paraId="65DFFDAF" w14:textId="77777777" w:rsidR="00BD013B" w:rsidRDefault="00BC3D94">
      <w:pPr>
        <w:ind w:left="1071" w:right="499" w:firstLine="0"/>
      </w:pPr>
      <w:r>
        <w:t xml:space="preserve">Понятие о спортивной этике и взаимоотношениях между обучающимися;  2) Способы самостоятельной деятельности. </w:t>
      </w:r>
    </w:p>
    <w:p w14:paraId="5D140374" w14:textId="77777777" w:rsidR="00BD013B" w:rsidRDefault="00BC3D94">
      <w:pPr>
        <w:ind w:left="346" w:right="78"/>
      </w:pPr>
      <w:r>
        <w:t xml:space="preserve">Подготовка места занятий, выбор одежды и обуви для занятий футболом  в зависимости от места проведения занятий.  </w:t>
      </w:r>
    </w:p>
    <w:p w14:paraId="63D57405" w14:textId="77777777" w:rsidR="00BD013B" w:rsidRDefault="00BC3D94">
      <w:pPr>
        <w:ind w:left="1071" w:right="78" w:firstLine="0"/>
      </w:pPr>
      <w:r>
        <w:t xml:space="preserve">Организация и проведение соревнований по футболу.  </w:t>
      </w:r>
    </w:p>
    <w:p w14:paraId="0ED0DFD3" w14:textId="77777777" w:rsidR="00BD013B" w:rsidRDefault="00BC3D94">
      <w:pPr>
        <w:ind w:left="346" w:right="78"/>
      </w:pPr>
      <w:r>
        <w:t xml:space="preserve">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 3) Физическое совершенствование. </w:t>
      </w:r>
    </w:p>
    <w:p w14:paraId="7E276CBA" w14:textId="77777777" w:rsidR="00BD013B" w:rsidRDefault="00BC3D94">
      <w:pPr>
        <w:ind w:left="346" w:right="78"/>
      </w:pPr>
      <w:r>
        <w:t xml:space="preserve">Комплексы подготовительных и специальных упражнений, формирующих двигательные умения и навыки футболиста. </w:t>
      </w:r>
    </w:p>
    <w:p w14:paraId="49831BEC" w14:textId="77777777" w:rsidR="00BD013B" w:rsidRDefault="00BC3D94">
      <w:pPr>
        <w:ind w:left="1071" w:right="78" w:firstLine="0"/>
      </w:pPr>
      <w:r>
        <w:t xml:space="preserve">Технические действия в игре. </w:t>
      </w:r>
    </w:p>
    <w:p w14:paraId="45D30C6B" w14:textId="77777777" w:rsidR="00BD013B" w:rsidRDefault="00BC3D94">
      <w:pPr>
        <w:ind w:left="346" w:right="78"/>
      </w:pPr>
      <w:r>
        <w:t xml:space="preserve">Понятия спортивной техники. Классификация и терминология технических приёмов. Совершенствование техники ведения, остановки и отбора мяча, ударов  по мячу. </w:t>
      </w:r>
    </w:p>
    <w:p w14:paraId="4C903CFC" w14:textId="77777777" w:rsidR="00BD013B" w:rsidRDefault="00BC3D94">
      <w:pPr>
        <w:ind w:left="1071" w:right="78" w:firstLine="0"/>
      </w:pPr>
      <w:r>
        <w:t xml:space="preserve">Тактические действия в игре. </w:t>
      </w:r>
    </w:p>
    <w:p w14:paraId="548080C3" w14:textId="77777777" w:rsidR="00BD013B" w:rsidRDefault="00BC3D94">
      <w:pPr>
        <w:ind w:left="346" w:right="78"/>
      </w:pPr>
      <w:r>
        <w:t xml:space="preserve">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 </w:t>
      </w:r>
    </w:p>
    <w:p w14:paraId="60D8A449" w14:textId="77777777" w:rsidR="00BD013B" w:rsidRDefault="00BC3D94">
      <w:pPr>
        <w:ind w:left="1071" w:right="78" w:firstLine="0"/>
      </w:pPr>
      <w:r>
        <w:t xml:space="preserve">Соревнования по футболу. </w:t>
      </w:r>
    </w:p>
    <w:p w14:paraId="7223707D" w14:textId="77777777" w:rsidR="00BD013B" w:rsidRDefault="00BC3D94">
      <w:pPr>
        <w:ind w:left="346" w:right="78"/>
      </w:pPr>
      <w:r>
        <w:t xml:space="preserve">127.9.12.7. Содержание модуля «Футбол для всех» направлено на достижение обучающимися личностных, метапредметных и предметных результатов обучения. </w:t>
      </w:r>
    </w:p>
    <w:p w14:paraId="549F61CC" w14:textId="77777777" w:rsidR="00BD013B" w:rsidRDefault="00BC3D94">
      <w:pPr>
        <w:ind w:left="346" w:right="78"/>
      </w:pPr>
      <w:r>
        <w:t xml:space="preserve">127.9.12.7.1. При изучении модуля «Футбол для всех» на уровне среднего общего образования у обучающихся будут сформированы следующие личностные результаты: </w:t>
      </w:r>
    </w:p>
    <w:p w14:paraId="0177A8A7" w14:textId="77777777" w:rsidR="00BD013B" w:rsidRDefault="00BC3D94">
      <w:pPr>
        <w:ind w:left="346" w:right="78"/>
      </w:pPr>
      <w:r>
        <w:t xml:space="preserve">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 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 </w:t>
      </w:r>
    </w:p>
    <w:p w14:paraId="668DC477" w14:textId="77777777" w:rsidR="00BD013B" w:rsidRDefault="00BC3D94">
      <w:pPr>
        <w:ind w:left="346" w:right="78"/>
      </w:pPr>
      <w:r>
        <w:t xml:space="preserve">127.9.12.7.2. При изучении модуля «Футбол для всех» на уровне среднего общего образования у обучающихся будут сформированы следующие метапредметные результаты: </w:t>
      </w:r>
    </w:p>
    <w:p w14:paraId="67B6F31A" w14:textId="77777777" w:rsidR="00BD013B" w:rsidRDefault="00BC3D94">
      <w:pPr>
        <w:ind w:left="346" w:right="78"/>
      </w:pPr>
      <w:r>
        <w:t xml:space="preserve">умение использовать средства информационных и коммуникационных технологий (далее – ИКТ) в решении когнитивных, коммуникативных  и </w:t>
      </w:r>
    </w:p>
    <w:p w14:paraId="70992AFF" w14:textId="77777777" w:rsidR="00BD013B" w:rsidRDefault="00BC3D94">
      <w:pPr>
        <w:ind w:left="1057" w:right="78" w:hanging="711"/>
      </w:pPr>
      <w:r>
        <w:t>организационных задач игровой и соревновательной деятельности; формирование готовности и способности к самостоятельной информационно-</w:t>
      </w:r>
    </w:p>
    <w:p w14:paraId="3F1370D2" w14:textId="77777777" w:rsidR="00BD013B" w:rsidRDefault="00BC3D94">
      <w:pPr>
        <w:ind w:left="346" w:right="78" w:firstLine="0"/>
      </w:pPr>
      <w:r>
        <w:t xml:space="preserve">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 </w:t>
      </w:r>
    </w:p>
    <w:p w14:paraId="67DC0F9D" w14:textId="77777777" w:rsidR="00BD013B" w:rsidRDefault="00BC3D94">
      <w:pPr>
        <w:ind w:left="346" w:right="78"/>
      </w:pPr>
      <w:r>
        <w:t xml:space="preserve">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 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14:paraId="004FE663" w14:textId="77777777" w:rsidR="00BD013B" w:rsidRDefault="00BC3D94">
      <w:pPr>
        <w:ind w:left="346" w:right="78"/>
      </w:pPr>
      <w:r>
        <w:t xml:space="preserve">127.9.12.7.3. При изучении модуля «Футбол для всех» на уровне среднего общего образования у обучающихся будут сформированы следующие предметные результаты: </w:t>
      </w:r>
    </w:p>
    <w:p w14:paraId="14460A1B" w14:textId="77777777" w:rsidR="00BD013B" w:rsidRDefault="00BC3D94">
      <w:pPr>
        <w:ind w:left="346" w:right="78"/>
      </w:pPr>
      <w:r>
        <w:t xml:space="preserve">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 продолжение совершенствования важных двигательных навыков, необходимых </w:t>
      </w:r>
    </w:p>
    <w:p w14:paraId="5DFE72BE" w14:textId="77777777" w:rsidR="00BD013B" w:rsidRDefault="00BC3D94">
      <w:pPr>
        <w:ind w:left="346" w:right="78" w:firstLine="0"/>
      </w:pPr>
      <w:r>
        <w:t xml:space="preserve">для игры в футбол; 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 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 расширение представлений о специализированной технической и тактической </w:t>
      </w:r>
    </w:p>
    <w:p w14:paraId="0584CF6E" w14:textId="77777777" w:rsidR="00BD013B" w:rsidRDefault="00BC3D94">
      <w:pPr>
        <w:ind w:left="1057" w:right="78" w:hanging="711"/>
      </w:pPr>
      <w:r>
        <w:t xml:space="preserve">подготовке вратарей; умение анализировать и исправлять наиболее распространенные ошибки, </w:t>
      </w:r>
    </w:p>
    <w:p w14:paraId="531663EF" w14:textId="77777777" w:rsidR="00BD013B" w:rsidRDefault="00BC3D94">
      <w:pPr>
        <w:ind w:left="1057" w:right="78" w:hanging="711"/>
      </w:pPr>
      <w:r>
        <w:t xml:space="preserve">допускаемые при выполнении технических приемов и тактических действий; расширение словарного запаса основных терминологических понятий </w:t>
      </w:r>
    </w:p>
    <w:p w14:paraId="1D04B1C6" w14:textId="77777777" w:rsidR="00BD013B" w:rsidRDefault="00BC3D94">
      <w:pPr>
        <w:ind w:left="1057" w:right="78" w:hanging="711"/>
      </w:pPr>
      <w:r>
        <w:t xml:space="preserve">спортивной игры; совершенствование индивидуальных и групповых тактических действий  в </w:t>
      </w:r>
    </w:p>
    <w:p w14:paraId="5824CCA0" w14:textId="77777777" w:rsidR="00BD013B" w:rsidRDefault="00BC3D94">
      <w:pPr>
        <w:ind w:left="1057" w:right="78" w:hanging="711"/>
      </w:pPr>
      <w:r>
        <w:t xml:space="preserve">атаке и в обороне; овладение основами знаний о возрастных особенностях физического развития и </w:t>
      </w:r>
    </w:p>
    <w:p w14:paraId="16CAEBD9" w14:textId="77777777" w:rsidR="00BD013B" w:rsidRDefault="00BC3D94">
      <w:pPr>
        <w:ind w:left="1057" w:right="78" w:hanging="711"/>
      </w:pPr>
      <w:r>
        <w:t xml:space="preserve">психологии обучающихся 10–11 классов; овладение практическим навыками участия в соревнованиях по футболу; применение тактических и стратегических приемов организации игры  в футбол </w:t>
      </w:r>
    </w:p>
    <w:p w14:paraId="01C68F85" w14:textId="77777777" w:rsidR="00BD013B" w:rsidRDefault="00BC3D94">
      <w:pPr>
        <w:ind w:left="1057" w:right="3078" w:hanging="711"/>
      </w:pPr>
      <w:r>
        <w:t xml:space="preserve">в быстро меняющейся игровой обстановке; организация и судейство соревнований по футболу; </w:t>
      </w:r>
    </w:p>
    <w:p w14:paraId="397C90D2" w14:textId="77777777" w:rsidR="00BD013B" w:rsidRDefault="00BC3D94">
      <w:pPr>
        <w:ind w:left="346" w:right="78"/>
      </w:pPr>
      <w:r>
        <w:t xml:space="preserve">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 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 </w:t>
      </w:r>
    </w:p>
    <w:p w14:paraId="7ACCA845" w14:textId="77777777" w:rsidR="00BD013B" w:rsidRDefault="00BC3D94">
      <w:pPr>
        <w:spacing w:after="226" w:line="259" w:lineRule="auto"/>
        <w:ind w:left="360" w:right="0" w:firstLine="0"/>
        <w:jc w:val="left"/>
      </w:pPr>
      <w:r>
        <w:t xml:space="preserve"> </w:t>
      </w:r>
    </w:p>
    <w:p w14:paraId="18606A10" w14:textId="77777777" w:rsidR="00BD013B" w:rsidRDefault="00BC3D94">
      <w:pPr>
        <w:numPr>
          <w:ilvl w:val="0"/>
          <w:numId w:val="94"/>
        </w:numPr>
        <w:spacing w:after="1" w:line="279" w:lineRule="auto"/>
        <w:ind w:right="0" w:firstLine="701"/>
        <w:jc w:val="left"/>
      </w:pPr>
      <w:r>
        <w:rPr>
          <w:u w:val="single" w:color="000000"/>
        </w:rPr>
        <w:t>Федеральная рабочая программа по учебному предмету «Основы</w:t>
      </w:r>
      <w:r>
        <w:t xml:space="preserve"> </w:t>
      </w:r>
      <w:r>
        <w:rPr>
          <w:u w:val="single" w:color="000000"/>
        </w:rPr>
        <w:t>безопасности жизнедеятельности» (базовый уровень).</w:t>
      </w:r>
      <w:r>
        <w:t xml:space="preserve"> </w:t>
      </w:r>
    </w:p>
    <w:p w14:paraId="45D19931" w14:textId="77777777" w:rsidR="00BD013B" w:rsidRDefault="00BC3D94">
      <w:pPr>
        <w:numPr>
          <w:ilvl w:val="1"/>
          <w:numId w:val="94"/>
        </w:numPr>
        <w:ind w:right="78"/>
      </w:pPr>
      <w:r>
        <w:t xml:space="preserve">Федеральная рабочая программа по учебному предмету «Основы безопасности жизнедеятельности» (предметная область «Физическая культураи основы безопасности жизнедеятельности») (далее соответственно – программапо ОБЖ, ОБЖ) включает пояснительную записку, содержание обучения, планируемые результаты освоения программы ОБЖ. </w:t>
      </w:r>
    </w:p>
    <w:p w14:paraId="14EEBB2E" w14:textId="77777777" w:rsidR="00BD013B" w:rsidRDefault="00BC3D94">
      <w:pPr>
        <w:numPr>
          <w:ilvl w:val="1"/>
          <w:numId w:val="94"/>
        </w:numPr>
        <w:ind w:right="78"/>
      </w:pPr>
      <w:r>
        <w:t xml:space="preserve">Пояснительная записка. </w:t>
      </w:r>
    </w:p>
    <w:p w14:paraId="258F870A" w14:textId="77777777" w:rsidR="00BD013B" w:rsidRDefault="00BC3D94">
      <w:pPr>
        <w:numPr>
          <w:ilvl w:val="2"/>
          <w:numId w:val="94"/>
        </w:numPr>
        <w:ind w:right="78"/>
      </w:pPr>
      <w:r>
        <w:t xml:space="preserve">Программа по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применениепри реализации ООП СОО.  </w:t>
      </w:r>
    </w:p>
    <w:p w14:paraId="0E3C4E5F" w14:textId="77777777" w:rsidR="00BD013B" w:rsidRDefault="00BC3D94">
      <w:pPr>
        <w:numPr>
          <w:ilvl w:val="2"/>
          <w:numId w:val="94"/>
        </w:numPr>
        <w:ind w:right="78"/>
      </w:pPr>
      <w:r>
        <w:t xml:space="preserve">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w:t>
      </w:r>
    </w:p>
    <w:p w14:paraId="3A974DC8" w14:textId="77777777" w:rsidR="00BD013B" w:rsidRDefault="00BC3D94">
      <w:pPr>
        <w:ind w:left="346" w:right="78"/>
      </w:pPr>
      <w:r>
        <w:t xml:space="preserve">Программа по ОБЖ в методическом плане обеспечивает реализацию практикоориентированного подхода в преподавании ОБЖ, системностьи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 128.2.3. Программа по ОБЖ обеспечивает: </w:t>
      </w:r>
    </w:p>
    <w:p w14:paraId="598FBF22" w14:textId="77777777" w:rsidR="00BD013B" w:rsidRDefault="00BC3D94">
      <w:pPr>
        <w:ind w:left="1071" w:right="78" w:firstLine="0"/>
      </w:pPr>
      <w:r>
        <w:t xml:space="preserve">формирование личности выпускника с высоким уровнем культурыи мотивации </w:t>
      </w:r>
    </w:p>
    <w:p w14:paraId="7AA44E25" w14:textId="77777777" w:rsidR="00BD013B" w:rsidRDefault="00BC3D94">
      <w:pPr>
        <w:ind w:left="346" w:right="78" w:firstLine="0"/>
      </w:pPr>
      <w:r>
        <w:t xml:space="preserve">ведения безопасного, здорового и экологически целесообразного образа жизни; 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 взаимосвязь личностных, метапредметных и предметных результатов освоения </w:t>
      </w:r>
    </w:p>
    <w:p w14:paraId="0C56D6A2" w14:textId="77777777" w:rsidR="00BD013B" w:rsidRDefault="00BC3D94">
      <w:pPr>
        <w:ind w:left="1057" w:right="78" w:hanging="711"/>
      </w:pPr>
      <w:r>
        <w:t xml:space="preserve">учебного предмета ОБЖ на уровнях основного общего и среднего общего образования; подготовку выпускников к решению актуальных практических задач </w:t>
      </w:r>
    </w:p>
    <w:p w14:paraId="7A74BB9F" w14:textId="77777777" w:rsidR="00BD013B" w:rsidRDefault="00BC3D94">
      <w:pPr>
        <w:ind w:left="346" w:right="78" w:firstLine="0"/>
      </w:pPr>
      <w:r>
        <w:t xml:space="preserve">безопасности жизнедеятельности в повседневной жизни. </w:t>
      </w:r>
    </w:p>
    <w:p w14:paraId="6B4EBA7F" w14:textId="77777777" w:rsidR="00BD013B" w:rsidRDefault="00BC3D94">
      <w:pPr>
        <w:ind w:left="346" w:right="78"/>
      </w:pPr>
      <w:r>
        <w:t xml:space="preserve">128.2.4. В программе по ОБЖ содержание учебного предмета ОБЖ структурно представлено двумя вариантами реализации содержания, состоящими из отдельных модулей (тематических линий), обеспечивающих системностьи непрерывность изучения предмета на уровнях основного общегои среднего общего образования. 128.2.4.1. Вариант 1. </w:t>
      </w:r>
    </w:p>
    <w:p w14:paraId="46557E2A" w14:textId="77777777" w:rsidR="00BD013B" w:rsidRDefault="00BC3D94">
      <w:pPr>
        <w:ind w:left="1071" w:right="78" w:firstLine="0"/>
      </w:pPr>
      <w:r>
        <w:t xml:space="preserve">Модуль № 1. «Основы комплексной безопасности». </w:t>
      </w:r>
    </w:p>
    <w:p w14:paraId="58D5FDFA" w14:textId="77777777" w:rsidR="00BD013B" w:rsidRDefault="00BC3D94">
      <w:pPr>
        <w:ind w:left="1071" w:right="78" w:firstLine="0"/>
      </w:pPr>
      <w:r>
        <w:t xml:space="preserve">Модуль № 2. «Основы обороны государства».  </w:t>
      </w:r>
    </w:p>
    <w:p w14:paraId="247D4F2A" w14:textId="77777777" w:rsidR="00BD013B" w:rsidRDefault="00BC3D94">
      <w:pPr>
        <w:ind w:left="1071" w:right="78" w:firstLine="0"/>
      </w:pPr>
      <w:r>
        <w:t xml:space="preserve">Модуль № 3. «Военно-профессиональная деятельность». </w:t>
      </w:r>
    </w:p>
    <w:p w14:paraId="7652D4F2" w14:textId="77777777" w:rsidR="00BD013B" w:rsidRDefault="00BC3D94">
      <w:pPr>
        <w:ind w:left="346" w:right="78"/>
      </w:pPr>
      <w:r>
        <w:t xml:space="preserve">Модуль № 4. «Защита населения Российской Федерации от опасныхи чрезвычайных ситуаций». </w:t>
      </w:r>
    </w:p>
    <w:p w14:paraId="62C04E2F" w14:textId="77777777" w:rsidR="00BD013B" w:rsidRDefault="00BC3D94">
      <w:pPr>
        <w:ind w:left="1071" w:right="78" w:firstLine="0"/>
      </w:pPr>
      <w:r>
        <w:t xml:space="preserve">Модуль № 5. «Безопасность в природной среде и экологическая безопасность». </w:t>
      </w:r>
    </w:p>
    <w:p w14:paraId="06844E19" w14:textId="77777777" w:rsidR="00BD013B" w:rsidRDefault="00BC3D94">
      <w:pPr>
        <w:ind w:left="1071" w:right="78" w:firstLine="0"/>
      </w:pPr>
      <w:r>
        <w:t xml:space="preserve">Модуль № 6. «Основы противодействия экстремизму и терроризму». </w:t>
      </w:r>
    </w:p>
    <w:p w14:paraId="1CB4D393" w14:textId="77777777" w:rsidR="00BD013B" w:rsidRDefault="00BC3D94">
      <w:pPr>
        <w:ind w:left="1071" w:right="78" w:firstLine="0"/>
      </w:pPr>
      <w:r>
        <w:t xml:space="preserve">Модуль № 7. «Основы здорового образа жизни». </w:t>
      </w:r>
    </w:p>
    <w:p w14:paraId="6025749C" w14:textId="77777777" w:rsidR="00BD013B" w:rsidRDefault="00BC3D94">
      <w:pPr>
        <w:ind w:left="1071" w:right="78" w:firstLine="0"/>
      </w:pPr>
      <w:r>
        <w:t xml:space="preserve">Модуль № 8. «Основы медицинских знаний и оказание первой помощи». Модуль № 9. «Элементы начальной военной подготовки». </w:t>
      </w:r>
    </w:p>
    <w:p w14:paraId="17F76615" w14:textId="77777777" w:rsidR="00BD013B" w:rsidRDefault="00BC3D94">
      <w:pPr>
        <w:ind w:left="1071" w:right="78" w:firstLine="0"/>
      </w:pPr>
      <w:r>
        <w:t xml:space="preserve">128.2.4.2. Вариант 2. </w:t>
      </w:r>
    </w:p>
    <w:p w14:paraId="0913EC34" w14:textId="77777777" w:rsidR="00BD013B" w:rsidRDefault="00BC3D94">
      <w:pPr>
        <w:ind w:left="346" w:right="78"/>
      </w:pPr>
      <w:r>
        <w:t xml:space="preserve">Модуль № 1 «Культура безопасности жизнедеятельности в современном обществе». </w:t>
      </w:r>
    </w:p>
    <w:p w14:paraId="5C593FAF" w14:textId="77777777" w:rsidR="00BD013B" w:rsidRDefault="00BC3D94">
      <w:pPr>
        <w:ind w:left="1071" w:right="78" w:firstLine="0"/>
      </w:pPr>
      <w:r>
        <w:t xml:space="preserve">Модуль № 2 «Безопасность в быту». </w:t>
      </w:r>
    </w:p>
    <w:p w14:paraId="66ED10A3" w14:textId="77777777" w:rsidR="00BD013B" w:rsidRDefault="00BC3D94">
      <w:pPr>
        <w:ind w:left="1071" w:right="78" w:firstLine="0"/>
      </w:pPr>
      <w:r>
        <w:t xml:space="preserve">Модуль № 3 «Безопасность на транспорте». </w:t>
      </w:r>
    </w:p>
    <w:p w14:paraId="2FA424EB" w14:textId="77777777" w:rsidR="00BD013B" w:rsidRDefault="00BC3D94">
      <w:pPr>
        <w:ind w:left="1071" w:right="78" w:firstLine="0"/>
      </w:pPr>
      <w:r>
        <w:t xml:space="preserve">Модуль № 4 «Безопасность в общественных местах». </w:t>
      </w:r>
    </w:p>
    <w:p w14:paraId="47290DD5" w14:textId="77777777" w:rsidR="00BD013B" w:rsidRDefault="00BC3D94">
      <w:pPr>
        <w:ind w:left="1071" w:right="78" w:firstLine="0"/>
      </w:pPr>
      <w:r>
        <w:t xml:space="preserve">Модуль № 5 «Безопасность в природной среде». </w:t>
      </w:r>
    </w:p>
    <w:p w14:paraId="0D0482A4" w14:textId="77777777" w:rsidR="00BD013B" w:rsidRDefault="00BC3D94">
      <w:pPr>
        <w:ind w:left="1071" w:right="78" w:firstLine="0"/>
      </w:pPr>
      <w:r>
        <w:t xml:space="preserve">Модуль № 6 «Здоровье и как его сохранить. Основы медицинских знаний». </w:t>
      </w:r>
    </w:p>
    <w:p w14:paraId="01149464" w14:textId="77777777" w:rsidR="00BD013B" w:rsidRDefault="00BC3D94">
      <w:pPr>
        <w:ind w:left="1071" w:right="78" w:firstLine="0"/>
      </w:pPr>
      <w:r>
        <w:t xml:space="preserve">Модуль № 7 «Безопасность в социуме». </w:t>
      </w:r>
    </w:p>
    <w:p w14:paraId="0D8D6665" w14:textId="77777777" w:rsidR="00BD013B" w:rsidRDefault="00BC3D94">
      <w:pPr>
        <w:ind w:left="1071" w:right="78" w:firstLine="0"/>
      </w:pPr>
      <w:r>
        <w:t xml:space="preserve">Модуль № 8 «Безопасность в информационном пространстве». </w:t>
      </w:r>
    </w:p>
    <w:p w14:paraId="049DEEAA" w14:textId="77777777" w:rsidR="00BD013B" w:rsidRDefault="00BC3D94">
      <w:pPr>
        <w:ind w:left="1071" w:right="78" w:firstLine="0"/>
      </w:pPr>
      <w:r>
        <w:t xml:space="preserve">Модуль № 9 «Основы противодействия экстремизму и терроризму». </w:t>
      </w:r>
    </w:p>
    <w:p w14:paraId="39D990B1" w14:textId="77777777" w:rsidR="00BD013B" w:rsidRDefault="00BC3D94">
      <w:pPr>
        <w:ind w:left="346" w:right="78"/>
      </w:pPr>
      <w:r>
        <w:t xml:space="preserve">Модуль № 10 «Взаимодействие личности, общества и государствав обеспечении безопасности жизни и здоровья населения». </w:t>
      </w:r>
    </w:p>
    <w:p w14:paraId="6A909679" w14:textId="77777777" w:rsidR="00BD013B" w:rsidRDefault="00BC3D94">
      <w:pPr>
        <w:spacing w:after="17" w:line="266" w:lineRule="auto"/>
        <w:ind w:left="356" w:right="83" w:hanging="10"/>
        <w:jc w:val="right"/>
      </w:pPr>
      <w:r>
        <w:t xml:space="preserve">128.2.5. В целях обеспечения преемственности в изучении учебного предмета </w:t>
      </w:r>
    </w:p>
    <w:p w14:paraId="47E9A315" w14:textId="77777777" w:rsidR="00BD013B" w:rsidRDefault="00BC3D94">
      <w:pPr>
        <w:ind w:left="346" w:right="78" w:firstLine="0"/>
      </w:pPr>
      <w:r>
        <w:t xml:space="preserve">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избегать,при необходимости безопасно действовать». </w:t>
      </w:r>
    </w:p>
    <w:p w14:paraId="69223185" w14:textId="77777777" w:rsidR="00BD013B" w:rsidRDefault="00BC3D94">
      <w:pPr>
        <w:ind w:left="346" w:right="78"/>
      </w:pPr>
      <w:r>
        <w:t xml:space="preserve">128.2.6. Программа предусматривает внедрение практико-ориентированных интерактивных форм организации учебных занятий с возможностьюприменения тренажёрных систем и виртуальных моделей. При этомиспользование цифровой образовательной среды на учебных занятияхдолжно быть разумным: компьютер и дистанционные образовательныетехнологии не способны полностью заменить педагога и практические действия обучающихся. </w:t>
      </w:r>
    </w:p>
    <w:p w14:paraId="5FD2B3CD" w14:textId="77777777" w:rsidR="00BD013B" w:rsidRDefault="00BC3D94">
      <w:pPr>
        <w:ind w:left="346" w:right="78"/>
      </w:pPr>
      <w:r>
        <w:t xml:space="preserve">128.2.7.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направленноена воспитание личности безопасного типа, формирование гражданской идентичности, овладение знаниями, умениями, навыками и компетенциейдля обеспечения безопасности в повседневной жизни. </w:t>
      </w:r>
    </w:p>
    <w:p w14:paraId="31489C4F" w14:textId="77777777" w:rsidR="00BD013B" w:rsidRDefault="00BC3D94">
      <w:pPr>
        <w:ind w:left="346" w:right="78"/>
      </w:pPr>
      <w:r>
        <w:t>128.2.8. 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w:t>
      </w:r>
      <w:r>
        <w:rPr>
          <w:vertAlign w:val="superscript"/>
        </w:rPr>
        <w:footnoteReference w:id="1"/>
      </w:r>
      <w:r>
        <w:t xml:space="preserve">, Национальными целями развития Российской Федерации на период до 2030 года </w:t>
      </w:r>
      <w:r>
        <w:rPr>
          <w:vertAlign w:val="superscript"/>
        </w:rPr>
        <w:footnoteReference w:id="2"/>
      </w:r>
      <w:r>
        <w:rPr>
          <w:vertAlign w:val="superscript"/>
        </w:rPr>
        <w:t xml:space="preserve"> </w:t>
      </w:r>
      <w:r>
        <w:t>, Государственной программой Российской Федерации «Развитие образования»</w:t>
      </w:r>
      <w:r>
        <w:rPr>
          <w:vertAlign w:val="superscript"/>
        </w:rPr>
        <w:footnoteReference w:id="3"/>
      </w:r>
      <w:r>
        <w:t xml:space="preserve">. </w:t>
      </w:r>
    </w:p>
    <w:p w14:paraId="49A15E90" w14:textId="77777777" w:rsidR="00BD013B" w:rsidRDefault="00BC3D94">
      <w:pPr>
        <w:ind w:left="346" w:right="78"/>
      </w:pPr>
      <w:r>
        <w:t xml:space="preserve">128.2.9 ОБЖ является открытой обучающей системой, имеет свои дидактические компоненты во всех без исключения предметных областяхи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индивидуальногои группового безопасного поведения в повседневной жизни. </w:t>
      </w:r>
    </w:p>
    <w:p w14:paraId="4EB58850" w14:textId="77777777" w:rsidR="00BD013B" w:rsidRDefault="00BC3D94">
      <w:pPr>
        <w:ind w:left="346" w:right="78"/>
      </w:pPr>
      <w:r>
        <w:t xml:space="preserve">128.2.10. В настоящее время с учётом новых вызовов и угроз подходык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14:paraId="253B4246" w14:textId="77777777" w:rsidR="00BD013B" w:rsidRDefault="00BC3D94">
      <w:pPr>
        <w:ind w:left="346" w:right="78"/>
      </w:pPr>
      <w:r>
        <w:t xml:space="preserve">128.2.11. 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 </w:t>
      </w:r>
    </w:p>
    <w:p w14:paraId="6D6A4FC5" w14:textId="77777777" w:rsidR="00BD013B" w:rsidRDefault="00BC3D94">
      <w:pPr>
        <w:ind w:left="346" w:right="78"/>
      </w:pPr>
      <w:r>
        <w:t xml:space="preserve">128.2.12. 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14:paraId="22831854" w14:textId="77777777" w:rsidR="00BD013B" w:rsidRDefault="00BC3D94">
      <w:pPr>
        <w:tabs>
          <w:tab w:val="center" w:pos="1705"/>
          <w:tab w:val="center" w:pos="3139"/>
          <w:tab w:val="center" w:pos="4466"/>
          <w:tab w:val="center" w:pos="5312"/>
          <w:tab w:val="center" w:pos="6038"/>
          <w:tab w:val="center" w:pos="7326"/>
          <w:tab w:val="right" w:pos="9468"/>
        </w:tabs>
        <w:ind w:right="0" w:firstLine="0"/>
        <w:jc w:val="left"/>
      </w:pPr>
      <w:r>
        <w:rPr>
          <w:rFonts w:ascii="Calibri" w:eastAsia="Calibri" w:hAnsi="Calibri" w:cs="Calibri"/>
          <w:sz w:val="22"/>
        </w:rPr>
        <w:tab/>
      </w:r>
      <w:r>
        <w:t xml:space="preserve">способность </w:t>
      </w:r>
      <w:r>
        <w:tab/>
        <w:t xml:space="preserve">применять </w:t>
      </w:r>
      <w:r>
        <w:tab/>
        <w:t xml:space="preserve">принципы </w:t>
      </w:r>
      <w:r>
        <w:tab/>
        <w:t xml:space="preserve">и </w:t>
      </w:r>
      <w:r>
        <w:tab/>
        <w:t xml:space="preserve">правила </w:t>
      </w:r>
      <w:r>
        <w:tab/>
        <w:t xml:space="preserve">безопасного </w:t>
      </w:r>
      <w:r>
        <w:tab/>
        <w:t xml:space="preserve">поведенияв </w:t>
      </w:r>
    </w:p>
    <w:p w14:paraId="1A490764" w14:textId="77777777" w:rsidR="00BD013B" w:rsidRDefault="00BC3D94">
      <w:pPr>
        <w:ind w:left="346" w:right="78" w:firstLine="0"/>
      </w:pPr>
      <w:r>
        <w:t xml:space="preserve">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средстви действиям при возникновении чрезвычайных ситуаций; 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знание и понимание роли личности, общества и государства в решении задач обеспечения национальной безопасности и защиты населения от опасныхи чрезвычайных ситуаций мирного и военного времени. </w:t>
      </w:r>
    </w:p>
    <w:p w14:paraId="7EAD35A1" w14:textId="77777777" w:rsidR="00BD013B" w:rsidRDefault="00BC3D94">
      <w:pPr>
        <w:ind w:left="346" w:right="78"/>
      </w:pPr>
      <w:r>
        <w:t xml:space="preserve">128.2.13. 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 </w:t>
      </w:r>
    </w:p>
    <w:p w14:paraId="55EF6B6E" w14:textId="77777777" w:rsidR="00BD013B" w:rsidRDefault="00BC3D94">
      <w:pPr>
        <w:ind w:left="1071" w:right="4496" w:firstLine="0"/>
      </w:pPr>
      <w:r>
        <w:t xml:space="preserve">128.3. Содержание обучения.  128.3.1. Вариант № 1. </w:t>
      </w:r>
    </w:p>
    <w:p w14:paraId="5CF9443C" w14:textId="77777777" w:rsidR="00BD013B" w:rsidRDefault="00BC3D94">
      <w:pPr>
        <w:ind w:left="1071" w:right="78" w:firstLine="0"/>
      </w:pPr>
      <w:r>
        <w:t xml:space="preserve">128.3.1.1. Модуль № 1. «Основы комплексной безопасности». </w:t>
      </w:r>
    </w:p>
    <w:p w14:paraId="61BB9380" w14:textId="77777777" w:rsidR="00BD013B" w:rsidRDefault="00BC3D94">
      <w:pPr>
        <w:ind w:left="1071" w:right="78" w:firstLine="0"/>
      </w:pPr>
      <w:r>
        <w:t xml:space="preserve">Культура безопасности жизнедеятельности в современном обществе. </w:t>
      </w:r>
    </w:p>
    <w:p w14:paraId="7416904E" w14:textId="77777777" w:rsidR="00BD013B" w:rsidRDefault="00BC3D94">
      <w:pPr>
        <w:ind w:left="346" w:right="78"/>
      </w:pPr>
      <w: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14:paraId="20AAF560" w14:textId="77777777" w:rsidR="00BD013B" w:rsidRDefault="00BC3D94">
      <w:pPr>
        <w:ind w:left="346" w:right="78"/>
      </w:pPr>
      <w:r>
        <w:t xml:space="preserve">Личностный фактор в обеспечении безопасности жизнедеятельности населения в стране.  </w:t>
      </w:r>
    </w:p>
    <w:p w14:paraId="59943339" w14:textId="77777777" w:rsidR="00BD013B" w:rsidRDefault="00BC3D94">
      <w:pPr>
        <w:ind w:left="1071" w:right="78" w:firstLine="0"/>
      </w:pPr>
      <w:r>
        <w:t xml:space="preserve">Общие правила безопасности жизнедеятельности. </w:t>
      </w:r>
    </w:p>
    <w:p w14:paraId="257DF943" w14:textId="77777777" w:rsidR="00BD013B" w:rsidRDefault="00BC3D94">
      <w:pPr>
        <w:ind w:left="346" w:right="78"/>
      </w:pPr>
      <w:r>
        <w:t xml:space="preserve">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 </w:t>
      </w:r>
    </w:p>
    <w:p w14:paraId="6CD033DD" w14:textId="77777777" w:rsidR="00BD013B" w:rsidRDefault="00BC3D94">
      <w:pPr>
        <w:ind w:left="346" w:right="78"/>
      </w:pPr>
      <w:r>
        <w:t xml:space="preserve">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участиев флешмобе, носящем антиобщественный характер. </w:t>
      </w:r>
    </w:p>
    <w:p w14:paraId="0A628BCA" w14:textId="77777777" w:rsidR="00BD013B" w:rsidRDefault="00BC3D94">
      <w:pPr>
        <w:ind w:left="1071" w:right="78" w:firstLine="0"/>
      </w:pPr>
      <w:r>
        <w:t xml:space="preserve">Как не стать жертвой информационной войны. </w:t>
      </w:r>
    </w:p>
    <w:p w14:paraId="01998A72" w14:textId="77777777" w:rsidR="00BD013B" w:rsidRDefault="00BC3D94">
      <w:pPr>
        <w:ind w:left="346" w:right="78"/>
      </w:pPr>
      <w:r>
        <w:t xml:space="preserve">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w:t>
      </w:r>
    </w:p>
    <w:p w14:paraId="7A60E485" w14:textId="77777777" w:rsidR="00BD013B" w:rsidRDefault="00BC3D94">
      <w:pPr>
        <w:ind w:left="346" w:right="78"/>
      </w:pPr>
      <w:r>
        <w:t xml:space="preserve">Обязанности участников дорожного движения. Правила дорожного движения для пешеходов, пассажиров, водителей. </w:t>
      </w:r>
    </w:p>
    <w:p w14:paraId="722BA97E" w14:textId="77777777" w:rsidR="00BD013B" w:rsidRDefault="00BC3D94">
      <w:pPr>
        <w:ind w:left="346" w:right="78"/>
      </w:pPr>
      <w:r>
        <w:t xml:space="preserve">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 </w:t>
      </w:r>
    </w:p>
    <w:p w14:paraId="101230CD" w14:textId="77777777" w:rsidR="00BD013B" w:rsidRDefault="00BC3D94">
      <w:pPr>
        <w:ind w:left="1071" w:right="78" w:firstLine="0"/>
      </w:pPr>
      <w:r>
        <w:t xml:space="preserve">Безопасное поведение на различных видах транспорта. </w:t>
      </w:r>
    </w:p>
    <w:p w14:paraId="24E6DCD9" w14:textId="77777777" w:rsidR="00BD013B" w:rsidRDefault="00BC3D94">
      <w:pPr>
        <w:ind w:left="346" w:right="78"/>
      </w:pPr>
      <w:r>
        <w:t xml:space="preserve">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правилпри вождении. </w:t>
      </w:r>
    </w:p>
    <w:p w14:paraId="47B34966" w14:textId="77777777" w:rsidR="00BD013B" w:rsidRDefault="00BC3D94">
      <w:pPr>
        <w:ind w:left="346" w:right="78"/>
      </w:pPr>
      <w:r>
        <w:t xml:space="preserve">Дорожные знаки (основные группы). Порядок движения. Дорожная разметкаи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 </w:t>
      </w:r>
    </w:p>
    <w:p w14:paraId="44139C5B" w14:textId="77777777" w:rsidR="00BD013B" w:rsidRDefault="00BC3D94">
      <w:pPr>
        <w:ind w:left="346" w:right="78"/>
      </w:pPr>
      <w:r>
        <w:t xml:space="preserve">Правила безопасного поведения на железнодорожном транспорте,на воздушном и водном транспорте. Как действовать при аварийных ситуацияхна воздушном, железнодорожном и водном транспорте. </w:t>
      </w:r>
    </w:p>
    <w:p w14:paraId="3F6221C8" w14:textId="77777777" w:rsidR="00BD013B" w:rsidRDefault="00BC3D94">
      <w:pPr>
        <w:ind w:left="346" w:right="78"/>
      </w:pPr>
      <w:r>
        <w:t xml:space="preserve">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Авариина коммунальных системах жизнеобеспечения. Порядок вызова аварийных служби взаимодействия с ними. </w:t>
      </w:r>
    </w:p>
    <w:p w14:paraId="32B6BD83" w14:textId="77777777" w:rsidR="00BD013B" w:rsidRDefault="00BC3D94">
      <w:pPr>
        <w:ind w:left="346" w:right="78"/>
      </w:pPr>
      <w:r>
        <w:t xml:space="preserve">Информационная и финансовая безопасность. Информационная безопасность Российской Федерации. Угроза информационной безопасности. </w:t>
      </w:r>
    </w:p>
    <w:p w14:paraId="27912BD9" w14:textId="77777777" w:rsidR="00BD013B" w:rsidRDefault="00BC3D94">
      <w:pPr>
        <w:ind w:left="346" w:right="78"/>
      </w:pPr>
      <w:r>
        <w:t xml:space="preserve">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 </w:t>
      </w:r>
    </w:p>
    <w:p w14:paraId="074BF4D5" w14:textId="77777777" w:rsidR="00BD013B" w:rsidRDefault="00BC3D94">
      <w:pPr>
        <w:ind w:left="346" w:right="78"/>
      </w:pPr>
      <w: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числепри совершении покупок в Интернете. </w:t>
      </w:r>
    </w:p>
    <w:p w14:paraId="07FC506C" w14:textId="77777777" w:rsidR="00BD013B" w:rsidRDefault="00BC3D94">
      <w:pPr>
        <w:ind w:left="346" w:right="78"/>
      </w:pPr>
      <w:r>
        <w:t xml:space="preserve">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 </w:t>
      </w:r>
    </w:p>
    <w:p w14:paraId="75A5E5D2" w14:textId="77777777" w:rsidR="00BD013B" w:rsidRDefault="00BC3D94">
      <w:pPr>
        <w:ind w:left="346" w:right="78"/>
      </w:pPr>
      <w:r>
        <w:t xml:space="preserve">Порядок действий при попадании в опасную ситуацию. Порядок действийв случаях, когда потерялся человек. </w:t>
      </w:r>
    </w:p>
    <w:p w14:paraId="786E9808" w14:textId="77777777" w:rsidR="00BD013B" w:rsidRDefault="00BC3D94">
      <w:pPr>
        <w:ind w:left="346" w:right="78"/>
      </w:pPr>
      <w:r>
        <w:t xml:space="preserve">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 </w:t>
      </w:r>
    </w:p>
    <w:p w14:paraId="45CB56BA" w14:textId="77777777" w:rsidR="00BD013B" w:rsidRDefault="00BC3D94">
      <w:pPr>
        <w:ind w:left="1071" w:right="78" w:firstLine="0"/>
      </w:pPr>
      <w:r>
        <w:t xml:space="preserve">128.3.1.2. Модуль № 2. «Основы обороны государства».  </w:t>
      </w:r>
    </w:p>
    <w:p w14:paraId="24CB0619" w14:textId="77777777" w:rsidR="00BD013B" w:rsidRDefault="00BC3D94">
      <w:pPr>
        <w:ind w:left="346" w:right="78"/>
      </w:pPr>
      <w:r>
        <w:t xml:space="preserve">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 </w:t>
      </w:r>
    </w:p>
    <w:p w14:paraId="1BB5AF79" w14:textId="77777777" w:rsidR="00BD013B" w:rsidRDefault="00BC3D94">
      <w:pPr>
        <w:ind w:left="346" w:right="78"/>
      </w:pPr>
      <w:r>
        <w:t xml:space="preserve">Составляющие воинской обязанности в мирное и военное время. Организация воинского учёта. Подготовка граждан к военной службе. Заключение комиссиипо результатам медицинского освидетельствования о годности гражданинак военной службе. </w:t>
      </w:r>
    </w:p>
    <w:p w14:paraId="241965E3" w14:textId="77777777" w:rsidR="00BD013B" w:rsidRDefault="00BC3D94">
      <w:pPr>
        <w:ind w:left="346" w:right="78"/>
      </w:pPr>
      <w:r>
        <w:t xml:space="preserve">Допризывная подготовка. Подготовка по основам военной службыв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14:paraId="7D668064" w14:textId="77777777" w:rsidR="00BD013B" w:rsidRDefault="00BC3D94">
      <w:pPr>
        <w:ind w:left="346" w:right="78"/>
      </w:pPr>
      <w:r>
        <w:t xml:space="preserve">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 </w:t>
      </w:r>
    </w:p>
    <w:p w14:paraId="60586EBE" w14:textId="77777777" w:rsidR="00BD013B" w:rsidRDefault="00BC3D94">
      <w:pPr>
        <w:ind w:left="1071" w:right="78" w:firstLine="0"/>
      </w:pPr>
      <w:r>
        <w:t xml:space="preserve">Дни воинской славы (победные дни) России. Памятные даты России. </w:t>
      </w:r>
    </w:p>
    <w:p w14:paraId="3B9D56F3" w14:textId="77777777" w:rsidR="00BD013B" w:rsidRDefault="00BC3D94">
      <w:pPr>
        <w:ind w:left="346" w:right="78"/>
      </w:pPr>
      <w:r>
        <w:t xml:space="preserve">Стратегические национальные приоритеты Российской Федерации. Угроза национальной безопасности. Повышение угрозы использования военной силы. </w:t>
      </w:r>
    </w:p>
    <w:p w14:paraId="1E1D7FA5" w14:textId="77777777" w:rsidR="00BD013B" w:rsidRDefault="00BC3D94">
      <w:pPr>
        <w:ind w:left="346" w:right="78"/>
      </w:pPr>
      <w:r>
        <w:t xml:space="preserve">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Федерациипо сдерживанию и предотвращению военных конфликтов. Гибридная войнаи способы противодействия ей. </w:t>
      </w:r>
    </w:p>
    <w:p w14:paraId="6CB6AED6" w14:textId="77777777" w:rsidR="00BD013B" w:rsidRDefault="00BC3D94">
      <w:pPr>
        <w:ind w:left="346" w:right="78"/>
      </w:pPr>
      <w:r>
        <w:t xml:space="preserve">Структура Вооружённых Сил Российской Федерации. Виды и рода войск Вооружённых Сил Российской Федерации. Воинские должности и званияв Вооружённых Силах Российской Федерации. Воинские звания военнослужащих. Военная форма одежды и знаки различия военнослужащих.  </w:t>
      </w:r>
    </w:p>
    <w:p w14:paraId="375E360A" w14:textId="77777777" w:rsidR="00BD013B" w:rsidRDefault="00BC3D94">
      <w:pPr>
        <w:ind w:left="346" w:right="78"/>
      </w:pPr>
      <w:r>
        <w:t xml:space="preserve">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w:t>
      </w:r>
    </w:p>
    <w:p w14:paraId="344BDF7F" w14:textId="77777777" w:rsidR="00BD013B" w:rsidRDefault="00BC3D94">
      <w:pPr>
        <w:ind w:left="346" w:right="78" w:firstLine="0"/>
      </w:pPr>
      <w:r>
        <w:t xml:space="preserve">Федерации. Требования к кандидатам на прохождение военной службы в научной роте. </w:t>
      </w:r>
    </w:p>
    <w:p w14:paraId="5DC9D803" w14:textId="77777777" w:rsidR="00BD013B" w:rsidRDefault="00BC3D94">
      <w:pPr>
        <w:ind w:left="1071" w:right="78" w:firstLine="0"/>
      </w:pPr>
      <w:r>
        <w:t xml:space="preserve">128.3.1.3. Модуль № 3. «Военно-профессиональная деятельность». </w:t>
      </w:r>
    </w:p>
    <w:p w14:paraId="2370D2DE" w14:textId="77777777" w:rsidR="00BD013B" w:rsidRDefault="00BC3D94">
      <w:pPr>
        <w:ind w:left="346" w:right="78"/>
      </w:pPr>
      <w:r>
        <w:t xml:space="preserve">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 </w:t>
      </w:r>
    </w:p>
    <w:p w14:paraId="3A565814" w14:textId="77777777" w:rsidR="00BD013B" w:rsidRDefault="00BC3D94">
      <w:pPr>
        <w:ind w:left="346" w:right="78"/>
      </w:pPr>
      <w:r>
        <w:t xml:space="preserve">Организация подготовки офицерских кадров для Вооружённых Сил Российской Федерации, МВД России, ФСБ России, МЧС России. </w:t>
      </w:r>
    </w:p>
    <w:p w14:paraId="1D7DD168" w14:textId="77777777" w:rsidR="00BD013B" w:rsidRDefault="00BC3D94">
      <w:pPr>
        <w:ind w:left="346" w:right="78"/>
      </w:pPr>
      <w:r>
        <w:t xml:space="preserve">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 </w:t>
      </w:r>
    </w:p>
    <w:p w14:paraId="7ED749F6" w14:textId="77777777" w:rsidR="00BD013B" w:rsidRDefault="00BC3D94">
      <w:pPr>
        <w:ind w:left="346" w:right="78"/>
      </w:pPr>
      <w:r>
        <w:t xml:space="preserve">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 </w:t>
      </w:r>
    </w:p>
    <w:p w14:paraId="243D51A3" w14:textId="77777777" w:rsidR="00BD013B" w:rsidRDefault="00BC3D94">
      <w:pPr>
        <w:ind w:left="346" w:right="78"/>
      </w:pPr>
      <w:r>
        <w:t xml:space="preserve">Ритуал подъёма и спуска Государственного флага Российской Федерации. Вручение воинской части государственной награды. </w:t>
      </w:r>
    </w:p>
    <w:p w14:paraId="5F71AA03" w14:textId="77777777" w:rsidR="00BD013B" w:rsidRDefault="00BC3D94">
      <w:pPr>
        <w:ind w:left="346" w:right="78"/>
      </w:pPr>
      <w:r>
        <w:t xml:space="preserve">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 </w:t>
      </w:r>
    </w:p>
    <w:p w14:paraId="26942017" w14:textId="77777777" w:rsidR="00BD013B" w:rsidRDefault="00BC3D94">
      <w:pPr>
        <w:ind w:left="346" w:right="78"/>
      </w:pPr>
      <w:r>
        <w:t xml:space="preserve">128.3.1.4. Модуль № 4. «Защита населения Российской Федерации от опасныхи чрезвычайных ситуаций». </w:t>
      </w:r>
    </w:p>
    <w:p w14:paraId="1B9FD485" w14:textId="77777777" w:rsidR="00BD013B" w:rsidRDefault="00BC3D94">
      <w:pPr>
        <w:ind w:left="346" w:right="78"/>
      </w:pPr>
      <w:r>
        <w:t xml:space="preserve">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 </w:t>
      </w:r>
    </w:p>
    <w:p w14:paraId="5DA8B4B4" w14:textId="77777777" w:rsidR="00BD013B" w:rsidRDefault="00BC3D94">
      <w:pPr>
        <w:ind w:left="346" w:right="78"/>
      </w:pPr>
      <w:r>
        <w:t xml:space="preserve">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ситуацийи других). </w:t>
      </w:r>
    </w:p>
    <w:p w14:paraId="2C2934AF" w14:textId="77777777" w:rsidR="00BD013B" w:rsidRDefault="00BC3D94">
      <w:pPr>
        <w:ind w:left="346" w:right="78"/>
      </w:pPr>
      <w:r>
        <w:t xml:space="preserve">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 </w:t>
      </w:r>
    </w:p>
    <w:p w14:paraId="43D6E881" w14:textId="77777777" w:rsidR="00BD013B" w:rsidRDefault="00BC3D94">
      <w:pPr>
        <w:ind w:left="346" w:right="78"/>
      </w:pPr>
      <w:r>
        <w:t xml:space="preserve">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 </w:t>
      </w:r>
    </w:p>
    <w:p w14:paraId="26A268EB" w14:textId="77777777" w:rsidR="00BD013B" w:rsidRDefault="00BC3D94">
      <w:pPr>
        <w:ind w:left="346" w:right="78"/>
      </w:pPr>
      <w: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помощипри поражении аварийнохимически опасными веществами. Правила поведенияпри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14:paraId="3F9FC0DC" w14:textId="77777777" w:rsidR="00BD013B" w:rsidRDefault="00BC3D94">
      <w:pPr>
        <w:ind w:left="346" w:right="78"/>
      </w:pPr>
      <w:r>
        <w:t xml:space="preserve">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 </w:t>
      </w:r>
    </w:p>
    <w:p w14:paraId="6EB68851" w14:textId="77777777" w:rsidR="00BD013B" w:rsidRDefault="00BC3D94">
      <w:pPr>
        <w:ind w:left="346" w:right="78"/>
      </w:pPr>
      <w:r>
        <w:t xml:space="preserve">Инженерная защита населения и неотложные работы в зоне поражения. Защитные сооружения гражданской обороны. Размещение населения в защитных сооружениях. </w:t>
      </w:r>
    </w:p>
    <w:p w14:paraId="6B9887CE" w14:textId="77777777" w:rsidR="00BD013B" w:rsidRDefault="00BC3D94">
      <w:pPr>
        <w:ind w:left="346" w:right="78"/>
      </w:pPr>
      <w:r>
        <w:t xml:space="preserve">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 </w:t>
      </w:r>
    </w:p>
    <w:p w14:paraId="559ED7C1" w14:textId="77777777" w:rsidR="00BD013B" w:rsidRDefault="00BC3D94">
      <w:pPr>
        <w:ind w:left="346" w:right="78"/>
      </w:pPr>
      <w:r>
        <w:t xml:space="preserve">128.3.1.5. Модуль № 5. «Безопасность в природной среде и экологическая безопасность». </w:t>
      </w:r>
    </w:p>
    <w:p w14:paraId="49C7F2EF" w14:textId="77777777" w:rsidR="00BD013B" w:rsidRDefault="00BC3D94">
      <w:pPr>
        <w:ind w:left="346" w:right="78"/>
      </w:pPr>
      <w: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 </w:t>
      </w:r>
    </w:p>
    <w:p w14:paraId="16BFA347" w14:textId="77777777" w:rsidR="00BD013B" w:rsidRDefault="00BC3D94">
      <w:pPr>
        <w:spacing w:after="17" w:line="266" w:lineRule="auto"/>
        <w:ind w:left="356" w:right="83" w:hanging="10"/>
        <w:jc w:val="right"/>
      </w:pPr>
      <w:r>
        <w:t xml:space="preserve">Чрезвычайные </w:t>
      </w:r>
      <w:r>
        <w:tab/>
        <w:t xml:space="preserve">ситуации </w:t>
      </w:r>
      <w:r>
        <w:tab/>
        <w:t xml:space="preserve">природного </w:t>
      </w:r>
      <w:r>
        <w:tab/>
        <w:t xml:space="preserve">характера </w:t>
      </w:r>
      <w:r>
        <w:tab/>
        <w:t xml:space="preserve">(геологические, гидрологические, </w:t>
      </w:r>
      <w:r>
        <w:tab/>
        <w:t xml:space="preserve">метеорологические, </w:t>
      </w:r>
      <w:r>
        <w:tab/>
        <w:t xml:space="preserve">природные </w:t>
      </w:r>
      <w:r>
        <w:tab/>
        <w:t xml:space="preserve">пожары). </w:t>
      </w:r>
      <w:r>
        <w:tab/>
        <w:t xml:space="preserve">Возможности прогнозирования и предупреждения. </w:t>
      </w:r>
    </w:p>
    <w:p w14:paraId="50E79636" w14:textId="77777777" w:rsidR="00BD013B" w:rsidRDefault="00BC3D94">
      <w:pPr>
        <w:ind w:left="346" w:right="78"/>
      </w:pPr>
      <w:r>
        <w:t xml:space="preserve">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 </w:t>
      </w:r>
    </w:p>
    <w:p w14:paraId="5F7A7107" w14:textId="77777777" w:rsidR="00BD013B" w:rsidRDefault="00BC3D94">
      <w:pPr>
        <w:ind w:left="346" w:right="78"/>
      </w:pPr>
      <w:r>
        <w:t xml:space="preserve">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 </w:t>
      </w:r>
    </w:p>
    <w:p w14:paraId="774F0A75" w14:textId="77777777" w:rsidR="00BD013B" w:rsidRDefault="00BC3D94">
      <w:pPr>
        <w:ind w:left="346" w:right="78"/>
      </w:pPr>
      <w:r>
        <w:t xml:space="preserve">Основные виды экологических знаков. Знаки, свидетельствующиеоб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 </w:t>
      </w:r>
    </w:p>
    <w:p w14:paraId="2E512071" w14:textId="77777777" w:rsidR="00BD013B" w:rsidRDefault="00BC3D94">
      <w:pPr>
        <w:ind w:left="1071" w:right="78" w:firstLine="0"/>
      </w:pPr>
      <w:r>
        <w:t xml:space="preserve">128.3.1.6. Модуль № 6. «Основы противодействия экстремизму и терроризму». </w:t>
      </w:r>
    </w:p>
    <w:p w14:paraId="7956654A" w14:textId="77777777" w:rsidR="00BD013B" w:rsidRDefault="00BC3D94">
      <w:pPr>
        <w:ind w:left="346" w:right="78"/>
      </w:pPr>
      <w:r>
        <w:t xml:space="preserve">Разновидности экстремистской деятельности. Внешние и внутренние экстремистские угрозы. </w:t>
      </w:r>
    </w:p>
    <w:p w14:paraId="0278CAB6" w14:textId="77777777" w:rsidR="00BD013B" w:rsidRDefault="00BC3D94">
      <w:pPr>
        <w:ind w:left="346" w:right="78"/>
      </w:pPr>
      <w:r>
        <w:t xml:space="preserve">Деструктивные молодёжные субкультуры и экстремистские объединения. Терроризм – крайняя форма экстремизма. Разновидности террористической деятельности. </w:t>
      </w:r>
    </w:p>
    <w:p w14:paraId="6F056149" w14:textId="77777777" w:rsidR="00BD013B" w:rsidRDefault="00BC3D94">
      <w:pPr>
        <w:ind w:left="346" w:right="78"/>
      </w:pPr>
      <w:r>
        <w:t xml:space="preserve">Праворадикальные группировки нацистской направленностии леворадикальные сообщества. Правила безопасности, которые следует соблюдать, чтобы не попасть в сферу влияния неформальной группировки. </w:t>
      </w:r>
    </w:p>
    <w:p w14:paraId="3C721E11" w14:textId="77777777" w:rsidR="00BD013B" w:rsidRDefault="00BC3D94">
      <w:pPr>
        <w:ind w:left="346" w:right="78"/>
      </w:pPr>
      <w:r>
        <w:t xml:space="preserve">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 </w:t>
      </w:r>
    </w:p>
    <w:p w14:paraId="00F835FD" w14:textId="77777777" w:rsidR="00BD013B" w:rsidRDefault="00BC3D94">
      <w:pPr>
        <w:ind w:left="346" w:right="78"/>
      </w:pPr>
      <w:r>
        <w:t xml:space="preserve">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 </w:t>
      </w:r>
    </w:p>
    <w:p w14:paraId="4D3BED25" w14:textId="77777777" w:rsidR="00BD013B" w:rsidRDefault="00BC3D94">
      <w:pPr>
        <w:ind w:left="346" w:right="78"/>
      </w:pPr>
      <w: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14:paraId="0F05942A" w14:textId="77777777" w:rsidR="00BD013B" w:rsidRDefault="00BC3D94">
      <w:pPr>
        <w:ind w:left="346" w:right="78"/>
      </w:pPr>
      <w:r>
        <w:t xml:space="preserve">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 </w:t>
      </w:r>
    </w:p>
    <w:p w14:paraId="6411C787" w14:textId="77777777" w:rsidR="00BD013B" w:rsidRDefault="00BC3D94">
      <w:pPr>
        <w:ind w:left="346" w:right="78"/>
      </w:pPr>
      <w: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опираетсяна религиозные мотивы. Терроризм на криминальной основе. Терроризмна национальной основе. Технологический терроризм. Кибертерроризм. </w:t>
      </w:r>
    </w:p>
    <w:p w14:paraId="19206FB2" w14:textId="77777777" w:rsidR="00BD013B" w:rsidRDefault="00BC3D94">
      <w:pPr>
        <w:ind w:left="346" w:right="78"/>
      </w:pPr>
      <w: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вербовкив экстремистскую организацию. </w:t>
      </w:r>
    </w:p>
    <w:p w14:paraId="0C69B77D" w14:textId="77777777" w:rsidR="00BD013B" w:rsidRDefault="00BC3D94">
      <w:pPr>
        <w:ind w:left="346" w:right="78"/>
      </w:pPr>
      <w:r>
        <w:t xml:space="preserve">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w:t>
      </w:r>
    </w:p>
    <w:p w14:paraId="4EB0F640" w14:textId="77777777" w:rsidR="00BD013B" w:rsidRDefault="00BC3D94">
      <w:pPr>
        <w:ind w:left="346" w:right="78" w:firstLine="0"/>
      </w:pPr>
      <w:r>
        <w:t xml:space="preserve">Безопасное поведение в толпе. Безопасное поведениепри захвате в заложники. 128.3.1.7. Модуль № 7. «Основы здорового образа жизни». </w:t>
      </w:r>
    </w:p>
    <w:p w14:paraId="75E3C5CC" w14:textId="77777777" w:rsidR="00BD013B" w:rsidRDefault="00BC3D94">
      <w:pPr>
        <w:ind w:left="346" w:right="78"/>
      </w:pPr>
      <w:r>
        <w:t xml:space="preserve">Здоровый образ жизни как средство обеспечения благополучия личности. Государственная правовая база для обеспечения безопасности населенияи формирования у него культуры безопасности, составляющей которой является ведение здорового образа жизни. </w:t>
      </w:r>
    </w:p>
    <w:p w14:paraId="3E280710" w14:textId="77777777" w:rsidR="00BD013B" w:rsidRDefault="00BC3D94">
      <w:pPr>
        <w:ind w:left="346" w:right="78"/>
      </w:pPr>
      <w:r>
        <w:t xml:space="preserve">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 </w:t>
      </w:r>
    </w:p>
    <w:p w14:paraId="20A3D6A4" w14:textId="77777777" w:rsidR="00BD013B" w:rsidRDefault="00BC3D94">
      <w:pPr>
        <w:ind w:left="346" w:right="78"/>
      </w:pPr>
      <w:r>
        <w:t xml:space="preserve">Репродуктивное здоровье. Факторы, оказывающие негативное влияниена репродуктивную функцию. Влияние уровня репродуктивного здоровья каждого человека и общества в целом на демографическую ситуацию страны. </w:t>
      </w:r>
    </w:p>
    <w:p w14:paraId="486E25A6" w14:textId="77777777" w:rsidR="00BD013B" w:rsidRDefault="00BC3D94">
      <w:pPr>
        <w:ind w:left="346" w:right="78"/>
      </w:pPr>
      <w:r>
        <w:t xml:space="preserve">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 </w:t>
      </w:r>
    </w:p>
    <w:p w14:paraId="44A72380" w14:textId="77777777" w:rsidR="00BD013B" w:rsidRDefault="00BC3D94">
      <w:pPr>
        <w:ind w:left="346" w:right="78"/>
      </w:pPr>
      <w:r>
        <w:t xml:space="preserve">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 </w:t>
      </w:r>
    </w:p>
    <w:p w14:paraId="5B09C94E" w14:textId="77777777" w:rsidR="00BD013B" w:rsidRDefault="00BC3D94">
      <w:pPr>
        <w:ind w:left="346" w:right="78"/>
      </w:pPr>
      <w:r>
        <w:t xml:space="preserve">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 </w:t>
      </w:r>
    </w:p>
    <w:p w14:paraId="217C8D14" w14:textId="77777777" w:rsidR="00BD013B" w:rsidRDefault="00BC3D94">
      <w:pPr>
        <w:ind w:left="346" w:right="78"/>
      </w:pPr>
      <w:r>
        <w:t xml:space="preserve">128.3.1.8. Модуль № 8. «Основы медицинских знаний и оказание первой помощи». </w:t>
      </w:r>
    </w:p>
    <w:p w14:paraId="423D06A4" w14:textId="77777777" w:rsidR="00BD013B" w:rsidRDefault="00BC3D94">
      <w:pPr>
        <w:ind w:left="1071" w:right="78" w:firstLine="0"/>
      </w:pPr>
      <w:r>
        <w:t xml:space="preserve">Освоение основ медицинских знаний. </w:t>
      </w:r>
    </w:p>
    <w:p w14:paraId="3A349B45" w14:textId="77777777" w:rsidR="00BD013B" w:rsidRDefault="00BC3D94">
      <w:pPr>
        <w:ind w:left="346" w:right="78"/>
      </w:pPr>
      <w:r>
        <w:t xml:space="preserve">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 </w:t>
      </w:r>
    </w:p>
    <w:p w14:paraId="0F3569CE" w14:textId="77777777" w:rsidR="00BD013B" w:rsidRDefault="00BC3D94">
      <w:pPr>
        <w:ind w:left="346" w:right="78"/>
      </w:pPr>
      <w:r>
        <w:t xml:space="preserve">Виды неинфекционных заболеваний. Как избежать возникновенияи прогрессирования неинфекционных заболеваний. Роль диспансеризациив профилактике неинфекционных заболеваний. Виды инфекционных заболеваний. Профилактика инфекционных болезней. Вакцинация. </w:t>
      </w:r>
    </w:p>
    <w:p w14:paraId="0F28BF1C" w14:textId="77777777" w:rsidR="00BD013B" w:rsidRDefault="00BC3D94">
      <w:pPr>
        <w:ind w:left="346" w:right="78"/>
      </w:pPr>
      <w:r>
        <w:t xml:space="preserve">Биологическая безопасность. Биолого-социальные чрезвычайные ситуации. Источник биолого-социальной чрезвычайной ситуации. Безопасностьпри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 </w:t>
      </w:r>
    </w:p>
    <w:p w14:paraId="29383C49" w14:textId="77777777" w:rsidR="00BD013B" w:rsidRDefault="00BC3D94">
      <w:pPr>
        <w:ind w:left="346" w:right="78"/>
      </w:pPr>
      <w:r>
        <w:t xml:space="preserve">Первая помощь и правила её оказания. Признаки угрожающих жизнии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 </w:t>
      </w:r>
    </w:p>
    <w:p w14:paraId="6D6D8F50" w14:textId="77777777" w:rsidR="00BD013B" w:rsidRDefault="00BC3D94">
      <w:pPr>
        <w:ind w:left="346" w:right="78"/>
      </w:pPr>
      <w:r>
        <w:t xml:space="preserve">Оказание первой помощи пострадавшему до передачи его в руки специалистам из бригады скорой медицинской помощи. Реанимационные мероприятия. </w:t>
      </w:r>
    </w:p>
    <w:p w14:paraId="1F1FE541" w14:textId="77777777" w:rsidR="00BD013B" w:rsidRDefault="00BC3D94">
      <w:pPr>
        <w:ind w:left="346" w:right="78"/>
      </w:pPr>
      <w:r>
        <w:t xml:space="preserve">Первая помощь при нарушениях сердечной деятельности. Острая сердечная недостаточность (ОСН). Неотложные мероприятия при ОСН. Первая помощьпри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w:t>
      </w:r>
    </w:p>
    <w:p w14:paraId="25AAA563" w14:textId="77777777" w:rsidR="00BD013B" w:rsidRDefault="00BC3D94">
      <w:pPr>
        <w:ind w:left="346" w:right="78" w:firstLine="0"/>
      </w:pPr>
      <w:r>
        <w:t xml:space="preserve">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 </w:t>
      </w:r>
    </w:p>
    <w:p w14:paraId="1E979857" w14:textId="77777777" w:rsidR="00BD013B" w:rsidRDefault="00BC3D94">
      <w:pPr>
        <w:ind w:left="346" w:right="78"/>
      </w:pPr>
      <w:r>
        <w:t xml:space="preserve">Первая помощь при утоплении и коме. Первая помощь при отравлении психоактивными веществами. Общие признаки отравления психоактивными веществами. </w:t>
      </w:r>
    </w:p>
    <w:p w14:paraId="38BBFF1F" w14:textId="77777777" w:rsidR="00BD013B" w:rsidRDefault="00BC3D94">
      <w:pPr>
        <w:ind w:left="1071" w:right="78" w:firstLine="0"/>
      </w:pPr>
      <w:r>
        <w:t xml:space="preserve">Составы аптечек для оказания первой помощи в различных условиях. </w:t>
      </w:r>
    </w:p>
    <w:p w14:paraId="1F3726F9" w14:textId="77777777" w:rsidR="00BD013B" w:rsidRDefault="00BC3D94">
      <w:pPr>
        <w:ind w:left="1071" w:right="78" w:firstLine="0"/>
      </w:pPr>
      <w:r>
        <w:t xml:space="preserve">Правила и способы переноски (транспортировки) пострадавших. </w:t>
      </w:r>
    </w:p>
    <w:p w14:paraId="21DEE8B7" w14:textId="77777777" w:rsidR="00BD013B" w:rsidRDefault="00BC3D94">
      <w:pPr>
        <w:ind w:left="1071" w:right="78" w:firstLine="0"/>
      </w:pPr>
      <w:r>
        <w:t xml:space="preserve">128.3.1.9. Модуль № 9. «Элементы начальной военной подготовки». </w:t>
      </w:r>
    </w:p>
    <w:p w14:paraId="7F92682D" w14:textId="77777777" w:rsidR="00BD013B" w:rsidRDefault="00BC3D94">
      <w:pPr>
        <w:ind w:left="346" w:right="78"/>
      </w:pPr>
      <w:r>
        <w:t xml:space="preserve">Строевая подготовка и воинское приветствие. Строи и управление ими. Строевая подготовка. Выполнение воинского приветствия на месте и в движении. </w:t>
      </w:r>
    </w:p>
    <w:p w14:paraId="2EB3934A" w14:textId="77777777" w:rsidR="00BD013B" w:rsidRDefault="00BC3D94">
      <w:pPr>
        <w:ind w:left="346" w:right="78"/>
      </w:pPr>
      <w:r>
        <w:t xml:space="preserve">Оружие пехотинца и правила обращения с ним. Автомат Калашникова(АК-74).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14:paraId="3A264AFC" w14:textId="77777777" w:rsidR="00BD013B" w:rsidRDefault="00BC3D94">
      <w:pPr>
        <w:ind w:left="346" w:right="78"/>
      </w:pPr>
      <w:r>
        <w:t xml:space="preserve">Действия в современном общевойсковом бою. Состав и вооружение мотострелкового отделения на БМП. Инженерное оборудование позиции солдата. </w:t>
      </w:r>
    </w:p>
    <w:p w14:paraId="6A177BDD" w14:textId="77777777" w:rsidR="00BD013B" w:rsidRDefault="00BC3D94">
      <w:pPr>
        <w:ind w:left="346" w:right="78" w:firstLine="0"/>
      </w:pPr>
      <w:r>
        <w:t xml:space="preserve">Одиночный окоп. </w:t>
      </w:r>
    </w:p>
    <w:p w14:paraId="21F7B0B8" w14:textId="77777777" w:rsidR="00BD013B" w:rsidRDefault="00BC3D94">
      <w:pPr>
        <w:ind w:left="1071" w:right="78" w:firstLine="0"/>
      </w:pPr>
      <w:r>
        <w:t xml:space="preserve">Способы передвижения в бою при действиях в пешем порядке.  </w:t>
      </w:r>
    </w:p>
    <w:p w14:paraId="364337BE" w14:textId="77777777" w:rsidR="00BD013B" w:rsidRDefault="00BC3D94">
      <w:pPr>
        <w:ind w:left="346" w:right="78"/>
      </w:pPr>
      <w:r>
        <w:t xml:space="preserve">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 </w:t>
      </w:r>
    </w:p>
    <w:p w14:paraId="4BBE5701" w14:textId="77777777" w:rsidR="00BD013B" w:rsidRDefault="00BC3D94">
      <w:pPr>
        <w:ind w:left="1071" w:right="78" w:firstLine="0"/>
      </w:pPr>
      <w:r>
        <w:t xml:space="preserve">Сооружения для защиты личного состава. Открытая щель. Перекрытая щель. </w:t>
      </w:r>
    </w:p>
    <w:p w14:paraId="601C992D" w14:textId="77777777" w:rsidR="00BD013B" w:rsidRDefault="00BC3D94">
      <w:pPr>
        <w:ind w:left="346" w:right="78" w:firstLine="0"/>
      </w:pPr>
      <w:r>
        <w:t xml:space="preserve">Блиндаж. Укрытия для боевой техники. Убежища для личного состава. </w:t>
      </w:r>
    </w:p>
    <w:p w14:paraId="442D4F0E" w14:textId="77777777" w:rsidR="00BD013B" w:rsidRDefault="00BC3D94">
      <w:pPr>
        <w:ind w:left="1071" w:right="78" w:firstLine="0"/>
      </w:pPr>
      <w:r>
        <w:t xml:space="preserve">128.3.2. Вариант № 2. </w:t>
      </w:r>
    </w:p>
    <w:p w14:paraId="193EA1A8" w14:textId="77777777" w:rsidR="00BD013B" w:rsidRDefault="00BC3D94">
      <w:pPr>
        <w:ind w:left="346" w:right="78"/>
      </w:pPr>
      <w:r>
        <w:t xml:space="preserve">128.3.2.1. Модуль № 1 «Культура безопасности жизнедеятельностив современном обществе». </w:t>
      </w:r>
    </w:p>
    <w:p w14:paraId="12CC6E25" w14:textId="77777777" w:rsidR="00BD013B" w:rsidRDefault="00BC3D94">
      <w:pPr>
        <w:ind w:left="346" w:right="78"/>
      </w:pPr>
      <w:r>
        <w:t xml:space="preserve">Объяснять смысл понятия «культура безопасности». Характеризовать значение культуры безопасности для жизни человека, государства, общества. </w:t>
      </w:r>
    </w:p>
    <w:p w14:paraId="47AA3930" w14:textId="77777777" w:rsidR="00BD013B" w:rsidRDefault="00BC3D94">
      <w:pPr>
        <w:ind w:left="346" w:right="78"/>
      </w:pPr>
      <w:r>
        <w:t xml:space="preserve">Объяснять смысл и соотносить понятия «опасность», «безопасность», «риск» (угроза), «опасная ситуация», «экстремальная ситуация», «чрезвычайная ситуация». </w:t>
      </w:r>
    </w:p>
    <w:p w14:paraId="6860C5AB" w14:textId="77777777" w:rsidR="00BD013B" w:rsidRDefault="00BC3D94">
      <w:pPr>
        <w:ind w:left="346" w:right="78"/>
      </w:pPr>
      <w:r>
        <w:t xml:space="preserve">Иметь представления об уровнях взаимодействия человека и окружающей среды. Приводить примеры. </w:t>
      </w:r>
    </w:p>
    <w:p w14:paraId="638C2C27" w14:textId="77777777" w:rsidR="00BD013B" w:rsidRDefault="00BC3D94">
      <w:pPr>
        <w:ind w:left="346" w:right="78"/>
      </w:pPr>
      <w:r>
        <w:t xml:space="preserve">Иметь представление об уровнях решения задачи обеспечения безопасности, приводить примеры. </w:t>
      </w:r>
    </w:p>
    <w:p w14:paraId="1386B7C0" w14:textId="77777777" w:rsidR="00BD013B" w:rsidRDefault="00BC3D94">
      <w:pPr>
        <w:ind w:left="346" w:right="78"/>
      </w:pPr>
      <w:r>
        <w:t xml:space="preserve">Раскрывать смысл понятия «безопасное поведение». Иметь представлениео понятии «виктимное поведение». Приводить примеры. </w:t>
      </w:r>
    </w:p>
    <w:p w14:paraId="32440396" w14:textId="77777777" w:rsidR="00BD013B" w:rsidRDefault="00BC3D94">
      <w:pPr>
        <w:ind w:left="1071" w:right="78" w:firstLine="0"/>
      </w:pPr>
      <w:r>
        <w:t xml:space="preserve">Знать и применять общие правила безопасного поведения. </w:t>
      </w:r>
    </w:p>
    <w:p w14:paraId="764A6C3A" w14:textId="77777777" w:rsidR="00BD013B" w:rsidRDefault="00BC3D94">
      <w:pPr>
        <w:ind w:left="346" w:right="78"/>
      </w:pPr>
      <w: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14:paraId="2026EC00" w14:textId="77777777" w:rsidR="00BD013B" w:rsidRDefault="00BC3D94">
      <w:pPr>
        <w:ind w:left="346" w:right="78"/>
      </w:pPr>
      <w:r>
        <w:t xml:space="preserve">Сформировать представление о безопасном поведении как о неотъемлемой части жизни современного человека и общества. </w:t>
      </w:r>
    </w:p>
    <w:p w14:paraId="10388A74" w14:textId="77777777" w:rsidR="00BD013B" w:rsidRDefault="00BC3D94">
      <w:pPr>
        <w:ind w:left="1071" w:right="78" w:firstLine="0"/>
      </w:pPr>
      <w:r>
        <w:t xml:space="preserve">128.3.2.2. Модуль № 2 «Безопасность в быту». </w:t>
      </w:r>
    </w:p>
    <w:p w14:paraId="64243E6F" w14:textId="77777777" w:rsidR="00BD013B" w:rsidRDefault="00BC3D94">
      <w:pPr>
        <w:ind w:left="1071" w:right="78" w:firstLine="0"/>
      </w:pPr>
      <w:r>
        <w:t xml:space="preserve">Классифицировать и характеризовать источники опасности в быту. </w:t>
      </w:r>
    </w:p>
    <w:p w14:paraId="5D7C0E4D" w14:textId="77777777" w:rsidR="00BD013B" w:rsidRDefault="00BC3D94">
      <w:pPr>
        <w:ind w:left="1071" w:right="78" w:firstLine="0"/>
      </w:pPr>
      <w:r>
        <w:t xml:space="preserve">Знать общие правила безопасного поведения, владеть ими в бытовых ситуациях. </w:t>
      </w:r>
    </w:p>
    <w:p w14:paraId="7B3D81FA" w14:textId="77777777" w:rsidR="00BD013B" w:rsidRDefault="00BC3D94">
      <w:pPr>
        <w:ind w:left="346" w:right="78"/>
      </w:pPr>
      <w:r>
        <w:t xml:space="preserve">Иметь представление о защите прав потребителя, в том числе при совершении покупок в Интернете. </w:t>
      </w:r>
    </w:p>
    <w:p w14:paraId="01B04424" w14:textId="77777777" w:rsidR="00BD013B" w:rsidRDefault="00BC3D94">
      <w:pPr>
        <w:ind w:left="346" w:right="78"/>
      </w:pPr>
      <w:r>
        <w:t xml:space="preserve">Безопасно действовать в различных бытовых ситуациях. Знать порядок действий при возникновении опасных ситуаций в быту. </w:t>
      </w:r>
    </w:p>
    <w:p w14:paraId="6232D757" w14:textId="77777777" w:rsidR="00BD013B" w:rsidRDefault="00BC3D94">
      <w:pPr>
        <w:ind w:left="1071" w:right="78" w:firstLine="0"/>
      </w:pPr>
      <w:r>
        <w:t xml:space="preserve">Знать порядок оказания первой помощи при ушибах, переломах, кровотечениях. </w:t>
      </w:r>
    </w:p>
    <w:p w14:paraId="537C22A3" w14:textId="77777777" w:rsidR="00BD013B" w:rsidRDefault="00BC3D94">
      <w:pPr>
        <w:ind w:left="346" w:right="78"/>
      </w:pPr>
      <w:r>
        <w:t xml:space="preserve">Знать правила вызова экстренных служб, порядок взаимодействияс экстренными службами. </w:t>
      </w:r>
    </w:p>
    <w:p w14:paraId="5C49A5A0" w14:textId="77777777" w:rsidR="00BD013B" w:rsidRDefault="00BC3D94">
      <w:pPr>
        <w:ind w:left="1071" w:right="78" w:firstLine="0"/>
      </w:pPr>
      <w:r>
        <w:t xml:space="preserve">Знать правила обращения с электрическими и газовыми приборами. </w:t>
      </w:r>
    </w:p>
    <w:p w14:paraId="1063BFDF" w14:textId="77777777" w:rsidR="00BD013B" w:rsidRDefault="00BC3D94">
      <w:pPr>
        <w:ind w:left="346" w:right="78"/>
      </w:pPr>
      <w:r>
        <w:t xml:space="preserve">Иметь представления о возможных последствиях электротравмы. Знать порядок проведения сердечно-легочной реанимации. </w:t>
      </w:r>
    </w:p>
    <w:p w14:paraId="5DC49232" w14:textId="77777777" w:rsidR="00BD013B" w:rsidRDefault="00BC3D94">
      <w:pPr>
        <w:ind w:left="346" w:right="78"/>
      </w:pPr>
      <w:r>
        <w:t xml:space="preserve">Иметь представления о современных системах извещения и пожаротушенияв жилых помещениях. </w:t>
      </w:r>
    </w:p>
    <w:p w14:paraId="59296D3E" w14:textId="77777777" w:rsidR="00BD013B" w:rsidRDefault="00BC3D94">
      <w:pPr>
        <w:ind w:left="346" w:right="78"/>
      </w:pPr>
      <w:r>
        <w:t xml:space="preserve">Соблюдать правила пожарной безопасности в быту. Знать порядок действий при угрозе или возникновении пожара. </w:t>
      </w:r>
    </w:p>
    <w:p w14:paraId="2550BEA3" w14:textId="77777777" w:rsidR="00BD013B" w:rsidRDefault="00BC3D94">
      <w:pPr>
        <w:ind w:left="1071" w:right="78" w:firstLine="0"/>
      </w:pPr>
      <w:r>
        <w:t xml:space="preserve">Знать порядок оказания первой помощи при химических и термических ожогах. </w:t>
      </w:r>
    </w:p>
    <w:p w14:paraId="25AE4843" w14:textId="77777777" w:rsidR="00BD013B" w:rsidRDefault="00BC3D94">
      <w:pPr>
        <w:ind w:left="346" w:right="78"/>
      </w:pPr>
      <w:r>
        <w:t xml:space="preserve">Иметь представление о нормативах прибытия пожарных в городах и сельской местности, правилах действий пожарных расчётов. </w:t>
      </w:r>
    </w:p>
    <w:p w14:paraId="2A16EC09" w14:textId="77777777" w:rsidR="00BD013B" w:rsidRDefault="00BC3D94">
      <w:pPr>
        <w:ind w:left="346" w:right="78"/>
      </w:pPr>
      <w:r>
        <w:t xml:space="preserve">Характеризовать права, обязанности и ответственность граждан в области пожарной безопасности. </w:t>
      </w:r>
    </w:p>
    <w:p w14:paraId="4C69E9DD" w14:textId="77777777" w:rsidR="00BD013B" w:rsidRDefault="00BC3D94">
      <w:pPr>
        <w:ind w:left="346" w:right="78"/>
      </w:pPr>
      <w:r>
        <w:t xml:space="preserve">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 </w:t>
      </w:r>
    </w:p>
    <w:p w14:paraId="163D9FE6" w14:textId="77777777" w:rsidR="00BD013B" w:rsidRDefault="00BC3D94">
      <w:pPr>
        <w:ind w:left="346" w:right="78"/>
      </w:pPr>
      <w:r>
        <w:t xml:space="preserve">Распознавать ситуации криминального характера. Знать меры профилактикии порядок действий в ситуациях криминального характера. </w:t>
      </w:r>
    </w:p>
    <w:p w14:paraId="552C0183" w14:textId="77777777" w:rsidR="00BD013B" w:rsidRDefault="00BC3D94">
      <w:pPr>
        <w:ind w:left="346" w:right="78"/>
      </w:pPr>
      <w:r>
        <w:t xml:space="preserve">Знать правила поведения при коммунальной аварии, порядок вызова аварийных служб и взаимодействия с ними. </w:t>
      </w:r>
    </w:p>
    <w:p w14:paraId="1442D8F5" w14:textId="77777777" w:rsidR="00BD013B" w:rsidRDefault="00BC3D94">
      <w:pPr>
        <w:ind w:left="1071" w:right="78" w:firstLine="0"/>
      </w:pPr>
      <w:r>
        <w:t xml:space="preserve">128.3.2.3. Модуль № 3 «Безопасность на транспорте». </w:t>
      </w:r>
    </w:p>
    <w:p w14:paraId="6389E4BA" w14:textId="77777777" w:rsidR="00BD013B" w:rsidRDefault="00BC3D94">
      <w:pPr>
        <w:ind w:left="1071" w:right="78" w:firstLine="0"/>
      </w:pPr>
      <w:r>
        <w:t xml:space="preserve">Характеризовать опасности на различных видах транспорта. </w:t>
      </w:r>
    </w:p>
    <w:p w14:paraId="3C18967A" w14:textId="77777777" w:rsidR="00BD013B" w:rsidRDefault="00BC3D94">
      <w:pPr>
        <w:ind w:left="346" w:right="78"/>
      </w:pPr>
      <w:r>
        <w:t xml:space="preserve">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движениес использованием средств индивидуальной мобильности). </w:t>
      </w:r>
    </w:p>
    <w:p w14:paraId="1651972C" w14:textId="77777777" w:rsidR="00BD013B" w:rsidRDefault="00BC3D94">
      <w:pPr>
        <w:ind w:left="1071" w:right="78" w:firstLine="0"/>
      </w:pPr>
      <w:r>
        <w:t xml:space="preserve">Приводить примеры взаимосвязи безопасности водителя и пассажира. </w:t>
      </w:r>
    </w:p>
    <w:p w14:paraId="53212616" w14:textId="77777777" w:rsidR="00BD013B" w:rsidRDefault="00BC3D94">
      <w:pPr>
        <w:ind w:left="1071" w:right="78" w:firstLine="0"/>
      </w:pPr>
      <w:r>
        <w:t xml:space="preserve">Иметь представления о знаниях и навыках, необходимых водителю автомобиля. </w:t>
      </w:r>
    </w:p>
    <w:p w14:paraId="39BEEF30" w14:textId="77777777" w:rsidR="00BD013B" w:rsidRDefault="00BC3D94">
      <w:pPr>
        <w:ind w:left="346" w:right="78"/>
      </w:pPr>
      <w:r>
        <w:t xml:space="preserve">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 </w:t>
      </w:r>
    </w:p>
    <w:p w14:paraId="6CEACC11" w14:textId="77777777" w:rsidR="00BD013B" w:rsidRDefault="00BC3D94">
      <w:pPr>
        <w:ind w:left="346" w:right="78"/>
      </w:pPr>
      <w:r>
        <w:t xml:space="preserve">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 </w:t>
      </w:r>
    </w:p>
    <w:p w14:paraId="06A39AE5" w14:textId="77777777" w:rsidR="00BD013B" w:rsidRDefault="00BC3D94">
      <w:pPr>
        <w:ind w:left="346" w:right="78"/>
      </w:pPr>
      <w:r>
        <w:t xml:space="preserve">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 </w:t>
      </w:r>
    </w:p>
    <w:p w14:paraId="4D79FA43" w14:textId="77777777" w:rsidR="00BD013B" w:rsidRDefault="00BC3D94">
      <w:pPr>
        <w:ind w:left="346" w:right="78"/>
      </w:pPr>
      <w:r>
        <w:t xml:space="preserve">Безопасно вести себя на водном транспорте. Знать порядок действийпри возникновении опасности (в том числе при угрозе возникновения пожара, совершения террористического акта, действий криминального характера). </w:t>
      </w:r>
    </w:p>
    <w:p w14:paraId="5B82C995" w14:textId="77777777" w:rsidR="00BD013B" w:rsidRDefault="00BC3D94">
      <w:pPr>
        <w:ind w:left="346" w:right="78"/>
      </w:pPr>
      <w:r>
        <w:t xml:space="preserve">Безопасно вести себя на авиационном транспорте. Знать порядок действийпри возникновении опасности (в том числе при угрозе возникновения пожара, совершения террористического акта, действий криминального характера). </w:t>
      </w:r>
    </w:p>
    <w:p w14:paraId="437C52E3" w14:textId="77777777" w:rsidR="00BD013B" w:rsidRDefault="00BC3D94">
      <w:pPr>
        <w:ind w:left="1071" w:right="78" w:firstLine="0"/>
      </w:pPr>
      <w:r>
        <w:t xml:space="preserve">128.3.2.4. Модуль № 4 «Безопасность в общественных местах». </w:t>
      </w:r>
    </w:p>
    <w:p w14:paraId="1384AEAD" w14:textId="77777777" w:rsidR="00BD013B" w:rsidRDefault="00BC3D94">
      <w:pPr>
        <w:ind w:left="1071" w:right="78" w:firstLine="0"/>
      </w:pPr>
      <w:r>
        <w:t xml:space="preserve">Характеризовать источники опасности в общественных местах. </w:t>
      </w:r>
    </w:p>
    <w:p w14:paraId="642DDF03" w14:textId="77777777" w:rsidR="00BD013B" w:rsidRDefault="00BC3D94">
      <w:pPr>
        <w:ind w:left="346" w:right="78"/>
      </w:pPr>
      <w:r>
        <w:t xml:space="preserve">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 </w:t>
      </w:r>
    </w:p>
    <w:p w14:paraId="4ED170D2" w14:textId="77777777" w:rsidR="00BD013B" w:rsidRDefault="00BC3D94">
      <w:pPr>
        <w:ind w:left="1071" w:right="78" w:firstLine="0"/>
      </w:pPr>
      <w:r>
        <w:t xml:space="preserve">Соблюдать правила безопасного поведения в общественных местах. </w:t>
      </w:r>
    </w:p>
    <w:p w14:paraId="53E2165C" w14:textId="77777777" w:rsidR="00BD013B" w:rsidRDefault="00BC3D94">
      <w:pPr>
        <w:ind w:left="1071" w:right="78" w:firstLine="0"/>
      </w:pPr>
      <w:r>
        <w:t xml:space="preserve">Знать порядок действий при попадании в толпу, давку. </w:t>
      </w:r>
    </w:p>
    <w:p w14:paraId="23809ABF" w14:textId="77777777" w:rsidR="00BD013B" w:rsidRDefault="00BC3D94">
      <w:pPr>
        <w:ind w:left="1071" w:right="78" w:firstLine="0"/>
      </w:pPr>
      <w:r>
        <w:t xml:space="preserve">Соблюдать правила поведения при проявлении агрессии. </w:t>
      </w:r>
    </w:p>
    <w:p w14:paraId="17BD4444" w14:textId="77777777" w:rsidR="00BD013B" w:rsidRDefault="00BC3D94">
      <w:pPr>
        <w:ind w:left="1071" w:right="78" w:firstLine="0"/>
      </w:pPr>
      <w:r>
        <w:t xml:space="preserve">Знать порядок действий при криминальной опасности. </w:t>
      </w:r>
    </w:p>
    <w:p w14:paraId="52F0A4FE" w14:textId="77777777" w:rsidR="00BD013B" w:rsidRDefault="00BC3D94">
      <w:pPr>
        <w:ind w:left="1071" w:right="78" w:firstLine="0"/>
      </w:pPr>
      <w:r>
        <w:t xml:space="preserve">Знать порядок действий в случаях, когда потерялся человек. </w:t>
      </w:r>
    </w:p>
    <w:p w14:paraId="74F67844" w14:textId="77777777" w:rsidR="00BD013B" w:rsidRDefault="00BC3D94">
      <w:pPr>
        <w:ind w:left="346" w:right="78"/>
      </w:pPr>
      <w:r>
        <w:t xml:space="preserve">Знать порядок действий при угрозе или возникновении пожара в различных общественных местах (лечебных, образовательных, культурных учреждениях). </w:t>
      </w:r>
    </w:p>
    <w:p w14:paraId="2E70BA4C" w14:textId="77777777" w:rsidR="00BD013B" w:rsidRDefault="00BC3D94">
      <w:pPr>
        <w:ind w:left="346" w:right="78"/>
      </w:pPr>
      <w:r>
        <w:t xml:space="preserve">Знать порядок действий при угрозе обрушения зданий или отдельных конструкций. </w:t>
      </w:r>
    </w:p>
    <w:p w14:paraId="35A7B72C" w14:textId="77777777" w:rsidR="00BD013B" w:rsidRDefault="00BC3D94">
      <w:pPr>
        <w:ind w:left="1071" w:right="78" w:firstLine="0"/>
      </w:pPr>
      <w:r>
        <w:t xml:space="preserve">Знать порядок действий при угрозе совершения террористического акта. </w:t>
      </w:r>
    </w:p>
    <w:p w14:paraId="7E2AEA59" w14:textId="77777777" w:rsidR="00BD013B" w:rsidRDefault="00BC3D94">
      <w:pPr>
        <w:ind w:left="1071" w:right="78" w:firstLine="0"/>
      </w:pPr>
      <w:r>
        <w:t xml:space="preserve">128.3.2.5. Модуль № 5 «Безопасность в природной среде». </w:t>
      </w:r>
    </w:p>
    <w:p w14:paraId="4F6D5097" w14:textId="77777777" w:rsidR="00BD013B" w:rsidRDefault="00BC3D94">
      <w:pPr>
        <w:ind w:left="1071" w:right="78" w:firstLine="0"/>
      </w:pPr>
      <w:r>
        <w:t xml:space="preserve">Характеризовать основные источники опасности в природной среде. </w:t>
      </w:r>
    </w:p>
    <w:p w14:paraId="2FB99F3A" w14:textId="77777777" w:rsidR="00BD013B" w:rsidRDefault="00BC3D94">
      <w:pPr>
        <w:ind w:left="346" w:right="78"/>
      </w:pPr>
      <w:r>
        <w:t xml:space="preserve">Знать и соблюдать правила безопасного поведения на природе (в лесу; в горах; на водоёмах). </w:t>
      </w:r>
    </w:p>
    <w:p w14:paraId="7F1E3CE6" w14:textId="77777777" w:rsidR="00BD013B" w:rsidRDefault="00BC3D94">
      <w:pPr>
        <w:ind w:left="346" w:right="78"/>
      </w:pPr>
      <w:r>
        <w:t xml:space="preserve">Иметь представление о способах ориентирования на местности, традиционных и современных средствах навигации. </w:t>
      </w:r>
    </w:p>
    <w:p w14:paraId="461332AC" w14:textId="77777777" w:rsidR="00BD013B" w:rsidRDefault="00BC3D94">
      <w:pPr>
        <w:ind w:left="1071" w:right="78" w:firstLine="0"/>
      </w:pPr>
      <w:r>
        <w:t xml:space="preserve">Знать порядок действий в случаях, когда человек потерялся в природной среде.  </w:t>
      </w:r>
    </w:p>
    <w:p w14:paraId="698BD8B5" w14:textId="77777777" w:rsidR="00BD013B" w:rsidRDefault="00BC3D94">
      <w:pPr>
        <w:ind w:left="1071" w:right="78" w:firstLine="0"/>
      </w:pPr>
      <w:r>
        <w:t xml:space="preserve">Знать способы подачи сигнала о помощи. </w:t>
      </w:r>
    </w:p>
    <w:p w14:paraId="35058AFF" w14:textId="77777777" w:rsidR="00BD013B" w:rsidRDefault="00BC3D94">
      <w:pPr>
        <w:ind w:left="346" w:right="78"/>
      </w:pPr>
      <w:r>
        <w:t xml:space="preserve">Иметь представление о возможностях выживания в автономных условиях (способах сооружения убежища; получении воды и пищи; защиты от перегреваи переохлаждения; правилах поведения при встрече с дикими животными). </w:t>
      </w:r>
    </w:p>
    <w:p w14:paraId="30B21A0D" w14:textId="77777777" w:rsidR="00BD013B" w:rsidRDefault="00BC3D94">
      <w:pPr>
        <w:ind w:left="346" w:right="78"/>
      </w:pPr>
      <w:r>
        <w:t xml:space="preserve">Знать приёмы оказания первой помощи при перегреве, переохлаждении, отморожении. </w:t>
      </w:r>
    </w:p>
    <w:p w14:paraId="3B9E2E27" w14:textId="77777777" w:rsidR="00BD013B" w:rsidRDefault="00BC3D94">
      <w:pPr>
        <w:ind w:left="346" w:right="78"/>
      </w:pPr>
      <w:r>
        <w:t xml:space="preserve">Знать общие правила поведения при чрезвычайных ситуациях природного характера. </w:t>
      </w:r>
    </w:p>
    <w:p w14:paraId="3E5D684F" w14:textId="77777777" w:rsidR="00BD013B" w:rsidRDefault="00BC3D94">
      <w:pPr>
        <w:ind w:left="1071" w:right="78" w:firstLine="0"/>
      </w:pPr>
      <w:r>
        <w:t xml:space="preserve">Знать о причинах возникновения природных пожаров. </w:t>
      </w:r>
    </w:p>
    <w:p w14:paraId="207765E2" w14:textId="77777777" w:rsidR="00BD013B" w:rsidRDefault="00BC3D94">
      <w:pPr>
        <w:ind w:left="346" w:right="78"/>
      </w:pPr>
      <w:r>
        <w:t xml:space="preserve">Характеризовать роль человека в возникновении и предупреждении природных пожаров. Приводить примеры. </w:t>
      </w:r>
    </w:p>
    <w:p w14:paraId="1F8C5802" w14:textId="77777777" w:rsidR="00BD013B" w:rsidRDefault="00BC3D94">
      <w:pPr>
        <w:ind w:left="346" w:right="78"/>
      </w:pPr>
      <w:r>
        <w:t xml:space="preserve">Иметь представление о мероприятиях по борьбе с природными пожарами, возможных последствиях и способах их смягчения.  </w:t>
      </w:r>
    </w:p>
    <w:p w14:paraId="66191473" w14:textId="77777777" w:rsidR="00BD013B" w:rsidRDefault="00BC3D94">
      <w:pPr>
        <w:ind w:left="346" w:right="78"/>
      </w:pPr>
      <w:r>
        <w:t xml:space="preserve">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 </w:t>
      </w:r>
    </w:p>
    <w:p w14:paraId="6B3263CE" w14:textId="77777777" w:rsidR="00BD013B" w:rsidRDefault="00BC3D94">
      <w:pPr>
        <w:ind w:left="346" w:right="78"/>
      </w:pPr>
      <w:r>
        <w:t xml:space="preserve">Знать порядок действий при чрезвычайных ситуациях геологического характера. </w:t>
      </w:r>
    </w:p>
    <w:p w14:paraId="072BC27C" w14:textId="77777777" w:rsidR="00BD013B" w:rsidRDefault="00BC3D94">
      <w:pPr>
        <w:ind w:left="346" w:right="78"/>
      </w:pPr>
      <w:r>
        <w:t xml:space="preserve">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 </w:t>
      </w:r>
    </w:p>
    <w:p w14:paraId="34D0D136" w14:textId="77777777" w:rsidR="00BD013B" w:rsidRDefault="00BC3D94">
      <w:pPr>
        <w:ind w:left="346" w:right="78"/>
      </w:pPr>
      <w:r>
        <w:t xml:space="preserve">Знать порядок действий при чрезвычайных ситуациях гидрологического характера. </w:t>
      </w:r>
    </w:p>
    <w:p w14:paraId="49F6C701" w14:textId="77777777" w:rsidR="00BD013B" w:rsidRDefault="00BC3D94">
      <w:pPr>
        <w:ind w:left="346" w:right="78"/>
      </w:pPr>
      <w:r>
        <w:t xml:space="preserve">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 </w:t>
      </w:r>
    </w:p>
    <w:p w14:paraId="1B3D48A8" w14:textId="77777777" w:rsidR="00BD013B" w:rsidRDefault="00BC3D94">
      <w:pPr>
        <w:ind w:left="346" w:right="78"/>
      </w:pPr>
      <w:r>
        <w:t xml:space="preserve">Знать порядок действий при чрезвычайных ситуациях метеорологического характера. </w:t>
      </w:r>
    </w:p>
    <w:p w14:paraId="19191FF6" w14:textId="77777777" w:rsidR="00BD013B" w:rsidRDefault="00BC3D94">
      <w:pPr>
        <w:ind w:left="346" w:right="78"/>
      </w:pPr>
      <w:r>
        <w:t xml:space="preserve">Объяснять смысл понятия «экология». Характеризовать влияние деятельности человека на экологию. </w:t>
      </w:r>
    </w:p>
    <w:p w14:paraId="73EBEC6B" w14:textId="77777777" w:rsidR="00BD013B" w:rsidRDefault="00BC3D94">
      <w:pPr>
        <w:ind w:left="1071" w:right="78" w:firstLine="0"/>
      </w:pPr>
      <w:r>
        <w:t xml:space="preserve">Сформировать бережное отношение к природе.  </w:t>
      </w:r>
    </w:p>
    <w:p w14:paraId="3CD9ACB9" w14:textId="77777777" w:rsidR="00BD013B" w:rsidRDefault="00BC3D94">
      <w:pPr>
        <w:ind w:left="1071" w:right="78" w:firstLine="0"/>
      </w:pPr>
      <w:r>
        <w:t xml:space="preserve">Разумно пользоваться природными богатствами. </w:t>
      </w:r>
    </w:p>
    <w:p w14:paraId="05C405C2" w14:textId="77777777" w:rsidR="00BD013B" w:rsidRDefault="00BC3D94">
      <w:pPr>
        <w:ind w:left="1071" w:right="78" w:firstLine="0"/>
      </w:pPr>
      <w:r>
        <w:t xml:space="preserve">128.3.2.6. Модуль № 6 «Здоровье и как его сохранить. Основы медицинских знаний». </w:t>
      </w:r>
    </w:p>
    <w:p w14:paraId="4C1DA111" w14:textId="77777777" w:rsidR="00BD013B" w:rsidRDefault="00BC3D94">
      <w:pPr>
        <w:ind w:left="346" w:right="78"/>
      </w:pPr>
      <w:r>
        <w:t xml:space="preserve">Объяснять смысл понятий «здоровье», «охрана здоровья», «здоровый образ жизни», «лечение», «профилактика». </w:t>
      </w:r>
    </w:p>
    <w:p w14:paraId="27B8EEDB" w14:textId="77777777" w:rsidR="00BD013B" w:rsidRDefault="00BC3D94">
      <w:pPr>
        <w:ind w:left="346" w:right="78"/>
      </w:pPr>
      <w:r>
        <w:t xml:space="preserve">Знать факторы, влияющие на здоровье человека и составляющие здорового образа жизни. </w:t>
      </w:r>
    </w:p>
    <w:p w14:paraId="7CB00DB0" w14:textId="77777777" w:rsidR="00BD013B" w:rsidRDefault="00BC3D94">
      <w:pPr>
        <w:ind w:left="346" w:right="78"/>
      </w:pPr>
      <w:r>
        <w:t xml:space="preserve">Иметь представления об инфекционных заболеваниях, механизмахих распространения и способах передачи. Знать меры профилактики и защитыот инфекционных заболеваний.  </w:t>
      </w:r>
    </w:p>
    <w:p w14:paraId="090A19BE" w14:textId="77777777" w:rsidR="00BD013B" w:rsidRDefault="00BC3D94">
      <w:pPr>
        <w:ind w:left="346" w:right="78"/>
      </w:pPr>
      <w:r>
        <w:t xml:space="preserve">Объяснять смысл понятия «вакцинация». Иметь представление о механизме действия вакцины. </w:t>
      </w:r>
    </w:p>
    <w:p w14:paraId="638A4ACA" w14:textId="77777777" w:rsidR="00BD013B" w:rsidRDefault="00BC3D94">
      <w:pPr>
        <w:ind w:left="346" w:right="78"/>
      </w:pPr>
      <w:r>
        <w:t xml:space="preserve">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 </w:t>
      </w:r>
    </w:p>
    <w:p w14:paraId="4B640D23" w14:textId="77777777" w:rsidR="00BD013B" w:rsidRDefault="00BC3D94">
      <w:pPr>
        <w:ind w:left="346" w:right="78"/>
      </w:pPr>
      <w:r>
        <w:t xml:space="preserve">Раскрывать значение изобретения вакцины для жизни людей. Приводить примеры заболеваний, которые: побеждены при помощи вакцинации;не побеждены; от которых вакцины пока не созданы. </w:t>
      </w:r>
    </w:p>
    <w:p w14:paraId="5858C4D1" w14:textId="77777777" w:rsidR="00BD013B" w:rsidRDefault="00BC3D94">
      <w:pPr>
        <w:ind w:left="346" w:right="78"/>
      </w:pPr>
      <w:r>
        <w:t xml:space="preserve">Классифицировать чрезвычайные ситуации биолого-социального характера. Приводить примеры. </w:t>
      </w:r>
    </w:p>
    <w:p w14:paraId="60835C3E" w14:textId="77777777" w:rsidR="00BD013B" w:rsidRDefault="00BC3D94">
      <w:pPr>
        <w:ind w:left="346" w:right="78"/>
      </w:pPr>
      <w:r>
        <w:t xml:space="preserve">Иметь представления о самых распространённых неинфекционных заболеваниях.  </w:t>
      </w:r>
    </w:p>
    <w:p w14:paraId="2A7699F4" w14:textId="77777777" w:rsidR="00BD013B" w:rsidRDefault="00BC3D94">
      <w:pPr>
        <w:ind w:left="346" w:right="78"/>
      </w:pPr>
      <w:r>
        <w:t xml:space="preserve">Характеризовать факторы риска для возникновения сердечно-сосудистых, онкологических, эндокринных заболеваний, заболеваний дыхательной системы. </w:t>
      </w:r>
    </w:p>
    <w:p w14:paraId="22FD00E8" w14:textId="77777777" w:rsidR="00BD013B" w:rsidRDefault="00BC3D94">
      <w:pPr>
        <w:ind w:left="1071" w:right="78" w:firstLine="0"/>
      </w:pPr>
      <w:r>
        <w:t xml:space="preserve">Раскрывать роль образа жизни в профилактике неинфекционных заболеваний. </w:t>
      </w:r>
    </w:p>
    <w:p w14:paraId="5F1880E6" w14:textId="77777777" w:rsidR="00BD013B" w:rsidRDefault="00BC3D94">
      <w:pPr>
        <w:ind w:left="346" w:right="78"/>
      </w:pPr>
      <w:r>
        <w:t xml:space="preserve">Раскрывать роль диспансеризации для профилактики неинфекционных заболеваний. </w:t>
      </w:r>
    </w:p>
    <w:p w14:paraId="4A15CF5F" w14:textId="77777777" w:rsidR="00BD013B" w:rsidRDefault="00BC3D94">
      <w:pPr>
        <w:ind w:left="346" w:right="78"/>
      </w:pPr>
      <w:r>
        <w:t xml:space="preserve">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 </w:t>
      </w:r>
    </w:p>
    <w:p w14:paraId="41C144DB" w14:textId="77777777" w:rsidR="00BD013B" w:rsidRDefault="00BC3D94">
      <w:pPr>
        <w:ind w:left="346" w:right="78"/>
      </w:pPr>
      <w:r>
        <w:t xml:space="preserve">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 </w:t>
      </w:r>
    </w:p>
    <w:p w14:paraId="2E7B5B21" w14:textId="77777777" w:rsidR="00BD013B" w:rsidRDefault="00BC3D94">
      <w:pPr>
        <w:ind w:left="346" w:right="78"/>
      </w:pPr>
      <w:r>
        <w:t xml:space="preserve">Иметь представление о важности раннего выявления психических расстройств, роли инклюзивной среды. </w:t>
      </w:r>
    </w:p>
    <w:p w14:paraId="4D63C519" w14:textId="77777777" w:rsidR="00BD013B" w:rsidRDefault="00BC3D94">
      <w:pPr>
        <w:ind w:left="346" w:right="78"/>
      </w:pPr>
      <w:r>
        <w:t xml:space="preserve">Сформировать доброжелательное отношение к людям с особенностями психического развития. </w:t>
      </w:r>
    </w:p>
    <w:p w14:paraId="078D2E32" w14:textId="77777777" w:rsidR="00BD013B" w:rsidRDefault="00BC3D94">
      <w:pPr>
        <w:ind w:left="346" w:right="78"/>
      </w:pPr>
      <w:r>
        <w:t xml:space="preserve">Характеризовать влияние хронического стресса, психотравмирующей ситуации, злоупотребления алкоголем и употребления наркотических средствна психическое здоровье и психологическое благополучие человека. </w:t>
      </w:r>
    </w:p>
    <w:p w14:paraId="4E31ED09" w14:textId="77777777" w:rsidR="00BD013B" w:rsidRDefault="00BC3D94">
      <w:pPr>
        <w:ind w:left="1071" w:right="78" w:firstLine="0"/>
      </w:pPr>
      <w:r>
        <w:t xml:space="preserve">Сформировать негативное отношение к употреблению алкоголя и наркотиков. </w:t>
      </w:r>
    </w:p>
    <w:p w14:paraId="6C5F46F0" w14:textId="77777777" w:rsidR="00BD013B" w:rsidRDefault="00BC3D94">
      <w:pPr>
        <w:ind w:left="1071" w:right="78" w:firstLine="0"/>
      </w:pPr>
      <w:r>
        <w:t xml:space="preserve">Знать и применять способы сохранения психического здоровья. </w:t>
      </w:r>
    </w:p>
    <w:p w14:paraId="1E3148C5" w14:textId="77777777" w:rsidR="00BD013B" w:rsidRDefault="00BC3D94">
      <w:pPr>
        <w:ind w:left="1071" w:right="78" w:firstLine="0"/>
      </w:pPr>
      <w:r>
        <w:t xml:space="preserve">Знать критерии, когда необходима помощь специалиста. </w:t>
      </w:r>
    </w:p>
    <w:p w14:paraId="63C1707A" w14:textId="77777777" w:rsidR="00BD013B" w:rsidRDefault="00BC3D94">
      <w:pPr>
        <w:ind w:left="346" w:right="78"/>
      </w:pPr>
      <w:r>
        <w:t xml:space="preserve">Характеризовать и соотносить понятия «первая помощь» и «скорая медицинская помощь». </w:t>
      </w:r>
    </w:p>
    <w:p w14:paraId="0F04DA08" w14:textId="77777777" w:rsidR="00BD013B" w:rsidRDefault="00BC3D94">
      <w:pPr>
        <w:ind w:left="346" w:right="78"/>
      </w:pPr>
      <w:r>
        <w:t xml:space="preserve">Знать состояния, при которых оказывается первая помощь, мероприятия первой помощи, алгоритм первой помощи.  </w:t>
      </w:r>
    </w:p>
    <w:p w14:paraId="482D12FD" w14:textId="77777777" w:rsidR="00BD013B" w:rsidRDefault="00BC3D94">
      <w:pPr>
        <w:ind w:left="346" w:right="78"/>
      </w:pPr>
      <w:r>
        <w:t xml:space="preserve">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 </w:t>
      </w:r>
    </w:p>
    <w:p w14:paraId="043E4297" w14:textId="77777777" w:rsidR="00BD013B" w:rsidRDefault="00BC3D94">
      <w:pPr>
        <w:ind w:left="1071" w:right="78" w:firstLine="0"/>
      </w:pPr>
      <w:r>
        <w:t xml:space="preserve">128.3.2.7. Модуль № 7 «Безопасность в социуме». </w:t>
      </w:r>
    </w:p>
    <w:p w14:paraId="638D43B1" w14:textId="77777777" w:rsidR="00BD013B" w:rsidRDefault="00BC3D94">
      <w:pPr>
        <w:ind w:left="346" w:right="78"/>
      </w:pPr>
      <w:r>
        <w:t xml:space="preserve">Объяснять смысл понятий «общение», «социальная группа», «большая группа», «малая группа».  </w:t>
      </w:r>
    </w:p>
    <w:p w14:paraId="3D6AB6EA" w14:textId="77777777" w:rsidR="00BD013B" w:rsidRDefault="00BC3D94">
      <w:pPr>
        <w:ind w:left="346" w:right="78"/>
      </w:pPr>
      <w:r>
        <w:t xml:space="preserve">Знать принципы и показатели эффективного межличностного общенияи общения в группе.  </w:t>
      </w:r>
    </w:p>
    <w:p w14:paraId="41F81223" w14:textId="77777777" w:rsidR="00BD013B" w:rsidRDefault="00BC3D94">
      <w:pPr>
        <w:ind w:left="346" w:right="78"/>
      </w:pPr>
      <w:r>
        <w:t xml:space="preserve">Соблюдать правила безопасного и комфортного существования со знакомыми людьми и в различных группах (в школьном классе; в коллективе кружка, секции;в спортивной команде). </w:t>
      </w:r>
    </w:p>
    <w:p w14:paraId="64DCAE77" w14:textId="77777777" w:rsidR="00BD013B" w:rsidRDefault="00BC3D94">
      <w:pPr>
        <w:ind w:left="346" w:right="78"/>
      </w:pPr>
      <w: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14:paraId="011DFEB3" w14:textId="77777777" w:rsidR="00BD013B" w:rsidRDefault="00BC3D94">
      <w:pPr>
        <w:ind w:left="346" w:right="78"/>
      </w:pPr>
      <w:r>
        <w:t xml:space="preserve">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 </w:t>
      </w:r>
    </w:p>
    <w:p w14:paraId="76C0C8FA" w14:textId="77777777" w:rsidR="00BD013B" w:rsidRDefault="00BC3D94">
      <w:pPr>
        <w:ind w:left="1071" w:right="78" w:firstLine="0"/>
      </w:pPr>
      <w:r>
        <w:t xml:space="preserve">Сформировать негативное отношение к опасным проявлениям конфликтов. </w:t>
      </w:r>
    </w:p>
    <w:p w14:paraId="5CEB289D" w14:textId="77777777" w:rsidR="00BD013B" w:rsidRDefault="00BC3D94">
      <w:pPr>
        <w:ind w:left="346" w:right="78"/>
      </w:pPr>
      <w:r>
        <w:t xml:space="preserve">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технологийили с использованием деструктивных психологических технологий. </w:t>
      </w:r>
    </w:p>
    <w:p w14:paraId="4481F5E9" w14:textId="77777777" w:rsidR="00BD013B" w:rsidRDefault="00BC3D94">
      <w:pPr>
        <w:ind w:left="346" w:right="78"/>
      </w:pPr>
      <w:r>
        <w:t xml:space="preserve">Уметь распознавать манипулятивные компоненты в мошеннических криминалистических схемах. </w:t>
      </w:r>
    </w:p>
    <w:p w14:paraId="48C3D48B" w14:textId="77777777" w:rsidR="00BD013B" w:rsidRDefault="00BC3D94">
      <w:pPr>
        <w:ind w:left="346" w:right="78"/>
      </w:pPr>
      <w: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14:paraId="1BBDBDBA" w14:textId="77777777" w:rsidR="00BD013B" w:rsidRDefault="00BC3D94">
      <w:pPr>
        <w:ind w:left="346" w:right="78"/>
      </w:pPr>
      <w:r>
        <w:t xml:space="preserve">Уметь отличать конструктивные способы психологического воздействияот деструктивных форм. </w:t>
      </w:r>
    </w:p>
    <w:p w14:paraId="59244B41" w14:textId="77777777" w:rsidR="00BD013B" w:rsidRDefault="00BC3D94">
      <w:pPr>
        <w:ind w:left="346" w:right="78"/>
      </w:pPr>
      <w: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14:paraId="6067EFC7" w14:textId="77777777" w:rsidR="00BD013B" w:rsidRDefault="00BC3D94">
      <w:pPr>
        <w:ind w:left="1071" w:right="78" w:firstLine="0"/>
      </w:pPr>
      <w:r>
        <w:t xml:space="preserve">128.3.2.8. Модуль № 8 «Безопасность в информационном пространстве». </w:t>
      </w:r>
    </w:p>
    <w:p w14:paraId="0E66861B" w14:textId="77777777" w:rsidR="00BD013B" w:rsidRDefault="00BC3D94">
      <w:pPr>
        <w:ind w:left="1071" w:right="78" w:firstLine="0"/>
      </w:pPr>
      <w:r>
        <w:t xml:space="preserve">Характеризовать смысл понятий «цифровая среда», «цифровой след».  </w:t>
      </w:r>
    </w:p>
    <w:p w14:paraId="0E336100" w14:textId="77777777" w:rsidR="00BD013B" w:rsidRDefault="00BC3D94">
      <w:pPr>
        <w:ind w:left="346" w:right="78"/>
      </w:pPr>
      <w:r>
        <w:t xml:space="preserve">Раскрывать сущность и приводить примеры положительного и отрицательного влияния цифровой среды на жизнь человека. </w:t>
      </w:r>
    </w:p>
    <w:p w14:paraId="641CF066" w14:textId="77777777" w:rsidR="00BD013B" w:rsidRDefault="00BC3D94">
      <w:pPr>
        <w:ind w:left="1071" w:right="78" w:firstLine="0"/>
      </w:pPr>
      <w:r>
        <w:t xml:space="preserve">Знать признаки, осознавать опасность цифровой зависимости. </w:t>
      </w:r>
    </w:p>
    <w:p w14:paraId="453F6A1F" w14:textId="77777777" w:rsidR="00BD013B" w:rsidRDefault="00BC3D94">
      <w:pPr>
        <w:ind w:left="1071" w:right="78" w:firstLine="0"/>
      </w:pPr>
      <w:r>
        <w:t xml:space="preserve">Характеризовать основные риски цифровой среды. </w:t>
      </w:r>
    </w:p>
    <w:p w14:paraId="2CD704C6" w14:textId="77777777" w:rsidR="00BD013B" w:rsidRDefault="00BC3D94">
      <w:pPr>
        <w:ind w:left="1071" w:right="78" w:firstLine="0"/>
      </w:pPr>
      <w:r>
        <w:t xml:space="preserve">Иметь представление об основных правах человека в цифровой среде. </w:t>
      </w:r>
    </w:p>
    <w:p w14:paraId="4FDEEDC8" w14:textId="77777777" w:rsidR="00BD013B" w:rsidRDefault="00BC3D94">
      <w:pPr>
        <w:ind w:left="1071" w:right="78" w:firstLine="0"/>
      </w:pPr>
      <w:r>
        <w:t xml:space="preserve">Знать и соблюдать правила безопасного поведения в цифровой среде. </w:t>
      </w:r>
    </w:p>
    <w:p w14:paraId="3654E0EE" w14:textId="77777777" w:rsidR="00BD013B" w:rsidRDefault="00BC3D94">
      <w:pPr>
        <w:ind w:left="346" w:right="78"/>
      </w:pPr>
      <w:r>
        <w:t xml:space="preserve">Знать основные виды вредоносного программного обеспечения, принципы работы. Характеризовать признаки мошенничества в цифровой среде. </w:t>
      </w:r>
    </w:p>
    <w:p w14:paraId="7145EB0A" w14:textId="77777777" w:rsidR="00BD013B" w:rsidRDefault="00BC3D94">
      <w:pPr>
        <w:ind w:left="346" w:right="78"/>
      </w:pPr>
      <w:r>
        <w:t xml:space="preserve">Знать и применять правила безопасного использования электронных устройств и программного обеспечения, правила защиты от мошенников. </w:t>
      </w:r>
    </w:p>
    <w:p w14:paraId="2256E402" w14:textId="77777777" w:rsidR="00BD013B" w:rsidRDefault="00BC3D94">
      <w:pPr>
        <w:ind w:left="1071" w:right="78" w:firstLine="0"/>
      </w:pPr>
      <w:r>
        <w:t xml:space="preserve">Характеризовать основные поведенческие риски в цифровой среде. </w:t>
      </w:r>
    </w:p>
    <w:p w14:paraId="7A75E07D" w14:textId="77777777" w:rsidR="00BD013B" w:rsidRDefault="00BC3D94">
      <w:pPr>
        <w:ind w:left="346" w:right="78"/>
      </w:pPr>
      <w:r>
        <w:t xml:space="preserve">Осознавать опасность сетевой травли. Знать правила противостояния травлев цифровой среде и профилактические меры. </w:t>
      </w:r>
    </w:p>
    <w:p w14:paraId="17320B5B" w14:textId="77777777" w:rsidR="00BD013B" w:rsidRDefault="00BC3D94">
      <w:pPr>
        <w:ind w:left="346" w:right="78"/>
      </w:pPr>
      <w:r>
        <w:t xml:space="preserve">Характеризовать признаки деструктивных сообществ и деструктивного контента в цифровой среде. Знать признаки вовлечения в деструктивные сообщества. </w:t>
      </w:r>
    </w:p>
    <w:p w14:paraId="75EA63EB" w14:textId="77777777" w:rsidR="00BD013B" w:rsidRDefault="00BC3D94">
      <w:pPr>
        <w:ind w:left="346" w:right="78" w:firstLine="0"/>
      </w:pPr>
      <w:r>
        <w:t xml:space="preserve">Знать правила профилактики и противодействия вовлечениюв </w:t>
      </w:r>
      <w:r>
        <w:tab/>
        <w:t xml:space="preserve">деструктивные сообщества. </w:t>
      </w:r>
    </w:p>
    <w:p w14:paraId="3C08219D" w14:textId="77777777" w:rsidR="00BD013B" w:rsidRDefault="00BC3D94">
      <w:pPr>
        <w:ind w:left="1071" w:right="78" w:firstLine="0"/>
      </w:pPr>
      <w:r>
        <w:t xml:space="preserve">Знать и соблюдать правила безопасной коммуникации в цифровой среде. </w:t>
      </w:r>
    </w:p>
    <w:p w14:paraId="1EFE459A" w14:textId="77777777" w:rsidR="00BD013B" w:rsidRDefault="00BC3D94">
      <w:pPr>
        <w:ind w:left="346" w:right="78"/>
      </w:pPr>
      <w:r>
        <w:t xml:space="preserve">Объяснять смысл понятия «достоверность информации». Знать критерии проверки достоверности информации. </w:t>
      </w:r>
    </w:p>
    <w:p w14:paraId="1BC0D5F3" w14:textId="77777777" w:rsidR="00BD013B" w:rsidRDefault="00BC3D94">
      <w:pPr>
        <w:ind w:left="346" w:right="78"/>
      </w:pPr>
      <w:r>
        <w:t xml:space="preserve">Объяснять смысл понятия «информационный пузырь». Знать основные признаки манипуляции сознанием и пропаганды. </w:t>
      </w:r>
    </w:p>
    <w:p w14:paraId="4FDC9D2C" w14:textId="77777777" w:rsidR="00BD013B" w:rsidRDefault="00BC3D94">
      <w:pPr>
        <w:ind w:left="346" w:right="78"/>
      </w:pPr>
      <w:r>
        <w:t xml:space="preserve">Объяснять смысл понятия «фейк». Иметь представление о целях созданияи распространения фейков в цифровой среде, их основных видах. </w:t>
      </w:r>
    </w:p>
    <w:p w14:paraId="5D868F47" w14:textId="77777777" w:rsidR="00BD013B" w:rsidRDefault="00BC3D94">
      <w:pPr>
        <w:ind w:left="346" w:right="78"/>
      </w:pPr>
      <w:r>
        <w:t xml:space="preserve">Знать правила и основные инструменты распознавания фейковых текстови изображений. </w:t>
      </w:r>
    </w:p>
    <w:p w14:paraId="0E337F06" w14:textId="77777777" w:rsidR="00BD013B" w:rsidRDefault="00BC3D94">
      <w:pPr>
        <w:ind w:left="346" w:right="78"/>
      </w:pPr>
      <w:r>
        <w:t xml:space="preserve">Иметь представления об основах правового регулирования, основных правонарушениях в сети Интернет. Знать методы защиты прав в цифровом пространстве. </w:t>
      </w:r>
    </w:p>
    <w:p w14:paraId="689CAFB1" w14:textId="77777777" w:rsidR="00BD013B" w:rsidRDefault="00BC3D94">
      <w:pPr>
        <w:ind w:left="1071" w:right="78" w:firstLine="0"/>
      </w:pPr>
      <w:r>
        <w:t xml:space="preserve">128.3.2.9. Модуль № 9 «Основы противодействия экстремизму и терроризму» </w:t>
      </w:r>
    </w:p>
    <w:p w14:paraId="5E0D0113" w14:textId="77777777" w:rsidR="00BD013B" w:rsidRDefault="00BC3D94">
      <w:pPr>
        <w:ind w:left="346" w:right="78"/>
      </w:pPr>
      <w:r>
        <w:t xml:space="preserve">Объяснять смысл понятий «терроризм» и «экстремизм», их взаимосвязь. Приводить примеры экстремистской и террористической деятельности. </w:t>
      </w:r>
    </w:p>
    <w:p w14:paraId="33EF25B2" w14:textId="77777777" w:rsidR="00BD013B" w:rsidRDefault="00BC3D94">
      <w:pPr>
        <w:ind w:left="346" w:right="78"/>
      </w:pPr>
      <w:r>
        <w:t xml:space="preserve">Характеризовать влияние экстремизма и терроризма на жизнь государстваи общества. </w:t>
      </w:r>
    </w:p>
    <w:p w14:paraId="7885F7CD" w14:textId="77777777" w:rsidR="00BD013B" w:rsidRDefault="00BC3D94">
      <w:pPr>
        <w:ind w:left="1071" w:right="78" w:firstLine="0"/>
      </w:pPr>
      <w:r>
        <w:t xml:space="preserve">Сформировать нетерпимое отношение к проявлениям экстремизмаи терроризма. </w:t>
      </w:r>
    </w:p>
    <w:p w14:paraId="46806105" w14:textId="77777777" w:rsidR="00BD013B" w:rsidRDefault="00BC3D94">
      <w:pPr>
        <w:ind w:left="346" w:right="78"/>
      </w:pPr>
      <w:r>
        <w:t xml:space="preserve">Распознавать признаки вовлечения в экстремистскую и террористическую деятельность, знать способы противодействия. </w:t>
      </w:r>
    </w:p>
    <w:p w14:paraId="4616C5DF" w14:textId="77777777" w:rsidR="00BD013B" w:rsidRDefault="00BC3D94">
      <w:pPr>
        <w:ind w:left="346" w:right="78"/>
      </w:pPr>
      <w:r>
        <w:t xml:space="preserve">Знать порядок действий при объявлении различных уровней террористической направленности. </w:t>
      </w:r>
    </w:p>
    <w:p w14:paraId="72B1D9AB" w14:textId="77777777" w:rsidR="00BD013B" w:rsidRDefault="00BC3D94">
      <w:pPr>
        <w:ind w:left="346" w:right="78"/>
      </w:pPr>
      <w:r>
        <w:t xml:space="preserve">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 </w:t>
      </w:r>
    </w:p>
    <w:p w14:paraId="2BF87746" w14:textId="77777777" w:rsidR="00BD013B" w:rsidRDefault="00BC3D94">
      <w:pPr>
        <w:ind w:left="1071" w:right="78" w:firstLine="0"/>
      </w:pPr>
      <w:r>
        <w:t xml:space="preserve">Объяснять цели, задачи, принципы противодействия экстремизму. </w:t>
      </w:r>
    </w:p>
    <w:p w14:paraId="76047F89" w14:textId="77777777" w:rsidR="00BD013B" w:rsidRDefault="00BC3D94">
      <w:pPr>
        <w:ind w:left="346" w:right="78"/>
      </w:pPr>
      <w:r>
        <w:t xml:space="preserve">Объяснять цели, задачи, принципы противодействия терроризму. Знать структуру общегосударственной системы противодействия терроризму. </w:t>
      </w:r>
    </w:p>
    <w:p w14:paraId="259D9312" w14:textId="77777777" w:rsidR="00BD013B" w:rsidRDefault="00BC3D94">
      <w:pPr>
        <w:ind w:left="346" w:right="78"/>
      </w:pPr>
      <w:r>
        <w:t xml:space="preserve">128.3.2.10. Модуль № 10 «Взаимодействие личности, общества и государствав обеспечении безопасности жизни и здоровья населения». </w:t>
      </w:r>
    </w:p>
    <w:p w14:paraId="291FED63" w14:textId="77777777" w:rsidR="00BD013B" w:rsidRDefault="00BC3D94">
      <w:pPr>
        <w:ind w:left="346" w:right="78"/>
      </w:pPr>
      <w:r>
        <w:t xml:space="preserve">Знать роль обороны страны для мирного социально-экономического развития Российской Федерации. </w:t>
      </w:r>
    </w:p>
    <w:p w14:paraId="48E2AC42" w14:textId="77777777" w:rsidR="00BD013B" w:rsidRDefault="00BC3D94">
      <w:pPr>
        <w:ind w:left="346" w:right="78"/>
      </w:pPr>
      <w:r>
        <w:t xml:space="preserve">Характеризовать роль Вооружённых Сил Российской Федерации в обороне страны, борьбе с международным терроризмом. Приводить примеры. </w:t>
      </w:r>
    </w:p>
    <w:p w14:paraId="3AF729C8" w14:textId="77777777" w:rsidR="00BD013B" w:rsidRDefault="00BC3D94">
      <w:pPr>
        <w:ind w:left="346" w:right="78"/>
      </w:pPr>
      <w:r>
        <w:t xml:space="preserve">Иметь представление о современном облике Вооружённых Сил Российской Федерации. </w:t>
      </w:r>
    </w:p>
    <w:p w14:paraId="370AB446" w14:textId="77777777" w:rsidR="00BD013B" w:rsidRDefault="00BC3D94">
      <w:pPr>
        <w:ind w:left="1071" w:right="78" w:firstLine="0"/>
      </w:pPr>
      <w:r>
        <w:t xml:space="preserve">Объяснять смысл понятий «воинская обязанность» и «военная служба».  </w:t>
      </w:r>
    </w:p>
    <w:p w14:paraId="30B2BA5F" w14:textId="77777777" w:rsidR="00BD013B" w:rsidRDefault="00BC3D94">
      <w:pPr>
        <w:ind w:left="1071" w:right="78" w:firstLine="0"/>
      </w:pPr>
      <w:r>
        <w:t xml:space="preserve">Иметь начальные знания в области обороны, основ военной службы. </w:t>
      </w:r>
    </w:p>
    <w:p w14:paraId="53A4994A" w14:textId="77777777" w:rsidR="00BD013B" w:rsidRDefault="00BC3D94">
      <w:pPr>
        <w:ind w:left="346" w:right="78"/>
      </w:pPr>
      <w:r>
        <w:t xml:space="preserve">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 </w:t>
      </w:r>
    </w:p>
    <w:p w14:paraId="6C99905C" w14:textId="77777777" w:rsidR="00BD013B" w:rsidRDefault="00BC3D94">
      <w:pPr>
        <w:ind w:left="1071" w:right="78" w:firstLine="0"/>
      </w:pPr>
      <w:r>
        <w:t xml:space="preserve">Иметь представления о классификации чрезвычайных ситуаций. </w:t>
      </w:r>
    </w:p>
    <w:p w14:paraId="5A440983" w14:textId="77777777" w:rsidR="00BD013B" w:rsidRDefault="00BC3D94">
      <w:pPr>
        <w:ind w:left="346" w:right="78"/>
      </w:pPr>
      <w:r>
        <w:t xml:space="preserve">Характеризовать принципы организации Единой системы предупрежденияи ликвидации чрезвычайных ситуаций (РСЧС). </w:t>
      </w:r>
    </w:p>
    <w:p w14:paraId="7F2DDC99" w14:textId="77777777" w:rsidR="00BD013B" w:rsidRDefault="00BC3D94">
      <w:pPr>
        <w:ind w:left="1071" w:right="78" w:firstLine="0"/>
      </w:pPr>
      <w:r>
        <w:t xml:space="preserve">Иметь представление о задачах РСЧС. Приводить примеры. </w:t>
      </w:r>
    </w:p>
    <w:p w14:paraId="1D74DD02" w14:textId="77777777" w:rsidR="00BD013B" w:rsidRDefault="00BC3D94">
      <w:pPr>
        <w:ind w:left="346" w:right="78"/>
      </w:pPr>
      <w:r>
        <w:t xml:space="preserve">Знать права и обязанности граждан в области защиты от чрезвычайных ситуаций. </w:t>
      </w:r>
    </w:p>
    <w:p w14:paraId="274F6048" w14:textId="77777777" w:rsidR="00BD013B" w:rsidRDefault="00BC3D94">
      <w:pPr>
        <w:ind w:left="346" w:right="78"/>
      </w:pPr>
      <w:r>
        <w:t xml:space="preserve">Иметь представление о правовой основе обеспечения национальной безопасности. </w:t>
      </w:r>
    </w:p>
    <w:p w14:paraId="2B2D79BB" w14:textId="77777777" w:rsidR="00BD013B" w:rsidRDefault="00BC3D94">
      <w:pPr>
        <w:ind w:left="1071" w:right="78" w:firstLine="0"/>
      </w:pPr>
      <w:r>
        <w:t xml:space="preserve">Знать принципы обеспечения национальной безопасности. </w:t>
      </w:r>
    </w:p>
    <w:p w14:paraId="0AA3D108" w14:textId="77777777" w:rsidR="00BD013B" w:rsidRDefault="00BC3D94">
      <w:pPr>
        <w:ind w:left="1071" w:right="78" w:firstLine="0"/>
      </w:pPr>
      <w:r>
        <w:t xml:space="preserve">Характеризовать роль реализации национальных приоритетов в обеспечении безопасности. </w:t>
      </w:r>
    </w:p>
    <w:p w14:paraId="4996C811" w14:textId="77777777" w:rsidR="00BD013B" w:rsidRDefault="00BC3D94">
      <w:pPr>
        <w:ind w:left="346" w:right="78"/>
      </w:pPr>
      <w:r>
        <w:t xml:space="preserve">Объяснять роль личности, общества, государства в реализации национальных приоритетов, приводить примеры. </w:t>
      </w:r>
    </w:p>
    <w:p w14:paraId="38861BCD" w14:textId="77777777" w:rsidR="00BD013B" w:rsidRDefault="00BC3D94">
      <w:pPr>
        <w:ind w:left="1071" w:right="78" w:firstLine="0"/>
      </w:pPr>
      <w:r>
        <w:t xml:space="preserve">128.4. Планируемые результаты освоения программы ОБЖ. </w:t>
      </w:r>
    </w:p>
    <w:p w14:paraId="0BE56955" w14:textId="77777777" w:rsidR="00BD013B" w:rsidRDefault="00BC3D94">
      <w:pPr>
        <w:ind w:left="346" w:right="78"/>
      </w:pPr>
      <w:r>
        <w:t xml:space="preserve">128.4.1. Личностные результаты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14:paraId="7B069DE5" w14:textId="77777777" w:rsidR="00BD013B" w:rsidRDefault="00BC3D94">
      <w:pPr>
        <w:ind w:left="346" w:right="78"/>
      </w:pPr>
      <w:r>
        <w:t xml:space="preserve">128.4.2. 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 </w:t>
      </w:r>
    </w:p>
    <w:p w14:paraId="47E446FD" w14:textId="77777777" w:rsidR="00BD013B" w:rsidRDefault="00BC3D94">
      <w:pPr>
        <w:ind w:left="1071" w:right="78" w:firstLine="0"/>
      </w:pPr>
      <w:r>
        <w:t xml:space="preserve">128.4.3. Личностные результаты изучения ОБЖ включают: </w:t>
      </w:r>
    </w:p>
    <w:p w14:paraId="1B8427DC" w14:textId="77777777" w:rsidR="00BD013B" w:rsidRDefault="00BC3D94">
      <w:pPr>
        <w:ind w:left="1071" w:right="78" w:firstLine="0"/>
      </w:pPr>
      <w:r>
        <w:t xml:space="preserve">1) гражданское воспитание: </w:t>
      </w:r>
    </w:p>
    <w:p w14:paraId="37F9F57E" w14:textId="77777777" w:rsidR="00BD013B" w:rsidRDefault="00BC3D94">
      <w:pPr>
        <w:spacing w:after="17" w:line="266" w:lineRule="auto"/>
        <w:ind w:left="356" w:right="83" w:hanging="10"/>
        <w:jc w:val="right"/>
      </w:pPr>
      <w:r>
        <w:t xml:space="preserve">сформированность активной гражданской позиции обучающегося, готовогои </w:t>
      </w:r>
    </w:p>
    <w:p w14:paraId="0B4BC30F" w14:textId="77777777" w:rsidR="00BD013B" w:rsidRDefault="00BC3D94">
      <w:pPr>
        <w:ind w:left="346" w:right="78" w:firstLine="0"/>
      </w:pPr>
      <w:r>
        <w:t xml:space="preserve">способного применять принципы и правила безопасного поведения в течение всей жизни; уважение закона и правопорядка, осознание своих прав, обязанностейи ответственности в области защиты населения и территории Российской Федерации от чрезвычайных ситуаций и в других областях, связанныхс безопасностью жизнедеятельности; сформированность базового уровня культуры безопасности жизнедеятельности как основы для благополучия и устойчивого развития личности, общества и </w:t>
      </w:r>
    </w:p>
    <w:p w14:paraId="7486D995" w14:textId="77777777" w:rsidR="00BD013B" w:rsidRDefault="00BC3D94">
      <w:pPr>
        <w:ind w:left="346" w:right="78" w:firstLine="0"/>
      </w:pPr>
      <w:r>
        <w:t xml:space="preserve">государства; 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 готовность к взаимодействию с обществом и государством в обеспечении </w:t>
      </w:r>
    </w:p>
    <w:p w14:paraId="74561FBD" w14:textId="77777777" w:rsidR="00BD013B" w:rsidRDefault="00BC3D94">
      <w:pPr>
        <w:ind w:left="346" w:right="78" w:firstLine="0"/>
      </w:pPr>
      <w:r>
        <w:t xml:space="preserve">безопасности жизни и здоровья населения; готовность к участию в деятельности государственных социальных организаций и институтов гражданского общества в области обеспечения комплексной </w:t>
      </w:r>
    </w:p>
    <w:p w14:paraId="270C842E" w14:textId="77777777" w:rsidR="00BD013B" w:rsidRDefault="00BC3D94">
      <w:pPr>
        <w:ind w:left="1057" w:right="3831" w:hanging="711"/>
      </w:pPr>
      <w:r>
        <w:t xml:space="preserve">безопасности личности, общества и государства; 2) патриотическое воспитание: </w:t>
      </w:r>
    </w:p>
    <w:p w14:paraId="2637AF8E" w14:textId="77777777" w:rsidR="00BD013B" w:rsidRDefault="00BC3D94">
      <w:pPr>
        <w:ind w:left="346" w:right="78"/>
      </w:pPr>
      <w:r>
        <w:t xml:space="preserve">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 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 сформированность чувства ответственности перед Родиной, идейная убеждённость и готовность к служению и защите Отечества, ответственностьза его судьбу; </w:t>
      </w:r>
    </w:p>
    <w:p w14:paraId="4156A211" w14:textId="77777777" w:rsidR="00BD013B" w:rsidRDefault="00BC3D94">
      <w:pPr>
        <w:ind w:left="346" w:right="78"/>
      </w:pPr>
      <w:r>
        <w:t xml:space="preserve">3) духовно-нравственное воспитание: осознание духовных ценностей российского народа и российского воинства; сформированность ценности безопасного поведения, осознанногои ответственного отношения к личной безопасности, безопасности других людей, общества и государства; способность оценивать ситуацию и принимать осознанные решения, готовность реализовать риск-ориентированное поведение, самостоятельнои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 ответственное отношение к своим родителям, старшему поколению, семье, </w:t>
      </w:r>
    </w:p>
    <w:p w14:paraId="33944AF5" w14:textId="77777777" w:rsidR="00BD013B" w:rsidRDefault="00BC3D94">
      <w:pPr>
        <w:ind w:left="1057" w:right="78" w:hanging="711"/>
      </w:pPr>
      <w:r>
        <w:t xml:space="preserve">культуре и традициям народов России, принятие идей волонтёрстваи добровольчества; 4) эстетическое воспитание: </w:t>
      </w:r>
    </w:p>
    <w:p w14:paraId="5B0C583E" w14:textId="77777777" w:rsidR="00BD013B" w:rsidRDefault="00BC3D94">
      <w:pPr>
        <w:spacing w:after="17" w:line="266" w:lineRule="auto"/>
        <w:ind w:left="356" w:right="83" w:hanging="10"/>
        <w:jc w:val="right"/>
      </w:pPr>
      <w:r>
        <w:t xml:space="preserve">эстетическое отношение к миру в сочетании с культурой безопасности </w:t>
      </w:r>
    </w:p>
    <w:p w14:paraId="03A2280E" w14:textId="77777777" w:rsidR="00BD013B" w:rsidRDefault="00BC3D94">
      <w:pPr>
        <w:ind w:left="1057" w:right="78" w:hanging="711"/>
      </w:pPr>
      <w:r>
        <w:t xml:space="preserve">жизнедеятельности; понимание </w:t>
      </w:r>
      <w:r>
        <w:tab/>
        <w:t xml:space="preserve">взаимозависимости </w:t>
      </w:r>
      <w:r>
        <w:tab/>
        <w:t xml:space="preserve">успешности </w:t>
      </w:r>
      <w:r>
        <w:tab/>
        <w:t xml:space="preserve">и </w:t>
      </w:r>
      <w:r>
        <w:tab/>
        <w:t xml:space="preserve">полноценного </w:t>
      </w:r>
      <w:r>
        <w:tab/>
        <w:t xml:space="preserve">развитияи </w:t>
      </w:r>
    </w:p>
    <w:p w14:paraId="7EE75947" w14:textId="77777777" w:rsidR="00BD013B" w:rsidRDefault="00BC3D94">
      <w:pPr>
        <w:ind w:left="1057" w:right="4041" w:hanging="711"/>
      </w:pPr>
      <w:r>
        <w:t xml:space="preserve">безопасного поведения в повседневной жизни; 5) ценности научного познания: </w:t>
      </w:r>
    </w:p>
    <w:p w14:paraId="0C5901D7" w14:textId="77777777" w:rsidR="00BD013B" w:rsidRDefault="00BC3D94">
      <w:pPr>
        <w:ind w:left="346" w:right="78"/>
      </w:pPr>
      <w: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безопасностив технических, естественно-научных, общественных, гуманитарных областях знаний, современной концепции культуры безопасности жизнедеятельности; 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 способность применять научные знания для реализации принципов безопасного </w:t>
      </w:r>
    </w:p>
    <w:p w14:paraId="4DA8511F" w14:textId="77777777" w:rsidR="00BD013B" w:rsidRDefault="00BC3D94">
      <w:pPr>
        <w:ind w:left="346" w:right="78" w:firstLine="0"/>
      </w:pPr>
      <w:r>
        <w:t xml:space="preserve">поведения (способность предвидеть, по возможности избегать, безопасно действовать в опасных, экстремальных и чрезвычайных ситуациях); 6) физическое воспитание: осознание ценности жизни, сформированность ответственного отношенияк </w:t>
      </w:r>
    </w:p>
    <w:p w14:paraId="4D3CFF0F" w14:textId="77777777" w:rsidR="00BD013B" w:rsidRDefault="00BC3D94">
      <w:pPr>
        <w:ind w:left="1057" w:right="78" w:hanging="711"/>
      </w:pPr>
      <w:r>
        <w:t xml:space="preserve">своему здоровью и здоровью окружающих; знание приёмов оказания первой помощи и готовность применять их в случае </w:t>
      </w:r>
    </w:p>
    <w:p w14:paraId="3811B266" w14:textId="77777777" w:rsidR="00BD013B" w:rsidRDefault="00BC3D94">
      <w:pPr>
        <w:ind w:left="1057" w:right="2215" w:hanging="711"/>
      </w:pPr>
      <w:r>
        <w:t xml:space="preserve">необходимости; потребность в регулярном ведении здорового образа жизни; </w:t>
      </w:r>
    </w:p>
    <w:p w14:paraId="19F5C5A1" w14:textId="77777777" w:rsidR="00BD013B" w:rsidRDefault="00BC3D94">
      <w:pPr>
        <w:spacing w:after="17" w:line="266" w:lineRule="auto"/>
        <w:ind w:left="356" w:right="83" w:hanging="10"/>
        <w:jc w:val="right"/>
      </w:pPr>
      <w:r>
        <w:t xml:space="preserve">осознание последствий и активное неприятие вредных привычек и иных форм </w:t>
      </w:r>
    </w:p>
    <w:p w14:paraId="04AB6B69" w14:textId="77777777" w:rsidR="00BD013B" w:rsidRDefault="00BC3D94">
      <w:pPr>
        <w:ind w:left="1057" w:right="2770" w:hanging="711"/>
      </w:pPr>
      <w:r>
        <w:t xml:space="preserve">причинения вреда физическому и психическому здоровью; 7) трудовое воспитание: </w:t>
      </w:r>
    </w:p>
    <w:p w14:paraId="3F445E48" w14:textId="77777777" w:rsidR="00BD013B" w:rsidRDefault="00BC3D94">
      <w:pPr>
        <w:spacing w:after="17" w:line="266" w:lineRule="auto"/>
        <w:ind w:left="356" w:right="83" w:hanging="10"/>
        <w:jc w:val="right"/>
      </w:pPr>
      <w:r>
        <w:t xml:space="preserve">готовность к труду, осознание значимости трудовой деятельностидля развития </w:t>
      </w:r>
    </w:p>
    <w:p w14:paraId="3CE1C068" w14:textId="77777777" w:rsidR="00BD013B" w:rsidRDefault="00BC3D94">
      <w:pPr>
        <w:ind w:left="1057" w:right="78" w:hanging="711"/>
      </w:pPr>
      <w:r>
        <w:t xml:space="preserve">личности, общества и государства, обеспечения национальной безопасности; готовность к осознанному и ответственному соблюдению требований </w:t>
      </w:r>
    </w:p>
    <w:p w14:paraId="3B9F1DDD" w14:textId="77777777" w:rsidR="00BD013B" w:rsidRDefault="00BC3D94">
      <w:pPr>
        <w:ind w:left="1057" w:right="78" w:hanging="711"/>
      </w:pPr>
      <w:r>
        <w:t>безопасности в процессе трудовой деятельности; интерес к различным сферам профессиональной деятельности, включая военно-</w:t>
      </w:r>
    </w:p>
    <w:p w14:paraId="62497715" w14:textId="77777777" w:rsidR="00BD013B" w:rsidRDefault="00BC3D94">
      <w:pPr>
        <w:ind w:left="1057" w:right="78" w:hanging="711"/>
      </w:pPr>
      <w:r>
        <w:t xml:space="preserve">профессиональную деятельность; готовность и способность к образованию и самообразованию на протяжении </w:t>
      </w:r>
    </w:p>
    <w:p w14:paraId="376A4BA1" w14:textId="77777777" w:rsidR="00BD013B" w:rsidRDefault="00BC3D94">
      <w:pPr>
        <w:ind w:left="346" w:right="78" w:firstLine="0"/>
      </w:pPr>
      <w:r>
        <w:t xml:space="preserve">всей жизни; </w:t>
      </w:r>
    </w:p>
    <w:p w14:paraId="03E421A7" w14:textId="77777777" w:rsidR="00BD013B" w:rsidRDefault="00BC3D94">
      <w:pPr>
        <w:ind w:left="1071" w:right="78" w:firstLine="0"/>
      </w:pPr>
      <w:r>
        <w:t>8) экологическое воспитание: сформированность экологической культуры, понимание влияния социально-</w:t>
      </w:r>
    </w:p>
    <w:p w14:paraId="61EBC60D" w14:textId="77777777" w:rsidR="00BD013B" w:rsidRDefault="00BC3D94">
      <w:pPr>
        <w:ind w:left="346" w:right="78" w:firstLine="0"/>
      </w:pPr>
      <w:r>
        <w:t xml:space="preserve">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 </w:t>
      </w:r>
    </w:p>
    <w:p w14:paraId="2D19DE61" w14:textId="77777777" w:rsidR="00BD013B" w:rsidRDefault="00BC3D94">
      <w:pPr>
        <w:spacing w:after="17" w:line="266" w:lineRule="auto"/>
        <w:ind w:left="356" w:right="83" w:hanging="10"/>
        <w:jc w:val="right"/>
      </w:pPr>
      <w:r>
        <w:t xml:space="preserve">планирование и осуществление действий в окружающей среде на основе </w:t>
      </w:r>
    </w:p>
    <w:p w14:paraId="5474FA2A" w14:textId="77777777" w:rsidR="00BD013B" w:rsidRDefault="00BC3D94">
      <w:pPr>
        <w:ind w:left="346" w:right="78" w:firstLine="0"/>
      </w:pPr>
      <w:r>
        <w:t xml:space="preserve">соблюдения экологической грамотности и разумного природопользования;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расширение представлений о деятельности экологической направленности. </w:t>
      </w:r>
    </w:p>
    <w:p w14:paraId="26AE0FAD" w14:textId="77777777" w:rsidR="00BD013B" w:rsidRDefault="00BC3D94">
      <w:pPr>
        <w:ind w:left="346" w:right="78"/>
      </w:pPr>
      <w:r>
        <w:t xml:space="preserve">128.4.4. В результате изучения ОБЖ на уровне среднего общего образованияу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E9C2155" w14:textId="77777777" w:rsidR="00BD013B" w:rsidRDefault="00BC3D94">
      <w:pPr>
        <w:ind w:left="346" w:right="78"/>
      </w:pPr>
      <w:r>
        <w:t xml:space="preserve">128.4.4.1. У обучающегося будут сформированы следующие базовые логические действия как часть познавательных универсальных учебных действий: </w:t>
      </w:r>
    </w:p>
    <w:p w14:paraId="46B7B0A4" w14:textId="77777777" w:rsidR="00BD013B" w:rsidRDefault="00BC3D94">
      <w:pPr>
        <w:ind w:left="346" w:right="78"/>
      </w:pPr>
      <w:r>
        <w:t xml:space="preserve">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 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 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 планировать и осуществлять учебные действия в условиях дефицита </w:t>
      </w:r>
    </w:p>
    <w:p w14:paraId="100059AD" w14:textId="77777777" w:rsidR="00BD013B" w:rsidRDefault="00BC3D94">
      <w:pPr>
        <w:ind w:left="1057" w:right="1458" w:hanging="711"/>
      </w:pPr>
      <w:r>
        <w:t xml:space="preserve">информации, необходимой для решения стоящей задачи; развивать творческое мышление при решении ситуационных задач. </w:t>
      </w:r>
    </w:p>
    <w:p w14:paraId="787CEA02" w14:textId="77777777" w:rsidR="00BD013B" w:rsidRDefault="00BC3D94">
      <w:pPr>
        <w:ind w:left="346" w:right="78"/>
      </w:pPr>
      <w:r>
        <w:t xml:space="preserve">128.4.4.2. У обучающегося будут сформированы следующие базовые исследовательские действия как часть познавательных универсальных учебных действий: </w:t>
      </w:r>
    </w:p>
    <w:p w14:paraId="6B2A365A" w14:textId="77777777" w:rsidR="00BD013B" w:rsidRDefault="00BC3D94">
      <w:pPr>
        <w:spacing w:after="17" w:line="266" w:lineRule="auto"/>
        <w:ind w:left="356" w:right="83" w:hanging="10"/>
        <w:jc w:val="right"/>
      </w:pPr>
      <w:r>
        <w:t xml:space="preserve">владеть научной терминологией, ключевыми понятиями и методами в области </w:t>
      </w:r>
    </w:p>
    <w:p w14:paraId="4D73FCA0" w14:textId="77777777" w:rsidR="00BD013B" w:rsidRDefault="00BC3D94">
      <w:pPr>
        <w:ind w:left="346" w:right="78" w:firstLine="0"/>
      </w:pPr>
      <w:r>
        <w:t xml:space="preserve">безопасности жизнедеятельности; осуществлять различнве виды деятельности по приобретению нового знания,его преобразованию и применению для решения различных учебных задач,в том числе при разработке и защите проектных работ; 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 раскрывать проблемные вопросы, отражающие несоответствие между реальным (заданным) и наиболее благоприятным состоянием объекта (явления)в повседневной жизни; критически оценивать полученные в ходе решения учебных задач результаты, </w:t>
      </w:r>
    </w:p>
    <w:p w14:paraId="75AF6F8C" w14:textId="77777777" w:rsidR="00BD013B" w:rsidRDefault="00BC3D94">
      <w:pPr>
        <w:ind w:left="1057" w:right="78" w:hanging="711"/>
      </w:pPr>
      <w:r>
        <w:t xml:space="preserve">обосновывать предложения по их корректировке в новых условиях; характеризовать приобретённые знания и навыки, оценивать возможностьих </w:t>
      </w:r>
    </w:p>
    <w:p w14:paraId="66573D80" w14:textId="77777777" w:rsidR="00BD013B" w:rsidRDefault="00BC3D94">
      <w:pPr>
        <w:ind w:left="346" w:right="78" w:firstLine="0"/>
      </w:pPr>
      <w:r>
        <w:t xml:space="preserve">реализации в реальных ситуациях; использовать знания других предметных областей для решения учебных задач в области безопасности жизнедеятельности; переносить приобретённые знанияи навыки в повседневную жизнь. </w:t>
      </w:r>
    </w:p>
    <w:p w14:paraId="3BDF4A37" w14:textId="77777777" w:rsidR="00BD013B" w:rsidRDefault="00BC3D94">
      <w:pPr>
        <w:ind w:left="346" w:right="78"/>
      </w:pPr>
      <w:r>
        <w:t xml:space="preserve">128.4.4.3. У обучающегося будут сформированы умения работатьс информацией как часть познавательных универсальных учебных действий: </w:t>
      </w:r>
    </w:p>
    <w:p w14:paraId="002EFD58" w14:textId="77777777" w:rsidR="00BD013B" w:rsidRDefault="00BC3D94">
      <w:pPr>
        <w:spacing w:after="17" w:line="266" w:lineRule="auto"/>
        <w:ind w:left="356" w:right="83" w:hanging="10"/>
        <w:jc w:val="right"/>
      </w:pPr>
      <w:r>
        <w:t xml:space="preserve">владеть навыками самостоятельного поиска, сбора, обобщения и анализа </w:t>
      </w:r>
    </w:p>
    <w:p w14:paraId="25B9D8E2" w14:textId="77777777" w:rsidR="00BD013B" w:rsidRDefault="00BC3D94">
      <w:pPr>
        <w:ind w:left="346" w:right="78" w:firstLine="0"/>
      </w:pPr>
      <w:r>
        <w:t xml:space="preserve">различных видов информации из источников разных типов при обеспечении условий информационной безопасности личности; создавать информационные блоки в различных форматах с учётом характера </w:t>
      </w:r>
    </w:p>
    <w:p w14:paraId="65C22D9E" w14:textId="77777777" w:rsidR="00BD013B" w:rsidRDefault="00BC3D94">
      <w:pPr>
        <w:tabs>
          <w:tab w:val="center" w:pos="869"/>
          <w:tab w:val="center" w:pos="2055"/>
          <w:tab w:val="center" w:pos="3101"/>
          <w:tab w:val="center" w:pos="4536"/>
          <w:tab w:val="center" w:pos="6077"/>
          <w:tab w:val="center" w:pos="7511"/>
          <w:tab w:val="right" w:pos="9468"/>
        </w:tabs>
        <w:ind w:right="0" w:firstLine="0"/>
        <w:jc w:val="left"/>
      </w:pPr>
      <w:r>
        <w:rPr>
          <w:rFonts w:ascii="Calibri" w:eastAsia="Calibri" w:hAnsi="Calibri" w:cs="Calibri"/>
          <w:sz w:val="22"/>
        </w:rPr>
        <w:tab/>
      </w:r>
      <w:r>
        <w:t xml:space="preserve">решаемой </w:t>
      </w:r>
      <w:r>
        <w:tab/>
        <w:t xml:space="preserve">учебной </w:t>
      </w:r>
      <w:r>
        <w:tab/>
        <w:t xml:space="preserve">задачи; </w:t>
      </w:r>
      <w:r>
        <w:tab/>
        <w:t xml:space="preserve">самостоятельно </w:t>
      </w:r>
      <w:r>
        <w:tab/>
        <w:t xml:space="preserve">выбирать </w:t>
      </w:r>
      <w:r>
        <w:tab/>
        <w:t xml:space="preserve">оптимальную </w:t>
      </w:r>
      <w:r>
        <w:tab/>
        <w:t xml:space="preserve">формуих </w:t>
      </w:r>
    </w:p>
    <w:p w14:paraId="655CF49E" w14:textId="77777777" w:rsidR="00BD013B" w:rsidRDefault="00BC3D94">
      <w:pPr>
        <w:ind w:left="1057" w:right="78" w:hanging="711"/>
      </w:pPr>
      <w:r>
        <w:t xml:space="preserve">представления; оценивать достоверность, легитимность информации, её соответствие правовым </w:t>
      </w:r>
    </w:p>
    <w:p w14:paraId="3A2132A8" w14:textId="77777777" w:rsidR="00BD013B" w:rsidRDefault="00BC3D94">
      <w:pPr>
        <w:ind w:left="1057" w:right="78" w:hanging="711"/>
      </w:pPr>
      <w:r>
        <w:t xml:space="preserve">и морально-этическим нормам; владеть навыками по предотвращению рисков, профилактике угроз и защите от </w:t>
      </w:r>
    </w:p>
    <w:p w14:paraId="26A12808" w14:textId="77777777" w:rsidR="00BD013B" w:rsidRDefault="00BC3D94">
      <w:pPr>
        <w:ind w:left="346" w:right="78" w:firstLine="0"/>
      </w:pPr>
      <w:r>
        <w:t xml:space="preserve">опасностей цифровой среды; использовать средства информационных и коммуникационных технологийв учебном процессе с соблюдением требований эргономики, техники безопасностии гигиены. </w:t>
      </w:r>
    </w:p>
    <w:p w14:paraId="0F897BF3" w14:textId="77777777" w:rsidR="00BD013B" w:rsidRDefault="00BC3D94">
      <w:pPr>
        <w:ind w:left="346" w:right="78"/>
      </w:pPr>
      <w:r>
        <w:t xml:space="preserve">128.4.4.4. У обучающегося будут сформированы умения общения как часть коммуникативных универсальных учебных действий: </w:t>
      </w:r>
    </w:p>
    <w:p w14:paraId="2864BFDE" w14:textId="77777777" w:rsidR="00BD013B" w:rsidRDefault="00BC3D94">
      <w:pPr>
        <w:spacing w:after="17" w:line="266" w:lineRule="auto"/>
        <w:ind w:left="356" w:right="83" w:hanging="10"/>
        <w:jc w:val="right"/>
      </w:pPr>
      <w:r>
        <w:t xml:space="preserve">осуществлять в ходе образовательной деятельности безопасную коммуникацию, </w:t>
      </w:r>
    </w:p>
    <w:p w14:paraId="3C217008" w14:textId="77777777" w:rsidR="00BD013B" w:rsidRDefault="00BC3D94">
      <w:pPr>
        <w:ind w:left="1057" w:right="78" w:hanging="711"/>
      </w:pPr>
      <w:r>
        <w:t xml:space="preserve">переносить принципы её организации в повседневную жизнь; распознавать вербальные и невербальные средства общения; понимать значение </w:t>
      </w:r>
    </w:p>
    <w:p w14:paraId="69D3A836" w14:textId="77777777" w:rsidR="00BD013B" w:rsidRDefault="00BC3D94">
      <w:pPr>
        <w:ind w:left="1057" w:right="78" w:hanging="711"/>
      </w:pPr>
      <w:r>
        <w:t xml:space="preserve">социальных знаков; определять признаки деструктивного общения; владеть приёмами безопасного межличностного и группового общения; </w:t>
      </w:r>
    </w:p>
    <w:p w14:paraId="77E9207E" w14:textId="77777777" w:rsidR="00BD013B" w:rsidRDefault="00BC3D94">
      <w:pPr>
        <w:ind w:left="1057" w:right="78" w:hanging="711"/>
      </w:pPr>
      <w:r>
        <w:t xml:space="preserve">безопасно действовать по избеганию конфликтных ситуаций; аргументированно, логично и ясно излагать свою точку зренияс использованием </w:t>
      </w:r>
    </w:p>
    <w:p w14:paraId="45906BCC" w14:textId="77777777" w:rsidR="00BD013B" w:rsidRDefault="00BC3D94">
      <w:pPr>
        <w:ind w:left="346" w:right="78" w:firstLine="0"/>
      </w:pPr>
      <w:r>
        <w:t xml:space="preserve">языковых средств. </w:t>
      </w:r>
    </w:p>
    <w:p w14:paraId="50844BD9" w14:textId="77777777" w:rsidR="00BD013B" w:rsidRDefault="00BC3D94">
      <w:pPr>
        <w:ind w:left="346" w:right="78"/>
      </w:pPr>
      <w:r>
        <w:t xml:space="preserve">128.4.4.5. У обучающегося будут сформированы умения самоорганизации как части регулятивных универсальных учебных действий: </w:t>
      </w:r>
    </w:p>
    <w:p w14:paraId="7E5E9C65" w14:textId="77777777" w:rsidR="00BD013B" w:rsidRDefault="00BC3D94">
      <w:pPr>
        <w:spacing w:after="17" w:line="266" w:lineRule="auto"/>
        <w:ind w:left="356" w:right="83" w:hanging="10"/>
        <w:jc w:val="right"/>
      </w:pPr>
      <w:r>
        <w:t xml:space="preserve">ставить и формулировать собственные задачи в образовательной деятельности и </w:t>
      </w:r>
    </w:p>
    <w:p w14:paraId="0EA2C35C" w14:textId="77777777" w:rsidR="00BD013B" w:rsidRDefault="00BC3D94">
      <w:pPr>
        <w:ind w:left="1057" w:right="78" w:hanging="711"/>
      </w:pPr>
      <w:r>
        <w:t xml:space="preserve">жизненных ситуациях; самостоятельно выявлять проблемные вопросы, выбирать оптимальный способ </w:t>
      </w:r>
    </w:p>
    <w:p w14:paraId="152D4CDB" w14:textId="77777777" w:rsidR="00BD013B" w:rsidRDefault="00BC3D94">
      <w:pPr>
        <w:ind w:left="1057" w:right="78" w:hanging="711"/>
      </w:pPr>
      <w:r>
        <w:t xml:space="preserve">и составлять план их решения в конкретных условиях; делать осознанный выбор в новой ситуации, аргументировать его; брать </w:t>
      </w:r>
    </w:p>
    <w:p w14:paraId="05EA3C63" w14:textId="77777777" w:rsidR="00BD013B" w:rsidRDefault="00BC3D94">
      <w:pPr>
        <w:ind w:left="1057" w:right="4548" w:hanging="711"/>
      </w:pPr>
      <w:r>
        <w:t xml:space="preserve">ответственность за своё решение; оценивать приобретённый опыт; </w:t>
      </w:r>
    </w:p>
    <w:p w14:paraId="061B58BE" w14:textId="77777777" w:rsidR="00BD013B" w:rsidRDefault="00BC3D94">
      <w:pPr>
        <w:ind w:left="346" w:right="78"/>
      </w:pPr>
      <w:r>
        <w:t xml:space="preserve">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 </w:t>
      </w:r>
    </w:p>
    <w:p w14:paraId="62281C08" w14:textId="77777777" w:rsidR="00BD013B" w:rsidRDefault="00BC3D94">
      <w:pPr>
        <w:ind w:left="346" w:right="78"/>
      </w:pPr>
      <w:r>
        <w:t xml:space="preserve">128.4.4.6. У обучающегося будут сформированы умения самоконтроля, принятия себя и других как части регулятивных универсальных учебных действий: 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 использовать приёмы рефлексии для анализа и оценки образовательной </w:t>
      </w:r>
    </w:p>
    <w:p w14:paraId="37C842C9" w14:textId="77777777" w:rsidR="00BD013B" w:rsidRDefault="00BC3D94">
      <w:pPr>
        <w:ind w:left="1057" w:right="78" w:hanging="711"/>
      </w:pPr>
      <w:r>
        <w:t xml:space="preserve">ситуации, выбора оптимального решения; принимать себя, понимая свои недостатки и достоинства, невозможности </w:t>
      </w:r>
    </w:p>
    <w:p w14:paraId="18B6F7BB" w14:textId="77777777" w:rsidR="00BD013B" w:rsidRDefault="00BC3D94">
      <w:pPr>
        <w:ind w:left="1057" w:right="78" w:hanging="711"/>
      </w:pPr>
      <w:r>
        <w:t xml:space="preserve">контроля всего вокруг; принимать мотивы и аргументы других при анализе и оценке образовательной </w:t>
      </w:r>
    </w:p>
    <w:p w14:paraId="3E4A8B30" w14:textId="77777777" w:rsidR="00BD013B" w:rsidRDefault="00BC3D94">
      <w:pPr>
        <w:ind w:left="346" w:right="78" w:firstLine="0"/>
      </w:pPr>
      <w:r>
        <w:t xml:space="preserve">ситуации; признавать право на ошибку свою и чужую. </w:t>
      </w:r>
    </w:p>
    <w:p w14:paraId="4CCA8A80" w14:textId="77777777" w:rsidR="00BD013B" w:rsidRDefault="00BC3D94">
      <w:pPr>
        <w:ind w:left="346" w:right="78"/>
      </w:pPr>
      <w:r>
        <w:t xml:space="preserve">128.4.4.7. У обучающегося будут сформированы умения совместной деятельности: </w:t>
      </w:r>
    </w:p>
    <w:p w14:paraId="11303714" w14:textId="77777777" w:rsidR="00BD013B" w:rsidRDefault="00BC3D94">
      <w:pPr>
        <w:spacing w:after="17" w:line="266" w:lineRule="auto"/>
        <w:ind w:left="356" w:right="83" w:hanging="10"/>
        <w:jc w:val="right"/>
      </w:pPr>
      <w:r>
        <w:t xml:space="preserve">понимать и использовать преимущества командной и индивидуальной работы в </w:t>
      </w:r>
    </w:p>
    <w:p w14:paraId="01BDC74C" w14:textId="77777777" w:rsidR="00BD013B" w:rsidRDefault="00BC3D94">
      <w:pPr>
        <w:ind w:left="1057" w:right="78" w:hanging="711"/>
      </w:pPr>
      <w:r>
        <w:t xml:space="preserve">конкретной учебной ситуации; ставить цели и организовывать совместную деятельность с учётом общих </w:t>
      </w:r>
    </w:p>
    <w:p w14:paraId="68935798" w14:textId="77777777" w:rsidR="00BD013B" w:rsidRDefault="00BC3D94">
      <w:pPr>
        <w:ind w:left="346" w:right="78" w:firstLine="0"/>
      </w:pPr>
      <w:r>
        <w:t xml:space="preserve">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оценивать свой вклад и вклад каждого участника команды в общий результат по </w:t>
      </w:r>
    </w:p>
    <w:p w14:paraId="779449C5" w14:textId="77777777" w:rsidR="00BD013B" w:rsidRDefault="00BC3D94">
      <w:pPr>
        <w:ind w:left="346" w:right="78" w:firstLine="0"/>
      </w:pPr>
      <w:r>
        <w:t xml:space="preserve">совместно разработанным критериям; 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 </w:t>
      </w:r>
    </w:p>
    <w:p w14:paraId="0EDEFC76" w14:textId="77777777" w:rsidR="00BD013B" w:rsidRDefault="00BC3D94">
      <w:pPr>
        <w:ind w:left="346" w:right="78"/>
      </w:pPr>
      <w:r>
        <w:t xml:space="preserve">128.4.5. Предметные результаты освоения программы по ОБЖ на уровне среднего общего образования </w:t>
      </w:r>
      <w:r>
        <w:rPr>
          <w:color w:val="C00000"/>
        </w:rPr>
        <w:t xml:space="preserve"> </w:t>
      </w:r>
    </w:p>
    <w:p w14:paraId="1B87F1F1" w14:textId="77777777" w:rsidR="00BD013B" w:rsidRDefault="00BC3D94">
      <w:pPr>
        <w:ind w:left="346" w:right="78"/>
      </w:pPr>
      <w:r>
        <w:t xml:space="preserve">128.4.5.1. Предметные результаты характеризуют сформированностьу обучающихся активной жизненной позиции, осознанное понимание значимости личного и группового безопасного поведения в интересах благополучияи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поведенияв повседневной жизни. </w:t>
      </w:r>
    </w:p>
    <w:p w14:paraId="4959716F" w14:textId="77777777" w:rsidR="00BD013B" w:rsidRDefault="00BC3D94">
      <w:pPr>
        <w:ind w:left="346" w:right="78"/>
      </w:pPr>
      <w:r>
        <w:t xml:space="preserve">128.4.5.2. Предметные результаты, формируемые в ходе изучения ОБЖ, должны обеспечивать: </w:t>
      </w:r>
    </w:p>
    <w:p w14:paraId="076182B9" w14:textId="77777777" w:rsidR="00BD013B" w:rsidRDefault="00BC3D94">
      <w:pPr>
        <w:numPr>
          <w:ilvl w:val="0"/>
          <w:numId w:val="95"/>
        </w:numPr>
        <w:ind w:right="78"/>
      </w:pPr>
      <w:r>
        <w:t xml:space="preserve">сформированность представлений о ценности безопасного поведениядля личности, общества, государства; знание правил безопасного поведенияи способов их применения в собственном поведении; </w:t>
      </w:r>
    </w:p>
    <w:p w14:paraId="42E0AD0D" w14:textId="77777777" w:rsidR="00BD013B" w:rsidRDefault="00BC3D94">
      <w:pPr>
        <w:numPr>
          <w:ilvl w:val="0"/>
          <w:numId w:val="95"/>
        </w:numPr>
        <w:ind w:right="78"/>
      </w:pPr>
      <w:r>
        <w:t xml:space="preserve">сформированность представлений о возможных источниках опасностив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действийв экстремальных и чрезвычайных ситуациях; </w:t>
      </w:r>
    </w:p>
    <w:p w14:paraId="405BAE41" w14:textId="77777777" w:rsidR="00BD013B" w:rsidRDefault="00BC3D94">
      <w:pPr>
        <w:numPr>
          <w:ilvl w:val="0"/>
          <w:numId w:val="95"/>
        </w:numPr>
        <w:ind w:right="78"/>
      </w:pPr>
      <w:r>
        <w:t xml:space="preserve">сформированность представлений о важности соблюдения правил дорожного движения всеми участниками движения, правил безопасностина транспорте; знание правил безопасного поведения на транспорте, умение применять их на практике; знание о порядке действий в опасных, экстремальныхи чрезвычайных ситуациях на транспорте; </w:t>
      </w:r>
    </w:p>
    <w:p w14:paraId="1838C7FC" w14:textId="77777777" w:rsidR="00BD013B" w:rsidRDefault="00BC3D94">
      <w:pPr>
        <w:numPr>
          <w:ilvl w:val="0"/>
          <w:numId w:val="95"/>
        </w:numPr>
        <w:ind w:right="78"/>
      </w:pPr>
      <w:r>
        <w:t xml:space="preserve">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w:t>
      </w:r>
    </w:p>
    <w:p w14:paraId="555CD641" w14:textId="77777777" w:rsidR="00BD013B" w:rsidRDefault="00BC3D94">
      <w:pPr>
        <w:ind w:left="346" w:right="78" w:firstLine="0"/>
      </w:pPr>
      <w:r>
        <w:t xml:space="preserve">природопользования; </w:t>
      </w:r>
    </w:p>
    <w:p w14:paraId="65944EEE" w14:textId="77777777" w:rsidR="00BD013B" w:rsidRDefault="00BC3D94">
      <w:pPr>
        <w:numPr>
          <w:ilvl w:val="0"/>
          <w:numId w:val="95"/>
        </w:numPr>
        <w:ind w:right="78"/>
      </w:pPr>
      <w:r>
        <w:t xml:space="preserve">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 </w:t>
      </w:r>
    </w:p>
    <w:p w14:paraId="05A50011" w14:textId="77777777" w:rsidR="00BD013B" w:rsidRDefault="00BC3D94">
      <w:pPr>
        <w:numPr>
          <w:ilvl w:val="0"/>
          <w:numId w:val="95"/>
        </w:numPr>
        <w:ind w:right="78"/>
      </w:pPr>
      <w:r>
        <w:t xml:space="preserve">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противодействоватьим; сформированность нетерпимости к проявлениям насилия в социальном взаимодействии; </w:t>
      </w:r>
    </w:p>
    <w:p w14:paraId="26004C77" w14:textId="77777777" w:rsidR="00BD013B" w:rsidRDefault="00BC3D94">
      <w:pPr>
        <w:numPr>
          <w:ilvl w:val="0"/>
          <w:numId w:val="95"/>
        </w:numPr>
        <w:ind w:right="78"/>
      </w:pPr>
      <w:r>
        <w:t xml:space="preserve">знания о способах безопасного поведения в цифровой среде, умение применять их на практике; умение распознавать опасности в цифровой среде(в том числе криминального характера, опасности вовлечения в деструктивную деятельность) и противодействовать им; </w:t>
      </w:r>
    </w:p>
    <w:p w14:paraId="74824539" w14:textId="77777777" w:rsidR="00BD013B" w:rsidRDefault="00BC3D94">
      <w:pPr>
        <w:numPr>
          <w:ilvl w:val="0"/>
          <w:numId w:val="95"/>
        </w:numPr>
        <w:ind w:right="78"/>
      </w:pPr>
      <w:r>
        <w:t xml:space="preserve">знание основ пожарной безопасности, умение применять их на практикедля предупреждения пожаров; знать порядок действий при угрозе пожара и пожаре в быту, общественных местах, на транспорте, в природной среде; знать праваи обязанности граждан в области пожарной безопасности; </w:t>
      </w:r>
    </w:p>
    <w:p w14:paraId="44A68D4C" w14:textId="77777777" w:rsidR="00BD013B" w:rsidRDefault="00BC3D94">
      <w:pPr>
        <w:numPr>
          <w:ilvl w:val="0"/>
          <w:numId w:val="95"/>
        </w:numPr>
        <w:ind w:right="78"/>
      </w:pPr>
      <w:r>
        <w:t xml:space="preserve">сформированность представлений об опасности и негативном влияниина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вовлеченияв экстремистскую и террористическую деятельность и противодействоватьим;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 </w:t>
      </w:r>
    </w:p>
    <w:p w14:paraId="44878489" w14:textId="77777777" w:rsidR="00BD013B" w:rsidRDefault="00BC3D94">
      <w:pPr>
        <w:numPr>
          <w:ilvl w:val="0"/>
          <w:numId w:val="95"/>
        </w:numPr>
        <w:ind w:right="78"/>
      </w:pPr>
      <w:r>
        <w:t xml:space="preserve">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гражданинав области гражданской обороны; знание действия при сигналах гражданской обороны; </w:t>
      </w:r>
    </w:p>
    <w:p w14:paraId="1DF45323" w14:textId="77777777" w:rsidR="00BD013B" w:rsidRDefault="00BC3D94">
      <w:pPr>
        <w:numPr>
          <w:ilvl w:val="0"/>
          <w:numId w:val="95"/>
        </w:numPr>
        <w:ind w:right="78"/>
      </w:pPr>
      <w:r>
        <w:t xml:space="preserve">знание основ государственной политики в области защиты населенияи территорий от чрезвычайных ситуаций различного характера; знание задачи основных принципов организации Единой системы предупреждения и ликвидации последствий </w:t>
      </w:r>
    </w:p>
    <w:p w14:paraId="4126379D" w14:textId="77777777" w:rsidR="00BD013B" w:rsidRDefault="00BC3D94">
      <w:pPr>
        <w:ind w:left="346" w:right="78" w:firstLine="0"/>
      </w:pPr>
      <w:r>
        <w:t xml:space="preserve">чрезвычайных ситуаций, прав и обязанностей гражданина в этой области; </w:t>
      </w:r>
    </w:p>
    <w:p w14:paraId="723049F7" w14:textId="77777777" w:rsidR="00BD013B" w:rsidRDefault="00BC3D94">
      <w:pPr>
        <w:numPr>
          <w:ilvl w:val="0"/>
          <w:numId w:val="95"/>
        </w:numPr>
        <w:ind w:right="78"/>
      </w:pPr>
      <w:r>
        <w:t xml:space="preserve">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личностив обеспечении безопасности. </w:t>
      </w:r>
    </w:p>
    <w:p w14:paraId="419270F5" w14:textId="77777777" w:rsidR="00BD013B" w:rsidRDefault="00BC3D94">
      <w:pPr>
        <w:ind w:left="346" w:right="78"/>
      </w:pPr>
      <w:r>
        <w:t xml:space="preserve">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 </w:t>
      </w:r>
    </w:p>
    <w:p w14:paraId="2A0433F5" w14:textId="77777777" w:rsidR="00BD013B" w:rsidRDefault="00BC3D94">
      <w:pPr>
        <w:ind w:left="346" w:right="78"/>
      </w:pPr>
      <w:r>
        <w:t xml:space="preserve">128.4.5.4. Образовательная организация вправе самостоятельно определять последовательность для освоения обучающимися модулей ОБЖ. </w:t>
      </w:r>
    </w:p>
    <w:p w14:paraId="7E4A0662" w14:textId="77777777" w:rsidR="00BD013B" w:rsidRDefault="00BC3D94">
      <w:pPr>
        <w:spacing w:after="26" w:line="259" w:lineRule="auto"/>
        <w:ind w:left="360" w:right="0" w:firstLine="0"/>
        <w:jc w:val="left"/>
      </w:pPr>
      <w:r>
        <w:t xml:space="preserve"> </w:t>
      </w:r>
    </w:p>
    <w:p w14:paraId="78E3C945" w14:textId="77777777" w:rsidR="00BD013B" w:rsidRDefault="00BC3D94">
      <w:pPr>
        <w:spacing w:after="5" w:line="270" w:lineRule="auto"/>
        <w:ind w:left="370" w:right="0" w:hanging="10"/>
      </w:pPr>
      <w:r>
        <w:rPr>
          <w:b/>
        </w:rPr>
        <w:t xml:space="preserve">2.2. Программа формирования универсальных учебных действий у обучающихся </w:t>
      </w:r>
    </w:p>
    <w:p w14:paraId="55AD5D04" w14:textId="77777777" w:rsidR="00BD013B" w:rsidRDefault="00BC3D94">
      <w:pPr>
        <w:spacing w:after="65" w:line="259" w:lineRule="auto"/>
        <w:ind w:left="1071" w:right="0" w:firstLine="0"/>
        <w:jc w:val="left"/>
      </w:pPr>
      <w:r>
        <w:t xml:space="preserve"> </w:t>
      </w:r>
    </w:p>
    <w:p w14:paraId="76D65384" w14:textId="77777777" w:rsidR="00BD013B" w:rsidRDefault="00BC3D94">
      <w:pPr>
        <w:spacing w:after="5" w:line="270" w:lineRule="auto"/>
        <w:ind w:left="370" w:right="0" w:hanging="10"/>
      </w:pPr>
      <w:r>
        <w:rPr>
          <w:b/>
        </w:rPr>
        <w:t>1.Общие положения</w:t>
      </w:r>
      <w:r>
        <w:t xml:space="preserve"> </w:t>
      </w:r>
    </w:p>
    <w:p w14:paraId="174EF2D4" w14:textId="77777777" w:rsidR="00BD013B" w:rsidRDefault="00BC3D94">
      <w:pPr>
        <w:spacing w:after="39"/>
        <w:ind w:left="346" w:right="78" w:firstLine="566"/>
      </w:pPr>
      <w:r>
        <w:t xml:space="preserve">Программа формирования УУД конкретизирует требования ФГОС СОО к результатам освоения основной образовательной программы среднего общего образования. Универсальные учебные действия трактуются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среднего общего образования. </w:t>
      </w:r>
    </w:p>
    <w:p w14:paraId="4AC67CDE" w14:textId="77777777" w:rsidR="00BD013B" w:rsidRDefault="00BC3D94">
      <w:pPr>
        <w:ind w:left="346" w:right="78"/>
      </w:pPr>
      <w:r>
        <w:t xml:space="preserve">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w:t>
      </w:r>
    </w:p>
    <w:p w14:paraId="3BB11FEC" w14:textId="77777777" w:rsidR="00BD013B" w:rsidRDefault="00BC3D94">
      <w:pPr>
        <w:spacing w:after="45"/>
        <w:ind w:left="346" w:right="78" w:firstLine="566"/>
      </w:pPr>
      <w:r>
        <w:t xml:space="preserve">Программа формирования УУД на уровне СОО составлена в соответствии с Федеральной образовательной программой среднего общего образования и включает три раздела: </w:t>
      </w:r>
    </w:p>
    <w:p w14:paraId="15228152" w14:textId="77777777" w:rsidR="00BD013B" w:rsidRDefault="00BC3D94">
      <w:pPr>
        <w:numPr>
          <w:ilvl w:val="0"/>
          <w:numId w:val="96"/>
        </w:numPr>
        <w:ind w:right="78" w:hanging="361"/>
      </w:pPr>
      <w:r>
        <w:t xml:space="preserve">целевой; </w:t>
      </w:r>
    </w:p>
    <w:p w14:paraId="67C7DF6F" w14:textId="77777777" w:rsidR="00BD013B" w:rsidRDefault="00BC3D94">
      <w:pPr>
        <w:numPr>
          <w:ilvl w:val="0"/>
          <w:numId w:val="96"/>
        </w:numPr>
        <w:ind w:right="78" w:hanging="361"/>
      </w:pPr>
      <w:r>
        <w:t xml:space="preserve">содержательный; </w:t>
      </w:r>
    </w:p>
    <w:p w14:paraId="79D38B73" w14:textId="77777777" w:rsidR="00BD013B" w:rsidRDefault="00BC3D94">
      <w:pPr>
        <w:numPr>
          <w:ilvl w:val="0"/>
          <w:numId w:val="96"/>
        </w:numPr>
        <w:ind w:right="78" w:hanging="361"/>
      </w:pPr>
      <w:r>
        <w:t xml:space="preserve">организационный. </w:t>
      </w:r>
    </w:p>
    <w:p w14:paraId="4399AAB8" w14:textId="77777777" w:rsidR="00BD013B" w:rsidRDefault="00BC3D94">
      <w:pPr>
        <w:spacing w:after="53"/>
        <w:ind w:left="926" w:right="78" w:firstLine="0"/>
      </w:pPr>
      <w:r>
        <w:t xml:space="preserve">В соответствии с ФГОС СОО программа формирования УУД содержит: </w:t>
      </w:r>
    </w:p>
    <w:p w14:paraId="79373D11" w14:textId="77777777" w:rsidR="00BD013B" w:rsidRDefault="00BC3D94">
      <w:pPr>
        <w:numPr>
          <w:ilvl w:val="0"/>
          <w:numId w:val="96"/>
        </w:numPr>
        <w:ind w:right="78" w:hanging="361"/>
      </w:pPr>
      <w:r>
        <w:t xml:space="preserve">описание взаимосвязи универсальных учебных действий с содержанием учебных предметов; </w:t>
      </w:r>
    </w:p>
    <w:p w14:paraId="572EA86A" w14:textId="77777777" w:rsidR="00BD013B" w:rsidRDefault="00BC3D94">
      <w:pPr>
        <w:numPr>
          <w:ilvl w:val="0"/>
          <w:numId w:val="96"/>
        </w:numPr>
        <w:ind w:right="78" w:hanging="361"/>
      </w:pPr>
      <w:r>
        <w:t xml:space="preserve">описание особенностей реализации основных направлений и форм учебноисследовательской и проектной деятельности. </w:t>
      </w:r>
    </w:p>
    <w:p w14:paraId="33FFD26F" w14:textId="77777777" w:rsidR="00BD013B" w:rsidRDefault="00BC3D94">
      <w:pPr>
        <w:pStyle w:val="1"/>
        <w:spacing w:after="56"/>
        <w:ind w:left="1159" w:right="153"/>
      </w:pPr>
      <w:r>
        <w:t xml:space="preserve">Целевой раздел </w:t>
      </w:r>
    </w:p>
    <w:p w14:paraId="7838C3B0" w14:textId="77777777" w:rsidR="00BD013B" w:rsidRDefault="00BC3D94">
      <w:pPr>
        <w:spacing w:after="46"/>
        <w:ind w:left="346" w:right="78" w:firstLine="566"/>
      </w:pPr>
      <w:r>
        <w:rPr>
          <w:b/>
        </w:rPr>
        <w:t>Целью</w:t>
      </w:r>
      <w:r>
        <w:t xml:space="preserve"> программы является </w:t>
      </w:r>
      <w:r>
        <w:rPr>
          <w:i/>
        </w:rPr>
        <w:t>формирование УУД обучающихся</w:t>
      </w:r>
      <w:r>
        <w:t xml:space="preserve">, что позволяет решать широкий круг задач в различных предметных областях и являются результатами освоения обучающимися ООП СОО. </w:t>
      </w:r>
    </w:p>
    <w:p w14:paraId="34B82F33" w14:textId="77777777" w:rsidR="00BD013B" w:rsidRDefault="00BC3D94">
      <w:pPr>
        <w:spacing w:after="67" w:line="259" w:lineRule="auto"/>
        <w:ind w:left="926" w:right="0" w:firstLine="0"/>
        <w:jc w:val="left"/>
      </w:pPr>
      <w:r>
        <w:t xml:space="preserve"> </w:t>
      </w:r>
    </w:p>
    <w:p w14:paraId="18F77F89" w14:textId="403C7BC8" w:rsidR="00BD013B" w:rsidRDefault="00BC3D94">
      <w:pPr>
        <w:spacing w:after="49"/>
        <w:ind w:left="346" w:right="78" w:firstLine="566"/>
      </w:pPr>
      <w:r>
        <w:t>Программа формирования УУД у обучающихся в МОУ «</w:t>
      </w:r>
      <w:r w:rsidR="00A631F3">
        <w:t>Евдокимовская</w:t>
      </w:r>
      <w:r>
        <w:t xml:space="preserve"> СОШ» обеспечивает: </w:t>
      </w:r>
    </w:p>
    <w:p w14:paraId="69E47399" w14:textId="77777777" w:rsidR="00BD013B" w:rsidRDefault="00BC3D94">
      <w:pPr>
        <w:numPr>
          <w:ilvl w:val="0"/>
          <w:numId w:val="97"/>
        </w:numPr>
        <w:ind w:right="78"/>
      </w:pPr>
      <w:r>
        <w:t xml:space="preserve">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 </w:t>
      </w:r>
    </w:p>
    <w:p w14:paraId="7C33A3B3" w14:textId="77777777" w:rsidR="00BD013B" w:rsidRDefault="00BC3D94">
      <w:pPr>
        <w:numPr>
          <w:ilvl w:val="0"/>
          <w:numId w:val="97"/>
        </w:numPr>
        <w:ind w:right="78"/>
      </w:pPr>
      <w: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w:t>
      </w:r>
    </w:p>
    <w:p w14:paraId="641BF22D" w14:textId="77777777" w:rsidR="00BD013B" w:rsidRDefault="00BC3D94">
      <w:pPr>
        <w:numPr>
          <w:ilvl w:val="0"/>
          <w:numId w:val="97"/>
        </w:numPr>
        <w:ind w:right="78"/>
      </w:pPr>
      <w:r>
        <w:t xml:space="preserve">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 </w:t>
      </w:r>
    </w:p>
    <w:p w14:paraId="1F2694C5" w14:textId="77777777" w:rsidR="00BD013B" w:rsidRDefault="00BC3D94">
      <w:pPr>
        <w:numPr>
          <w:ilvl w:val="0"/>
          <w:numId w:val="97"/>
        </w:numPr>
        <w:ind w:right="78"/>
      </w:pPr>
      <w:r>
        <w:t xml:space="preserve">создание условий для интеграции урочных и внеурочных форм учебноисследовательской и проектной деятельности обучающихся; </w:t>
      </w:r>
    </w:p>
    <w:p w14:paraId="26261D0A" w14:textId="77777777" w:rsidR="00BD013B" w:rsidRDefault="00BC3D94">
      <w:pPr>
        <w:numPr>
          <w:ilvl w:val="0"/>
          <w:numId w:val="97"/>
        </w:numPr>
        <w:ind w:right="78"/>
      </w:pPr>
      <w:r>
        <w:t xml:space="preserve">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 </w:t>
      </w:r>
    </w:p>
    <w:p w14:paraId="1F34C973" w14:textId="77777777" w:rsidR="00BD013B" w:rsidRDefault="00BC3D94">
      <w:pPr>
        <w:numPr>
          <w:ilvl w:val="0"/>
          <w:numId w:val="97"/>
        </w:numPr>
        <w:ind w:right="78"/>
      </w:pPr>
      <w: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 </w:t>
      </w:r>
    </w:p>
    <w:p w14:paraId="4720F8D3" w14:textId="77777777" w:rsidR="00BD013B" w:rsidRDefault="00BC3D94">
      <w:pPr>
        <w:numPr>
          <w:ilvl w:val="0"/>
          <w:numId w:val="97"/>
        </w:numPr>
        <w:ind w:right="78"/>
      </w:pPr>
      <w:r>
        <w:t xml:space="preserve">формирование знаний и навыков в области финансовой грамотности  и устойчивого развития общества; </w:t>
      </w:r>
    </w:p>
    <w:p w14:paraId="56F68B65" w14:textId="77777777" w:rsidR="00BD013B" w:rsidRDefault="00BC3D94">
      <w:pPr>
        <w:numPr>
          <w:ilvl w:val="0"/>
          <w:numId w:val="97"/>
        </w:numPr>
        <w:ind w:right="78"/>
      </w:pPr>
      <w:r>
        <w:t xml:space="preserve">возможность практического использования приобретенных обучающимися коммуникативных навыков, навыков целеполагания, планирования и самоконтроля; </w:t>
      </w:r>
    </w:p>
    <w:p w14:paraId="4B4E8C3D" w14:textId="77777777" w:rsidR="00BD013B" w:rsidRDefault="00BC3D94">
      <w:pPr>
        <w:numPr>
          <w:ilvl w:val="0"/>
          <w:numId w:val="97"/>
        </w:numPr>
        <w:ind w:right="78"/>
      </w:pPr>
      <w:r>
        <w:t xml:space="preserve">подготовку к осознанному выбору дальнейшего образования и профессиональной деятельности. </w:t>
      </w:r>
    </w:p>
    <w:p w14:paraId="1F66E53E" w14:textId="77777777" w:rsidR="00BD013B" w:rsidRDefault="00BC3D94">
      <w:pPr>
        <w:spacing w:after="36"/>
        <w:ind w:left="346" w:right="78" w:firstLine="566"/>
      </w:pPr>
      <w: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w:t>
      </w:r>
    </w:p>
    <w:p w14:paraId="49753046" w14:textId="77777777" w:rsidR="00BD013B" w:rsidRDefault="00BC3D94">
      <w:pPr>
        <w:numPr>
          <w:ilvl w:val="0"/>
          <w:numId w:val="98"/>
        </w:numPr>
        <w:ind w:right="263" w:firstLine="0"/>
      </w:pPr>
      <w:r>
        <w:t xml:space="preserve">на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 </w:t>
      </w:r>
    </w:p>
    <w:p w14:paraId="2FC9C27A" w14:textId="77777777" w:rsidR="00BD013B" w:rsidRDefault="00BC3D94">
      <w:pPr>
        <w:numPr>
          <w:ilvl w:val="0"/>
          <w:numId w:val="98"/>
        </w:numPr>
        <w:ind w:right="263" w:firstLine="0"/>
      </w:pPr>
      <w: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14:paraId="6A367C03" w14:textId="77777777" w:rsidR="00BD013B" w:rsidRDefault="00BC3D94">
      <w:pPr>
        <w:ind w:left="346" w:right="78" w:firstLine="0"/>
      </w:pPr>
      <w:r>
        <w:t xml:space="preserve">(универсальные учебные коммуникативные действия); </w:t>
      </w:r>
    </w:p>
    <w:p w14:paraId="47407A0C" w14:textId="77777777" w:rsidR="00BD013B" w:rsidRDefault="00BC3D94">
      <w:pPr>
        <w:numPr>
          <w:ilvl w:val="0"/>
          <w:numId w:val="98"/>
        </w:numPr>
        <w:ind w:right="263" w:firstLine="0"/>
      </w:pPr>
      <w:r>
        <w:t xml:space="preserve">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 </w:t>
      </w:r>
    </w:p>
    <w:p w14:paraId="0F96FAF9" w14:textId="77777777" w:rsidR="00BD013B" w:rsidRDefault="00BC3D94">
      <w:pPr>
        <w:spacing w:after="70" w:line="259" w:lineRule="auto"/>
        <w:ind w:left="1056" w:right="0" w:firstLine="0"/>
        <w:jc w:val="center"/>
      </w:pPr>
      <w:r>
        <w:rPr>
          <w:b/>
        </w:rPr>
        <w:t xml:space="preserve"> </w:t>
      </w:r>
    </w:p>
    <w:p w14:paraId="2E26E96A" w14:textId="77777777" w:rsidR="00BD013B" w:rsidRDefault="00BC3D94">
      <w:pPr>
        <w:pStyle w:val="1"/>
        <w:spacing w:after="51"/>
        <w:ind w:left="1159" w:right="161"/>
      </w:pPr>
      <w:r>
        <w:t xml:space="preserve">Содержательный раздел </w:t>
      </w:r>
    </w:p>
    <w:p w14:paraId="25D561E0" w14:textId="2FEF1944" w:rsidR="00BD013B" w:rsidRDefault="00BC3D94">
      <w:pPr>
        <w:spacing w:after="47"/>
        <w:ind w:left="346" w:right="78" w:firstLine="566"/>
      </w:pPr>
      <w:r>
        <w:t>Программа формирования УУД у обучающихся МОУ «</w:t>
      </w:r>
      <w:r w:rsidR="00A631F3">
        <w:t>Евдокимовская</w:t>
      </w:r>
      <w:r>
        <w:t xml:space="preserve"> СОШ» содержит: </w:t>
      </w:r>
    </w:p>
    <w:p w14:paraId="0618841A" w14:textId="77777777" w:rsidR="00BD013B" w:rsidRDefault="00BC3D94">
      <w:pPr>
        <w:numPr>
          <w:ilvl w:val="0"/>
          <w:numId w:val="99"/>
        </w:numPr>
        <w:ind w:left="1004" w:right="78" w:hanging="361"/>
      </w:pPr>
      <w:r>
        <w:t xml:space="preserve">Описание взаимосвязи универсальных учебных действий с содержанием учебных предметов. </w:t>
      </w:r>
    </w:p>
    <w:p w14:paraId="759095FC" w14:textId="77777777" w:rsidR="00BD013B" w:rsidRDefault="00BC3D94">
      <w:pPr>
        <w:numPr>
          <w:ilvl w:val="0"/>
          <w:numId w:val="99"/>
        </w:numPr>
        <w:ind w:left="1004" w:right="78" w:hanging="361"/>
      </w:pPr>
      <w:r>
        <w:t xml:space="preserve">Описание особенностей реализации основных направлений и форм учебноисследовательской и проектной деятельности. </w:t>
      </w:r>
    </w:p>
    <w:p w14:paraId="46D6DBC2" w14:textId="77777777" w:rsidR="00BD013B" w:rsidRDefault="00BC3D94">
      <w:pPr>
        <w:numPr>
          <w:ilvl w:val="0"/>
          <w:numId w:val="100"/>
        </w:numPr>
        <w:spacing w:after="5" w:line="270" w:lineRule="auto"/>
        <w:ind w:right="0" w:hanging="240"/>
      </w:pPr>
      <w:r>
        <w:rPr>
          <w:b/>
        </w:rPr>
        <w:t>Описание взаимосвязи УУД с содержанием учебных предметов</w:t>
      </w:r>
      <w:r>
        <w:t xml:space="preserve"> </w:t>
      </w:r>
    </w:p>
    <w:p w14:paraId="3BB97B04" w14:textId="77777777" w:rsidR="00BD013B" w:rsidRDefault="00BC3D94">
      <w:pPr>
        <w:spacing w:line="317" w:lineRule="auto"/>
        <w:ind w:left="346" w:right="78" w:firstLine="566"/>
      </w:pPr>
      <w:r>
        <w:t xml:space="preserve">Содержание основного общего образования определяется ООП ООО. Предметное учебное содержание фиксируется в рабочих программах. </w:t>
      </w:r>
    </w:p>
    <w:p w14:paraId="55B1249D" w14:textId="6D038E43" w:rsidR="00BD013B" w:rsidRDefault="00BC3D94">
      <w:pPr>
        <w:spacing w:after="49"/>
        <w:ind w:left="346" w:right="78" w:firstLine="566"/>
      </w:pPr>
      <w:r>
        <w:t>Педагоги МОУ «</w:t>
      </w:r>
      <w:r w:rsidR="00A631F3">
        <w:t xml:space="preserve">Евдокимовская </w:t>
      </w:r>
      <w:r>
        <w:t xml:space="preserve">СОШ» используют федеральные рабочие программы, в которых определенные во ФГОС ООО УУД отражаются в трех компонентах: </w:t>
      </w:r>
    </w:p>
    <w:p w14:paraId="07D684EA" w14:textId="77777777" w:rsidR="00BD013B" w:rsidRDefault="00BC3D94">
      <w:pPr>
        <w:numPr>
          <w:ilvl w:val="2"/>
          <w:numId w:val="101"/>
        </w:numPr>
        <w:ind w:right="78" w:hanging="361"/>
      </w:pPr>
      <w:r>
        <w:t xml:space="preserve">как часть метапредметных результатов обучения в разделе «Планируемые результаты освоения учебного предмета на уровне среднего общего образования» (представлены в содержательном разделе ООП СОО); </w:t>
      </w:r>
    </w:p>
    <w:p w14:paraId="4BB5AB5F" w14:textId="77777777" w:rsidR="00BD013B" w:rsidRDefault="00BC3D94">
      <w:pPr>
        <w:numPr>
          <w:ilvl w:val="2"/>
          <w:numId w:val="101"/>
        </w:numPr>
        <w:ind w:right="78" w:hanging="361"/>
      </w:pPr>
      <w:r>
        <w:t xml:space="preserve">в соотнесении с предметными результатами по основным разделам и темам учебного содержания (представлены в содержательном разделе ООП СОО); </w:t>
      </w:r>
    </w:p>
    <w:p w14:paraId="137C355B" w14:textId="77777777" w:rsidR="00BD013B" w:rsidRDefault="00BC3D94">
      <w:pPr>
        <w:numPr>
          <w:ilvl w:val="2"/>
          <w:numId w:val="101"/>
        </w:numPr>
        <w:ind w:right="78" w:hanging="361"/>
      </w:pPr>
      <w:r>
        <w:t xml:space="preserve">в разделе «Основные виды деятельности» тематического планирования. </w:t>
      </w:r>
    </w:p>
    <w:p w14:paraId="1F178F5F" w14:textId="77777777" w:rsidR="00BD013B" w:rsidRDefault="00BC3D94">
      <w:pPr>
        <w:ind w:left="1081" w:right="78" w:firstLine="0"/>
      </w:pPr>
      <w:r>
        <w:t xml:space="preserve">1. Русский язык и литература. </w:t>
      </w:r>
    </w:p>
    <w:p w14:paraId="65E3E289" w14:textId="77777777" w:rsidR="00BD013B" w:rsidRDefault="00BC3D94">
      <w:pPr>
        <w:numPr>
          <w:ilvl w:val="1"/>
          <w:numId w:val="100"/>
        </w:numPr>
        <w:ind w:right="78" w:firstLine="0"/>
      </w:pPr>
      <w:r>
        <w:t xml:space="preserve">Формирование универсальных учебных познавательных действий  включает базовые логические действия: </w:t>
      </w:r>
    </w:p>
    <w:p w14:paraId="7276965B" w14:textId="77777777" w:rsidR="00BD013B" w:rsidRDefault="00BC3D94">
      <w:pPr>
        <w:numPr>
          <w:ilvl w:val="2"/>
          <w:numId w:val="100"/>
        </w:numPr>
        <w:ind w:right="78" w:hanging="360"/>
      </w:pPr>
      <w: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 </w:t>
      </w:r>
    </w:p>
    <w:p w14:paraId="4A73132D" w14:textId="77777777" w:rsidR="00BD013B" w:rsidRDefault="00BC3D94">
      <w:pPr>
        <w:numPr>
          <w:ilvl w:val="2"/>
          <w:numId w:val="100"/>
        </w:numPr>
        <w:ind w:right="78" w:hanging="360"/>
      </w:pPr>
      <w: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 </w:t>
      </w:r>
    </w:p>
    <w:p w14:paraId="3BB37167" w14:textId="77777777" w:rsidR="00BD013B" w:rsidRDefault="00BC3D94">
      <w:pPr>
        <w:numPr>
          <w:ilvl w:val="2"/>
          <w:numId w:val="100"/>
        </w:numPr>
        <w:ind w:right="78" w:hanging="360"/>
      </w:pPr>
      <w:r>
        <w:t xml:space="preserve">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 </w:t>
      </w:r>
    </w:p>
    <w:p w14:paraId="6E123DE7" w14:textId="77777777" w:rsidR="00BD013B" w:rsidRDefault="00BC3D94">
      <w:pPr>
        <w:numPr>
          <w:ilvl w:val="2"/>
          <w:numId w:val="100"/>
        </w:numPr>
        <w:ind w:right="78" w:hanging="360"/>
      </w:pPr>
      <w:r>
        <w:t xml:space="preserve">разрабатывать план решения языковой и речевой задачи с учётом анализа имеющихся данных, представленных в виде текста, таблицы, графики и другие; </w:t>
      </w:r>
    </w:p>
    <w:p w14:paraId="4CDDBDAE" w14:textId="77777777" w:rsidR="00BD013B" w:rsidRDefault="00BC3D94">
      <w:pPr>
        <w:numPr>
          <w:ilvl w:val="2"/>
          <w:numId w:val="100"/>
        </w:numPr>
        <w:ind w:right="78" w:hanging="360"/>
      </w:pPr>
      <w:r>
        <w:t xml:space="preserve">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 </w:t>
      </w:r>
    </w:p>
    <w:p w14:paraId="71C2924D" w14:textId="77777777" w:rsidR="00BD013B" w:rsidRDefault="00BC3D94">
      <w:pPr>
        <w:numPr>
          <w:ilvl w:val="2"/>
          <w:numId w:val="100"/>
        </w:numPr>
        <w:ind w:right="78" w:hanging="360"/>
      </w:pPr>
      <w:r>
        <w:t xml:space="preserve">развивать критическое мышление при решении жизненных проблем с учётом собственного речевого и читательского опыта; </w:t>
      </w:r>
    </w:p>
    <w:p w14:paraId="507388DC" w14:textId="77777777" w:rsidR="00BD013B" w:rsidRDefault="00BC3D94">
      <w:pPr>
        <w:numPr>
          <w:ilvl w:val="2"/>
          <w:numId w:val="100"/>
        </w:numPr>
        <w:ind w:right="78" w:hanging="360"/>
      </w:pPr>
      <w:r>
        <w:t xml:space="preserve">самостоятельно формулировать и актуализировать проблему, заложенную  в художественном произведении, рассматривать ее всесторонне;  </w:t>
      </w:r>
    </w:p>
    <w:p w14:paraId="7B56478B" w14:textId="77777777" w:rsidR="00BD013B" w:rsidRDefault="00BC3D94">
      <w:pPr>
        <w:numPr>
          <w:ilvl w:val="2"/>
          <w:numId w:val="100"/>
        </w:numPr>
        <w:ind w:right="78" w:hanging="360"/>
      </w:pPr>
      <w:r>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 </w:t>
      </w:r>
    </w:p>
    <w:p w14:paraId="3803A7B7" w14:textId="77777777" w:rsidR="00BD013B" w:rsidRDefault="00BC3D94">
      <w:pPr>
        <w:numPr>
          <w:ilvl w:val="2"/>
          <w:numId w:val="100"/>
        </w:numPr>
        <w:ind w:right="78" w:hanging="360"/>
      </w:pPr>
      <w: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14:paraId="7F45FA02" w14:textId="77777777" w:rsidR="00BD013B" w:rsidRDefault="00BC3D94">
      <w:pPr>
        <w:numPr>
          <w:ilvl w:val="1"/>
          <w:numId w:val="100"/>
        </w:numPr>
        <w:ind w:right="78" w:firstLine="0"/>
      </w:pPr>
      <w:r>
        <w:t xml:space="preserve">Формирование универсальных учебных познавательных действий  включает базовые исследовательские действия: </w:t>
      </w:r>
    </w:p>
    <w:p w14:paraId="3A951976" w14:textId="77777777" w:rsidR="00BD013B" w:rsidRDefault="00BC3D94">
      <w:pPr>
        <w:numPr>
          <w:ilvl w:val="0"/>
          <w:numId w:val="102"/>
        </w:numPr>
        <w:ind w:right="11" w:hanging="360"/>
      </w:pPr>
      <w: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14:paraId="04FE8BBA" w14:textId="3C758B90" w:rsidR="00BD013B" w:rsidRDefault="00BC3D94">
      <w:pPr>
        <w:numPr>
          <w:ilvl w:val="0"/>
          <w:numId w:val="102"/>
        </w:numPr>
        <w:ind w:right="11" w:hanging="360"/>
      </w:pPr>
      <w:r>
        <w:t>выдвигать гипотезы (например, о целях использования изобразительно</w:t>
      </w:r>
      <w:r w:rsidR="00A631F3">
        <w:t xml:space="preserve"> </w:t>
      </w:r>
      <w:r>
        <w:t xml:space="preserve">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14:paraId="34431977" w14:textId="77777777" w:rsidR="00BD013B" w:rsidRDefault="00BC3D94">
      <w:pPr>
        <w:numPr>
          <w:ilvl w:val="0"/>
          <w:numId w:val="102"/>
        </w:numPr>
        <w:ind w:right="11" w:hanging="360"/>
      </w:pPr>
      <w:r>
        <w:t xml:space="preserve">анализировать результаты, полученные в ходе решения языковой и речевой задачи, критически оценивать их достоверность;  </w:t>
      </w:r>
    </w:p>
    <w:p w14:paraId="0D34BB3B" w14:textId="77777777" w:rsidR="00BD013B" w:rsidRDefault="00BC3D94">
      <w:pPr>
        <w:numPr>
          <w:ilvl w:val="0"/>
          <w:numId w:val="102"/>
        </w:numPr>
        <w:ind w:right="11" w:hanging="360"/>
      </w:pPr>
      <w:r>
        <w:t xml:space="preserve">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 </w:t>
      </w:r>
    </w:p>
    <w:p w14:paraId="3AFF8779" w14:textId="77777777" w:rsidR="00BD013B" w:rsidRDefault="00BC3D94">
      <w:pPr>
        <w:numPr>
          <w:ilvl w:val="0"/>
          <w:numId w:val="102"/>
        </w:numPr>
        <w:ind w:right="11" w:hanging="360"/>
      </w:pPr>
      <w:r>
        <w:t xml:space="preserve">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14:paraId="77FCF9E8" w14:textId="77777777" w:rsidR="00BD013B" w:rsidRDefault="00BD013B">
      <w:pPr>
        <w:sectPr w:rsidR="00BD013B">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1905" w:h="16840"/>
          <w:pgMar w:top="1452" w:right="1357" w:bottom="1438" w:left="1081" w:header="720" w:footer="707" w:gutter="0"/>
          <w:cols w:space="720"/>
        </w:sectPr>
      </w:pPr>
    </w:p>
    <w:p w14:paraId="3F0C2807" w14:textId="77777777" w:rsidR="00BD013B" w:rsidRDefault="00BC3D94">
      <w:pPr>
        <w:ind w:left="346" w:right="7" w:firstLine="0"/>
      </w:pPr>
      <w:r>
        <w:t xml:space="preserve">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 </w:t>
      </w:r>
    </w:p>
    <w:p w14:paraId="50685A00" w14:textId="77777777" w:rsidR="00BD013B" w:rsidRDefault="00BC3D94">
      <w:pPr>
        <w:numPr>
          <w:ilvl w:val="0"/>
          <w:numId w:val="102"/>
        </w:numPr>
        <w:ind w:right="11" w:hanging="360"/>
      </w:pPr>
      <w:r>
        <w:t xml:space="preserve">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 </w:t>
      </w:r>
    </w:p>
    <w:p w14:paraId="4E519A73" w14:textId="77777777" w:rsidR="00BD013B" w:rsidRDefault="00BC3D94">
      <w:pPr>
        <w:ind w:right="0" w:firstLine="0"/>
      </w:pPr>
      <w:r>
        <w:t xml:space="preserve">1.3. Формирование универсальных учебных познавательных действий  включает работу с информацией: </w:t>
      </w:r>
    </w:p>
    <w:p w14:paraId="2B9F0F8F" w14:textId="77777777" w:rsidR="00BD013B" w:rsidRDefault="00BC3D94">
      <w:pPr>
        <w:numPr>
          <w:ilvl w:val="0"/>
          <w:numId w:val="102"/>
        </w:numPr>
        <w:ind w:right="11" w:hanging="360"/>
      </w:pPr>
      <w:r>
        <w:t xml:space="preserve">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 </w:t>
      </w:r>
    </w:p>
    <w:p w14:paraId="1024BC5D" w14:textId="77777777" w:rsidR="00BD013B" w:rsidRDefault="00BC3D94">
      <w:pPr>
        <w:numPr>
          <w:ilvl w:val="0"/>
          <w:numId w:val="102"/>
        </w:numPr>
        <w:ind w:right="11" w:hanging="360"/>
      </w:pPr>
      <w:r>
        <w:t xml:space="preserve">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 </w:t>
      </w:r>
    </w:p>
    <w:p w14:paraId="6C5B0656" w14:textId="77777777" w:rsidR="00BD013B" w:rsidRDefault="00BC3D94">
      <w:pPr>
        <w:numPr>
          <w:ilvl w:val="0"/>
          <w:numId w:val="102"/>
        </w:numPr>
        <w:ind w:right="11" w:hanging="360"/>
      </w:pPr>
      <w:r>
        <w:t xml:space="preserve">владеть навыками защиты личной информации, соблюдать требования информационной безопасности. </w:t>
      </w:r>
    </w:p>
    <w:p w14:paraId="7B0F072D" w14:textId="77777777" w:rsidR="00BD013B" w:rsidRDefault="00BC3D94">
      <w:pPr>
        <w:ind w:right="78" w:firstLine="0"/>
      </w:pPr>
      <w:r>
        <w:t xml:space="preserve">1.4. Формирование универсальных учебных коммуникативных действий включает умения: </w:t>
      </w:r>
    </w:p>
    <w:p w14:paraId="0A9345F5" w14:textId="77777777" w:rsidR="00BD013B" w:rsidRDefault="00BC3D94">
      <w:pPr>
        <w:numPr>
          <w:ilvl w:val="0"/>
          <w:numId w:val="102"/>
        </w:numPr>
        <w:ind w:right="11" w:hanging="360"/>
      </w:pPr>
      <w: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 </w:t>
      </w:r>
    </w:p>
    <w:p w14:paraId="4EEF7E2D" w14:textId="77777777" w:rsidR="00BD013B" w:rsidRDefault="00BC3D94">
      <w:pPr>
        <w:numPr>
          <w:ilvl w:val="0"/>
          <w:numId w:val="102"/>
        </w:numPr>
        <w:ind w:right="11" w:hanging="360"/>
      </w:pPr>
      <w:r>
        <w:t xml:space="preserve">пользоваться невербальными средствами общения, понимать значение социальных знаков;  </w:t>
      </w:r>
    </w:p>
    <w:p w14:paraId="54C86AB3" w14:textId="77777777" w:rsidR="00BD013B" w:rsidRDefault="00BC3D94">
      <w:pPr>
        <w:numPr>
          <w:ilvl w:val="0"/>
          <w:numId w:val="102"/>
        </w:numPr>
        <w:ind w:right="11" w:hanging="360"/>
      </w:pPr>
      <w: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14:paraId="27B23384" w14:textId="77777777" w:rsidR="00BD013B" w:rsidRDefault="00BC3D94">
      <w:pPr>
        <w:numPr>
          <w:ilvl w:val="0"/>
          <w:numId w:val="102"/>
        </w:numPr>
        <w:ind w:right="11" w:hanging="360"/>
      </w:pPr>
      <w:r>
        <w:t xml:space="preserve">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 </w:t>
      </w:r>
    </w:p>
    <w:p w14:paraId="7A6F044D" w14:textId="77777777" w:rsidR="00BD013B" w:rsidRDefault="00BC3D94">
      <w:pPr>
        <w:numPr>
          <w:ilvl w:val="0"/>
          <w:numId w:val="102"/>
        </w:numPr>
        <w:ind w:right="11" w:hanging="360"/>
      </w:pPr>
      <w: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14:paraId="1004E467" w14:textId="77777777" w:rsidR="00BD013B" w:rsidRDefault="00BC3D94">
      <w:pPr>
        <w:numPr>
          <w:ilvl w:val="0"/>
          <w:numId w:val="102"/>
        </w:numPr>
        <w:ind w:right="11" w:hanging="360"/>
      </w:pPr>
      <w:r>
        <w:t xml:space="preserve">принимать цели совместной деятельности, организовывать, координировать действия по их достижению;  </w:t>
      </w:r>
    </w:p>
    <w:p w14:paraId="26BB0296" w14:textId="77777777" w:rsidR="00BD013B" w:rsidRDefault="00BC3D94">
      <w:pPr>
        <w:numPr>
          <w:ilvl w:val="0"/>
          <w:numId w:val="102"/>
        </w:numPr>
        <w:ind w:right="11" w:hanging="360"/>
      </w:pPr>
      <w:r>
        <w:t xml:space="preserve">оценивать качество своего вклада и вклада каждого участника команды  в общий результат;  </w:t>
      </w:r>
    </w:p>
    <w:p w14:paraId="6F5EECB0" w14:textId="77777777" w:rsidR="00BD013B" w:rsidRDefault="00BC3D94">
      <w:pPr>
        <w:numPr>
          <w:ilvl w:val="0"/>
          <w:numId w:val="102"/>
        </w:numPr>
        <w:ind w:right="11" w:hanging="360"/>
      </w:pPr>
      <w:r>
        <w:t xml:space="preserve">уметь обобщать мнения нескольких людей и выражать это обобщение  в устной и письменной форме; </w:t>
      </w:r>
    </w:p>
    <w:p w14:paraId="27AAFE9F" w14:textId="77777777" w:rsidR="00BD013B" w:rsidRDefault="00BC3D94">
      <w:pPr>
        <w:numPr>
          <w:ilvl w:val="0"/>
          <w:numId w:val="102"/>
        </w:numPr>
        <w:ind w:right="11" w:hanging="360"/>
      </w:pPr>
      <w: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 </w:t>
      </w:r>
    </w:p>
    <w:p w14:paraId="65F6D5C7" w14:textId="77777777" w:rsidR="00BD013B" w:rsidRDefault="00BC3D94">
      <w:pPr>
        <w:numPr>
          <w:ilvl w:val="0"/>
          <w:numId w:val="102"/>
        </w:numPr>
        <w:ind w:right="11" w:hanging="360"/>
      </w:pPr>
      <w: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14:paraId="49742017" w14:textId="77777777" w:rsidR="00BD013B" w:rsidRDefault="00BC3D94">
      <w:pPr>
        <w:ind w:right="0" w:firstLine="0"/>
      </w:pPr>
      <w:r>
        <w:t xml:space="preserve">1.5. Формирование универсальных учебных регулятивных действий включает умения: </w:t>
      </w:r>
    </w:p>
    <w:p w14:paraId="06FFE24F" w14:textId="77777777" w:rsidR="00BD013B" w:rsidRDefault="00BC3D94">
      <w:pPr>
        <w:numPr>
          <w:ilvl w:val="0"/>
          <w:numId w:val="102"/>
        </w:numPr>
        <w:ind w:right="11" w:hanging="360"/>
      </w:pPr>
      <w:r>
        <w:t xml:space="preserve">самостоятельно составлять план действий при анализе и создании текста, вносить необходимые коррективы;  </w:t>
      </w:r>
    </w:p>
    <w:p w14:paraId="21999CE9" w14:textId="77777777" w:rsidR="00BD013B" w:rsidRDefault="00BC3D94">
      <w:pPr>
        <w:numPr>
          <w:ilvl w:val="0"/>
          <w:numId w:val="102"/>
        </w:numPr>
        <w:ind w:right="11" w:hanging="360"/>
      </w:pPr>
      <w:r>
        <w:t xml:space="preserve">оценивать приобретённый опыт, в том числе речевой; анализировать  иоценивать собственную работу: меру самостоятельности, затруднения, дефициты, ошибки и другие; </w:t>
      </w:r>
    </w:p>
    <w:p w14:paraId="1D255091" w14:textId="77777777" w:rsidR="00BD013B" w:rsidRDefault="00BC3D94">
      <w:pPr>
        <w:numPr>
          <w:ilvl w:val="0"/>
          <w:numId w:val="102"/>
        </w:numPr>
        <w:ind w:right="11" w:hanging="360"/>
      </w:pPr>
      <w:r>
        <w:t xml:space="preserve">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 </w:t>
      </w:r>
    </w:p>
    <w:p w14:paraId="3B908DD0" w14:textId="77777777" w:rsidR="00BD013B" w:rsidRDefault="00BC3D94">
      <w:pPr>
        <w:numPr>
          <w:ilvl w:val="0"/>
          <w:numId w:val="102"/>
        </w:numPr>
        <w:ind w:right="11" w:hanging="360"/>
      </w:pPr>
      <w:r>
        <w:t xml:space="preserve">давать оценку новым ситуациям, в том числе изображённым  в художественной литературе; оценивать приобретенный опыт с учетом литературных знаний; </w:t>
      </w:r>
    </w:p>
    <w:p w14:paraId="339D34D0" w14:textId="77777777" w:rsidR="00BD013B" w:rsidRDefault="00BC3D94">
      <w:pPr>
        <w:numPr>
          <w:ilvl w:val="0"/>
          <w:numId w:val="102"/>
        </w:numPr>
        <w:ind w:right="11" w:hanging="360"/>
      </w:pPr>
      <w:r>
        <w:t xml:space="preserve">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 </w:t>
      </w:r>
    </w:p>
    <w:p w14:paraId="30FFD7A5" w14:textId="77777777" w:rsidR="00BD013B" w:rsidRDefault="00BC3D94">
      <w:pPr>
        <w:numPr>
          <w:ilvl w:val="0"/>
          <w:numId w:val="102"/>
        </w:numPr>
        <w:ind w:right="11" w:hanging="360"/>
      </w:pPr>
      <w: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w:t>
      </w:r>
    </w:p>
    <w:p w14:paraId="6200A4BD" w14:textId="77777777" w:rsidR="00BD013B" w:rsidRDefault="00BC3D94">
      <w:pPr>
        <w:numPr>
          <w:ilvl w:val="0"/>
          <w:numId w:val="103"/>
        </w:numPr>
        <w:ind w:right="78" w:hanging="240"/>
      </w:pPr>
      <w:r>
        <w:t xml:space="preserve">Иностранный язык. </w:t>
      </w:r>
    </w:p>
    <w:p w14:paraId="4DBCD1A8" w14:textId="77777777" w:rsidR="00BD013B" w:rsidRDefault="00BC3D94">
      <w:pPr>
        <w:ind w:left="346" w:right="0" w:firstLine="0"/>
      </w:pPr>
      <w:r>
        <w:t xml:space="preserve">2.1. Формирование универсальных учебных познавательных действий  включает базовые логические и исследовательские действия: </w:t>
      </w:r>
    </w:p>
    <w:p w14:paraId="5FC4028E" w14:textId="77777777" w:rsidR="00BD013B" w:rsidRDefault="00BC3D94">
      <w:pPr>
        <w:numPr>
          <w:ilvl w:val="0"/>
          <w:numId w:val="104"/>
        </w:numPr>
        <w:ind w:right="15" w:hanging="360"/>
      </w:pPr>
      <w:r>
        <w:t xml:space="preserve">анализировать, устанавливать аналогии между способами выражения мысли средствами иностранного и родного языков; </w:t>
      </w:r>
    </w:p>
    <w:p w14:paraId="7DA2EA55" w14:textId="77777777" w:rsidR="00BD013B" w:rsidRDefault="00BC3D94">
      <w:pPr>
        <w:numPr>
          <w:ilvl w:val="0"/>
          <w:numId w:val="104"/>
        </w:numPr>
        <w:ind w:right="15" w:hanging="360"/>
      </w:pPr>
      <w:r>
        <w:t xml:space="preserve">распознавать свойства и признаки языковых единиц и языковых явлений иностранного языка; сравнивать, классифицировать и обобщать их; </w:t>
      </w:r>
    </w:p>
    <w:p w14:paraId="6E04BC88" w14:textId="77777777" w:rsidR="00BD013B" w:rsidRDefault="00BC3D94">
      <w:pPr>
        <w:numPr>
          <w:ilvl w:val="0"/>
          <w:numId w:val="104"/>
        </w:numPr>
        <w:ind w:right="15" w:hanging="360"/>
      </w:pPr>
      <w:r>
        <w:t xml:space="preserve">выявлять признаки и свойства языковых единиц и языковых явлений иностранного языка (например, грамматических конструкции и их функций); </w:t>
      </w:r>
    </w:p>
    <w:p w14:paraId="46C19EC6" w14:textId="77777777" w:rsidR="00BD013B" w:rsidRDefault="00BC3D94">
      <w:pPr>
        <w:numPr>
          <w:ilvl w:val="0"/>
          <w:numId w:val="104"/>
        </w:numPr>
        <w:ind w:right="15" w:hanging="360"/>
      </w:pPr>
      <w:r>
        <w:t xml:space="preserve">сравнивать разные типы и жанры устных и письменных высказываний  на иностранном языке;  </w:t>
      </w:r>
    </w:p>
    <w:p w14:paraId="0CF4E507" w14:textId="77777777" w:rsidR="00BD013B" w:rsidRDefault="00BC3D94">
      <w:pPr>
        <w:numPr>
          <w:ilvl w:val="0"/>
          <w:numId w:val="104"/>
        </w:numPr>
        <w:ind w:right="15" w:hanging="360"/>
      </w:pPr>
      <w:r>
        <w:t xml:space="preserve">различать в иноязычном устном и письменном тексте – факт и мнение;  </w:t>
      </w:r>
    </w:p>
    <w:p w14:paraId="2A0301E1" w14:textId="77777777" w:rsidR="00BD013B" w:rsidRDefault="00BC3D94">
      <w:pPr>
        <w:numPr>
          <w:ilvl w:val="0"/>
          <w:numId w:val="104"/>
        </w:numPr>
        <w:ind w:right="15" w:hanging="360"/>
      </w:pPr>
      <w:r>
        <w:t xml:space="preserve">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 </w:t>
      </w:r>
    </w:p>
    <w:p w14:paraId="506BE164" w14:textId="77777777" w:rsidR="00BD013B" w:rsidRDefault="00BC3D94">
      <w:pPr>
        <w:numPr>
          <w:ilvl w:val="0"/>
          <w:numId w:val="104"/>
        </w:numPr>
        <w:ind w:right="15" w:hanging="360"/>
      </w:pPr>
      <w:r>
        <w:t xml:space="preserve">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 </w:t>
      </w:r>
    </w:p>
    <w:p w14:paraId="55B28C33" w14:textId="77777777" w:rsidR="00BD013B" w:rsidRDefault="00BC3D94">
      <w:pPr>
        <w:numPr>
          <w:ilvl w:val="0"/>
          <w:numId w:val="104"/>
        </w:numPr>
        <w:ind w:right="15" w:hanging="360"/>
      </w:pPr>
      <w: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14:paraId="3DB95652" w14:textId="77777777" w:rsidR="00BD013B" w:rsidRDefault="00BC3D94">
      <w:pPr>
        <w:numPr>
          <w:ilvl w:val="0"/>
          <w:numId w:val="104"/>
        </w:numPr>
        <w:ind w:right="15" w:hanging="360"/>
      </w:pPr>
      <w:r>
        <w:t xml:space="preserve">самостоятельно формулировать обобщения и выводы по результатам проведённого наблюдения за языковыми явлениями; </w:t>
      </w:r>
    </w:p>
    <w:p w14:paraId="0A3160CF" w14:textId="77777777" w:rsidR="00BD013B" w:rsidRDefault="00BC3D94">
      <w:pPr>
        <w:numPr>
          <w:ilvl w:val="0"/>
          <w:numId w:val="104"/>
        </w:numPr>
        <w:ind w:right="15" w:hanging="360"/>
      </w:pPr>
      <w: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14:paraId="235B9096" w14:textId="77777777" w:rsidR="00BD013B" w:rsidRDefault="00BC3D94">
      <w:pPr>
        <w:numPr>
          <w:ilvl w:val="0"/>
          <w:numId w:val="104"/>
        </w:numPr>
        <w:ind w:right="15" w:hanging="360"/>
      </w:pPr>
      <w: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14:paraId="0AC6847E" w14:textId="77777777" w:rsidR="00BD013B" w:rsidRDefault="00BC3D94">
      <w:pPr>
        <w:ind w:right="0" w:firstLine="0"/>
      </w:pPr>
      <w:r>
        <w:t xml:space="preserve">2.2. Формирование универсальных учебных познавательных действий  включает работу с информацией: </w:t>
      </w:r>
    </w:p>
    <w:p w14:paraId="7CD57983" w14:textId="77777777" w:rsidR="00BD013B" w:rsidRDefault="00BC3D94">
      <w:pPr>
        <w:ind w:left="346" w:right="17" w:firstLine="0"/>
      </w:pPr>
      <w: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14:paraId="24A38915" w14:textId="77777777" w:rsidR="00BD013B" w:rsidRDefault="00BC3D94">
      <w:pPr>
        <w:numPr>
          <w:ilvl w:val="0"/>
          <w:numId w:val="104"/>
        </w:numPr>
        <w:ind w:right="15" w:hanging="360"/>
      </w:pPr>
      <w: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w:t>
      </w:r>
    </w:p>
    <w:p w14:paraId="30CEB316" w14:textId="77777777" w:rsidR="00BD013B" w:rsidRDefault="00BC3D94">
      <w:pPr>
        <w:numPr>
          <w:ilvl w:val="0"/>
          <w:numId w:val="104"/>
        </w:numPr>
        <w:ind w:right="15" w:hanging="360"/>
      </w:pPr>
      <w:r>
        <w:t xml:space="preserve">фиксировать информацию доступными средствами (в виде ключевых слов, плана, тезисов); </w:t>
      </w:r>
    </w:p>
    <w:p w14:paraId="04B91F46" w14:textId="77777777" w:rsidR="00BD013B" w:rsidRDefault="00BC3D94">
      <w:pPr>
        <w:numPr>
          <w:ilvl w:val="0"/>
          <w:numId w:val="104"/>
        </w:numPr>
        <w:ind w:right="15" w:hanging="360"/>
      </w:pPr>
      <w:r>
        <w:t xml:space="preserve">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 </w:t>
      </w:r>
    </w:p>
    <w:p w14:paraId="4CF17075" w14:textId="77777777" w:rsidR="00BD013B" w:rsidRDefault="00BC3D94">
      <w:pPr>
        <w:numPr>
          <w:ilvl w:val="0"/>
          <w:numId w:val="104"/>
        </w:numPr>
        <w:ind w:right="15" w:hanging="360"/>
      </w:pPr>
      <w:r>
        <w:t xml:space="preserve">соблюдать информационную безопасность при работе в сети Интернет. </w:t>
      </w:r>
    </w:p>
    <w:p w14:paraId="657422E6" w14:textId="77777777" w:rsidR="00BD013B" w:rsidRDefault="00BC3D94">
      <w:pPr>
        <w:ind w:right="78" w:firstLine="0"/>
      </w:pPr>
      <w:r>
        <w:t xml:space="preserve">2.3. Формирование универсальных учебных коммуникативных действий включает умения: </w:t>
      </w:r>
    </w:p>
    <w:p w14:paraId="336BCF10" w14:textId="77777777" w:rsidR="00BD013B" w:rsidRDefault="00BC3D94">
      <w:pPr>
        <w:numPr>
          <w:ilvl w:val="0"/>
          <w:numId w:val="104"/>
        </w:numPr>
        <w:ind w:right="15" w:hanging="360"/>
      </w:pPr>
      <w:r>
        <w:t xml:space="preserve">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 </w:t>
      </w:r>
    </w:p>
    <w:p w14:paraId="49F355CE" w14:textId="77777777" w:rsidR="00BD013B" w:rsidRDefault="00BC3D94">
      <w:pPr>
        <w:numPr>
          <w:ilvl w:val="0"/>
          <w:numId w:val="104"/>
        </w:numPr>
        <w:ind w:right="15" w:hanging="360"/>
      </w:pPr>
      <w:r>
        <w:t xml:space="preserve">развернуто, логично и точно излагать свою точку зрения с использованием языковых средств изучаемого иностранного языка; </w:t>
      </w:r>
    </w:p>
    <w:p w14:paraId="172F9422" w14:textId="77777777" w:rsidR="00BD013B" w:rsidRDefault="00BC3D94">
      <w:pPr>
        <w:numPr>
          <w:ilvl w:val="0"/>
          <w:numId w:val="104"/>
        </w:numPr>
        <w:ind w:right="15" w:hanging="360"/>
      </w:pPr>
      <w:r>
        <w:t xml:space="preserve">выбирать и использовать выразительные средства языка и знаковых систем (текст, таблица, схема и другие) в соответствии с коммуникативной задачей; </w:t>
      </w:r>
    </w:p>
    <w:p w14:paraId="17529D18" w14:textId="77777777" w:rsidR="00BD013B" w:rsidRDefault="00BC3D94">
      <w:pPr>
        <w:numPr>
          <w:ilvl w:val="0"/>
          <w:numId w:val="104"/>
        </w:numPr>
        <w:ind w:right="15" w:hanging="360"/>
      </w:pPr>
      <w:r>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 </w:t>
      </w:r>
    </w:p>
    <w:p w14:paraId="576152CC" w14:textId="77777777" w:rsidR="00BD013B" w:rsidRDefault="00BC3D94">
      <w:pPr>
        <w:numPr>
          <w:ilvl w:val="0"/>
          <w:numId w:val="104"/>
        </w:numPr>
        <w:ind w:right="15" w:hanging="360"/>
      </w:pPr>
      <w: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14:paraId="4BB234F9" w14:textId="77777777" w:rsidR="00BD013B" w:rsidRDefault="00BC3D94">
      <w:pPr>
        <w:numPr>
          <w:ilvl w:val="0"/>
          <w:numId w:val="104"/>
        </w:numPr>
        <w:ind w:right="15" w:hanging="360"/>
      </w:pPr>
      <w: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14:paraId="0EA71EA2" w14:textId="77777777" w:rsidR="00BD013B" w:rsidRDefault="00BC3D94">
      <w:pPr>
        <w:numPr>
          <w:ilvl w:val="0"/>
          <w:numId w:val="104"/>
        </w:numPr>
        <w:ind w:right="15" w:hanging="360"/>
      </w:pPr>
      <w: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14:paraId="3C4EEF17" w14:textId="77777777" w:rsidR="00BD013B" w:rsidRDefault="00BC3D94">
      <w:pPr>
        <w:ind w:right="0" w:firstLine="0"/>
      </w:pPr>
      <w:r>
        <w:t xml:space="preserve">2.4. Формирование универсальных учебных регулятивных действий включает умения: </w:t>
      </w:r>
    </w:p>
    <w:p w14:paraId="3B370EB6" w14:textId="77777777" w:rsidR="00BD013B" w:rsidRDefault="00BC3D94">
      <w:pPr>
        <w:numPr>
          <w:ilvl w:val="0"/>
          <w:numId w:val="104"/>
        </w:numPr>
        <w:ind w:right="15" w:hanging="360"/>
      </w:pPr>
      <w: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14:paraId="4A3C2F4A" w14:textId="77777777" w:rsidR="00BD013B" w:rsidRDefault="00BC3D94">
      <w:pPr>
        <w:numPr>
          <w:ilvl w:val="0"/>
          <w:numId w:val="104"/>
        </w:numPr>
        <w:ind w:right="15" w:hanging="360"/>
      </w:pPr>
      <w:r>
        <w:t xml:space="preserve">выполнять работу в условиях реального, виртуального и комбинированного взаимодействия;  </w:t>
      </w:r>
    </w:p>
    <w:p w14:paraId="01EEF531" w14:textId="77777777" w:rsidR="00BD013B" w:rsidRDefault="00BC3D94">
      <w:pPr>
        <w:numPr>
          <w:ilvl w:val="0"/>
          <w:numId w:val="104"/>
        </w:numPr>
        <w:ind w:right="15" w:hanging="360"/>
      </w:pPr>
      <w:r>
        <w:t xml:space="preserve">оказывать влияние на речевое поведение партнера (например, поощряя  его продолжать поиск совместного решения поставленной задачи); </w:t>
      </w:r>
    </w:p>
    <w:p w14:paraId="4740FAF8" w14:textId="77777777" w:rsidR="00BD013B" w:rsidRDefault="00BC3D94">
      <w:pPr>
        <w:numPr>
          <w:ilvl w:val="0"/>
          <w:numId w:val="104"/>
        </w:numPr>
        <w:ind w:right="15" w:hanging="360"/>
      </w:pPr>
      <w:r>
        <w:t xml:space="preserve">корректировать совместную деятельность с учетом возникших трудностей, новых данных или информации; </w:t>
      </w:r>
    </w:p>
    <w:p w14:paraId="22E8CF58" w14:textId="77777777" w:rsidR="00BD013B" w:rsidRDefault="00BC3D94">
      <w:pPr>
        <w:numPr>
          <w:ilvl w:val="0"/>
          <w:numId w:val="104"/>
        </w:numPr>
        <w:ind w:right="15" w:hanging="360"/>
      </w:pPr>
      <w:r>
        <w:t xml:space="preserve">осуществлять взаимодействие в ситуациях общения, соблюдая этикетные нормы межкультурного общения. </w:t>
      </w:r>
    </w:p>
    <w:p w14:paraId="586725E1" w14:textId="77777777" w:rsidR="00BD013B" w:rsidRDefault="00BC3D94">
      <w:pPr>
        <w:numPr>
          <w:ilvl w:val="0"/>
          <w:numId w:val="105"/>
        </w:numPr>
        <w:ind w:right="78" w:hanging="240"/>
      </w:pPr>
      <w:r>
        <w:t xml:space="preserve">Математика и информатика. </w:t>
      </w:r>
    </w:p>
    <w:p w14:paraId="08250A73" w14:textId="77777777" w:rsidR="00BD013B" w:rsidRDefault="00BC3D94">
      <w:pPr>
        <w:ind w:left="346" w:right="0" w:firstLine="0"/>
      </w:pPr>
      <w:r>
        <w:t xml:space="preserve">3.1. Формирование универсальных учебных познавательных действий  включает базовые логические действия: </w:t>
      </w:r>
    </w:p>
    <w:p w14:paraId="100E8BDD" w14:textId="77777777" w:rsidR="00BD013B" w:rsidRDefault="00BD013B">
      <w:pPr>
        <w:sectPr w:rsidR="00BD013B">
          <w:headerReference w:type="even" r:id="rId13"/>
          <w:headerReference w:type="default" r:id="rId14"/>
          <w:footerReference w:type="even" r:id="rId15"/>
          <w:footerReference w:type="default" r:id="rId16"/>
          <w:headerReference w:type="first" r:id="rId17"/>
          <w:footerReference w:type="first" r:id="rId18"/>
          <w:footnotePr>
            <w:numRestart w:val="eachPage"/>
          </w:footnotePr>
          <w:pgSz w:w="11905" w:h="16840"/>
          <w:pgMar w:top="1497" w:right="1431" w:bottom="1594" w:left="1801" w:header="720" w:footer="707" w:gutter="0"/>
          <w:cols w:space="720"/>
        </w:sectPr>
      </w:pPr>
    </w:p>
    <w:p w14:paraId="19184599" w14:textId="77777777" w:rsidR="00BD013B" w:rsidRDefault="00BC3D94">
      <w:pPr>
        <w:ind w:left="346" w:right="0" w:firstLine="0"/>
      </w:pPr>
      <w:r>
        <w:t xml:space="preserve">выявлять качества, характеристики математических понятий и отношений между понятиями; формулировать определения понятий;  </w:t>
      </w:r>
    </w:p>
    <w:p w14:paraId="5332CDC8" w14:textId="77777777" w:rsidR="00BD013B" w:rsidRDefault="00BC3D94">
      <w:pPr>
        <w:numPr>
          <w:ilvl w:val="0"/>
          <w:numId w:val="106"/>
        </w:numPr>
        <w:ind w:right="5" w:hanging="360"/>
      </w:pPr>
      <w:r>
        <w:t xml:space="preserve">устанавливать существенный признак классификации, основания  для обобщения и сравнения, критерии проводимого анализа; </w:t>
      </w:r>
    </w:p>
    <w:p w14:paraId="5F0D4B45" w14:textId="77777777" w:rsidR="00BD013B" w:rsidRDefault="00BC3D94">
      <w:pPr>
        <w:numPr>
          <w:ilvl w:val="0"/>
          <w:numId w:val="106"/>
        </w:numPr>
        <w:ind w:right="5" w:hanging="360"/>
      </w:pPr>
      <w: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14:paraId="1C0D7933" w14:textId="77777777" w:rsidR="00BD013B" w:rsidRDefault="00BC3D94">
      <w:pPr>
        <w:numPr>
          <w:ilvl w:val="0"/>
          <w:numId w:val="106"/>
        </w:numPr>
        <w:ind w:right="5" w:hanging="360"/>
      </w:pPr>
      <w:r>
        <w:t xml:space="preserve">воспринимать, формулировать и преобразовывать суждения: утвердительные и отрицательные, единичные, частные и общие; условные; </w:t>
      </w:r>
    </w:p>
    <w:p w14:paraId="4BEF58EB" w14:textId="77777777" w:rsidR="00BD013B" w:rsidRDefault="00BC3D94">
      <w:pPr>
        <w:numPr>
          <w:ilvl w:val="0"/>
          <w:numId w:val="106"/>
        </w:numPr>
        <w:ind w:right="5" w:hanging="360"/>
      </w:pPr>
      <w:r>
        <w:t xml:space="preserve">делать выводы с использованием законов логики, дедуктивных и индуктивных умозаключений, умозаключений по аналогии; </w:t>
      </w:r>
    </w:p>
    <w:p w14:paraId="3832FC79" w14:textId="77777777" w:rsidR="00BD013B" w:rsidRDefault="00BC3D94">
      <w:pPr>
        <w:numPr>
          <w:ilvl w:val="0"/>
          <w:numId w:val="106"/>
        </w:numPr>
        <w:ind w:right="5" w:hanging="360"/>
      </w:pPr>
      <w:r>
        <w:t xml:space="preserve">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 </w:t>
      </w:r>
    </w:p>
    <w:p w14:paraId="170C8447" w14:textId="77777777" w:rsidR="00BD013B" w:rsidRDefault="00BC3D94">
      <w:pPr>
        <w:numPr>
          <w:ilvl w:val="0"/>
          <w:numId w:val="106"/>
        </w:numPr>
        <w:ind w:right="5" w:hanging="360"/>
      </w:pPr>
      <w:r>
        <w:t xml:space="preserve">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p>
    <w:p w14:paraId="563B54DC" w14:textId="77777777" w:rsidR="00BD013B" w:rsidRDefault="00BC3D94">
      <w:pPr>
        <w:ind w:right="0" w:firstLine="0"/>
      </w:pPr>
      <w:r>
        <w:t xml:space="preserve">3.2. Формирование универсальных учебных познавательных действий  включает базовые исследовательские действия: </w:t>
      </w:r>
    </w:p>
    <w:p w14:paraId="3D33572F" w14:textId="77777777" w:rsidR="00BD013B" w:rsidRDefault="00BC3D94">
      <w:pPr>
        <w:numPr>
          <w:ilvl w:val="0"/>
          <w:numId w:val="106"/>
        </w:numPr>
        <w:ind w:right="5" w:hanging="360"/>
      </w:pPr>
      <w:r>
        <w:t xml:space="preserve">использовать вопросы как исследовательский инструмент познания;  </w:t>
      </w:r>
    </w:p>
    <w:p w14:paraId="75A4890D" w14:textId="77777777" w:rsidR="00BD013B" w:rsidRDefault="00BC3D94">
      <w:pPr>
        <w:numPr>
          <w:ilvl w:val="0"/>
          <w:numId w:val="106"/>
        </w:numPr>
        <w:ind w:right="5" w:hanging="360"/>
      </w:pPr>
      <w:r>
        <w:t xml:space="preserve">формулировать вопросы, фиксирующие противоречие, проблему, устанавливать искомое и данное, формировать гипотезу, аргументировать свою позицию, мнение; </w:t>
      </w:r>
    </w:p>
    <w:p w14:paraId="442AB5E7" w14:textId="77777777" w:rsidR="00BD013B" w:rsidRDefault="00BC3D94">
      <w:pPr>
        <w:numPr>
          <w:ilvl w:val="0"/>
          <w:numId w:val="106"/>
        </w:numPr>
        <w:ind w:right="5" w:hanging="360"/>
      </w:pPr>
      <w:r>
        <w:t xml:space="preserve">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 </w:t>
      </w:r>
    </w:p>
    <w:p w14:paraId="35913443" w14:textId="77777777" w:rsidR="00BD013B" w:rsidRDefault="00BC3D94">
      <w:pPr>
        <w:numPr>
          <w:ilvl w:val="0"/>
          <w:numId w:val="106"/>
        </w:numPr>
        <w:ind w:right="5" w:hanging="360"/>
      </w:pPr>
      <w:r>
        <w:t xml:space="preserve">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 </w:t>
      </w:r>
    </w:p>
    <w:p w14:paraId="1E8EC3E9" w14:textId="77777777" w:rsidR="00BD013B" w:rsidRDefault="00BC3D94">
      <w:pPr>
        <w:ind w:right="0" w:firstLine="0"/>
      </w:pPr>
      <w:r>
        <w:t xml:space="preserve">3.3. Формирование универсальных учебных познавательных действий  включает работу с информацией: </w:t>
      </w:r>
    </w:p>
    <w:p w14:paraId="65FE85C1" w14:textId="77777777" w:rsidR="00BD013B" w:rsidRDefault="00BC3D94">
      <w:pPr>
        <w:numPr>
          <w:ilvl w:val="0"/>
          <w:numId w:val="106"/>
        </w:numPr>
        <w:ind w:right="5" w:hanging="360"/>
      </w:pPr>
      <w: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14:paraId="705E1B38" w14:textId="77777777" w:rsidR="00BD013B" w:rsidRDefault="00BC3D94">
      <w:pPr>
        <w:numPr>
          <w:ilvl w:val="0"/>
          <w:numId w:val="106"/>
        </w:numPr>
        <w:ind w:right="5" w:hanging="360"/>
      </w:pPr>
      <w:r>
        <w:t xml:space="preserve">оценивать надежность информации по самостоятельно сформулированным критериям, воспринимать ее критически;  </w:t>
      </w:r>
    </w:p>
    <w:p w14:paraId="654738F0" w14:textId="77777777" w:rsidR="00BD013B" w:rsidRDefault="00BC3D94">
      <w:pPr>
        <w:numPr>
          <w:ilvl w:val="0"/>
          <w:numId w:val="106"/>
        </w:numPr>
        <w:ind w:right="5" w:hanging="360"/>
      </w:pPr>
      <w:r>
        <w:t xml:space="preserve">выявлять дефициты информации, данных, необходимых для ответа на вопрос и для решения задачи; </w:t>
      </w:r>
    </w:p>
    <w:p w14:paraId="78604A4B" w14:textId="77777777" w:rsidR="00BD013B" w:rsidRDefault="00BC3D94">
      <w:pPr>
        <w:numPr>
          <w:ilvl w:val="0"/>
          <w:numId w:val="106"/>
        </w:numPr>
        <w:ind w:right="5" w:hanging="360"/>
      </w:pPr>
      <w:r>
        <w:t xml:space="preserve">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 </w:t>
      </w:r>
    </w:p>
    <w:p w14:paraId="210F09CC" w14:textId="77777777" w:rsidR="00BD013B" w:rsidRDefault="00BC3D94">
      <w:pPr>
        <w:numPr>
          <w:ilvl w:val="0"/>
          <w:numId w:val="106"/>
        </w:numPr>
        <w:ind w:right="5" w:hanging="360"/>
      </w:pPr>
      <w: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14:paraId="58F795F9" w14:textId="77777777" w:rsidR="00BD013B" w:rsidRDefault="00BC3D94">
      <w:pPr>
        <w:numPr>
          <w:ilvl w:val="0"/>
          <w:numId w:val="106"/>
        </w:numPr>
        <w:ind w:right="5" w:hanging="360"/>
      </w:pPr>
      <w:r>
        <w:t xml:space="preserve">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 </w:t>
      </w:r>
    </w:p>
    <w:p w14:paraId="2D415A82" w14:textId="77777777" w:rsidR="00BD013B" w:rsidRDefault="00BC3D94">
      <w:pPr>
        <w:ind w:left="346" w:right="10" w:firstLine="0"/>
      </w:pPr>
      <w: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14:paraId="3F39FA07" w14:textId="77777777" w:rsidR="00BD013B" w:rsidRDefault="00BC3D94">
      <w:pPr>
        <w:numPr>
          <w:ilvl w:val="0"/>
          <w:numId w:val="106"/>
        </w:numPr>
        <w:ind w:right="5" w:hanging="360"/>
      </w:pPr>
      <w:r>
        <w:t xml:space="preserve">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 </w:t>
      </w:r>
    </w:p>
    <w:p w14:paraId="2E39BF5A" w14:textId="77777777" w:rsidR="00BD013B" w:rsidRDefault="00BC3D94">
      <w:pPr>
        <w:ind w:right="0" w:firstLine="0"/>
      </w:pPr>
      <w:r>
        <w:t xml:space="preserve">3.4. Формирование универсальных учебных коммуникативных действий включает умения: </w:t>
      </w:r>
    </w:p>
    <w:p w14:paraId="786EAD3E" w14:textId="77777777" w:rsidR="00BD013B" w:rsidRDefault="00BC3D94">
      <w:pPr>
        <w:numPr>
          <w:ilvl w:val="0"/>
          <w:numId w:val="106"/>
        </w:numPr>
        <w:ind w:right="5" w:hanging="360"/>
      </w:pPr>
      <w:r>
        <w:t xml:space="preserve">воспринимать и формулировать суждения, ясно, точно, грамотно выражать свою точку зрения в устных и письменных текстах; </w:t>
      </w:r>
    </w:p>
    <w:p w14:paraId="48F923A7" w14:textId="77777777" w:rsidR="00BD013B" w:rsidRDefault="00BC3D94">
      <w:pPr>
        <w:numPr>
          <w:ilvl w:val="0"/>
          <w:numId w:val="106"/>
        </w:numPr>
        <w:ind w:right="5" w:hanging="360"/>
      </w:pPr>
      <w: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 </w:t>
      </w:r>
    </w:p>
    <w:p w14:paraId="18D98886" w14:textId="77777777" w:rsidR="00BD013B" w:rsidRDefault="00BC3D94">
      <w:pPr>
        <w:numPr>
          <w:ilvl w:val="0"/>
          <w:numId w:val="106"/>
        </w:numPr>
        <w:ind w:right="5" w:hanging="360"/>
      </w:pPr>
      <w:r>
        <w:t xml:space="preserve">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 </w:t>
      </w:r>
    </w:p>
    <w:p w14:paraId="6C5741C3" w14:textId="77777777" w:rsidR="00BD013B" w:rsidRDefault="00BC3D94">
      <w:pPr>
        <w:numPr>
          <w:ilvl w:val="0"/>
          <w:numId w:val="106"/>
        </w:numPr>
        <w:ind w:right="5" w:hanging="360"/>
      </w:pPr>
      <w:r>
        <w:t xml:space="preserve">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14:paraId="6A82C1CF" w14:textId="77777777" w:rsidR="00BD013B" w:rsidRDefault="00BC3D94">
      <w:pPr>
        <w:numPr>
          <w:ilvl w:val="0"/>
          <w:numId w:val="106"/>
        </w:numPr>
        <w:ind w:right="5" w:hanging="360"/>
      </w:pPr>
      <w:r>
        <w:t xml:space="preserve">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14:paraId="355218A9" w14:textId="77777777" w:rsidR="00BD013B" w:rsidRDefault="00BC3D94">
      <w:pPr>
        <w:ind w:right="0" w:firstLine="0"/>
      </w:pPr>
      <w:r>
        <w:t xml:space="preserve">3.5. Формирование универсальных учебных регулятивных действий включает умения: </w:t>
      </w:r>
    </w:p>
    <w:p w14:paraId="2988EBE7" w14:textId="77777777" w:rsidR="00BD013B" w:rsidRDefault="00BC3D94">
      <w:pPr>
        <w:numPr>
          <w:ilvl w:val="0"/>
          <w:numId w:val="106"/>
        </w:numPr>
        <w:ind w:right="5" w:hanging="360"/>
      </w:pPr>
      <w: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14:paraId="04CED4F6" w14:textId="77777777" w:rsidR="00BD013B" w:rsidRDefault="00BC3D94">
      <w:pPr>
        <w:numPr>
          <w:ilvl w:val="0"/>
          <w:numId w:val="106"/>
        </w:numPr>
        <w:ind w:right="5" w:hanging="360"/>
      </w:pPr>
      <w: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14:paraId="0DCCA541" w14:textId="77777777" w:rsidR="00BD013B" w:rsidRDefault="00BC3D94">
      <w:pPr>
        <w:numPr>
          <w:ilvl w:val="0"/>
          <w:numId w:val="106"/>
        </w:numPr>
        <w:ind w:right="5" w:hanging="360"/>
      </w:pPr>
      <w: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w:t>
      </w:r>
    </w:p>
    <w:p w14:paraId="7EEC77D1" w14:textId="77777777" w:rsidR="00BD013B" w:rsidRDefault="00BC3D94">
      <w:pPr>
        <w:numPr>
          <w:ilvl w:val="0"/>
          <w:numId w:val="106"/>
        </w:numPr>
        <w:ind w:right="5" w:hanging="360"/>
      </w:pPr>
      <w:r>
        <w:t xml:space="preserve">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 </w:t>
      </w:r>
    </w:p>
    <w:p w14:paraId="50BD7886" w14:textId="77777777" w:rsidR="00BD013B" w:rsidRDefault="00BC3D94">
      <w:pPr>
        <w:numPr>
          <w:ilvl w:val="0"/>
          <w:numId w:val="107"/>
        </w:numPr>
        <w:ind w:right="78" w:hanging="240"/>
      </w:pPr>
      <w:r>
        <w:t xml:space="preserve">Естественнонаучные предметы. </w:t>
      </w:r>
    </w:p>
    <w:p w14:paraId="0FC5803A" w14:textId="77777777" w:rsidR="00BD013B" w:rsidRDefault="00BC3D94">
      <w:pPr>
        <w:ind w:left="346" w:right="0" w:firstLine="0"/>
      </w:pPr>
      <w:r>
        <w:t xml:space="preserve">4.1. Формирование универсальных учебных познавательных действий  включает базовые логические действия: </w:t>
      </w:r>
    </w:p>
    <w:p w14:paraId="26D4F8DA" w14:textId="77777777" w:rsidR="00BD013B" w:rsidRDefault="00BC3D94">
      <w:pPr>
        <w:ind w:left="346" w:right="6" w:firstLine="0"/>
      </w:pPr>
      <w: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 </w:t>
      </w:r>
    </w:p>
    <w:p w14:paraId="535B9D7C" w14:textId="77777777" w:rsidR="00BD013B" w:rsidRDefault="00BC3D94">
      <w:pPr>
        <w:numPr>
          <w:ilvl w:val="0"/>
          <w:numId w:val="108"/>
        </w:numPr>
        <w:ind w:right="3" w:hanging="360"/>
      </w:pPr>
      <w:r>
        <w:t xml:space="preserve">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  </w:t>
      </w:r>
    </w:p>
    <w:p w14:paraId="7CB57329" w14:textId="77777777" w:rsidR="00BD013B" w:rsidRDefault="00BC3D94">
      <w:pPr>
        <w:numPr>
          <w:ilvl w:val="0"/>
          <w:numId w:val="108"/>
        </w:numPr>
        <w:ind w:right="3" w:hanging="360"/>
      </w:pPr>
      <w:r>
        <w:t xml:space="preserve">выбирать основания и критерии для классификации веществ и химических реакций; </w:t>
      </w:r>
    </w:p>
    <w:p w14:paraId="580FF948" w14:textId="77777777" w:rsidR="00BD013B" w:rsidRDefault="00BC3D94">
      <w:pPr>
        <w:numPr>
          <w:ilvl w:val="0"/>
          <w:numId w:val="108"/>
        </w:numPr>
        <w:ind w:right="3" w:hanging="360"/>
      </w:pPr>
      <w:r>
        <w:t xml:space="preserve">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 </w:t>
      </w:r>
    </w:p>
    <w:p w14:paraId="77DB3610" w14:textId="77777777" w:rsidR="00BD013B" w:rsidRDefault="00BC3D94">
      <w:pPr>
        <w:numPr>
          <w:ilvl w:val="0"/>
          <w:numId w:val="108"/>
        </w:numPr>
        <w:ind w:right="3" w:hanging="360"/>
      </w:pPr>
      <w:r>
        <w:t xml:space="preserve">выбирать наиболее эффективный способ решения расчетных задач с учетом получения новых знаний о веществах и химических реакциях; </w:t>
      </w:r>
    </w:p>
    <w:p w14:paraId="2FB60E22" w14:textId="77777777" w:rsidR="00BD013B" w:rsidRDefault="00BC3D94">
      <w:pPr>
        <w:numPr>
          <w:ilvl w:val="0"/>
          <w:numId w:val="108"/>
        </w:numPr>
        <w:ind w:right="3" w:hanging="360"/>
      </w:pPr>
      <w: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 </w:t>
      </w:r>
    </w:p>
    <w:p w14:paraId="7648EDD0" w14:textId="77777777" w:rsidR="00BD013B" w:rsidRDefault="00BC3D94">
      <w:pPr>
        <w:numPr>
          <w:ilvl w:val="0"/>
          <w:numId w:val="108"/>
        </w:numPr>
        <w:ind w:right="3" w:hanging="360"/>
      </w:pPr>
      <w:r>
        <w:t xml:space="preserve">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 </w:t>
      </w:r>
    </w:p>
    <w:p w14:paraId="66D83EFE" w14:textId="77777777" w:rsidR="00BD013B" w:rsidRDefault="00BC3D94">
      <w:pPr>
        <w:ind w:right="0" w:firstLine="0"/>
      </w:pPr>
      <w:r>
        <w:t xml:space="preserve">4.2. Формирование универсальных учебных познавательных действий  включает базовые исследовательские действия: </w:t>
      </w:r>
    </w:p>
    <w:p w14:paraId="10F58EFC" w14:textId="77777777" w:rsidR="00BD013B" w:rsidRDefault="00BC3D94">
      <w:pPr>
        <w:numPr>
          <w:ilvl w:val="0"/>
          <w:numId w:val="108"/>
        </w:numPr>
        <w:ind w:right="3" w:hanging="360"/>
      </w:pPr>
      <w:r>
        <w:t xml:space="preserve">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  </w:t>
      </w:r>
    </w:p>
    <w:p w14:paraId="377B24ED" w14:textId="77777777" w:rsidR="00BD013B" w:rsidRDefault="00BC3D94">
      <w:pPr>
        <w:numPr>
          <w:ilvl w:val="0"/>
          <w:numId w:val="108"/>
        </w:numPr>
        <w:ind w:right="3" w:hanging="360"/>
      </w:pPr>
      <w:r>
        <w:t xml:space="preserve">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  </w:t>
      </w:r>
    </w:p>
    <w:p w14:paraId="0A44679A" w14:textId="77777777" w:rsidR="00BD013B" w:rsidRDefault="00BC3D94">
      <w:pPr>
        <w:numPr>
          <w:ilvl w:val="0"/>
          <w:numId w:val="108"/>
        </w:numPr>
        <w:ind w:right="3" w:hanging="360"/>
      </w:pPr>
      <w:r>
        <w:t xml:space="preserve">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 </w:t>
      </w:r>
    </w:p>
    <w:p w14:paraId="7D4727B4" w14:textId="77777777" w:rsidR="00BD013B" w:rsidRDefault="00BC3D94">
      <w:pPr>
        <w:numPr>
          <w:ilvl w:val="0"/>
          <w:numId w:val="108"/>
        </w:numPr>
        <w:ind w:right="3" w:hanging="360"/>
      </w:pPr>
      <w:r>
        <w:t xml:space="preserve">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 </w:t>
      </w:r>
    </w:p>
    <w:p w14:paraId="2DCB1D67" w14:textId="77777777" w:rsidR="00BD013B" w:rsidRDefault="00BC3D94">
      <w:pPr>
        <w:ind w:left="346" w:right="0" w:firstLine="0"/>
      </w:pPr>
      <w:r>
        <w:t xml:space="preserve">уметь переносить знания в познавательную и практическую области деятельности, например, распознавать физические явления в опытах и </w:t>
      </w:r>
    </w:p>
    <w:p w14:paraId="6433B961" w14:textId="77777777" w:rsidR="00BD013B" w:rsidRDefault="00BD013B">
      <w:pPr>
        <w:sectPr w:rsidR="00BD013B">
          <w:headerReference w:type="even" r:id="rId19"/>
          <w:headerReference w:type="default" r:id="rId20"/>
          <w:footerReference w:type="even" r:id="rId21"/>
          <w:footerReference w:type="default" r:id="rId22"/>
          <w:headerReference w:type="first" r:id="rId23"/>
          <w:footerReference w:type="first" r:id="rId24"/>
          <w:footnotePr>
            <w:numRestart w:val="eachPage"/>
          </w:footnotePr>
          <w:pgSz w:w="11905" w:h="16840"/>
          <w:pgMar w:top="1499" w:right="1435" w:bottom="1594" w:left="1801" w:header="720" w:footer="707" w:gutter="0"/>
          <w:cols w:space="720"/>
          <w:titlePg/>
        </w:sectPr>
      </w:pPr>
    </w:p>
    <w:p w14:paraId="2F5BAA96" w14:textId="77777777" w:rsidR="00BD013B" w:rsidRDefault="00BC3D94">
      <w:pPr>
        <w:ind w:left="346" w:right="0" w:firstLine="0"/>
      </w:pPr>
      <w:r>
        <w:t xml:space="preserve">окружающей жизни, например: отражение, преломление, интерференция, дифракция  и поляризация света, дисперсия света (на базовом уровне); </w:t>
      </w:r>
    </w:p>
    <w:p w14:paraId="6AAC08FE" w14:textId="15B5E257" w:rsidR="00BD013B" w:rsidRDefault="00BC3D94">
      <w:pPr>
        <w:numPr>
          <w:ilvl w:val="0"/>
          <w:numId w:val="108"/>
        </w:numPr>
        <w:ind w:right="3" w:hanging="360"/>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w:t>
      </w:r>
      <w:r w:rsidR="00A631F3">
        <w:t xml:space="preserve"> </w:t>
      </w:r>
      <w:r>
        <w:t>расчётные</w:t>
      </w:r>
      <w:r w:rsidR="00A631F3">
        <w:t xml:space="preserve"> </w:t>
      </w:r>
      <w:r>
        <w:t>задачи</w:t>
      </w:r>
      <w:r w:rsidR="00A631F3">
        <w:t xml:space="preserve"> </w:t>
      </w:r>
      <w:r>
        <w:t>с</w:t>
      </w:r>
      <w:r w:rsidR="00A631F3">
        <w:t xml:space="preserve"> </w:t>
      </w:r>
      <w:r>
        <w:t>неявно</w:t>
      </w:r>
      <w:r w:rsidR="00A631F3">
        <w:t xml:space="preserve"> </w:t>
      </w:r>
      <w:r>
        <w:t>заданной</w:t>
      </w:r>
      <w:r w:rsidR="00A631F3">
        <w:t xml:space="preserve"> </w:t>
      </w:r>
      <w:r>
        <w:t>физической</w:t>
      </w:r>
      <w:r w:rsidR="00A631F3">
        <w:t xml:space="preserve"> </w:t>
      </w:r>
      <w:r>
        <w:t>моделью, требующие</w:t>
      </w:r>
      <w:r w:rsidR="00A631F3">
        <w:t xml:space="preserve"> </w:t>
      </w:r>
      <w:r>
        <w:t>применения</w:t>
      </w:r>
      <w:r w:rsidR="00A631F3">
        <w:t xml:space="preserve"> </w:t>
      </w:r>
      <w:r>
        <w:t>знаний</w:t>
      </w:r>
      <w:r w:rsidR="00A631F3">
        <w:t xml:space="preserve"> </w:t>
      </w:r>
      <w:r>
        <w:t>из</w:t>
      </w:r>
      <w:r w:rsidR="00A631F3">
        <w:t xml:space="preserve"> </w:t>
      </w:r>
      <w:r>
        <w:t>разных</w:t>
      </w:r>
      <w:r w:rsidR="00A631F3">
        <w:t xml:space="preserve"> </w:t>
      </w:r>
      <w:r>
        <w:t>разделов</w:t>
      </w:r>
      <w:r w:rsidR="00A631F3">
        <w:t xml:space="preserve"> </w:t>
      </w:r>
      <w:r>
        <w:t>школьного курса</w:t>
      </w:r>
      <w:r w:rsidR="00A631F3">
        <w:t xml:space="preserve"> </w:t>
      </w:r>
      <w:r>
        <w:t>физики,  а</w:t>
      </w:r>
      <w:r w:rsidR="00A631F3">
        <w:t xml:space="preserve"> </w:t>
      </w:r>
      <w:r>
        <w:t>также</w:t>
      </w:r>
      <w:r w:rsidR="00A631F3">
        <w:t xml:space="preserve"> </w:t>
      </w:r>
      <w:r>
        <w:t>интеграции</w:t>
      </w:r>
      <w:r w:rsidR="00A631F3">
        <w:t xml:space="preserve"> </w:t>
      </w:r>
      <w:r>
        <w:t>знаний</w:t>
      </w:r>
      <w:r w:rsidR="00A631F3">
        <w:t xml:space="preserve"> </w:t>
      </w:r>
      <w:r>
        <w:t>из</w:t>
      </w:r>
      <w:r w:rsidR="00A631F3">
        <w:t xml:space="preserve"> </w:t>
      </w:r>
      <w:r>
        <w:t>других</w:t>
      </w:r>
      <w:r w:rsidR="00A631F3">
        <w:t xml:space="preserve"> </w:t>
      </w:r>
      <w:r>
        <w:t>предметов</w:t>
      </w:r>
      <w:r w:rsidR="00A631F3">
        <w:t xml:space="preserve"> </w:t>
      </w:r>
      <w:r>
        <w:t>естественно-научного</w:t>
      </w:r>
      <w:r w:rsidR="00A631F3">
        <w:t xml:space="preserve"> </w:t>
      </w:r>
      <w:r>
        <w:t xml:space="preserve">цикла; </w:t>
      </w:r>
    </w:p>
    <w:p w14:paraId="64E1E392" w14:textId="77777777" w:rsidR="00BD013B" w:rsidRDefault="00BC3D94">
      <w:pPr>
        <w:numPr>
          <w:ilvl w:val="0"/>
          <w:numId w:val="108"/>
        </w:numPr>
        <w:ind w:right="3" w:hanging="360"/>
      </w:pPr>
      <w:r>
        <w:t xml:space="preserve">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 </w:t>
      </w:r>
    </w:p>
    <w:p w14:paraId="48E43613" w14:textId="77777777" w:rsidR="00BD013B" w:rsidRDefault="00BC3D94">
      <w:pPr>
        <w:numPr>
          <w:ilvl w:val="0"/>
          <w:numId w:val="108"/>
        </w:numPr>
        <w:ind w:right="3" w:hanging="360"/>
      </w:pPr>
      <w:r>
        <w:t xml:space="preserve">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 </w:t>
      </w:r>
    </w:p>
    <w:p w14:paraId="75FB4F2A" w14:textId="77777777" w:rsidR="00BD013B" w:rsidRDefault="00BC3D94">
      <w:pPr>
        <w:ind w:right="0" w:firstLine="0"/>
      </w:pPr>
      <w:r>
        <w:t xml:space="preserve">4.3. Формирование универсальных учебных познавательных действий  включает работу с информацией: </w:t>
      </w:r>
    </w:p>
    <w:p w14:paraId="4518FD69" w14:textId="77777777" w:rsidR="00BD013B" w:rsidRDefault="00BC3D94">
      <w:pPr>
        <w:numPr>
          <w:ilvl w:val="0"/>
          <w:numId w:val="108"/>
        </w:numPr>
        <w:ind w:right="3" w:hanging="360"/>
      </w:pPr>
      <w: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w:t>
      </w:r>
    </w:p>
    <w:p w14:paraId="6ABE886C" w14:textId="77777777" w:rsidR="00BD013B" w:rsidRDefault="00BC3D94">
      <w:pPr>
        <w:ind w:left="346" w:right="78" w:firstLine="0"/>
      </w:pPr>
      <w:r>
        <w:t xml:space="preserve">естественнонаучных знаний, открытиях в современной науке; </w:t>
      </w:r>
    </w:p>
    <w:p w14:paraId="2A848AED" w14:textId="77777777" w:rsidR="00BD013B" w:rsidRDefault="00BC3D94">
      <w:pPr>
        <w:numPr>
          <w:ilvl w:val="0"/>
          <w:numId w:val="108"/>
        </w:numPr>
        <w:ind w:right="3" w:hanging="360"/>
      </w:pPr>
      <w:r>
        <w:t xml:space="preserve">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 </w:t>
      </w:r>
    </w:p>
    <w:p w14:paraId="39D26AF5" w14:textId="77777777" w:rsidR="00BD013B" w:rsidRDefault="00BC3D94">
      <w:pPr>
        <w:numPr>
          <w:ilvl w:val="0"/>
          <w:numId w:val="108"/>
        </w:numPr>
        <w:ind w:right="3" w:hanging="360"/>
      </w:pPr>
      <w:r>
        <w:t xml:space="preserve">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 </w:t>
      </w:r>
    </w:p>
    <w:p w14:paraId="585E1012" w14:textId="77777777" w:rsidR="00BD013B" w:rsidRDefault="00BC3D94">
      <w:pPr>
        <w:ind w:right="78" w:firstLine="0"/>
      </w:pPr>
      <w:r>
        <w:t xml:space="preserve">4.4. Формирование универсальных учебных коммуникативных действий включает умения: </w:t>
      </w:r>
    </w:p>
    <w:p w14:paraId="2B9B5EED" w14:textId="77777777" w:rsidR="00BD013B" w:rsidRDefault="00BC3D94">
      <w:pPr>
        <w:numPr>
          <w:ilvl w:val="0"/>
          <w:numId w:val="108"/>
        </w:numPr>
        <w:ind w:right="3" w:hanging="360"/>
      </w:pPr>
      <w:r>
        <w:t xml:space="preserve">аргументированно вести диалог, развернуто и логично излагать свою точку зрения;  </w:t>
      </w:r>
    </w:p>
    <w:p w14:paraId="02958284" w14:textId="77777777" w:rsidR="00BD013B" w:rsidRDefault="00BC3D94">
      <w:pPr>
        <w:numPr>
          <w:ilvl w:val="0"/>
          <w:numId w:val="108"/>
        </w:numPr>
        <w:ind w:right="3" w:hanging="360"/>
      </w:pPr>
      <w:r>
        <w:t xml:space="preserve">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 </w:t>
      </w:r>
    </w:p>
    <w:p w14:paraId="3CBCC251" w14:textId="77777777" w:rsidR="00BD013B" w:rsidRDefault="00BC3D94">
      <w:pPr>
        <w:numPr>
          <w:ilvl w:val="0"/>
          <w:numId w:val="108"/>
        </w:numPr>
        <w:ind w:right="3" w:hanging="360"/>
      </w:pPr>
      <w: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14:paraId="30777864" w14:textId="77777777" w:rsidR="00BD013B" w:rsidRDefault="00BC3D94">
      <w:pPr>
        <w:ind w:right="0" w:firstLine="0"/>
      </w:pPr>
      <w:r>
        <w:t xml:space="preserve">4.5. Формирование универсальных учебных регулятивных действий включает умения: </w:t>
      </w:r>
    </w:p>
    <w:p w14:paraId="7252726F" w14:textId="77777777" w:rsidR="00BD013B" w:rsidRDefault="00BC3D94">
      <w:pPr>
        <w:numPr>
          <w:ilvl w:val="0"/>
          <w:numId w:val="108"/>
        </w:numPr>
        <w:ind w:right="3" w:hanging="360"/>
      </w:pPr>
      <w: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  </w:t>
      </w:r>
    </w:p>
    <w:p w14:paraId="5FFD11EB" w14:textId="77777777" w:rsidR="00BD013B" w:rsidRDefault="00BC3D94">
      <w:pPr>
        <w:ind w:left="346" w:right="0" w:firstLine="0"/>
      </w:pPr>
      <w: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14:paraId="0AA55F7B" w14:textId="77777777" w:rsidR="00BD013B" w:rsidRDefault="00BC3D94">
      <w:pPr>
        <w:numPr>
          <w:ilvl w:val="0"/>
          <w:numId w:val="108"/>
        </w:numPr>
        <w:ind w:right="3" w:hanging="360"/>
      </w:pPr>
      <w:r>
        <w:t xml:space="preserve">использовать приёмы рефлексии для оценки ситуации, выбора верного решения при решении качественных и расчетных задач;  </w:t>
      </w:r>
    </w:p>
    <w:p w14:paraId="054CB5DF" w14:textId="77777777" w:rsidR="00BD013B" w:rsidRDefault="00BC3D94">
      <w:pPr>
        <w:numPr>
          <w:ilvl w:val="0"/>
          <w:numId w:val="108"/>
        </w:numPr>
        <w:ind w:right="3" w:hanging="360"/>
      </w:pPr>
      <w: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14:paraId="6AE9EAB9" w14:textId="77777777" w:rsidR="00BD013B" w:rsidRDefault="00BC3D94">
      <w:pPr>
        <w:numPr>
          <w:ilvl w:val="0"/>
          <w:numId w:val="109"/>
        </w:numPr>
        <w:ind w:right="78" w:hanging="240"/>
      </w:pPr>
      <w:r>
        <w:t xml:space="preserve">Общественно-научные предметы. </w:t>
      </w:r>
    </w:p>
    <w:p w14:paraId="2ADEBCAF" w14:textId="77777777" w:rsidR="00BD013B" w:rsidRDefault="00BC3D94">
      <w:pPr>
        <w:ind w:left="346" w:right="0" w:firstLine="0"/>
      </w:pPr>
      <w:r>
        <w:t xml:space="preserve">5.1. Формирование универсальных учебных познавательных действий  включает базовые логические действия: </w:t>
      </w:r>
    </w:p>
    <w:p w14:paraId="3DF95A9E" w14:textId="77777777" w:rsidR="00BD013B" w:rsidRDefault="00BC3D94">
      <w:pPr>
        <w:numPr>
          <w:ilvl w:val="0"/>
          <w:numId w:val="110"/>
        </w:numPr>
        <w:ind w:right="11" w:hanging="360"/>
      </w:pPr>
      <w: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14:paraId="22163F75" w14:textId="77777777" w:rsidR="00BD013B" w:rsidRDefault="00BC3D94">
      <w:pPr>
        <w:numPr>
          <w:ilvl w:val="0"/>
          <w:numId w:val="110"/>
        </w:numPr>
        <w:ind w:right="11" w:hanging="360"/>
      </w:pPr>
      <w: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14:paraId="4A8D4019" w14:textId="77777777" w:rsidR="00BD013B" w:rsidRDefault="00BC3D94">
      <w:pPr>
        <w:numPr>
          <w:ilvl w:val="0"/>
          <w:numId w:val="110"/>
        </w:numPr>
        <w:ind w:right="11" w:hanging="360"/>
      </w:pPr>
      <w:r>
        <w:t xml:space="preserve">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 </w:t>
      </w:r>
    </w:p>
    <w:p w14:paraId="27E0DBB2" w14:textId="77777777" w:rsidR="00BD013B" w:rsidRDefault="00BC3D94">
      <w:pPr>
        <w:numPr>
          <w:ilvl w:val="0"/>
          <w:numId w:val="110"/>
        </w:numPr>
        <w:ind w:right="11" w:hanging="360"/>
      </w:pPr>
      <w:r>
        <w:t xml:space="preserve">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w:t>
      </w:r>
    </w:p>
    <w:p w14:paraId="7859029E" w14:textId="77777777" w:rsidR="00BD013B" w:rsidRDefault="00BC3D94">
      <w:pPr>
        <w:ind w:left="346" w:right="78" w:firstLine="0"/>
      </w:pPr>
      <w:r>
        <w:t xml:space="preserve">изменениями; </w:t>
      </w:r>
    </w:p>
    <w:p w14:paraId="09C66821" w14:textId="77777777" w:rsidR="00BD013B" w:rsidRDefault="00BC3D94">
      <w:pPr>
        <w:numPr>
          <w:ilvl w:val="0"/>
          <w:numId w:val="110"/>
        </w:numPr>
        <w:ind w:right="11" w:hanging="360"/>
      </w:pPr>
      <w:r>
        <w:t xml:space="preserve">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 </w:t>
      </w:r>
    </w:p>
    <w:p w14:paraId="1B956FDD" w14:textId="77777777" w:rsidR="00BD013B" w:rsidRDefault="00BC3D94">
      <w:pPr>
        <w:numPr>
          <w:ilvl w:val="0"/>
          <w:numId w:val="110"/>
        </w:numPr>
        <w:ind w:right="11" w:hanging="360"/>
      </w:pPr>
      <w:r>
        <w:t xml:space="preserve">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 </w:t>
      </w:r>
    </w:p>
    <w:p w14:paraId="4EF13BC3" w14:textId="77777777" w:rsidR="00BD013B" w:rsidRDefault="00BC3D94">
      <w:pPr>
        <w:ind w:right="0" w:firstLine="0"/>
      </w:pPr>
      <w:r>
        <w:t xml:space="preserve">5.2. Формирование универсальных учебных познавательных действий  включает базовые исследовательские действия: </w:t>
      </w:r>
    </w:p>
    <w:p w14:paraId="178E96D0" w14:textId="77777777" w:rsidR="00BD013B" w:rsidRDefault="00BC3D94">
      <w:pPr>
        <w:numPr>
          <w:ilvl w:val="0"/>
          <w:numId w:val="110"/>
        </w:numPr>
        <w:ind w:right="11" w:hanging="360"/>
      </w:pPr>
      <w:r>
        <w:t xml:space="preserve">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 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 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 </w:t>
      </w:r>
    </w:p>
    <w:p w14:paraId="543C5D69" w14:textId="77777777" w:rsidR="00BD013B" w:rsidRDefault="00BC3D94">
      <w:pPr>
        <w:numPr>
          <w:ilvl w:val="0"/>
          <w:numId w:val="110"/>
        </w:numPr>
        <w:ind w:right="11" w:hanging="360"/>
      </w:pPr>
      <w:r>
        <w:t xml:space="preserve">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 </w:t>
      </w:r>
    </w:p>
    <w:p w14:paraId="2AD879A9" w14:textId="77777777" w:rsidR="00BD013B" w:rsidRDefault="00BC3D94">
      <w:pPr>
        <w:numPr>
          <w:ilvl w:val="0"/>
          <w:numId w:val="110"/>
        </w:numPr>
        <w:ind w:right="11" w:hanging="360"/>
      </w:pPr>
      <w: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 </w:t>
      </w:r>
    </w:p>
    <w:p w14:paraId="4DC00D2E" w14:textId="77777777" w:rsidR="00BD013B" w:rsidRDefault="00BC3D94">
      <w:pPr>
        <w:ind w:right="0" w:firstLine="0"/>
      </w:pPr>
      <w:r>
        <w:t xml:space="preserve">5.3. Формирование универсальных учебных познавательных действий  включает работу с информацией: </w:t>
      </w:r>
    </w:p>
    <w:p w14:paraId="5BC66DCF" w14:textId="77777777" w:rsidR="00BD013B" w:rsidRDefault="00BC3D94">
      <w:pPr>
        <w:numPr>
          <w:ilvl w:val="0"/>
          <w:numId w:val="110"/>
        </w:numPr>
        <w:ind w:right="11" w:hanging="360"/>
      </w:pPr>
      <w: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14:paraId="666F7EB4" w14:textId="77777777" w:rsidR="00BD013B" w:rsidRDefault="00BC3D94">
      <w:pPr>
        <w:numPr>
          <w:ilvl w:val="0"/>
          <w:numId w:val="110"/>
        </w:numPr>
        <w:ind w:right="11" w:hanging="360"/>
      </w:pPr>
      <w: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14:paraId="5E5CBDCB" w14:textId="77777777" w:rsidR="00BD013B" w:rsidRDefault="00BC3D94">
      <w:pPr>
        <w:numPr>
          <w:ilvl w:val="0"/>
          <w:numId w:val="110"/>
        </w:numPr>
        <w:ind w:right="11" w:hanging="360"/>
      </w:pPr>
      <w: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26E9FEFF" w14:textId="77777777" w:rsidR="00BD013B" w:rsidRDefault="00BC3D94">
      <w:pPr>
        <w:numPr>
          <w:ilvl w:val="0"/>
          <w:numId w:val="110"/>
        </w:numPr>
        <w:ind w:right="11" w:hanging="360"/>
      </w:pPr>
      <w:r>
        <w:t xml:space="preserve">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 </w:t>
      </w:r>
    </w:p>
    <w:p w14:paraId="79E845D7" w14:textId="77777777" w:rsidR="00BD013B" w:rsidRDefault="00BC3D94">
      <w:pPr>
        <w:ind w:right="78" w:firstLine="0"/>
      </w:pPr>
      <w:r>
        <w:t xml:space="preserve">5.4. Формирование универсальных учебных коммуникативных действий включает умения: </w:t>
      </w:r>
    </w:p>
    <w:p w14:paraId="5ECC34B3" w14:textId="11392430" w:rsidR="00BD013B" w:rsidRDefault="00BC3D94">
      <w:pPr>
        <w:numPr>
          <w:ilvl w:val="0"/>
          <w:numId w:val="110"/>
        </w:numPr>
        <w:ind w:right="11" w:hanging="360"/>
      </w:pPr>
      <w:r>
        <w:t>владеть различными способами общения и взаимодействия с учетом понимания особенностей политического, социально-экономического и историко</w:t>
      </w:r>
      <w:r w:rsidR="00A631F3">
        <w:t xml:space="preserve"> </w:t>
      </w:r>
      <w:r>
        <w:t xml:space="preserve">культурного развития России как многонационального государства, знакомство  с культурой, традициями и обычаями народов России; </w:t>
      </w:r>
    </w:p>
    <w:p w14:paraId="5B0EB0EF" w14:textId="77777777" w:rsidR="00BD013B" w:rsidRDefault="00BC3D94">
      <w:pPr>
        <w:ind w:left="346" w:right="17" w:firstLine="0"/>
      </w:pPr>
      <w:r>
        <w:t xml:space="preserve">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 </w:t>
      </w:r>
    </w:p>
    <w:p w14:paraId="5DA6AEF8" w14:textId="77777777" w:rsidR="00BD013B" w:rsidRDefault="00BC3D94">
      <w:pPr>
        <w:ind w:left="346" w:right="78" w:firstLine="0"/>
      </w:pPr>
      <w:r>
        <w:t xml:space="preserve">ориентироваться в направлениях профессиональной деятельности, связанных с социально-гуманитарной подготовкой. </w:t>
      </w:r>
    </w:p>
    <w:p w14:paraId="5E933A61" w14:textId="77777777" w:rsidR="00BD013B" w:rsidRDefault="00BD013B">
      <w:pPr>
        <w:sectPr w:rsidR="00BD013B">
          <w:headerReference w:type="even" r:id="rId25"/>
          <w:headerReference w:type="default" r:id="rId26"/>
          <w:footerReference w:type="even" r:id="rId27"/>
          <w:footerReference w:type="default" r:id="rId28"/>
          <w:headerReference w:type="first" r:id="rId29"/>
          <w:footerReference w:type="first" r:id="rId30"/>
          <w:footnotePr>
            <w:numRestart w:val="eachPage"/>
          </w:footnotePr>
          <w:pgSz w:w="11905" w:h="16840"/>
          <w:pgMar w:top="1499" w:right="1430" w:bottom="1594" w:left="1801" w:header="720" w:footer="707" w:gutter="0"/>
          <w:cols w:space="720"/>
        </w:sectPr>
      </w:pPr>
    </w:p>
    <w:p w14:paraId="513396B8" w14:textId="77777777" w:rsidR="00BD013B" w:rsidRDefault="00BC3D94">
      <w:pPr>
        <w:ind w:left="346" w:right="78" w:firstLine="0"/>
      </w:pPr>
      <w:r>
        <w:t xml:space="preserve">5.5. Формирование универсальных учебных регулятивных действий включает умения: </w:t>
      </w:r>
    </w:p>
    <w:p w14:paraId="4329F7DF" w14:textId="77777777" w:rsidR="00BD013B" w:rsidRDefault="00BC3D94">
      <w:pPr>
        <w:numPr>
          <w:ilvl w:val="0"/>
          <w:numId w:val="110"/>
        </w:numPr>
        <w:spacing w:after="17" w:line="266" w:lineRule="auto"/>
        <w:ind w:right="11" w:hanging="360"/>
      </w:pPr>
      <w:r>
        <w:t xml:space="preserve">самостоятельно </w:t>
      </w:r>
      <w:r>
        <w:tab/>
        <w:t xml:space="preserve">осуществлять </w:t>
      </w:r>
      <w:r>
        <w:tab/>
        <w:t xml:space="preserve">познавательную </w:t>
      </w:r>
      <w:r>
        <w:tab/>
        <w:t xml:space="preserve">деятельность, </w:t>
      </w:r>
      <w:r>
        <w:tab/>
        <w:t xml:space="preserve">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 </w:t>
      </w:r>
    </w:p>
    <w:p w14:paraId="3C16F67C" w14:textId="77777777" w:rsidR="00BD013B" w:rsidRDefault="00BC3D94">
      <w:pPr>
        <w:numPr>
          <w:ilvl w:val="0"/>
          <w:numId w:val="110"/>
        </w:numPr>
        <w:ind w:right="11" w:hanging="360"/>
      </w:pPr>
      <w:r>
        <w:t xml:space="preserve">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w:t>
      </w:r>
    </w:p>
    <w:p w14:paraId="57FAD008" w14:textId="77777777" w:rsidR="00BD013B" w:rsidRDefault="00BC3D94">
      <w:pPr>
        <w:spacing w:after="32" w:line="259" w:lineRule="auto"/>
        <w:ind w:left="721" w:right="0" w:firstLine="0"/>
        <w:jc w:val="left"/>
      </w:pPr>
      <w:r>
        <w:t xml:space="preserve"> </w:t>
      </w:r>
    </w:p>
    <w:p w14:paraId="4C0BACB4" w14:textId="582E0AD2" w:rsidR="00BD013B" w:rsidRDefault="00BC3D94">
      <w:pPr>
        <w:spacing w:after="5" w:line="270" w:lineRule="auto"/>
        <w:ind w:left="-5" w:right="0" w:hanging="10"/>
      </w:pPr>
      <w:r>
        <w:rPr>
          <w:b/>
        </w:rPr>
        <w:t>2.</w:t>
      </w:r>
      <w:r>
        <w:rPr>
          <w:rFonts w:ascii="Arial" w:eastAsia="Arial" w:hAnsi="Arial" w:cs="Arial"/>
          <w:b/>
        </w:rPr>
        <w:t xml:space="preserve"> </w:t>
      </w:r>
      <w:r>
        <w:rPr>
          <w:b/>
        </w:rPr>
        <w:t>Особенности реализации основных направлений и форм учебно</w:t>
      </w:r>
      <w:r w:rsidR="00A631F3">
        <w:rPr>
          <w:b/>
        </w:rPr>
        <w:t>-</w:t>
      </w:r>
      <w:r>
        <w:rPr>
          <w:b/>
        </w:rPr>
        <w:t xml:space="preserve">исследовательской и проектной деятельности в рамках урочной и внеурочной деятельности. </w:t>
      </w:r>
    </w:p>
    <w:p w14:paraId="76ED6182" w14:textId="40BDD6A8" w:rsidR="00BD013B" w:rsidRDefault="00BC3D94">
      <w:pPr>
        <w:spacing w:after="48"/>
        <w:ind w:right="0"/>
      </w:pPr>
      <w:r>
        <w:t>С целью формирования УУД на уровне СОО в МОУ «</w:t>
      </w:r>
      <w:r w:rsidR="00A631F3">
        <w:t>Евдокимовская</w:t>
      </w:r>
      <w:r>
        <w:t xml:space="preserve"> СОШ» организована учебно-исследовательская и проектная деятельность обучающихся. </w:t>
      </w:r>
    </w:p>
    <w:p w14:paraId="0BC2BC8E" w14:textId="77777777" w:rsidR="00BD013B" w:rsidRDefault="00BC3D94">
      <w:pPr>
        <w:ind w:right="10"/>
      </w:pPr>
      <w:r>
        <w:t xml:space="preserve">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
    <w:p w14:paraId="48C83EAB" w14:textId="77777777" w:rsidR="00BD013B" w:rsidRDefault="00BC3D94">
      <w:pPr>
        <w:ind w:left="711" w:right="78" w:firstLine="0"/>
      </w:pPr>
      <w:r>
        <w:t xml:space="preserve">Результаты выполнения индивидуального проекта должны отражать: </w:t>
      </w:r>
    </w:p>
    <w:p w14:paraId="451910F8" w14:textId="77777777" w:rsidR="00BD013B" w:rsidRDefault="00BC3D94">
      <w:pPr>
        <w:numPr>
          <w:ilvl w:val="0"/>
          <w:numId w:val="111"/>
        </w:numPr>
        <w:ind w:right="13"/>
      </w:pPr>
      <w:r>
        <w:t xml:space="preserve">сформированность навыков коммуникативной, учебно-исследовательской деятельности, критического мышления; </w:t>
      </w:r>
    </w:p>
    <w:p w14:paraId="6DACD4AE" w14:textId="77777777" w:rsidR="00BD013B" w:rsidRDefault="00BC3D94">
      <w:pPr>
        <w:numPr>
          <w:ilvl w:val="0"/>
          <w:numId w:val="111"/>
        </w:numPr>
        <w:ind w:right="13"/>
      </w:pPr>
      <w:r>
        <w:t xml:space="preserve">способность к инновационной, аналитической, творческой, интеллектуальной деятельности; </w:t>
      </w:r>
    </w:p>
    <w:p w14:paraId="1A680835" w14:textId="77777777" w:rsidR="00BD013B" w:rsidRDefault="00BC3D94">
      <w:pPr>
        <w:numPr>
          <w:ilvl w:val="0"/>
          <w:numId w:val="111"/>
        </w:numPr>
        <w:ind w:right="13"/>
      </w:pPr>
      <w: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14:paraId="240F896F" w14:textId="77777777" w:rsidR="00BD013B" w:rsidRDefault="00BC3D94">
      <w:pPr>
        <w:numPr>
          <w:ilvl w:val="0"/>
          <w:numId w:val="111"/>
        </w:numPr>
        <w:ind w:right="13"/>
      </w:pPr>
      <w: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14:paraId="0318394D" w14:textId="77777777" w:rsidR="00BD013B" w:rsidRDefault="00BC3D94">
      <w:pPr>
        <w:ind w:right="12"/>
      </w:pPr>
      <w:r>
        <w:t xml:space="preserve">Индивидуальный проект выполняется обучающимся в течение одного или двух лет в рамках учебного времени, специально отведенного учебным планом, и представляется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w:t>
      </w:r>
    </w:p>
    <w:p w14:paraId="535AE782" w14:textId="77777777" w:rsidR="00BD013B" w:rsidRDefault="00BC3D94">
      <w:pPr>
        <w:ind w:right="11"/>
      </w:pPr>
      <w: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14:paraId="61704A55" w14:textId="77777777" w:rsidR="00BD013B" w:rsidRDefault="00BC3D94">
      <w:pPr>
        <w:ind w:right="0"/>
      </w:pPr>
      <w: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 </w:t>
      </w:r>
    </w:p>
    <w:p w14:paraId="2BE08322" w14:textId="77777777" w:rsidR="00BD013B" w:rsidRDefault="00BC3D94">
      <w:pPr>
        <w:ind w:right="17"/>
      </w:pPr>
      <w:r>
        <w:t xml:space="preserve">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 </w:t>
      </w:r>
    </w:p>
    <w:p w14:paraId="5F138A8A" w14:textId="77777777" w:rsidR="00BD013B" w:rsidRDefault="00BC3D94">
      <w:pPr>
        <w:ind w:right="5"/>
      </w:pPr>
      <w:r>
        <w:t xml:space="preserve">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 </w:t>
      </w:r>
    </w:p>
    <w:p w14:paraId="0BB6AC26" w14:textId="77777777" w:rsidR="00BD013B" w:rsidRDefault="00BC3D94">
      <w:pPr>
        <w:ind w:right="15"/>
      </w:pPr>
      <w: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14:paraId="79F6E360" w14:textId="77777777" w:rsidR="00BD013B" w:rsidRDefault="00BC3D94">
      <w:pPr>
        <w:ind w:right="14"/>
      </w:pPr>
      <w:r>
        <w:t xml:space="preserve">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 </w:t>
      </w:r>
    </w:p>
    <w:p w14:paraId="0F7DD536" w14:textId="77777777" w:rsidR="00BD013B" w:rsidRDefault="00BC3D94">
      <w:pPr>
        <w:ind w:right="9"/>
      </w:pPr>
      <w:r>
        <w:t xml:space="preserve">Организация педагогического сопровождения индивидуального проекта осуществляется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 </w:t>
      </w:r>
    </w:p>
    <w:p w14:paraId="69692B7E" w14:textId="77777777" w:rsidR="00BD013B" w:rsidRDefault="00BC3D94">
      <w:pPr>
        <w:ind w:right="11"/>
      </w:pPr>
      <w: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14:paraId="02B6676E" w14:textId="77777777" w:rsidR="00BD013B" w:rsidRDefault="00BC3D94">
      <w:pPr>
        <w:numPr>
          <w:ilvl w:val="0"/>
          <w:numId w:val="112"/>
        </w:numPr>
        <w:ind w:right="9"/>
      </w:pPr>
      <w:r>
        <w:t xml:space="preserve">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 </w:t>
      </w:r>
    </w:p>
    <w:p w14:paraId="2AAA9498" w14:textId="77777777" w:rsidR="00BD013B" w:rsidRDefault="00BC3D94">
      <w:pPr>
        <w:numPr>
          <w:ilvl w:val="0"/>
          <w:numId w:val="112"/>
        </w:numPr>
        <w:ind w:right="9"/>
      </w:pPr>
      <w:r>
        <w:t xml:space="preserve">публично обсудить результаты деятельности с обучающимися, педагогами, родителями, специалистами-экспертами, организациями-партнерами; </w:t>
      </w:r>
    </w:p>
    <w:p w14:paraId="6D135672" w14:textId="77777777" w:rsidR="00BD013B" w:rsidRDefault="00BC3D94">
      <w:pPr>
        <w:numPr>
          <w:ilvl w:val="0"/>
          <w:numId w:val="112"/>
        </w:numPr>
        <w:ind w:right="9"/>
      </w:pPr>
      <w:r>
        <w:t xml:space="preserve">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 </w:t>
      </w:r>
    </w:p>
    <w:p w14:paraId="19E85258" w14:textId="7F5954FB" w:rsidR="00BD013B" w:rsidRDefault="00BC3D94">
      <w:pPr>
        <w:ind w:right="12"/>
      </w:pPr>
      <w:r>
        <w:t>Регламент проведения защиты проекта, параметры и критерии оценки проектной деятельности известны обучающимся заранее.  Параметры и критерии оценки проектной деятельности разрабатываются  и обсуждаются с обучающимися. Оценке подвергается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учитывается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w:t>
      </w:r>
      <w:r w:rsidR="00524120">
        <w:t xml:space="preserve"> </w:t>
      </w:r>
      <w:r>
        <w:t>МОУ «</w:t>
      </w:r>
      <w:r w:rsidR="00524120">
        <w:t>Евдокимовская</w:t>
      </w:r>
      <w:r>
        <w:t xml:space="preserve"> СОШ», представители местного сообщества и тех сфер деятельности, в рамках которых выполняются проектные работы. </w:t>
      </w:r>
    </w:p>
    <w:p w14:paraId="00ABC86C" w14:textId="1CD0FAAE" w:rsidR="00BD013B" w:rsidRDefault="00BC3D94">
      <w:pPr>
        <w:spacing w:after="52"/>
        <w:ind w:right="14" w:firstLine="566"/>
      </w:pPr>
      <w:r>
        <w:t>Материально-техническое оснащение образовательного процесса в МОУ «</w:t>
      </w:r>
      <w:r w:rsidR="00524120">
        <w:t>Евдокимовская</w:t>
      </w:r>
      <w:r>
        <w:t xml:space="preserve"> СОШ»  обеспечивает возможность включения всех обучающихся в УИПД. </w:t>
      </w:r>
    </w:p>
    <w:p w14:paraId="59349187" w14:textId="41D1B174" w:rsidR="00BD013B" w:rsidRDefault="00BC3D94">
      <w:pPr>
        <w:spacing w:after="45"/>
        <w:ind w:right="8" w:firstLine="566"/>
      </w:pPr>
      <w:r>
        <w:t>УИПД на уровне СОО в МОУ «</w:t>
      </w:r>
      <w:r w:rsidR="00524120">
        <w:t>Евдокимовская</w:t>
      </w:r>
      <w:r>
        <w:t xml:space="preserve"> СОШ» реализуется в соответствии с Положением об организации учебно-исследовательской и проектной деятельности в МОУ «</w:t>
      </w:r>
      <w:r w:rsidR="00524120">
        <w:t>Евдокимовская</w:t>
      </w:r>
      <w:r>
        <w:t xml:space="preserve"> СОШ». </w:t>
      </w:r>
    </w:p>
    <w:p w14:paraId="50BFCE05" w14:textId="77777777" w:rsidR="00BD013B" w:rsidRDefault="00BC3D94">
      <w:pPr>
        <w:spacing w:after="25" w:line="259" w:lineRule="auto"/>
        <w:ind w:left="721" w:right="0" w:firstLine="0"/>
        <w:jc w:val="left"/>
      </w:pPr>
      <w:r>
        <w:rPr>
          <w:b/>
        </w:rPr>
        <w:t xml:space="preserve"> </w:t>
      </w:r>
    </w:p>
    <w:p w14:paraId="694F8349" w14:textId="77777777" w:rsidR="00BD013B" w:rsidRDefault="00BC3D94">
      <w:pPr>
        <w:pStyle w:val="1"/>
        <w:ind w:left="1159" w:right="438"/>
      </w:pPr>
      <w:r>
        <w:t xml:space="preserve">Организационный раздел </w:t>
      </w:r>
    </w:p>
    <w:p w14:paraId="2A6C6FD2" w14:textId="77777777" w:rsidR="00BD013B" w:rsidRDefault="00BC3D94">
      <w:pPr>
        <w:spacing w:after="15" w:line="259" w:lineRule="auto"/>
        <w:ind w:left="721" w:right="0" w:firstLine="0"/>
        <w:jc w:val="left"/>
      </w:pPr>
      <w:r>
        <w:t xml:space="preserve"> </w:t>
      </w:r>
    </w:p>
    <w:p w14:paraId="1D0A9F23" w14:textId="77777777" w:rsidR="00BD013B" w:rsidRDefault="00BC3D94">
      <w:pPr>
        <w:spacing w:after="5" w:line="319" w:lineRule="auto"/>
        <w:ind w:left="-5" w:right="0" w:hanging="10"/>
      </w:pPr>
      <w:r>
        <w:rPr>
          <w:b/>
        </w:rPr>
        <w:t>3.1. Формы взаимодействия участников образовательного процесса при создании и реализации программы формирования УУД</w:t>
      </w:r>
      <w:r>
        <w:t xml:space="preserve"> </w:t>
      </w:r>
    </w:p>
    <w:p w14:paraId="3B87BF02" w14:textId="7DF05A79" w:rsidR="00BD013B" w:rsidRDefault="00BC3D94">
      <w:pPr>
        <w:spacing w:line="317" w:lineRule="auto"/>
        <w:ind w:right="0" w:firstLine="566"/>
      </w:pPr>
      <w:r>
        <w:t>С целью разработки и реализации программы формирования УУД в МОУ «</w:t>
      </w:r>
      <w:r w:rsidR="00524120">
        <w:t>Евдокимовская</w:t>
      </w:r>
      <w:r>
        <w:t xml:space="preserve"> СОШ»  создается рабочая группа. </w:t>
      </w:r>
    </w:p>
    <w:p w14:paraId="61B77987" w14:textId="77777777" w:rsidR="00BD013B" w:rsidRDefault="00BC3D94">
      <w:pPr>
        <w:spacing w:after="62" w:line="259" w:lineRule="auto"/>
        <w:ind w:left="453" w:right="545" w:hanging="10"/>
        <w:jc w:val="center"/>
      </w:pPr>
      <w:r>
        <w:t xml:space="preserve">Рабочая группа реализует свою деятельность по следующим направлениям: </w:t>
      </w:r>
    </w:p>
    <w:p w14:paraId="56BE2D06" w14:textId="77777777" w:rsidR="00BD013B" w:rsidRDefault="00BC3D94">
      <w:pPr>
        <w:numPr>
          <w:ilvl w:val="0"/>
          <w:numId w:val="113"/>
        </w:numPr>
        <w:ind w:right="78" w:hanging="361"/>
      </w:pPr>
      <w:r>
        <w:t xml:space="preserve">разработка плана координации деятельности учителей-предметников, направленной на формирование УУД на основе ФОП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 </w:t>
      </w:r>
    </w:p>
    <w:p w14:paraId="58D2181E" w14:textId="77777777" w:rsidR="00BD013B" w:rsidRDefault="00BC3D94">
      <w:pPr>
        <w:numPr>
          <w:ilvl w:val="0"/>
          <w:numId w:val="113"/>
        </w:numPr>
        <w:ind w:right="78" w:hanging="361"/>
      </w:pPr>
      <w:r>
        <w:t xml:space="preserve">определение способов межпредметной интеграции, обеспечивающей достижение данных результатов (междисциплинарный модуль, интегративные </w:t>
      </w:r>
    </w:p>
    <w:p w14:paraId="0EF4280B" w14:textId="77777777" w:rsidR="00BD013B" w:rsidRDefault="00BC3D94">
      <w:pPr>
        <w:ind w:left="566" w:right="78" w:firstLine="0"/>
      </w:pPr>
      <w:r>
        <w:t xml:space="preserve">уроки и др.); </w:t>
      </w:r>
    </w:p>
    <w:p w14:paraId="47B0EC1D" w14:textId="77777777" w:rsidR="00BD013B" w:rsidRDefault="00BC3D94">
      <w:pPr>
        <w:numPr>
          <w:ilvl w:val="0"/>
          <w:numId w:val="113"/>
        </w:numPr>
        <w:ind w:right="78" w:hanging="361"/>
      </w:pPr>
      <w:r>
        <w:t xml:space="preserve">определение этапов и форм постепенного усложнения деятельности учащихся по овладению УУД; </w:t>
      </w:r>
    </w:p>
    <w:p w14:paraId="695EDE43" w14:textId="77777777" w:rsidR="00BD013B" w:rsidRDefault="00BC3D94">
      <w:pPr>
        <w:numPr>
          <w:ilvl w:val="0"/>
          <w:numId w:val="113"/>
        </w:numPr>
        <w:ind w:right="78" w:hanging="361"/>
      </w:pPr>
      <w:r>
        <w:t xml:space="preserve">разработка общего алгоритма (технологической схемы) урока, имеющего два целевых фокуса (предметный и метапредметный); </w:t>
      </w:r>
    </w:p>
    <w:p w14:paraId="7781A659" w14:textId="77777777" w:rsidR="00BD013B" w:rsidRDefault="00BC3D94">
      <w:pPr>
        <w:numPr>
          <w:ilvl w:val="0"/>
          <w:numId w:val="113"/>
        </w:numPr>
        <w:ind w:right="78" w:hanging="361"/>
      </w:pPr>
      <w:r>
        <w:t xml:space="preserve">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 </w:t>
      </w:r>
    </w:p>
    <w:p w14:paraId="43D7A7C2" w14:textId="77777777" w:rsidR="00BD013B" w:rsidRDefault="00BC3D94">
      <w:pPr>
        <w:numPr>
          <w:ilvl w:val="0"/>
          <w:numId w:val="113"/>
        </w:numPr>
        <w:ind w:right="78" w:hanging="361"/>
      </w:pPr>
      <w:r>
        <w:t xml:space="preserve">разработка основных подходов к организации учебной деятельности по формированию и развитию ИКТ-компетенций; </w:t>
      </w:r>
    </w:p>
    <w:p w14:paraId="434B8808" w14:textId="77777777" w:rsidR="00BD013B" w:rsidRDefault="00BC3D94">
      <w:pPr>
        <w:numPr>
          <w:ilvl w:val="0"/>
          <w:numId w:val="113"/>
        </w:numPr>
        <w:ind w:right="78" w:hanging="361"/>
      </w:pPr>
      <w:r>
        <w:t xml:space="preserve">разработка комплекса мер по организации системы оценки деятельности образовательной организации по формированию и развитию УУД </w:t>
      </w:r>
    </w:p>
    <w:p w14:paraId="43AE6A7B" w14:textId="77777777" w:rsidR="00BD013B" w:rsidRDefault="00BC3D94">
      <w:pPr>
        <w:ind w:left="566" w:right="78" w:firstLine="0"/>
      </w:pPr>
      <w:r>
        <w:t xml:space="preserve">у обучающихся; </w:t>
      </w:r>
    </w:p>
    <w:p w14:paraId="1537C6C7" w14:textId="77777777" w:rsidR="00BD013B" w:rsidRDefault="00BC3D94">
      <w:pPr>
        <w:numPr>
          <w:ilvl w:val="0"/>
          <w:numId w:val="113"/>
        </w:numPr>
        <w:ind w:right="78" w:hanging="361"/>
      </w:pPr>
      <w:r>
        <w:t xml:space="preserve">разработка методики и инструментария мониторинга успешности освоения и применения обучающимися УУД; </w:t>
      </w:r>
    </w:p>
    <w:p w14:paraId="17D18ED2" w14:textId="77777777" w:rsidR="00BD013B" w:rsidRDefault="00BC3D94">
      <w:pPr>
        <w:numPr>
          <w:ilvl w:val="0"/>
          <w:numId w:val="113"/>
        </w:numPr>
        <w:ind w:right="78" w:hanging="361"/>
      </w:pPr>
      <w:r>
        <w:t xml:space="preserve">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w:t>
      </w:r>
    </w:p>
    <w:p w14:paraId="5D60CF8D" w14:textId="77777777" w:rsidR="00BD013B" w:rsidRDefault="00BC3D94">
      <w:pPr>
        <w:numPr>
          <w:ilvl w:val="0"/>
          <w:numId w:val="113"/>
        </w:numPr>
        <w:ind w:right="78" w:hanging="361"/>
      </w:pPr>
      <w:r>
        <w:t xml:space="preserve">организация и проведение систематических консультаций с педагогамипредметниками по проблемам, связанным с развитием УУД в образовательном процессе; </w:t>
      </w:r>
    </w:p>
    <w:p w14:paraId="66073614" w14:textId="77777777" w:rsidR="00BD013B" w:rsidRDefault="00BC3D94">
      <w:pPr>
        <w:numPr>
          <w:ilvl w:val="0"/>
          <w:numId w:val="113"/>
        </w:numPr>
        <w:spacing w:after="10" w:line="269" w:lineRule="auto"/>
        <w:ind w:right="78" w:hanging="361"/>
      </w:pPr>
      <w:r>
        <w:t xml:space="preserve">организация </w:t>
      </w:r>
      <w:r>
        <w:tab/>
        <w:t xml:space="preserve">и проведение </w:t>
      </w:r>
      <w:r>
        <w:tab/>
        <w:t xml:space="preserve">методических </w:t>
      </w:r>
      <w:r>
        <w:tab/>
        <w:t xml:space="preserve">семинаров </w:t>
      </w:r>
      <w:r>
        <w:tab/>
        <w:t xml:space="preserve">с педагогамипредметниками и педагогами-психологами по анализу и способам минимизации рисков развития УУД у обучающихся; </w:t>
      </w:r>
    </w:p>
    <w:p w14:paraId="3DB27FA6" w14:textId="77777777" w:rsidR="00BD013B" w:rsidRDefault="00BC3D94">
      <w:pPr>
        <w:numPr>
          <w:ilvl w:val="0"/>
          <w:numId w:val="113"/>
        </w:numPr>
        <w:ind w:right="78" w:hanging="361"/>
      </w:pPr>
      <w:r>
        <w:t xml:space="preserve">организация разъяснительной (просветительской работы) с родителями по проблемам развития УУД у обучающихся; </w:t>
      </w:r>
    </w:p>
    <w:p w14:paraId="03D7C9BE" w14:textId="0E913AE7" w:rsidR="00BD013B" w:rsidRDefault="00BC3D94">
      <w:pPr>
        <w:numPr>
          <w:ilvl w:val="0"/>
          <w:numId w:val="113"/>
        </w:numPr>
        <w:ind w:right="78" w:hanging="361"/>
      </w:pPr>
      <w:r>
        <w:t>организация отражения аналитических материалов о результатах работы по формированию УУД у обучающихся на сайте МОУ «</w:t>
      </w:r>
      <w:r w:rsidR="00524120">
        <w:t>Евдокимовская</w:t>
      </w:r>
      <w:r>
        <w:t xml:space="preserve"> СОШ». </w:t>
      </w:r>
    </w:p>
    <w:p w14:paraId="0863279D" w14:textId="77777777" w:rsidR="00BD013B" w:rsidRDefault="00BC3D94">
      <w:pPr>
        <w:spacing w:after="65" w:line="259" w:lineRule="auto"/>
        <w:ind w:right="0" w:firstLine="0"/>
        <w:jc w:val="left"/>
      </w:pPr>
      <w:r>
        <w:rPr>
          <w:b/>
        </w:rPr>
        <w:t xml:space="preserve"> </w:t>
      </w:r>
    </w:p>
    <w:p w14:paraId="5EF35E3E" w14:textId="77777777" w:rsidR="00BD013B" w:rsidRDefault="00BC3D94">
      <w:pPr>
        <w:spacing w:after="5" w:line="270" w:lineRule="auto"/>
        <w:ind w:left="-5" w:right="0" w:hanging="10"/>
      </w:pPr>
      <w:r>
        <w:rPr>
          <w:b/>
        </w:rPr>
        <w:t>План действий рабочей группы по разработке программы формирования УУД</w:t>
      </w:r>
      <w:r>
        <w:rPr>
          <w:color w:val="FF0000"/>
        </w:rPr>
        <w:t xml:space="preserve"> </w:t>
      </w:r>
    </w:p>
    <w:tbl>
      <w:tblPr>
        <w:tblStyle w:val="TableGrid"/>
        <w:tblW w:w="9059" w:type="dxa"/>
        <w:tblInd w:w="-18" w:type="dxa"/>
        <w:tblCellMar>
          <w:top w:w="80" w:type="dxa"/>
          <w:left w:w="78" w:type="dxa"/>
          <w:right w:w="13" w:type="dxa"/>
        </w:tblCellMar>
        <w:tblLook w:val="04A0" w:firstRow="1" w:lastRow="0" w:firstColumn="1" w:lastColumn="0" w:noHBand="0" w:noVBand="1"/>
      </w:tblPr>
      <w:tblGrid>
        <w:gridCol w:w="2111"/>
        <w:gridCol w:w="6948"/>
      </w:tblGrid>
      <w:tr w:rsidR="00BD013B" w14:paraId="674B2B7D" w14:textId="77777777">
        <w:trPr>
          <w:trHeight w:val="360"/>
        </w:trPr>
        <w:tc>
          <w:tcPr>
            <w:tcW w:w="2111" w:type="dxa"/>
            <w:tcBorders>
              <w:top w:val="single" w:sz="6" w:space="0" w:color="000000"/>
              <w:left w:val="single" w:sz="6" w:space="0" w:color="000000"/>
              <w:bottom w:val="single" w:sz="6" w:space="0" w:color="000000"/>
              <w:right w:val="single" w:sz="6" w:space="0" w:color="000000"/>
            </w:tcBorders>
          </w:tcPr>
          <w:p w14:paraId="397350CF" w14:textId="77777777" w:rsidR="00BD013B" w:rsidRDefault="00BC3D94">
            <w:pPr>
              <w:spacing w:after="0" w:line="259" w:lineRule="auto"/>
              <w:ind w:right="62" w:firstLine="0"/>
              <w:jc w:val="center"/>
            </w:pPr>
            <w:r>
              <w:rPr>
                <w:b/>
              </w:rPr>
              <w:t xml:space="preserve">Этап </w:t>
            </w:r>
          </w:p>
        </w:tc>
        <w:tc>
          <w:tcPr>
            <w:tcW w:w="6948" w:type="dxa"/>
            <w:tcBorders>
              <w:top w:val="single" w:sz="6" w:space="0" w:color="000000"/>
              <w:left w:val="single" w:sz="6" w:space="0" w:color="000000"/>
              <w:bottom w:val="single" w:sz="6" w:space="0" w:color="000000"/>
              <w:right w:val="single" w:sz="6" w:space="0" w:color="000000"/>
            </w:tcBorders>
          </w:tcPr>
          <w:p w14:paraId="17EFD856" w14:textId="77777777" w:rsidR="00BD013B" w:rsidRDefault="00BC3D94">
            <w:pPr>
              <w:spacing w:after="0" w:line="259" w:lineRule="auto"/>
              <w:ind w:right="67" w:firstLine="0"/>
              <w:jc w:val="center"/>
            </w:pPr>
            <w:r>
              <w:rPr>
                <w:b/>
              </w:rPr>
              <w:t xml:space="preserve">Действия </w:t>
            </w:r>
          </w:p>
        </w:tc>
      </w:tr>
      <w:tr w:rsidR="00BD013B" w14:paraId="68268D0B" w14:textId="77777777">
        <w:trPr>
          <w:trHeight w:val="4626"/>
        </w:trPr>
        <w:tc>
          <w:tcPr>
            <w:tcW w:w="2111" w:type="dxa"/>
            <w:tcBorders>
              <w:top w:val="single" w:sz="6" w:space="0" w:color="000000"/>
              <w:left w:val="single" w:sz="6" w:space="0" w:color="000000"/>
              <w:bottom w:val="single" w:sz="6" w:space="0" w:color="000000"/>
              <w:right w:val="single" w:sz="6" w:space="0" w:color="000000"/>
            </w:tcBorders>
          </w:tcPr>
          <w:p w14:paraId="49D048DB" w14:textId="77777777" w:rsidR="00BD013B" w:rsidRDefault="00BC3D94">
            <w:pPr>
              <w:spacing w:after="0" w:line="259" w:lineRule="auto"/>
              <w:ind w:right="0" w:firstLine="0"/>
            </w:pPr>
            <w:r>
              <w:t xml:space="preserve">Подготовительный </w:t>
            </w:r>
          </w:p>
        </w:tc>
        <w:tc>
          <w:tcPr>
            <w:tcW w:w="6948" w:type="dxa"/>
            <w:tcBorders>
              <w:top w:val="single" w:sz="6" w:space="0" w:color="000000"/>
              <w:left w:val="single" w:sz="6" w:space="0" w:color="000000"/>
              <w:bottom w:val="single" w:sz="6" w:space="0" w:color="000000"/>
              <w:right w:val="single" w:sz="6" w:space="0" w:color="000000"/>
            </w:tcBorders>
          </w:tcPr>
          <w:p w14:paraId="5687C95B" w14:textId="77777777" w:rsidR="00BD013B" w:rsidRDefault="00BC3D94">
            <w:pPr>
              <w:spacing w:after="35" w:line="259" w:lineRule="auto"/>
              <w:ind w:right="0" w:firstLine="0"/>
              <w:jc w:val="left"/>
            </w:pPr>
            <w:r>
              <w:t xml:space="preserve">Провести аналитическую работу: </w:t>
            </w:r>
          </w:p>
          <w:p w14:paraId="3244930F" w14:textId="77777777" w:rsidR="00BD013B" w:rsidRDefault="00BC3D94" w:rsidP="00BC3D94">
            <w:pPr>
              <w:numPr>
                <w:ilvl w:val="0"/>
                <w:numId w:val="117"/>
              </w:numPr>
              <w:spacing w:after="21" w:line="264" w:lineRule="auto"/>
              <w:ind w:right="242" w:hanging="360"/>
            </w:pPr>
            <w:r>
              <w:t xml:space="preserve">рассмотреть, какие рекомендательные, теоретические, методические материалы могут быть использованы в школе для наиболее эффективного выполнения задач программы формирования УУД; </w:t>
            </w:r>
          </w:p>
          <w:p w14:paraId="0BCA689D" w14:textId="77777777" w:rsidR="00BD013B" w:rsidRDefault="00BC3D94" w:rsidP="00BC3D94">
            <w:pPr>
              <w:numPr>
                <w:ilvl w:val="0"/>
                <w:numId w:val="117"/>
              </w:numPr>
              <w:spacing w:after="5" w:line="278" w:lineRule="auto"/>
              <w:ind w:right="242" w:hanging="360"/>
            </w:pPr>
            <w:r>
              <w:t xml:space="preserve">определить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w:t>
            </w:r>
          </w:p>
          <w:p w14:paraId="6F1C116B" w14:textId="77777777" w:rsidR="00BD013B" w:rsidRDefault="00BC3D94" w:rsidP="00BC3D94">
            <w:pPr>
              <w:numPr>
                <w:ilvl w:val="0"/>
                <w:numId w:val="117"/>
              </w:numPr>
              <w:spacing w:after="1" w:line="277" w:lineRule="auto"/>
              <w:ind w:right="242" w:hanging="360"/>
            </w:pPr>
            <w:r>
              <w:t xml:space="preserve">проанализировать результаты учащихся по линии развития УУД на предыдущем уровне; </w:t>
            </w:r>
          </w:p>
          <w:p w14:paraId="22D53387" w14:textId="77777777" w:rsidR="00BD013B" w:rsidRDefault="00BC3D94" w:rsidP="00BC3D94">
            <w:pPr>
              <w:numPr>
                <w:ilvl w:val="0"/>
                <w:numId w:val="117"/>
              </w:numPr>
              <w:spacing w:after="0" w:line="259" w:lineRule="auto"/>
              <w:ind w:right="242" w:hanging="360"/>
            </w:pPr>
            <w:r>
              <w:t xml:space="preserve">проанализировать и обсудить опыт применения успешных практик, в том числе с использованием информационных ресурсов образовательной организации </w:t>
            </w:r>
          </w:p>
        </w:tc>
      </w:tr>
      <w:tr w:rsidR="00BD013B" w14:paraId="2D6AED25" w14:textId="77777777">
        <w:trPr>
          <w:trHeight w:val="1435"/>
        </w:trPr>
        <w:tc>
          <w:tcPr>
            <w:tcW w:w="2111" w:type="dxa"/>
            <w:tcBorders>
              <w:top w:val="single" w:sz="6" w:space="0" w:color="000000"/>
              <w:left w:val="single" w:sz="6" w:space="0" w:color="000000"/>
              <w:bottom w:val="single" w:sz="6" w:space="0" w:color="000000"/>
              <w:right w:val="single" w:sz="6" w:space="0" w:color="000000"/>
            </w:tcBorders>
          </w:tcPr>
          <w:p w14:paraId="29FDD862" w14:textId="77777777" w:rsidR="00BD013B" w:rsidRDefault="00BC3D94">
            <w:pPr>
              <w:spacing w:after="0" w:line="259" w:lineRule="auto"/>
              <w:ind w:right="0" w:firstLine="0"/>
              <w:jc w:val="left"/>
            </w:pPr>
            <w:r>
              <w:t xml:space="preserve">Основной </w:t>
            </w:r>
          </w:p>
        </w:tc>
        <w:tc>
          <w:tcPr>
            <w:tcW w:w="6948" w:type="dxa"/>
            <w:tcBorders>
              <w:top w:val="single" w:sz="6" w:space="0" w:color="000000"/>
              <w:left w:val="single" w:sz="6" w:space="0" w:color="000000"/>
              <w:bottom w:val="single" w:sz="6" w:space="0" w:color="000000"/>
              <w:right w:val="single" w:sz="6" w:space="0" w:color="000000"/>
            </w:tcBorders>
            <w:vAlign w:val="center"/>
          </w:tcPr>
          <w:p w14:paraId="0A62E4F9" w14:textId="77777777" w:rsidR="00BD013B" w:rsidRDefault="00BC3D94">
            <w:pPr>
              <w:spacing w:after="6" w:line="312" w:lineRule="auto"/>
              <w:ind w:right="0" w:firstLine="0"/>
            </w:pPr>
            <w:r>
              <w:t xml:space="preserve">Разработка общей стратегии развития УУД, организации и механизма реализации задач программы. </w:t>
            </w:r>
          </w:p>
          <w:p w14:paraId="0EF6CEDF" w14:textId="77777777" w:rsidR="00BD013B" w:rsidRDefault="00BC3D94">
            <w:pPr>
              <w:spacing w:after="0" w:line="259" w:lineRule="auto"/>
              <w:ind w:right="0" w:firstLine="0"/>
            </w:pPr>
            <w:r>
              <w:t xml:space="preserve">Подготовка описания специальных требований к условиям реализации программы развития УУД </w:t>
            </w:r>
          </w:p>
        </w:tc>
      </w:tr>
      <w:tr w:rsidR="00BD013B" w14:paraId="6415F63E" w14:textId="77777777">
        <w:trPr>
          <w:trHeight w:val="800"/>
        </w:trPr>
        <w:tc>
          <w:tcPr>
            <w:tcW w:w="2111" w:type="dxa"/>
            <w:tcBorders>
              <w:top w:val="single" w:sz="6" w:space="0" w:color="000000"/>
              <w:left w:val="single" w:sz="6" w:space="0" w:color="000000"/>
              <w:bottom w:val="single" w:sz="6" w:space="0" w:color="000000"/>
              <w:right w:val="single" w:sz="6" w:space="0" w:color="000000"/>
            </w:tcBorders>
          </w:tcPr>
          <w:p w14:paraId="7A187DC1" w14:textId="77777777" w:rsidR="00BD013B" w:rsidRDefault="00BC3D94">
            <w:pPr>
              <w:spacing w:after="0" w:line="259" w:lineRule="auto"/>
              <w:ind w:right="0" w:firstLine="0"/>
              <w:jc w:val="left"/>
            </w:pPr>
            <w:r>
              <w:t xml:space="preserve">Заключительный </w:t>
            </w:r>
          </w:p>
        </w:tc>
        <w:tc>
          <w:tcPr>
            <w:tcW w:w="6948" w:type="dxa"/>
            <w:tcBorders>
              <w:top w:val="single" w:sz="6" w:space="0" w:color="000000"/>
              <w:left w:val="single" w:sz="6" w:space="0" w:color="000000"/>
              <w:bottom w:val="single" w:sz="6" w:space="0" w:color="000000"/>
              <w:right w:val="single" w:sz="6" w:space="0" w:color="000000"/>
            </w:tcBorders>
            <w:vAlign w:val="center"/>
          </w:tcPr>
          <w:p w14:paraId="189D42BC" w14:textId="77777777" w:rsidR="00BD013B" w:rsidRDefault="00BC3D94">
            <w:pPr>
              <w:spacing w:after="0" w:line="259" w:lineRule="auto"/>
              <w:ind w:right="0" w:firstLine="0"/>
              <w:jc w:val="left"/>
            </w:pPr>
            <w:r>
              <w:t xml:space="preserve">Обсуждение </w:t>
            </w:r>
            <w:r>
              <w:tab/>
              <w:t xml:space="preserve">хода </w:t>
            </w:r>
            <w:r>
              <w:tab/>
              <w:t xml:space="preserve">реализации </w:t>
            </w:r>
            <w:r>
              <w:tab/>
              <w:t xml:space="preserve">программы </w:t>
            </w:r>
            <w:r>
              <w:tab/>
              <w:t xml:space="preserve">на методических семинарах  </w:t>
            </w:r>
          </w:p>
        </w:tc>
      </w:tr>
    </w:tbl>
    <w:p w14:paraId="3994A175" w14:textId="77777777" w:rsidR="00BD013B" w:rsidRDefault="00BC3D94">
      <w:pPr>
        <w:spacing w:after="65" w:line="259" w:lineRule="auto"/>
        <w:ind w:right="0" w:firstLine="0"/>
        <w:jc w:val="left"/>
      </w:pPr>
      <w:r>
        <w:rPr>
          <w:b/>
        </w:rPr>
        <w:t xml:space="preserve"> </w:t>
      </w:r>
    </w:p>
    <w:p w14:paraId="1602E5CA" w14:textId="77777777" w:rsidR="00BD013B" w:rsidRDefault="00BC3D94">
      <w:pPr>
        <w:numPr>
          <w:ilvl w:val="1"/>
          <w:numId w:val="114"/>
        </w:numPr>
        <w:spacing w:after="5" w:line="270" w:lineRule="auto"/>
        <w:ind w:right="0" w:hanging="420"/>
      </w:pPr>
      <w:r>
        <w:rPr>
          <w:b/>
        </w:rPr>
        <w:t>Основные подходы к формированию УУД на уроках</w:t>
      </w:r>
      <w:r>
        <w:t xml:space="preserve"> </w:t>
      </w:r>
    </w:p>
    <w:tbl>
      <w:tblPr>
        <w:tblStyle w:val="TableGrid"/>
        <w:tblW w:w="9059" w:type="dxa"/>
        <w:tblInd w:w="-18" w:type="dxa"/>
        <w:tblCellMar>
          <w:top w:w="86" w:type="dxa"/>
          <w:left w:w="18" w:type="dxa"/>
          <w:right w:w="160" w:type="dxa"/>
        </w:tblCellMar>
        <w:tblLook w:val="04A0" w:firstRow="1" w:lastRow="0" w:firstColumn="1" w:lastColumn="0" w:noHBand="0" w:noVBand="1"/>
      </w:tblPr>
      <w:tblGrid>
        <w:gridCol w:w="2341"/>
        <w:gridCol w:w="3446"/>
        <w:gridCol w:w="3272"/>
      </w:tblGrid>
      <w:tr w:rsidR="00BD013B" w14:paraId="51916746" w14:textId="77777777">
        <w:trPr>
          <w:trHeight w:val="1311"/>
        </w:trPr>
        <w:tc>
          <w:tcPr>
            <w:tcW w:w="2341" w:type="dxa"/>
            <w:tcBorders>
              <w:top w:val="single" w:sz="6" w:space="0" w:color="000000"/>
              <w:left w:val="single" w:sz="6" w:space="0" w:color="000000"/>
              <w:bottom w:val="single" w:sz="6" w:space="0" w:color="000000"/>
              <w:right w:val="single" w:sz="6" w:space="0" w:color="000000"/>
            </w:tcBorders>
            <w:vAlign w:val="center"/>
          </w:tcPr>
          <w:p w14:paraId="08363986" w14:textId="77777777" w:rsidR="00BD013B" w:rsidRDefault="00BC3D94">
            <w:pPr>
              <w:spacing w:after="0" w:line="259" w:lineRule="auto"/>
              <w:ind w:right="0" w:firstLine="0"/>
              <w:jc w:val="left"/>
            </w:pPr>
            <w:r>
              <w:rPr>
                <w:b/>
              </w:rPr>
              <w:t xml:space="preserve">УУД </w:t>
            </w:r>
          </w:p>
        </w:tc>
        <w:tc>
          <w:tcPr>
            <w:tcW w:w="3446" w:type="dxa"/>
            <w:tcBorders>
              <w:top w:val="single" w:sz="6" w:space="0" w:color="000000"/>
              <w:left w:val="single" w:sz="6" w:space="0" w:color="000000"/>
              <w:bottom w:val="single" w:sz="6" w:space="0" w:color="000000"/>
              <w:right w:val="single" w:sz="6" w:space="0" w:color="000000"/>
            </w:tcBorders>
            <w:vAlign w:val="center"/>
          </w:tcPr>
          <w:p w14:paraId="23497391" w14:textId="77777777" w:rsidR="00BD013B" w:rsidRDefault="00BC3D94">
            <w:pPr>
              <w:spacing w:after="0" w:line="259" w:lineRule="auto"/>
              <w:ind w:right="685" w:firstLine="0"/>
            </w:pPr>
            <w:r>
              <w:rPr>
                <w:b/>
              </w:rPr>
              <w:t xml:space="preserve">Формы организации деятельности по формированию УУД </w:t>
            </w:r>
          </w:p>
        </w:tc>
        <w:tc>
          <w:tcPr>
            <w:tcW w:w="3272" w:type="dxa"/>
            <w:tcBorders>
              <w:top w:val="single" w:sz="6" w:space="0" w:color="000000"/>
              <w:left w:val="single" w:sz="6" w:space="0" w:color="000000"/>
              <w:bottom w:val="single" w:sz="6" w:space="0" w:color="000000"/>
              <w:right w:val="single" w:sz="6" w:space="0" w:color="000000"/>
            </w:tcBorders>
          </w:tcPr>
          <w:p w14:paraId="53E349C2" w14:textId="77777777" w:rsidR="00BD013B" w:rsidRDefault="00BC3D94">
            <w:pPr>
              <w:spacing w:after="0" w:line="259" w:lineRule="auto"/>
              <w:ind w:right="0" w:firstLine="0"/>
              <w:jc w:val="left"/>
            </w:pPr>
            <w:r>
              <w:rPr>
                <w:b/>
              </w:rPr>
              <w:t xml:space="preserve">Основные виды деятельности, обеспечивающие формирование УУД </w:t>
            </w:r>
          </w:p>
        </w:tc>
      </w:tr>
      <w:tr w:rsidR="00BD013B" w14:paraId="2F18AD62" w14:textId="77777777">
        <w:trPr>
          <w:trHeight w:val="486"/>
        </w:trPr>
        <w:tc>
          <w:tcPr>
            <w:tcW w:w="2341" w:type="dxa"/>
            <w:tcBorders>
              <w:top w:val="single" w:sz="6" w:space="0" w:color="000000"/>
              <w:left w:val="single" w:sz="6" w:space="0" w:color="000000"/>
              <w:bottom w:val="single" w:sz="6" w:space="0" w:color="000000"/>
              <w:right w:val="nil"/>
            </w:tcBorders>
            <w:vAlign w:val="center"/>
          </w:tcPr>
          <w:p w14:paraId="5233D36D" w14:textId="77777777" w:rsidR="00BD013B" w:rsidRDefault="00BC3D94">
            <w:pPr>
              <w:spacing w:after="0" w:line="259" w:lineRule="auto"/>
              <w:ind w:left="60" w:right="0" w:firstLine="0"/>
              <w:jc w:val="left"/>
            </w:pPr>
            <w:r>
              <w:rPr>
                <w:b/>
              </w:rPr>
              <w:t>Познавательные</w:t>
            </w:r>
            <w:r>
              <w:t xml:space="preserve"> </w:t>
            </w:r>
          </w:p>
        </w:tc>
        <w:tc>
          <w:tcPr>
            <w:tcW w:w="3446" w:type="dxa"/>
            <w:tcBorders>
              <w:top w:val="single" w:sz="6" w:space="0" w:color="000000"/>
              <w:left w:val="nil"/>
              <w:bottom w:val="single" w:sz="6" w:space="0" w:color="000000"/>
              <w:right w:val="nil"/>
            </w:tcBorders>
          </w:tcPr>
          <w:p w14:paraId="2942E520" w14:textId="77777777" w:rsidR="00BD013B" w:rsidRDefault="00BD013B">
            <w:pPr>
              <w:spacing w:after="160" w:line="259" w:lineRule="auto"/>
              <w:ind w:right="0" w:firstLine="0"/>
              <w:jc w:val="left"/>
            </w:pPr>
          </w:p>
        </w:tc>
        <w:tc>
          <w:tcPr>
            <w:tcW w:w="3272" w:type="dxa"/>
            <w:tcBorders>
              <w:top w:val="single" w:sz="6" w:space="0" w:color="000000"/>
              <w:left w:val="nil"/>
              <w:bottom w:val="single" w:sz="6" w:space="0" w:color="000000"/>
              <w:right w:val="single" w:sz="6" w:space="0" w:color="000000"/>
            </w:tcBorders>
          </w:tcPr>
          <w:p w14:paraId="065CBF04" w14:textId="77777777" w:rsidR="00BD013B" w:rsidRDefault="00BD013B">
            <w:pPr>
              <w:spacing w:after="160" w:line="259" w:lineRule="auto"/>
              <w:ind w:right="0" w:firstLine="0"/>
              <w:jc w:val="left"/>
            </w:pPr>
          </w:p>
        </w:tc>
      </w:tr>
      <w:tr w:rsidR="00BD013B" w14:paraId="65A81774" w14:textId="77777777">
        <w:trPr>
          <w:trHeight w:val="800"/>
        </w:trPr>
        <w:tc>
          <w:tcPr>
            <w:tcW w:w="2341" w:type="dxa"/>
            <w:tcBorders>
              <w:top w:val="single" w:sz="6" w:space="0" w:color="000000"/>
              <w:left w:val="single" w:sz="6" w:space="0" w:color="000000"/>
              <w:bottom w:val="single" w:sz="6" w:space="0" w:color="000000"/>
              <w:right w:val="single" w:sz="6" w:space="0" w:color="000000"/>
            </w:tcBorders>
            <w:vAlign w:val="center"/>
          </w:tcPr>
          <w:p w14:paraId="60C05387" w14:textId="77777777" w:rsidR="00BD013B" w:rsidRDefault="00BC3D94">
            <w:pPr>
              <w:spacing w:after="0" w:line="259" w:lineRule="auto"/>
              <w:ind w:left="60" w:right="0" w:firstLine="0"/>
              <w:jc w:val="left"/>
            </w:pPr>
            <w:r>
              <w:t xml:space="preserve">Базовые логические действия </w:t>
            </w:r>
          </w:p>
        </w:tc>
        <w:tc>
          <w:tcPr>
            <w:tcW w:w="3446" w:type="dxa"/>
            <w:tcBorders>
              <w:top w:val="single" w:sz="6" w:space="0" w:color="000000"/>
              <w:left w:val="single" w:sz="6" w:space="0" w:color="000000"/>
              <w:bottom w:val="single" w:sz="6" w:space="0" w:color="000000"/>
              <w:right w:val="single" w:sz="6" w:space="0" w:color="000000"/>
            </w:tcBorders>
            <w:vAlign w:val="center"/>
          </w:tcPr>
          <w:p w14:paraId="4D515475" w14:textId="77777777" w:rsidR="00BD013B" w:rsidRDefault="00BC3D94">
            <w:pPr>
              <w:spacing w:after="0" w:line="259" w:lineRule="auto"/>
              <w:ind w:left="60" w:right="0" w:firstLine="0"/>
            </w:pPr>
            <w:r>
              <w:t xml:space="preserve">Уроки по предметам; внеурочные занятия; </w:t>
            </w:r>
          </w:p>
        </w:tc>
        <w:tc>
          <w:tcPr>
            <w:tcW w:w="3272" w:type="dxa"/>
            <w:tcBorders>
              <w:top w:val="single" w:sz="6" w:space="0" w:color="000000"/>
              <w:left w:val="single" w:sz="6" w:space="0" w:color="000000"/>
              <w:bottom w:val="single" w:sz="6" w:space="0" w:color="000000"/>
              <w:right w:val="single" w:sz="6" w:space="0" w:color="000000"/>
            </w:tcBorders>
            <w:vAlign w:val="center"/>
          </w:tcPr>
          <w:p w14:paraId="4421F45B" w14:textId="77777777" w:rsidR="00BD013B" w:rsidRDefault="00BC3D94">
            <w:pPr>
              <w:spacing w:after="0" w:line="259" w:lineRule="auto"/>
              <w:ind w:left="60" w:right="403" w:firstLine="0"/>
              <w:jc w:val="left"/>
            </w:pPr>
            <w:r>
              <w:t xml:space="preserve">Анализ текста; сравнение объектов; </w:t>
            </w:r>
          </w:p>
        </w:tc>
      </w:tr>
    </w:tbl>
    <w:p w14:paraId="7C98B985" w14:textId="77777777" w:rsidR="00BD013B" w:rsidRDefault="00BD013B">
      <w:pPr>
        <w:spacing w:after="0" w:line="259" w:lineRule="auto"/>
        <w:ind w:left="-1441" w:right="10474" w:firstLine="0"/>
        <w:jc w:val="left"/>
      </w:pPr>
    </w:p>
    <w:tbl>
      <w:tblPr>
        <w:tblStyle w:val="TableGrid"/>
        <w:tblW w:w="9059" w:type="dxa"/>
        <w:tblInd w:w="-18" w:type="dxa"/>
        <w:tblCellMar>
          <w:top w:w="138" w:type="dxa"/>
          <w:left w:w="78" w:type="dxa"/>
          <w:right w:w="61" w:type="dxa"/>
        </w:tblCellMar>
        <w:tblLook w:val="04A0" w:firstRow="1" w:lastRow="0" w:firstColumn="1" w:lastColumn="0" w:noHBand="0" w:noVBand="1"/>
      </w:tblPr>
      <w:tblGrid>
        <w:gridCol w:w="2341"/>
        <w:gridCol w:w="3446"/>
        <w:gridCol w:w="3272"/>
      </w:tblGrid>
      <w:tr w:rsidR="00BD013B" w14:paraId="5501E527" w14:textId="77777777" w:rsidTr="00524120">
        <w:trPr>
          <w:trHeight w:val="2966"/>
        </w:trPr>
        <w:tc>
          <w:tcPr>
            <w:tcW w:w="2341" w:type="dxa"/>
            <w:tcBorders>
              <w:top w:val="single" w:sz="6" w:space="0" w:color="000000"/>
              <w:left w:val="single" w:sz="6" w:space="0" w:color="000000"/>
              <w:bottom w:val="single" w:sz="6" w:space="0" w:color="000000"/>
              <w:right w:val="single" w:sz="6" w:space="0" w:color="000000"/>
            </w:tcBorders>
          </w:tcPr>
          <w:p w14:paraId="0A12113D" w14:textId="77777777" w:rsidR="00BD013B" w:rsidRDefault="00BD013B">
            <w:pPr>
              <w:spacing w:after="160" w:line="259" w:lineRule="auto"/>
              <w:ind w:right="0" w:firstLine="0"/>
              <w:jc w:val="left"/>
            </w:pPr>
          </w:p>
        </w:tc>
        <w:tc>
          <w:tcPr>
            <w:tcW w:w="3446" w:type="dxa"/>
            <w:tcBorders>
              <w:top w:val="single" w:sz="6" w:space="0" w:color="000000"/>
              <w:left w:val="single" w:sz="6" w:space="0" w:color="000000"/>
              <w:bottom w:val="single" w:sz="6" w:space="0" w:color="000000"/>
              <w:right w:val="single" w:sz="6" w:space="0" w:color="000000"/>
            </w:tcBorders>
          </w:tcPr>
          <w:p w14:paraId="722C169E" w14:textId="77777777" w:rsidR="00BD013B" w:rsidRDefault="00BC3D94">
            <w:pPr>
              <w:spacing w:after="61" w:line="259" w:lineRule="auto"/>
              <w:ind w:right="0" w:firstLine="0"/>
              <w:jc w:val="left"/>
            </w:pPr>
            <w:r>
              <w:t xml:space="preserve">кружки; </w:t>
            </w:r>
          </w:p>
          <w:p w14:paraId="206C93DA" w14:textId="77777777" w:rsidR="00BD013B" w:rsidRDefault="00BC3D94">
            <w:pPr>
              <w:spacing w:after="0" w:line="316" w:lineRule="auto"/>
              <w:ind w:right="865" w:firstLine="0"/>
              <w:jc w:val="left"/>
            </w:pPr>
            <w:r>
              <w:t xml:space="preserve">участие в олимпиадах и интеллектуальных </w:t>
            </w:r>
          </w:p>
          <w:p w14:paraId="0070CDC4" w14:textId="77777777" w:rsidR="00BD013B" w:rsidRDefault="00BC3D94">
            <w:pPr>
              <w:spacing w:after="20" w:line="259" w:lineRule="auto"/>
              <w:ind w:right="0" w:firstLine="0"/>
              <w:jc w:val="left"/>
            </w:pPr>
            <w:r>
              <w:t xml:space="preserve">соревнованиях; </w:t>
            </w:r>
          </w:p>
          <w:p w14:paraId="02929B31" w14:textId="77777777" w:rsidR="00BD013B" w:rsidRDefault="00BC3D94">
            <w:pPr>
              <w:spacing w:after="0" w:line="259" w:lineRule="auto"/>
              <w:ind w:right="0" w:firstLine="0"/>
              <w:jc w:val="left"/>
            </w:pPr>
            <w:r>
              <w:t xml:space="preserve"> </w:t>
            </w:r>
          </w:p>
        </w:tc>
        <w:tc>
          <w:tcPr>
            <w:tcW w:w="3272" w:type="dxa"/>
            <w:tcBorders>
              <w:top w:val="single" w:sz="6" w:space="0" w:color="000000"/>
              <w:left w:val="single" w:sz="6" w:space="0" w:color="000000"/>
              <w:bottom w:val="single" w:sz="6" w:space="0" w:color="000000"/>
              <w:right w:val="single" w:sz="6" w:space="0" w:color="000000"/>
            </w:tcBorders>
            <w:vAlign w:val="center"/>
          </w:tcPr>
          <w:p w14:paraId="4D58691D" w14:textId="77777777" w:rsidR="00BD013B" w:rsidRDefault="00BC3D94">
            <w:pPr>
              <w:spacing w:after="0" w:line="304" w:lineRule="auto"/>
              <w:ind w:right="139" w:firstLine="0"/>
              <w:jc w:val="left"/>
            </w:pPr>
            <w:r>
              <w:t xml:space="preserve">создание сравнительных таблиц; решение уравнений; применение формул; применение понятий для решения учебных задач; применение знания предмета для решения задач из других предметов; </w:t>
            </w:r>
          </w:p>
          <w:p w14:paraId="53C5595B" w14:textId="77777777" w:rsidR="00BD013B" w:rsidRDefault="00BC3D94">
            <w:pPr>
              <w:spacing w:after="0" w:line="259" w:lineRule="auto"/>
              <w:ind w:right="0" w:firstLine="0"/>
              <w:jc w:val="left"/>
            </w:pPr>
            <w:r>
              <w:t xml:space="preserve"> </w:t>
            </w:r>
          </w:p>
        </w:tc>
      </w:tr>
      <w:tr w:rsidR="00BD013B" w14:paraId="0698F884" w14:textId="77777777">
        <w:trPr>
          <w:trHeight w:val="2705"/>
        </w:trPr>
        <w:tc>
          <w:tcPr>
            <w:tcW w:w="2341" w:type="dxa"/>
            <w:tcBorders>
              <w:top w:val="single" w:sz="6" w:space="0" w:color="000000"/>
              <w:left w:val="single" w:sz="6" w:space="0" w:color="000000"/>
              <w:bottom w:val="single" w:sz="6" w:space="0" w:color="000000"/>
              <w:right w:val="single" w:sz="6" w:space="0" w:color="000000"/>
            </w:tcBorders>
          </w:tcPr>
          <w:p w14:paraId="44C0F4FD" w14:textId="77777777" w:rsidR="00BD013B" w:rsidRDefault="00BC3D94">
            <w:pPr>
              <w:spacing w:after="0" w:line="259" w:lineRule="auto"/>
              <w:ind w:right="0" w:firstLine="0"/>
              <w:jc w:val="left"/>
            </w:pPr>
            <w:r>
              <w:t xml:space="preserve">Базовые исследовательские действия </w:t>
            </w:r>
          </w:p>
        </w:tc>
        <w:tc>
          <w:tcPr>
            <w:tcW w:w="3446" w:type="dxa"/>
            <w:tcBorders>
              <w:top w:val="single" w:sz="6" w:space="0" w:color="000000"/>
              <w:left w:val="single" w:sz="6" w:space="0" w:color="000000"/>
              <w:bottom w:val="single" w:sz="6" w:space="0" w:color="000000"/>
              <w:right w:val="single" w:sz="6" w:space="0" w:color="000000"/>
            </w:tcBorders>
            <w:vAlign w:val="center"/>
          </w:tcPr>
          <w:p w14:paraId="3983765C" w14:textId="6A74F116" w:rsidR="00BD013B" w:rsidRDefault="00BC3D94">
            <w:pPr>
              <w:spacing w:after="0" w:line="300" w:lineRule="auto"/>
              <w:ind w:right="237" w:firstLine="0"/>
              <w:jc w:val="left"/>
            </w:pPr>
            <w:r>
              <w:t>Интегративные межпредметные проекты в рамках проектной и учебно</w:t>
            </w:r>
            <w:r w:rsidR="00524120">
              <w:t>-</w:t>
            </w:r>
            <w:r>
              <w:t xml:space="preserve">исследовательской деятельности; школьные и внешкольные конференции; </w:t>
            </w:r>
          </w:p>
          <w:p w14:paraId="03608935" w14:textId="77777777" w:rsidR="00BD013B" w:rsidRDefault="00BC3D94">
            <w:pPr>
              <w:spacing w:after="0" w:line="259" w:lineRule="auto"/>
              <w:ind w:right="0" w:firstLine="0"/>
              <w:jc w:val="left"/>
            </w:pPr>
            <w:r>
              <w:t xml:space="preserve"> </w:t>
            </w:r>
          </w:p>
        </w:tc>
        <w:tc>
          <w:tcPr>
            <w:tcW w:w="3272" w:type="dxa"/>
            <w:tcBorders>
              <w:top w:val="single" w:sz="6" w:space="0" w:color="000000"/>
              <w:left w:val="single" w:sz="6" w:space="0" w:color="000000"/>
              <w:bottom w:val="single" w:sz="6" w:space="0" w:color="000000"/>
              <w:right w:val="single" w:sz="6" w:space="0" w:color="000000"/>
            </w:tcBorders>
          </w:tcPr>
          <w:p w14:paraId="297C6B4E" w14:textId="77777777" w:rsidR="00BD013B" w:rsidRDefault="00BC3D94">
            <w:pPr>
              <w:spacing w:after="8" w:line="304" w:lineRule="auto"/>
              <w:ind w:right="0" w:firstLine="0"/>
              <w:jc w:val="left"/>
            </w:pPr>
            <w:r>
              <w:t xml:space="preserve">Выявление противоречий; построение гипотез; проведение эксперимента; обобщение данных, полученных в ходе </w:t>
            </w:r>
          </w:p>
          <w:p w14:paraId="252D59E4" w14:textId="77777777" w:rsidR="00BD013B" w:rsidRDefault="00BC3D94">
            <w:pPr>
              <w:spacing w:after="20" w:line="259" w:lineRule="auto"/>
              <w:ind w:right="0" w:firstLine="0"/>
              <w:jc w:val="left"/>
            </w:pPr>
            <w:r>
              <w:t xml:space="preserve">эксперимента; </w:t>
            </w:r>
          </w:p>
          <w:p w14:paraId="57DE4F67" w14:textId="77777777" w:rsidR="00BD013B" w:rsidRDefault="00BC3D94">
            <w:pPr>
              <w:spacing w:after="0" w:line="259" w:lineRule="auto"/>
              <w:ind w:right="0" w:firstLine="0"/>
              <w:jc w:val="left"/>
            </w:pPr>
            <w:r>
              <w:t xml:space="preserve"> </w:t>
            </w:r>
          </w:p>
        </w:tc>
      </w:tr>
      <w:tr w:rsidR="00BD013B" w14:paraId="2527E6C8" w14:textId="77777777">
        <w:trPr>
          <w:trHeight w:val="4291"/>
        </w:trPr>
        <w:tc>
          <w:tcPr>
            <w:tcW w:w="2341" w:type="dxa"/>
            <w:tcBorders>
              <w:top w:val="single" w:sz="6" w:space="0" w:color="000000"/>
              <w:left w:val="single" w:sz="6" w:space="0" w:color="000000"/>
              <w:bottom w:val="single" w:sz="6" w:space="0" w:color="000000"/>
              <w:right w:val="single" w:sz="6" w:space="0" w:color="000000"/>
            </w:tcBorders>
          </w:tcPr>
          <w:p w14:paraId="3582881E" w14:textId="77777777" w:rsidR="00BD013B" w:rsidRDefault="00BC3D94">
            <w:pPr>
              <w:spacing w:after="0" w:line="259" w:lineRule="auto"/>
              <w:ind w:right="640" w:firstLine="0"/>
              <w:jc w:val="left"/>
            </w:pPr>
            <w:r>
              <w:t xml:space="preserve">Работа с информацией </w:t>
            </w:r>
          </w:p>
        </w:tc>
        <w:tc>
          <w:tcPr>
            <w:tcW w:w="3446" w:type="dxa"/>
            <w:tcBorders>
              <w:top w:val="single" w:sz="6" w:space="0" w:color="000000"/>
              <w:left w:val="single" w:sz="6" w:space="0" w:color="000000"/>
              <w:bottom w:val="single" w:sz="6" w:space="0" w:color="000000"/>
              <w:right w:val="single" w:sz="6" w:space="0" w:color="000000"/>
            </w:tcBorders>
          </w:tcPr>
          <w:p w14:paraId="6BACA829" w14:textId="77777777" w:rsidR="00BD013B" w:rsidRDefault="00BC3D94">
            <w:pPr>
              <w:spacing w:after="0" w:line="305" w:lineRule="auto"/>
              <w:ind w:right="58" w:firstLine="0"/>
              <w:jc w:val="left"/>
            </w:pPr>
            <w:r>
              <w:t xml:space="preserve">Уроки по предметам; внеурочные занятия; интегративные межпредметные проекты в рамках проектной и учебно-исследовательской деятельности; </w:t>
            </w:r>
          </w:p>
          <w:p w14:paraId="59BC0EC0" w14:textId="77777777" w:rsidR="00BD013B" w:rsidRDefault="00BC3D94">
            <w:pPr>
              <w:spacing w:after="0" w:line="259" w:lineRule="auto"/>
              <w:ind w:right="0" w:firstLine="0"/>
              <w:jc w:val="left"/>
            </w:pPr>
            <w:r>
              <w:t xml:space="preserve"> </w:t>
            </w:r>
          </w:p>
        </w:tc>
        <w:tc>
          <w:tcPr>
            <w:tcW w:w="3272" w:type="dxa"/>
            <w:tcBorders>
              <w:top w:val="single" w:sz="6" w:space="0" w:color="000000"/>
              <w:left w:val="single" w:sz="6" w:space="0" w:color="000000"/>
              <w:bottom w:val="single" w:sz="6" w:space="0" w:color="000000"/>
              <w:right w:val="single" w:sz="6" w:space="0" w:color="000000"/>
            </w:tcBorders>
            <w:vAlign w:val="center"/>
          </w:tcPr>
          <w:p w14:paraId="1E8EBE48" w14:textId="77777777" w:rsidR="00BD013B" w:rsidRDefault="00BC3D94">
            <w:pPr>
              <w:spacing w:after="2" w:line="310" w:lineRule="auto"/>
              <w:ind w:right="0" w:firstLine="0"/>
              <w:jc w:val="left"/>
            </w:pPr>
            <w:r>
              <w:t xml:space="preserve">Создание и редактирование текстов; </w:t>
            </w:r>
          </w:p>
          <w:p w14:paraId="6526A486" w14:textId="77777777" w:rsidR="00BD013B" w:rsidRDefault="00BC3D94">
            <w:pPr>
              <w:spacing w:after="0" w:line="314" w:lineRule="auto"/>
              <w:ind w:right="71" w:firstLine="0"/>
              <w:jc w:val="left"/>
            </w:pPr>
            <w:r>
              <w:t xml:space="preserve">поиск и анализ информации в Интернете; </w:t>
            </w:r>
          </w:p>
          <w:p w14:paraId="168296C1" w14:textId="77777777" w:rsidR="00BD013B" w:rsidRDefault="00BC3D94">
            <w:pPr>
              <w:spacing w:after="0" w:line="303" w:lineRule="auto"/>
              <w:ind w:right="0" w:firstLine="0"/>
              <w:jc w:val="left"/>
            </w:pPr>
            <w:r>
              <w:t xml:space="preserve">создание и редактирование электронных таблиц; использование средств для построения диаграмм, графиков, блок-схем, других графических объектов; создание и редактирование презентаций; </w:t>
            </w:r>
          </w:p>
          <w:p w14:paraId="2ADE1712" w14:textId="77777777" w:rsidR="00BD013B" w:rsidRDefault="00BC3D94">
            <w:pPr>
              <w:spacing w:after="0" w:line="259" w:lineRule="auto"/>
              <w:ind w:right="0" w:firstLine="0"/>
              <w:jc w:val="left"/>
            </w:pPr>
            <w:r>
              <w:t xml:space="preserve"> </w:t>
            </w:r>
          </w:p>
        </w:tc>
      </w:tr>
      <w:tr w:rsidR="00BD013B" w14:paraId="0C2785EA" w14:textId="77777777">
        <w:trPr>
          <w:trHeight w:val="480"/>
        </w:trPr>
        <w:tc>
          <w:tcPr>
            <w:tcW w:w="9059" w:type="dxa"/>
            <w:gridSpan w:val="3"/>
            <w:tcBorders>
              <w:top w:val="single" w:sz="6" w:space="0" w:color="000000"/>
              <w:left w:val="single" w:sz="6" w:space="0" w:color="000000"/>
              <w:bottom w:val="single" w:sz="6" w:space="0" w:color="000000"/>
              <w:right w:val="single" w:sz="6" w:space="0" w:color="000000"/>
            </w:tcBorders>
            <w:vAlign w:val="center"/>
          </w:tcPr>
          <w:p w14:paraId="06CD46F3" w14:textId="77777777" w:rsidR="00BD013B" w:rsidRDefault="00BC3D94">
            <w:pPr>
              <w:spacing w:after="0" w:line="259" w:lineRule="auto"/>
              <w:ind w:right="0" w:firstLine="0"/>
              <w:jc w:val="left"/>
            </w:pPr>
            <w:r>
              <w:rPr>
                <w:b/>
              </w:rPr>
              <w:t>Коммуникативные</w:t>
            </w:r>
            <w:r>
              <w:t xml:space="preserve"> </w:t>
            </w:r>
          </w:p>
        </w:tc>
      </w:tr>
      <w:tr w:rsidR="00BD013B" w14:paraId="767ADCE7" w14:textId="77777777">
        <w:trPr>
          <w:trHeight w:val="3021"/>
        </w:trPr>
        <w:tc>
          <w:tcPr>
            <w:tcW w:w="2341" w:type="dxa"/>
            <w:tcBorders>
              <w:top w:val="single" w:sz="6" w:space="0" w:color="000000"/>
              <w:left w:val="single" w:sz="6" w:space="0" w:color="000000"/>
              <w:bottom w:val="single" w:sz="6" w:space="0" w:color="000000"/>
              <w:right w:val="single" w:sz="6" w:space="0" w:color="000000"/>
            </w:tcBorders>
          </w:tcPr>
          <w:p w14:paraId="634906DF" w14:textId="77777777" w:rsidR="00BD013B" w:rsidRDefault="00BC3D94">
            <w:pPr>
              <w:spacing w:after="0" w:line="259" w:lineRule="auto"/>
              <w:ind w:right="0" w:firstLine="0"/>
              <w:jc w:val="left"/>
            </w:pPr>
            <w:r>
              <w:t xml:space="preserve">Общение </w:t>
            </w:r>
          </w:p>
        </w:tc>
        <w:tc>
          <w:tcPr>
            <w:tcW w:w="3446" w:type="dxa"/>
            <w:tcBorders>
              <w:top w:val="single" w:sz="6" w:space="0" w:color="000000"/>
              <w:left w:val="single" w:sz="6" w:space="0" w:color="000000"/>
              <w:bottom w:val="single" w:sz="6" w:space="0" w:color="000000"/>
              <w:right w:val="single" w:sz="6" w:space="0" w:color="000000"/>
            </w:tcBorders>
          </w:tcPr>
          <w:p w14:paraId="039980F1" w14:textId="77777777" w:rsidR="00BD013B" w:rsidRDefault="00BC3D94">
            <w:pPr>
              <w:spacing w:after="3" w:line="313" w:lineRule="auto"/>
              <w:ind w:right="281" w:firstLine="0"/>
              <w:jc w:val="left"/>
            </w:pPr>
            <w:r>
              <w:t xml:space="preserve">Уроки по предметам; внеурочные занятия; кружки; </w:t>
            </w:r>
          </w:p>
          <w:p w14:paraId="32F44E8E" w14:textId="77777777" w:rsidR="00BD013B" w:rsidRDefault="00BC3D94">
            <w:pPr>
              <w:spacing w:after="60" w:line="259" w:lineRule="auto"/>
              <w:ind w:right="0" w:firstLine="0"/>
              <w:jc w:val="left"/>
            </w:pPr>
            <w:r>
              <w:t xml:space="preserve">внеурочные и внешкольные </w:t>
            </w:r>
          </w:p>
          <w:p w14:paraId="61766F7B" w14:textId="77777777" w:rsidR="00BD013B" w:rsidRDefault="00BC3D94">
            <w:pPr>
              <w:spacing w:after="20" w:line="259" w:lineRule="auto"/>
              <w:ind w:right="0" w:firstLine="0"/>
              <w:jc w:val="left"/>
            </w:pPr>
            <w:r>
              <w:t xml:space="preserve">активности; </w:t>
            </w:r>
          </w:p>
          <w:p w14:paraId="179FAFFB" w14:textId="77777777" w:rsidR="00BD013B" w:rsidRDefault="00BC3D94">
            <w:pPr>
              <w:spacing w:after="0" w:line="259" w:lineRule="auto"/>
              <w:ind w:right="0" w:firstLine="0"/>
              <w:jc w:val="left"/>
            </w:pPr>
            <w:r>
              <w:t xml:space="preserve"> </w:t>
            </w:r>
          </w:p>
        </w:tc>
        <w:tc>
          <w:tcPr>
            <w:tcW w:w="3272" w:type="dxa"/>
            <w:tcBorders>
              <w:top w:val="single" w:sz="6" w:space="0" w:color="000000"/>
              <w:left w:val="single" w:sz="6" w:space="0" w:color="000000"/>
              <w:bottom w:val="single" w:sz="6" w:space="0" w:color="000000"/>
              <w:right w:val="single" w:sz="6" w:space="0" w:color="000000"/>
            </w:tcBorders>
            <w:vAlign w:val="center"/>
          </w:tcPr>
          <w:p w14:paraId="642EF20B" w14:textId="77777777" w:rsidR="00BD013B" w:rsidRDefault="00BC3D94">
            <w:pPr>
              <w:spacing w:after="10" w:line="307" w:lineRule="auto"/>
              <w:ind w:right="86" w:firstLine="0"/>
              <w:jc w:val="left"/>
            </w:pPr>
            <w:r>
              <w:t xml:space="preserve">Выступление с докладом, сообщением; участие в диалогах и дискуссиях; участие в дебатах; участие в конференциях; сетевая коммуникация между </w:t>
            </w:r>
          </w:p>
          <w:p w14:paraId="7808833C" w14:textId="77777777" w:rsidR="00BD013B" w:rsidRDefault="00BC3D94">
            <w:pPr>
              <w:spacing w:after="15" w:line="259" w:lineRule="auto"/>
              <w:ind w:right="0" w:firstLine="0"/>
              <w:jc w:val="left"/>
            </w:pPr>
            <w:r>
              <w:t xml:space="preserve">учениками и (или) учителем; </w:t>
            </w:r>
          </w:p>
          <w:p w14:paraId="799F7C92" w14:textId="77777777" w:rsidR="00BD013B" w:rsidRDefault="00BC3D94">
            <w:pPr>
              <w:spacing w:after="0" w:line="259" w:lineRule="auto"/>
              <w:ind w:right="0" w:firstLine="0"/>
              <w:jc w:val="left"/>
            </w:pPr>
            <w:r>
              <w:t xml:space="preserve"> </w:t>
            </w:r>
          </w:p>
        </w:tc>
      </w:tr>
    </w:tbl>
    <w:p w14:paraId="62799176" w14:textId="77777777" w:rsidR="00BD013B" w:rsidRDefault="00BD013B">
      <w:pPr>
        <w:spacing w:after="0" w:line="259" w:lineRule="auto"/>
        <w:ind w:left="-1441" w:right="10474" w:firstLine="0"/>
        <w:jc w:val="left"/>
      </w:pPr>
    </w:p>
    <w:tbl>
      <w:tblPr>
        <w:tblStyle w:val="TableGrid"/>
        <w:tblW w:w="9059" w:type="dxa"/>
        <w:tblInd w:w="-18" w:type="dxa"/>
        <w:tblCellMar>
          <w:left w:w="78" w:type="dxa"/>
          <w:right w:w="61" w:type="dxa"/>
        </w:tblCellMar>
        <w:tblLook w:val="04A0" w:firstRow="1" w:lastRow="0" w:firstColumn="1" w:lastColumn="0" w:noHBand="0" w:noVBand="1"/>
      </w:tblPr>
      <w:tblGrid>
        <w:gridCol w:w="2341"/>
        <w:gridCol w:w="3446"/>
        <w:gridCol w:w="3272"/>
      </w:tblGrid>
      <w:tr w:rsidR="00BD013B" w14:paraId="2D8F5A34" w14:textId="77777777">
        <w:trPr>
          <w:trHeight w:val="3021"/>
        </w:trPr>
        <w:tc>
          <w:tcPr>
            <w:tcW w:w="2341" w:type="dxa"/>
            <w:tcBorders>
              <w:top w:val="single" w:sz="6" w:space="0" w:color="000000"/>
              <w:left w:val="single" w:sz="6" w:space="0" w:color="000000"/>
              <w:bottom w:val="single" w:sz="6" w:space="0" w:color="000000"/>
              <w:right w:val="single" w:sz="6" w:space="0" w:color="000000"/>
            </w:tcBorders>
          </w:tcPr>
          <w:p w14:paraId="6CCE4C55" w14:textId="77777777" w:rsidR="00BD013B" w:rsidRDefault="00BC3D94">
            <w:pPr>
              <w:spacing w:after="0" w:line="259" w:lineRule="auto"/>
              <w:ind w:right="0" w:firstLine="0"/>
              <w:jc w:val="left"/>
            </w:pPr>
            <w:r>
              <w:t xml:space="preserve">Совместная деятельность </w:t>
            </w:r>
          </w:p>
        </w:tc>
        <w:tc>
          <w:tcPr>
            <w:tcW w:w="3446" w:type="dxa"/>
            <w:tcBorders>
              <w:top w:val="single" w:sz="6" w:space="0" w:color="000000"/>
              <w:left w:val="single" w:sz="6" w:space="0" w:color="000000"/>
              <w:bottom w:val="single" w:sz="6" w:space="0" w:color="000000"/>
              <w:right w:val="single" w:sz="6" w:space="0" w:color="000000"/>
            </w:tcBorders>
            <w:vAlign w:val="center"/>
          </w:tcPr>
          <w:p w14:paraId="41534B5F" w14:textId="77777777" w:rsidR="00BD013B" w:rsidRDefault="00BC3D94">
            <w:pPr>
              <w:spacing w:after="13" w:line="305" w:lineRule="auto"/>
              <w:ind w:right="58" w:firstLine="0"/>
              <w:jc w:val="left"/>
            </w:pPr>
            <w:r>
              <w:t xml:space="preserve">Уроки по предметам; внеурочные занятия; интегративные межпредметные проекты в рамках проектной и учебно-исследовательской деятельности; </w:t>
            </w:r>
          </w:p>
          <w:p w14:paraId="337F43F8" w14:textId="77777777" w:rsidR="00BD013B" w:rsidRDefault="00BC3D94">
            <w:pPr>
              <w:spacing w:after="60" w:line="259" w:lineRule="auto"/>
              <w:ind w:right="0" w:firstLine="0"/>
              <w:jc w:val="left"/>
            </w:pPr>
            <w:r>
              <w:t xml:space="preserve">внеурочные и внешкольные </w:t>
            </w:r>
          </w:p>
          <w:p w14:paraId="345F4D5F" w14:textId="77777777" w:rsidR="00BD013B" w:rsidRDefault="00BC3D94">
            <w:pPr>
              <w:spacing w:after="20" w:line="259" w:lineRule="auto"/>
              <w:ind w:right="0" w:firstLine="0"/>
              <w:jc w:val="left"/>
            </w:pPr>
            <w:r>
              <w:t xml:space="preserve">активности; </w:t>
            </w:r>
          </w:p>
          <w:p w14:paraId="47280BE7" w14:textId="77777777" w:rsidR="00BD013B" w:rsidRDefault="00BC3D94">
            <w:pPr>
              <w:spacing w:after="0" w:line="259" w:lineRule="auto"/>
              <w:ind w:right="0" w:firstLine="0"/>
              <w:jc w:val="left"/>
            </w:pPr>
            <w:r>
              <w:t xml:space="preserve"> </w:t>
            </w:r>
          </w:p>
        </w:tc>
        <w:tc>
          <w:tcPr>
            <w:tcW w:w="3272" w:type="dxa"/>
            <w:tcBorders>
              <w:top w:val="single" w:sz="6" w:space="0" w:color="000000"/>
              <w:left w:val="single" w:sz="6" w:space="0" w:color="000000"/>
              <w:bottom w:val="single" w:sz="6" w:space="0" w:color="000000"/>
              <w:right w:val="single" w:sz="6" w:space="0" w:color="000000"/>
            </w:tcBorders>
          </w:tcPr>
          <w:p w14:paraId="665D8750" w14:textId="77777777" w:rsidR="00BD013B" w:rsidRDefault="00BC3D94">
            <w:pPr>
              <w:spacing w:after="0" w:line="293" w:lineRule="auto"/>
              <w:ind w:right="446" w:firstLine="0"/>
            </w:pPr>
            <w:r>
              <w:t xml:space="preserve">Работа в группах, в парах; подготовка группового проекта; </w:t>
            </w:r>
          </w:p>
          <w:p w14:paraId="2D1D0592" w14:textId="77777777" w:rsidR="00BD013B" w:rsidRDefault="00BC3D94">
            <w:pPr>
              <w:spacing w:after="0" w:line="313" w:lineRule="auto"/>
              <w:ind w:right="176" w:firstLine="0"/>
              <w:jc w:val="left"/>
            </w:pPr>
            <w:r>
              <w:t xml:space="preserve">подготовка образовательных событий; участие в самоуправлении; </w:t>
            </w:r>
          </w:p>
          <w:p w14:paraId="4D6B6F08" w14:textId="77777777" w:rsidR="00BD013B" w:rsidRDefault="00BC3D94">
            <w:pPr>
              <w:spacing w:after="0" w:line="259" w:lineRule="auto"/>
              <w:ind w:right="0" w:firstLine="0"/>
              <w:jc w:val="left"/>
            </w:pPr>
            <w:r>
              <w:t xml:space="preserve"> </w:t>
            </w:r>
          </w:p>
        </w:tc>
      </w:tr>
      <w:tr w:rsidR="00BD013B" w14:paraId="3F3D20EE" w14:textId="77777777">
        <w:trPr>
          <w:trHeight w:val="485"/>
        </w:trPr>
        <w:tc>
          <w:tcPr>
            <w:tcW w:w="9059" w:type="dxa"/>
            <w:gridSpan w:val="3"/>
            <w:tcBorders>
              <w:top w:val="single" w:sz="6" w:space="0" w:color="000000"/>
              <w:left w:val="single" w:sz="6" w:space="0" w:color="000000"/>
              <w:bottom w:val="single" w:sz="6" w:space="0" w:color="000000"/>
              <w:right w:val="single" w:sz="6" w:space="0" w:color="000000"/>
            </w:tcBorders>
            <w:vAlign w:val="center"/>
          </w:tcPr>
          <w:p w14:paraId="6F843DA0" w14:textId="77777777" w:rsidR="00BD013B" w:rsidRDefault="00BC3D94">
            <w:pPr>
              <w:spacing w:after="0" w:line="259" w:lineRule="auto"/>
              <w:ind w:right="0" w:firstLine="0"/>
              <w:jc w:val="left"/>
            </w:pPr>
            <w:r>
              <w:rPr>
                <w:b/>
              </w:rPr>
              <w:t>Регулятивные</w:t>
            </w:r>
            <w:r>
              <w:t xml:space="preserve"> </w:t>
            </w:r>
          </w:p>
        </w:tc>
      </w:tr>
      <w:tr w:rsidR="00BD013B" w14:paraId="35F1F97D" w14:textId="77777777">
        <w:trPr>
          <w:trHeight w:val="2385"/>
        </w:trPr>
        <w:tc>
          <w:tcPr>
            <w:tcW w:w="2341" w:type="dxa"/>
            <w:tcBorders>
              <w:top w:val="single" w:sz="6" w:space="0" w:color="000000"/>
              <w:left w:val="single" w:sz="6" w:space="0" w:color="000000"/>
              <w:bottom w:val="single" w:sz="6" w:space="0" w:color="000000"/>
              <w:right w:val="single" w:sz="6" w:space="0" w:color="000000"/>
            </w:tcBorders>
          </w:tcPr>
          <w:p w14:paraId="27252367" w14:textId="77777777" w:rsidR="00BD013B" w:rsidRDefault="00BC3D94">
            <w:pPr>
              <w:spacing w:after="0" w:line="259" w:lineRule="auto"/>
              <w:ind w:right="0" w:firstLine="0"/>
              <w:jc w:val="left"/>
            </w:pPr>
            <w:r>
              <w:t xml:space="preserve">Самоорганизация </w:t>
            </w:r>
          </w:p>
        </w:tc>
        <w:tc>
          <w:tcPr>
            <w:tcW w:w="3446" w:type="dxa"/>
            <w:tcBorders>
              <w:top w:val="single" w:sz="6" w:space="0" w:color="000000"/>
              <w:left w:val="single" w:sz="6" w:space="0" w:color="000000"/>
              <w:bottom w:val="single" w:sz="6" w:space="0" w:color="000000"/>
              <w:right w:val="single" w:sz="6" w:space="0" w:color="000000"/>
            </w:tcBorders>
            <w:vAlign w:val="center"/>
          </w:tcPr>
          <w:p w14:paraId="56CBF132" w14:textId="77777777" w:rsidR="00BD013B" w:rsidRDefault="00BC3D94">
            <w:pPr>
              <w:spacing w:after="0" w:line="305" w:lineRule="auto"/>
              <w:ind w:right="58" w:firstLine="0"/>
              <w:jc w:val="left"/>
            </w:pPr>
            <w:r>
              <w:t xml:space="preserve">Уроки по предметам; внеурочные занятия; интегративные межпредметные проекты в рамках проектной и учебно-исследовательской деятельности; </w:t>
            </w:r>
          </w:p>
          <w:p w14:paraId="68F0EFA4" w14:textId="77777777" w:rsidR="00BD013B" w:rsidRDefault="00BC3D94">
            <w:pPr>
              <w:spacing w:after="0" w:line="259" w:lineRule="auto"/>
              <w:ind w:right="0" w:firstLine="0"/>
              <w:jc w:val="left"/>
            </w:pPr>
            <w:r>
              <w:t xml:space="preserve"> </w:t>
            </w:r>
          </w:p>
        </w:tc>
        <w:tc>
          <w:tcPr>
            <w:tcW w:w="3272" w:type="dxa"/>
            <w:tcBorders>
              <w:top w:val="single" w:sz="6" w:space="0" w:color="000000"/>
              <w:left w:val="single" w:sz="6" w:space="0" w:color="000000"/>
              <w:bottom w:val="single" w:sz="6" w:space="0" w:color="000000"/>
              <w:right w:val="single" w:sz="6" w:space="0" w:color="000000"/>
            </w:tcBorders>
          </w:tcPr>
          <w:p w14:paraId="7E2656AB" w14:textId="77777777" w:rsidR="00BD013B" w:rsidRDefault="00BC3D94">
            <w:pPr>
              <w:spacing w:after="0" w:line="294" w:lineRule="auto"/>
              <w:ind w:right="685" w:firstLine="0"/>
            </w:pPr>
            <w:r>
              <w:t xml:space="preserve">Планирование работы; выбор способа решения учебной задачи; составление алгоритма действий; </w:t>
            </w:r>
          </w:p>
          <w:p w14:paraId="1FD7D423" w14:textId="77777777" w:rsidR="00BD013B" w:rsidRDefault="00BC3D94">
            <w:pPr>
              <w:spacing w:after="0" w:line="259" w:lineRule="auto"/>
              <w:ind w:right="0" w:firstLine="0"/>
              <w:jc w:val="left"/>
            </w:pPr>
            <w:r>
              <w:t xml:space="preserve"> </w:t>
            </w:r>
          </w:p>
        </w:tc>
      </w:tr>
      <w:tr w:rsidR="00BD013B" w14:paraId="4B7CF578" w14:textId="77777777">
        <w:trPr>
          <w:trHeight w:val="3341"/>
        </w:trPr>
        <w:tc>
          <w:tcPr>
            <w:tcW w:w="2341" w:type="dxa"/>
            <w:tcBorders>
              <w:top w:val="single" w:sz="6" w:space="0" w:color="000000"/>
              <w:left w:val="single" w:sz="6" w:space="0" w:color="000000"/>
              <w:bottom w:val="single" w:sz="6" w:space="0" w:color="000000"/>
              <w:right w:val="single" w:sz="6" w:space="0" w:color="000000"/>
            </w:tcBorders>
          </w:tcPr>
          <w:p w14:paraId="1EFD01C9" w14:textId="77777777" w:rsidR="00BD013B" w:rsidRDefault="00BC3D94">
            <w:pPr>
              <w:spacing w:after="0" w:line="259" w:lineRule="auto"/>
              <w:ind w:right="0" w:firstLine="0"/>
              <w:jc w:val="left"/>
            </w:pPr>
            <w:r>
              <w:t xml:space="preserve">Самоконтроль </w:t>
            </w:r>
          </w:p>
        </w:tc>
        <w:tc>
          <w:tcPr>
            <w:tcW w:w="3446" w:type="dxa"/>
            <w:tcBorders>
              <w:top w:val="single" w:sz="6" w:space="0" w:color="000000"/>
              <w:left w:val="single" w:sz="6" w:space="0" w:color="000000"/>
              <w:bottom w:val="single" w:sz="6" w:space="0" w:color="000000"/>
              <w:right w:val="single" w:sz="6" w:space="0" w:color="000000"/>
            </w:tcBorders>
          </w:tcPr>
          <w:p w14:paraId="6B3A3989" w14:textId="77777777" w:rsidR="00BD013B" w:rsidRDefault="00BC3D94">
            <w:pPr>
              <w:spacing w:after="13" w:line="305" w:lineRule="auto"/>
              <w:ind w:right="58" w:firstLine="0"/>
              <w:jc w:val="left"/>
            </w:pPr>
            <w:r>
              <w:t xml:space="preserve">Уроки по предметам; внеурочные занятия; интегративные межпредметные проекты в рамках проектной и учебно-исследовательской деятельности; </w:t>
            </w:r>
          </w:p>
          <w:p w14:paraId="33BE1B7B" w14:textId="77777777" w:rsidR="00BD013B" w:rsidRDefault="00BC3D94">
            <w:pPr>
              <w:spacing w:after="60" w:line="259" w:lineRule="auto"/>
              <w:ind w:right="0" w:firstLine="0"/>
              <w:jc w:val="left"/>
            </w:pPr>
            <w:r>
              <w:t xml:space="preserve">внеурочные и внешкольные </w:t>
            </w:r>
          </w:p>
          <w:p w14:paraId="1F3107F1" w14:textId="77777777" w:rsidR="00BD013B" w:rsidRDefault="00BC3D94">
            <w:pPr>
              <w:spacing w:after="20" w:line="259" w:lineRule="auto"/>
              <w:ind w:right="0" w:firstLine="0"/>
              <w:jc w:val="left"/>
            </w:pPr>
            <w:r>
              <w:t xml:space="preserve">активности; </w:t>
            </w:r>
          </w:p>
          <w:p w14:paraId="370A5C41" w14:textId="77777777" w:rsidR="00BD013B" w:rsidRDefault="00BC3D94">
            <w:pPr>
              <w:spacing w:after="0" w:line="259" w:lineRule="auto"/>
              <w:ind w:right="0" w:firstLine="0"/>
              <w:jc w:val="left"/>
            </w:pPr>
            <w:r>
              <w:t xml:space="preserve"> </w:t>
            </w:r>
          </w:p>
        </w:tc>
        <w:tc>
          <w:tcPr>
            <w:tcW w:w="3272" w:type="dxa"/>
            <w:tcBorders>
              <w:top w:val="single" w:sz="6" w:space="0" w:color="000000"/>
              <w:left w:val="single" w:sz="6" w:space="0" w:color="000000"/>
              <w:bottom w:val="single" w:sz="6" w:space="0" w:color="000000"/>
              <w:right w:val="single" w:sz="6" w:space="0" w:color="000000"/>
            </w:tcBorders>
            <w:vAlign w:val="center"/>
          </w:tcPr>
          <w:p w14:paraId="2381E9D4" w14:textId="77777777" w:rsidR="00BD013B" w:rsidRDefault="00BC3D94">
            <w:pPr>
              <w:spacing w:after="0" w:line="313" w:lineRule="auto"/>
              <w:ind w:right="474" w:firstLine="0"/>
            </w:pPr>
            <w:r>
              <w:t xml:space="preserve">Рефлексия на уроках; рефлексия на внеурочных занятиях; </w:t>
            </w:r>
          </w:p>
          <w:p w14:paraId="49F4370B" w14:textId="77777777" w:rsidR="00BD013B" w:rsidRDefault="00BC3D94">
            <w:pPr>
              <w:spacing w:after="64" w:line="259" w:lineRule="auto"/>
              <w:ind w:right="0" w:firstLine="0"/>
              <w:jc w:val="left"/>
            </w:pPr>
            <w:r>
              <w:t xml:space="preserve">самооценка выполнения </w:t>
            </w:r>
          </w:p>
          <w:p w14:paraId="38F07059" w14:textId="77777777" w:rsidR="00BD013B" w:rsidRDefault="00BC3D94">
            <w:pPr>
              <w:spacing w:after="15" w:line="300" w:lineRule="auto"/>
              <w:ind w:right="354" w:firstLine="0"/>
            </w:pPr>
            <w:r>
              <w:t xml:space="preserve">проекта; анализ ошибок; оценка, самооценка и взаимооценка при работе </w:t>
            </w:r>
          </w:p>
          <w:p w14:paraId="7B12C784" w14:textId="77777777" w:rsidR="00BD013B" w:rsidRDefault="00BC3D94">
            <w:pPr>
              <w:spacing w:after="15" w:line="259" w:lineRule="auto"/>
              <w:ind w:right="0" w:firstLine="0"/>
              <w:jc w:val="left"/>
            </w:pPr>
            <w:r>
              <w:t xml:space="preserve">в группах и парах; </w:t>
            </w:r>
          </w:p>
          <w:p w14:paraId="1A7D1435" w14:textId="77777777" w:rsidR="00BD013B" w:rsidRDefault="00BC3D94">
            <w:pPr>
              <w:spacing w:after="0" w:line="259" w:lineRule="auto"/>
              <w:ind w:right="0" w:firstLine="0"/>
              <w:jc w:val="left"/>
            </w:pPr>
            <w:r>
              <w:t xml:space="preserve"> </w:t>
            </w:r>
          </w:p>
        </w:tc>
      </w:tr>
      <w:tr w:rsidR="00BD013B" w14:paraId="07AA83AA" w14:textId="77777777">
        <w:trPr>
          <w:trHeight w:val="3021"/>
        </w:trPr>
        <w:tc>
          <w:tcPr>
            <w:tcW w:w="2341" w:type="dxa"/>
            <w:tcBorders>
              <w:top w:val="single" w:sz="6" w:space="0" w:color="000000"/>
              <w:left w:val="single" w:sz="6" w:space="0" w:color="000000"/>
              <w:bottom w:val="single" w:sz="6" w:space="0" w:color="000000"/>
              <w:right w:val="single" w:sz="6" w:space="0" w:color="000000"/>
            </w:tcBorders>
          </w:tcPr>
          <w:p w14:paraId="13E1C9A0" w14:textId="77777777" w:rsidR="00BD013B" w:rsidRDefault="00BC3D94">
            <w:pPr>
              <w:spacing w:after="0" w:line="259" w:lineRule="auto"/>
              <w:ind w:right="0" w:firstLine="0"/>
              <w:jc w:val="left"/>
            </w:pPr>
            <w:r>
              <w:t xml:space="preserve">Эмоциональный интеллект </w:t>
            </w:r>
          </w:p>
        </w:tc>
        <w:tc>
          <w:tcPr>
            <w:tcW w:w="3446" w:type="dxa"/>
            <w:tcBorders>
              <w:top w:val="single" w:sz="6" w:space="0" w:color="000000"/>
              <w:left w:val="single" w:sz="6" w:space="0" w:color="000000"/>
              <w:bottom w:val="single" w:sz="6" w:space="0" w:color="000000"/>
              <w:right w:val="single" w:sz="6" w:space="0" w:color="000000"/>
            </w:tcBorders>
          </w:tcPr>
          <w:p w14:paraId="5800A81C" w14:textId="77777777" w:rsidR="00BD013B" w:rsidRDefault="00BC3D94">
            <w:pPr>
              <w:spacing w:after="0" w:line="314" w:lineRule="auto"/>
              <w:ind w:right="442" w:firstLine="0"/>
            </w:pPr>
            <w:r>
              <w:t xml:space="preserve">Уроки по предметам; внеурочные занятия; внеурочные и внешкольные </w:t>
            </w:r>
          </w:p>
          <w:p w14:paraId="2C3E21B9" w14:textId="77777777" w:rsidR="00BD013B" w:rsidRDefault="00BC3D94">
            <w:pPr>
              <w:spacing w:after="20" w:line="259" w:lineRule="auto"/>
              <w:ind w:right="0" w:firstLine="0"/>
              <w:jc w:val="left"/>
            </w:pPr>
            <w:r>
              <w:t xml:space="preserve">активности; </w:t>
            </w:r>
          </w:p>
          <w:p w14:paraId="66A09118" w14:textId="77777777" w:rsidR="00BD013B" w:rsidRDefault="00BC3D94">
            <w:pPr>
              <w:spacing w:after="0" w:line="259" w:lineRule="auto"/>
              <w:ind w:right="0" w:firstLine="0"/>
              <w:jc w:val="left"/>
            </w:pPr>
            <w:r>
              <w:t xml:space="preserve"> </w:t>
            </w:r>
          </w:p>
        </w:tc>
        <w:tc>
          <w:tcPr>
            <w:tcW w:w="3272" w:type="dxa"/>
            <w:tcBorders>
              <w:top w:val="single" w:sz="6" w:space="0" w:color="000000"/>
              <w:left w:val="single" w:sz="6" w:space="0" w:color="000000"/>
              <w:bottom w:val="single" w:sz="6" w:space="0" w:color="000000"/>
              <w:right w:val="single" w:sz="6" w:space="0" w:color="000000"/>
            </w:tcBorders>
            <w:vAlign w:val="center"/>
          </w:tcPr>
          <w:p w14:paraId="38EB2C39" w14:textId="77777777" w:rsidR="00BD013B" w:rsidRDefault="00BC3D94">
            <w:pPr>
              <w:spacing w:after="19" w:line="299" w:lineRule="auto"/>
              <w:ind w:right="135" w:firstLine="0"/>
              <w:jc w:val="left"/>
            </w:pPr>
            <w:r>
              <w:t xml:space="preserve">Анализ действий литературных героев; анализ эмоций литературных героев; </w:t>
            </w:r>
          </w:p>
          <w:p w14:paraId="310C4CC4" w14:textId="77777777" w:rsidR="00BD013B" w:rsidRDefault="00BC3D94">
            <w:pPr>
              <w:spacing w:after="0" w:line="299" w:lineRule="auto"/>
              <w:ind w:right="522" w:firstLine="0"/>
              <w:jc w:val="left"/>
            </w:pPr>
            <w:r>
              <w:t xml:space="preserve">участие в театральных постановках; обсуждение спектаклей и кинофильмов; </w:t>
            </w:r>
          </w:p>
          <w:p w14:paraId="3FE9CEAC" w14:textId="77777777" w:rsidR="00BD013B" w:rsidRDefault="00BC3D94">
            <w:pPr>
              <w:spacing w:after="0" w:line="259" w:lineRule="auto"/>
              <w:ind w:right="0" w:firstLine="0"/>
              <w:jc w:val="left"/>
            </w:pPr>
            <w:r>
              <w:t xml:space="preserve"> </w:t>
            </w:r>
          </w:p>
        </w:tc>
      </w:tr>
      <w:tr w:rsidR="00BD013B" w14:paraId="1D28A1D9" w14:textId="77777777">
        <w:trPr>
          <w:trHeight w:val="1435"/>
        </w:trPr>
        <w:tc>
          <w:tcPr>
            <w:tcW w:w="2341" w:type="dxa"/>
            <w:tcBorders>
              <w:top w:val="single" w:sz="6" w:space="0" w:color="000000"/>
              <w:left w:val="single" w:sz="6" w:space="0" w:color="000000"/>
              <w:bottom w:val="single" w:sz="6" w:space="0" w:color="000000"/>
              <w:right w:val="single" w:sz="6" w:space="0" w:color="000000"/>
            </w:tcBorders>
          </w:tcPr>
          <w:p w14:paraId="3389C8CE" w14:textId="77777777" w:rsidR="00BD013B" w:rsidRDefault="00BC3D94">
            <w:pPr>
              <w:spacing w:after="0" w:line="259" w:lineRule="auto"/>
              <w:ind w:right="510" w:firstLine="0"/>
            </w:pPr>
            <w:r>
              <w:t xml:space="preserve">Принятие себя и других </w:t>
            </w:r>
          </w:p>
        </w:tc>
        <w:tc>
          <w:tcPr>
            <w:tcW w:w="3446" w:type="dxa"/>
            <w:tcBorders>
              <w:top w:val="single" w:sz="6" w:space="0" w:color="000000"/>
              <w:left w:val="single" w:sz="6" w:space="0" w:color="000000"/>
              <w:bottom w:val="single" w:sz="6" w:space="0" w:color="000000"/>
              <w:right w:val="single" w:sz="6" w:space="0" w:color="000000"/>
            </w:tcBorders>
            <w:vAlign w:val="center"/>
          </w:tcPr>
          <w:p w14:paraId="47E95B94" w14:textId="2351CEDB" w:rsidR="00BD013B" w:rsidRDefault="00BC3D94">
            <w:pPr>
              <w:spacing w:after="0" w:line="259" w:lineRule="auto"/>
              <w:ind w:right="237" w:firstLine="0"/>
              <w:jc w:val="left"/>
            </w:pPr>
            <w:r>
              <w:t>Интегративные межпредметные проекты в рамках проектной и учебно</w:t>
            </w:r>
            <w:r w:rsidR="00524120">
              <w:t>-</w:t>
            </w:r>
            <w:r>
              <w:t xml:space="preserve">исследовательской </w:t>
            </w:r>
          </w:p>
        </w:tc>
        <w:tc>
          <w:tcPr>
            <w:tcW w:w="3272" w:type="dxa"/>
            <w:tcBorders>
              <w:top w:val="single" w:sz="6" w:space="0" w:color="000000"/>
              <w:left w:val="single" w:sz="6" w:space="0" w:color="000000"/>
              <w:bottom w:val="single" w:sz="6" w:space="0" w:color="000000"/>
              <w:right w:val="single" w:sz="6" w:space="0" w:color="000000"/>
            </w:tcBorders>
            <w:vAlign w:val="center"/>
          </w:tcPr>
          <w:p w14:paraId="5E6B2750" w14:textId="77777777" w:rsidR="00BD013B" w:rsidRDefault="00BC3D94">
            <w:pPr>
              <w:spacing w:after="0" w:line="315" w:lineRule="auto"/>
              <w:ind w:right="0" w:firstLine="0"/>
              <w:jc w:val="left"/>
            </w:pPr>
            <w:r>
              <w:t xml:space="preserve">Принятие мнения другого человека; </w:t>
            </w:r>
          </w:p>
          <w:p w14:paraId="4FD00D24" w14:textId="77777777" w:rsidR="00BD013B" w:rsidRDefault="00BC3D94">
            <w:pPr>
              <w:spacing w:after="20" w:line="259" w:lineRule="auto"/>
              <w:ind w:right="0" w:firstLine="0"/>
              <w:jc w:val="left"/>
            </w:pPr>
            <w:r>
              <w:t xml:space="preserve">признание права на ошибку; </w:t>
            </w:r>
          </w:p>
          <w:p w14:paraId="7B94F930" w14:textId="77777777" w:rsidR="00BD013B" w:rsidRDefault="00BC3D94">
            <w:pPr>
              <w:spacing w:after="0" w:line="259" w:lineRule="auto"/>
              <w:ind w:right="0" w:firstLine="0"/>
              <w:jc w:val="left"/>
            </w:pPr>
            <w:r>
              <w:t xml:space="preserve"> </w:t>
            </w:r>
          </w:p>
        </w:tc>
      </w:tr>
      <w:tr w:rsidR="00BD013B" w14:paraId="529AC748" w14:textId="77777777">
        <w:trPr>
          <w:trHeight w:val="1435"/>
        </w:trPr>
        <w:tc>
          <w:tcPr>
            <w:tcW w:w="2341" w:type="dxa"/>
            <w:tcBorders>
              <w:top w:val="single" w:sz="6" w:space="0" w:color="000000"/>
              <w:left w:val="single" w:sz="6" w:space="0" w:color="000000"/>
              <w:bottom w:val="single" w:sz="6" w:space="0" w:color="000000"/>
              <w:right w:val="single" w:sz="6" w:space="0" w:color="000000"/>
            </w:tcBorders>
          </w:tcPr>
          <w:p w14:paraId="3AD5BB9A" w14:textId="77777777" w:rsidR="00BD013B" w:rsidRDefault="00BD013B">
            <w:pPr>
              <w:spacing w:after="160" w:line="259" w:lineRule="auto"/>
              <w:ind w:right="0" w:firstLine="0"/>
              <w:jc w:val="left"/>
            </w:pPr>
          </w:p>
        </w:tc>
        <w:tc>
          <w:tcPr>
            <w:tcW w:w="3446" w:type="dxa"/>
            <w:tcBorders>
              <w:top w:val="single" w:sz="6" w:space="0" w:color="000000"/>
              <w:left w:val="single" w:sz="6" w:space="0" w:color="000000"/>
              <w:bottom w:val="single" w:sz="6" w:space="0" w:color="000000"/>
              <w:right w:val="single" w:sz="6" w:space="0" w:color="000000"/>
            </w:tcBorders>
            <w:vAlign w:val="center"/>
          </w:tcPr>
          <w:p w14:paraId="348ADE82" w14:textId="77777777" w:rsidR="00BD013B" w:rsidRDefault="00BC3D94">
            <w:pPr>
              <w:spacing w:after="61" w:line="259" w:lineRule="auto"/>
              <w:ind w:right="0" w:firstLine="0"/>
              <w:jc w:val="left"/>
            </w:pPr>
            <w:r>
              <w:t xml:space="preserve">деятельности; </w:t>
            </w:r>
          </w:p>
          <w:p w14:paraId="4E86F9B7" w14:textId="77777777" w:rsidR="00BD013B" w:rsidRDefault="00BC3D94">
            <w:pPr>
              <w:spacing w:after="0" w:line="315" w:lineRule="auto"/>
              <w:ind w:right="0" w:firstLine="0"/>
              <w:jc w:val="left"/>
            </w:pPr>
            <w:r>
              <w:t xml:space="preserve">внеурочные и внешкольные активности; </w:t>
            </w:r>
          </w:p>
          <w:p w14:paraId="2B26CF2D" w14:textId="77777777" w:rsidR="00BD013B" w:rsidRDefault="00BC3D94">
            <w:pPr>
              <w:spacing w:after="0" w:line="259" w:lineRule="auto"/>
              <w:ind w:right="0" w:firstLine="0"/>
              <w:jc w:val="left"/>
            </w:pPr>
            <w:r>
              <w:t xml:space="preserve"> </w:t>
            </w:r>
          </w:p>
        </w:tc>
        <w:tc>
          <w:tcPr>
            <w:tcW w:w="3272" w:type="dxa"/>
            <w:tcBorders>
              <w:top w:val="single" w:sz="6" w:space="0" w:color="000000"/>
              <w:left w:val="single" w:sz="6" w:space="0" w:color="000000"/>
              <w:bottom w:val="single" w:sz="6" w:space="0" w:color="000000"/>
              <w:right w:val="single" w:sz="6" w:space="0" w:color="000000"/>
            </w:tcBorders>
          </w:tcPr>
          <w:p w14:paraId="0AE6C831" w14:textId="77777777" w:rsidR="00BD013B" w:rsidRDefault="00BD013B">
            <w:pPr>
              <w:spacing w:after="160" w:line="259" w:lineRule="auto"/>
              <w:ind w:right="0" w:firstLine="0"/>
              <w:jc w:val="left"/>
            </w:pPr>
          </w:p>
        </w:tc>
      </w:tr>
    </w:tbl>
    <w:p w14:paraId="16DBF9F0" w14:textId="77777777" w:rsidR="00BD013B" w:rsidRDefault="00BC3D94">
      <w:pPr>
        <w:spacing w:after="15" w:line="259" w:lineRule="auto"/>
        <w:ind w:right="0" w:firstLine="0"/>
        <w:jc w:val="left"/>
      </w:pPr>
      <w:r>
        <w:rPr>
          <w:b/>
        </w:rPr>
        <w:t xml:space="preserve"> </w:t>
      </w:r>
    </w:p>
    <w:p w14:paraId="10102B6E" w14:textId="77777777" w:rsidR="00BD013B" w:rsidRDefault="00BC3D94">
      <w:pPr>
        <w:numPr>
          <w:ilvl w:val="1"/>
          <w:numId w:val="114"/>
        </w:numPr>
        <w:spacing w:after="49" w:line="270" w:lineRule="auto"/>
        <w:ind w:right="0" w:hanging="420"/>
      </w:pPr>
      <w:r>
        <w:rPr>
          <w:b/>
        </w:rPr>
        <w:t>Методические условия реализации программы формирования УУД обучающихся</w:t>
      </w:r>
      <w:r>
        <w:t xml:space="preserve"> </w:t>
      </w:r>
    </w:p>
    <w:p w14:paraId="575EDA20" w14:textId="12CAEA39" w:rsidR="00BD013B" w:rsidRDefault="00BC3D94">
      <w:pPr>
        <w:ind w:right="11" w:firstLine="566"/>
      </w:pPr>
      <w:r>
        <w:t>Обязательным условием успешного формирования УУД обучающихся является создание методически единого пространства внутри школы как во время уроков, так и вне их. С этой целью в МОУ «</w:t>
      </w:r>
      <w:r w:rsidR="00524120">
        <w:t>Евдокимовская</w:t>
      </w:r>
      <w:r>
        <w:t xml:space="preserve"> СОШ» сформирован план мероприятий по созданию единого методического пространства формирования УУД на уровне СОО. </w:t>
      </w:r>
      <w:r>
        <w:rPr>
          <w:b/>
        </w:rPr>
        <w:t>План мероприятий по созданию единого методического пространства формирования УУД на уровне СОО</w:t>
      </w:r>
      <w:r>
        <w:t xml:space="preserve"> </w:t>
      </w:r>
    </w:p>
    <w:tbl>
      <w:tblPr>
        <w:tblStyle w:val="TableGrid"/>
        <w:tblW w:w="9059" w:type="dxa"/>
        <w:tblInd w:w="-18" w:type="dxa"/>
        <w:tblCellMar>
          <w:top w:w="81" w:type="dxa"/>
          <w:left w:w="17" w:type="dxa"/>
          <w:right w:w="108" w:type="dxa"/>
        </w:tblCellMar>
        <w:tblLook w:val="04A0" w:firstRow="1" w:lastRow="0" w:firstColumn="1" w:lastColumn="0" w:noHBand="0" w:noVBand="1"/>
      </w:tblPr>
      <w:tblGrid>
        <w:gridCol w:w="2531"/>
        <w:gridCol w:w="3278"/>
        <w:gridCol w:w="1325"/>
        <w:gridCol w:w="1925"/>
      </w:tblGrid>
      <w:tr w:rsidR="00BD013B" w14:paraId="2C7281FD" w14:textId="77777777">
        <w:trPr>
          <w:trHeight w:val="365"/>
        </w:trPr>
        <w:tc>
          <w:tcPr>
            <w:tcW w:w="2531" w:type="dxa"/>
            <w:tcBorders>
              <w:top w:val="single" w:sz="6" w:space="0" w:color="000000"/>
              <w:left w:val="single" w:sz="6" w:space="0" w:color="000000"/>
              <w:bottom w:val="single" w:sz="6" w:space="0" w:color="000000"/>
              <w:right w:val="single" w:sz="6" w:space="0" w:color="000000"/>
            </w:tcBorders>
          </w:tcPr>
          <w:p w14:paraId="6CE2DC2F" w14:textId="77777777" w:rsidR="00BD013B" w:rsidRDefault="00BC3D94">
            <w:pPr>
              <w:spacing w:after="0" w:line="259" w:lineRule="auto"/>
              <w:ind w:right="0" w:firstLine="0"/>
              <w:jc w:val="left"/>
            </w:pPr>
            <w:r>
              <w:rPr>
                <w:b/>
              </w:rPr>
              <w:t xml:space="preserve">Мероприятие </w:t>
            </w:r>
          </w:p>
        </w:tc>
        <w:tc>
          <w:tcPr>
            <w:tcW w:w="3286" w:type="dxa"/>
            <w:tcBorders>
              <w:top w:val="single" w:sz="6" w:space="0" w:color="000000"/>
              <w:left w:val="single" w:sz="6" w:space="0" w:color="000000"/>
              <w:bottom w:val="single" w:sz="6" w:space="0" w:color="000000"/>
              <w:right w:val="single" w:sz="6" w:space="0" w:color="000000"/>
            </w:tcBorders>
          </w:tcPr>
          <w:p w14:paraId="5625D9C1" w14:textId="77777777" w:rsidR="00BD013B" w:rsidRDefault="00BC3D94">
            <w:pPr>
              <w:spacing w:after="0" w:line="259" w:lineRule="auto"/>
              <w:ind w:right="0" w:firstLine="0"/>
              <w:jc w:val="left"/>
            </w:pPr>
            <w:r>
              <w:rPr>
                <w:b/>
              </w:rPr>
              <w:t xml:space="preserve">Содержание </w:t>
            </w:r>
          </w:p>
        </w:tc>
        <w:tc>
          <w:tcPr>
            <w:tcW w:w="1326" w:type="dxa"/>
            <w:tcBorders>
              <w:top w:val="single" w:sz="6" w:space="0" w:color="000000"/>
              <w:left w:val="single" w:sz="6" w:space="0" w:color="000000"/>
              <w:bottom w:val="single" w:sz="6" w:space="0" w:color="000000"/>
              <w:right w:val="single" w:sz="6" w:space="0" w:color="000000"/>
            </w:tcBorders>
          </w:tcPr>
          <w:p w14:paraId="051FA380" w14:textId="77777777" w:rsidR="00BD013B" w:rsidRDefault="00BC3D94">
            <w:pPr>
              <w:spacing w:after="0" w:line="259" w:lineRule="auto"/>
              <w:ind w:right="0" w:firstLine="0"/>
              <w:jc w:val="left"/>
            </w:pPr>
            <w:r>
              <w:rPr>
                <w:b/>
              </w:rPr>
              <w:t xml:space="preserve">Сроки </w:t>
            </w:r>
          </w:p>
        </w:tc>
        <w:tc>
          <w:tcPr>
            <w:tcW w:w="1916" w:type="dxa"/>
            <w:tcBorders>
              <w:top w:val="single" w:sz="6" w:space="0" w:color="000000"/>
              <w:left w:val="single" w:sz="6" w:space="0" w:color="000000"/>
              <w:bottom w:val="single" w:sz="6" w:space="0" w:color="000000"/>
              <w:right w:val="single" w:sz="6" w:space="0" w:color="000000"/>
            </w:tcBorders>
          </w:tcPr>
          <w:p w14:paraId="29D00592" w14:textId="77777777" w:rsidR="00BD013B" w:rsidRDefault="00BC3D94">
            <w:pPr>
              <w:spacing w:after="0" w:line="259" w:lineRule="auto"/>
              <w:ind w:right="0" w:firstLine="0"/>
            </w:pPr>
            <w:r>
              <w:rPr>
                <w:b/>
              </w:rPr>
              <w:t xml:space="preserve">Ответственный </w:t>
            </w:r>
          </w:p>
        </w:tc>
      </w:tr>
      <w:tr w:rsidR="00BD013B" w14:paraId="015430A9" w14:textId="77777777">
        <w:trPr>
          <w:trHeight w:val="2065"/>
        </w:trPr>
        <w:tc>
          <w:tcPr>
            <w:tcW w:w="2531" w:type="dxa"/>
            <w:tcBorders>
              <w:top w:val="single" w:sz="6" w:space="0" w:color="000000"/>
              <w:left w:val="single" w:sz="6" w:space="0" w:color="000000"/>
              <w:bottom w:val="single" w:sz="6" w:space="0" w:color="000000"/>
              <w:right w:val="single" w:sz="6" w:space="0" w:color="000000"/>
            </w:tcBorders>
          </w:tcPr>
          <w:p w14:paraId="3FF1997B" w14:textId="77777777" w:rsidR="00BD013B" w:rsidRDefault="00BC3D94">
            <w:pPr>
              <w:spacing w:after="0" w:line="259" w:lineRule="auto"/>
              <w:ind w:left="60" w:right="126" w:firstLine="0"/>
            </w:pPr>
            <w:r>
              <w:t xml:space="preserve">Методический семинар с учителями, работающими на уровне начального общего образования </w:t>
            </w:r>
          </w:p>
        </w:tc>
        <w:tc>
          <w:tcPr>
            <w:tcW w:w="3286" w:type="dxa"/>
            <w:tcBorders>
              <w:top w:val="single" w:sz="6" w:space="0" w:color="000000"/>
              <w:left w:val="single" w:sz="6" w:space="0" w:color="000000"/>
              <w:bottom w:val="single" w:sz="6" w:space="0" w:color="000000"/>
              <w:right w:val="single" w:sz="6" w:space="0" w:color="000000"/>
            </w:tcBorders>
            <w:vAlign w:val="center"/>
          </w:tcPr>
          <w:p w14:paraId="3299E3F8" w14:textId="77777777" w:rsidR="00BD013B" w:rsidRDefault="00BC3D94">
            <w:pPr>
              <w:spacing w:after="0" w:line="259" w:lineRule="auto"/>
              <w:ind w:left="60" w:right="213" w:firstLine="0"/>
              <w:jc w:val="left"/>
            </w:pPr>
            <w:r>
              <w:t xml:space="preserve">Обсудить возможности и механизмы реализации принципа преемственности в плане формирования УУД в начальной школе и на уровне СОО </w:t>
            </w:r>
          </w:p>
        </w:tc>
        <w:tc>
          <w:tcPr>
            <w:tcW w:w="1326" w:type="dxa"/>
            <w:tcBorders>
              <w:top w:val="single" w:sz="6" w:space="0" w:color="000000"/>
              <w:left w:val="single" w:sz="6" w:space="0" w:color="000000"/>
              <w:bottom w:val="single" w:sz="6" w:space="0" w:color="000000"/>
              <w:right w:val="single" w:sz="6" w:space="0" w:color="000000"/>
            </w:tcBorders>
          </w:tcPr>
          <w:p w14:paraId="54CB643B" w14:textId="77777777" w:rsidR="00BD013B" w:rsidRDefault="00BC3D94">
            <w:pPr>
              <w:spacing w:after="0" w:line="259" w:lineRule="auto"/>
              <w:ind w:left="60" w:right="0" w:firstLine="0"/>
              <w:jc w:val="left"/>
            </w:pPr>
            <w:r>
              <w:t xml:space="preserve">Сентябрь </w:t>
            </w:r>
          </w:p>
        </w:tc>
        <w:tc>
          <w:tcPr>
            <w:tcW w:w="1916" w:type="dxa"/>
            <w:tcBorders>
              <w:top w:val="single" w:sz="6" w:space="0" w:color="000000"/>
              <w:left w:val="single" w:sz="6" w:space="0" w:color="000000"/>
              <w:bottom w:val="single" w:sz="6" w:space="0" w:color="000000"/>
              <w:right w:val="single" w:sz="6" w:space="0" w:color="000000"/>
            </w:tcBorders>
          </w:tcPr>
          <w:p w14:paraId="19D0FBAF" w14:textId="77777777" w:rsidR="00BD013B" w:rsidRDefault="00BC3D94">
            <w:pPr>
              <w:spacing w:after="0" w:line="259" w:lineRule="auto"/>
              <w:ind w:left="60" w:right="382" w:firstLine="0"/>
              <w:jc w:val="left"/>
            </w:pPr>
            <w:r>
              <w:t xml:space="preserve">Заместитель директора по УВР </w:t>
            </w:r>
          </w:p>
        </w:tc>
      </w:tr>
      <w:tr w:rsidR="00BD013B" w14:paraId="04206755" w14:textId="77777777">
        <w:trPr>
          <w:trHeight w:val="1756"/>
        </w:trPr>
        <w:tc>
          <w:tcPr>
            <w:tcW w:w="2531" w:type="dxa"/>
            <w:tcBorders>
              <w:top w:val="single" w:sz="6" w:space="0" w:color="000000"/>
              <w:left w:val="single" w:sz="6" w:space="0" w:color="000000"/>
              <w:bottom w:val="single" w:sz="6" w:space="0" w:color="000000"/>
              <w:right w:val="single" w:sz="6" w:space="0" w:color="000000"/>
            </w:tcBorders>
          </w:tcPr>
          <w:p w14:paraId="15DB6CD5" w14:textId="0D884D99" w:rsidR="00BD013B" w:rsidRDefault="00BC3D94">
            <w:pPr>
              <w:spacing w:after="0" w:line="259" w:lineRule="auto"/>
              <w:ind w:left="60" w:right="721" w:firstLine="0"/>
              <w:jc w:val="left"/>
            </w:pPr>
            <w:r>
              <w:t>Консультации с педагогами</w:t>
            </w:r>
            <w:r w:rsidR="00524120">
              <w:t>-</w:t>
            </w:r>
            <w:r>
              <w:t xml:space="preserve">предметниками </w:t>
            </w:r>
          </w:p>
        </w:tc>
        <w:tc>
          <w:tcPr>
            <w:tcW w:w="3286" w:type="dxa"/>
            <w:tcBorders>
              <w:top w:val="single" w:sz="6" w:space="0" w:color="000000"/>
              <w:left w:val="single" w:sz="6" w:space="0" w:color="000000"/>
              <w:bottom w:val="single" w:sz="6" w:space="0" w:color="000000"/>
              <w:right w:val="single" w:sz="6" w:space="0" w:color="000000"/>
            </w:tcBorders>
          </w:tcPr>
          <w:p w14:paraId="1DEAEC04" w14:textId="77777777" w:rsidR="00BD013B" w:rsidRDefault="00BC3D94">
            <w:pPr>
              <w:spacing w:after="0" w:line="259" w:lineRule="auto"/>
              <w:ind w:left="60" w:right="14" w:firstLine="0"/>
              <w:jc w:val="left"/>
            </w:pPr>
            <w:r>
              <w:t xml:space="preserve">Обсуждение проблем, связанных с развитием УУД в образовательном процессе по учебному предмету </w:t>
            </w:r>
          </w:p>
        </w:tc>
        <w:tc>
          <w:tcPr>
            <w:tcW w:w="1326" w:type="dxa"/>
            <w:tcBorders>
              <w:top w:val="single" w:sz="6" w:space="0" w:color="000000"/>
              <w:left w:val="single" w:sz="6" w:space="0" w:color="000000"/>
              <w:bottom w:val="single" w:sz="6" w:space="0" w:color="000000"/>
              <w:right w:val="single" w:sz="6" w:space="0" w:color="000000"/>
            </w:tcBorders>
          </w:tcPr>
          <w:p w14:paraId="586D231D" w14:textId="77777777" w:rsidR="00BD013B" w:rsidRDefault="00BC3D94">
            <w:pPr>
              <w:spacing w:after="0" w:line="259" w:lineRule="auto"/>
              <w:ind w:left="60" w:right="0" w:firstLine="0"/>
              <w:jc w:val="left"/>
            </w:pPr>
            <w:r>
              <w:t xml:space="preserve"> В течение учебного года </w:t>
            </w:r>
          </w:p>
        </w:tc>
        <w:tc>
          <w:tcPr>
            <w:tcW w:w="1916" w:type="dxa"/>
            <w:tcBorders>
              <w:top w:val="single" w:sz="6" w:space="0" w:color="000000"/>
              <w:left w:val="single" w:sz="6" w:space="0" w:color="000000"/>
              <w:bottom w:val="single" w:sz="6" w:space="0" w:color="000000"/>
              <w:right w:val="single" w:sz="6" w:space="0" w:color="000000"/>
            </w:tcBorders>
            <w:vAlign w:val="center"/>
          </w:tcPr>
          <w:p w14:paraId="6DE906EE" w14:textId="77777777" w:rsidR="00BD013B" w:rsidRDefault="00BC3D94">
            <w:pPr>
              <w:spacing w:after="26" w:line="287" w:lineRule="auto"/>
              <w:ind w:left="60" w:right="319" w:firstLine="0"/>
              <w:jc w:val="left"/>
            </w:pPr>
            <w:r>
              <w:t xml:space="preserve">Заместитель директора по УВР; руководители </w:t>
            </w:r>
          </w:p>
          <w:p w14:paraId="1FBBD67E" w14:textId="77777777" w:rsidR="00BD013B" w:rsidRDefault="00BC3D94">
            <w:pPr>
              <w:spacing w:after="0" w:line="259" w:lineRule="auto"/>
              <w:ind w:left="60" w:right="0" w:firstLine="0"/>
              <w:jc w:val="left"/>
            </w:pPr>
            <w:r>
              <w:t xml:space="preserve">ШМО </w:t>
            </w:r>
          </w:p>
        </w:tc>
      </w:tr>
      <w:tr w:rsidR="00BD013B" w14:paraId="5BAA856C" w14:textId="77777777">
        <w:trPr>
          <w:trHeight w:val="2385"/>
        </w:trPr>
        <w:tc>
          <w:tcPr>
            <w:tcW w:w="2531" w:type="dxa"/>
            <w:tcBorders>
              <w:top w:val="single" w:sz="6" w:space="0" w:color="000000"/>
              <w:left w:val="single" w:sz="6" w:space="0" w:color="000000"/>
              <w:bottom w:val="single" w:sz="6" w:space="0" w:color="000000"/>
              <w:right w:val="single" w:sz="6" w:space="0" w:color="000000"/>
            </w:tcBorders>
          </w:tcPr>
          <w:p w14:paraId="6A28ED43" w14:textId="4115A599" w:rsidR="00BD013B" w:rsidRDefault="00BC3D94">
            <w:pPr>
              <w:spacing w:after="0" w:line="259" w:lineRule="auto"/>
              <w:ind w:left="60" w:right="0" w:firstLine="0"/>
              <w:jc w:val="left"/>
            </w:pPr>
            <w:r>
              <w:t>Методические семинары для педагогов</w:t>
            </w:r>
            <w:r w:rsidR="00524120">
              <w:t>-</w:t>
            </w:r>
            <w:r>
              <w:t xml:space="preserve">предметников  </w:t>
            </w:r>
          </w:p>
        </w:tc>
        <w:tc>
          <w:tcPr>
            <w:tcW w:w="3286" w:type="dxa"/>
            <w:tcBorders>
              <w:top w:val="single" w:sz="6" w:space="0" w:color="000000"/>
              <w:left w:val="single" w:sz="6" w:space="0" w:color="000000"/>
              <w:bottom w:val="single" w:sz="6" w:space="0" w:color="000000"/>
              <w:right w:val="single" w:sz="6" w:space="0" w:color="000000"/>
            </w:tcBorders>
          </w:tcPr>
          <w:p w14:paraId="3F2304D2" w14:textId="77777777" w:rsidR="00BD013B" w:rsidRDefault="00BC3D94">
            <w:pPr>
              <w:spacing w:after="31" w:line="286" w:lineRule="auto"/>
              <w:ind w:left="60" w:right="439" w:firstLine="0"/>
              <w:jc w:val="left"/>
            </w:pPr>
            <w:r>
              <w:t xml:space="preserve">Анализ и способы минимизации рисков формирования УУД у обучающихся на уровне </w:t>
            </w:r>
          </w:p>
          <w:p w14:paraId="3D7CD231" w14:textId="77777777" w:rsidR="00BD013B" w:rsidRDefault="00BC3D94">
            <w:pPr>
              <w:spacing w:after="0" w:line="259" w:lineRule="auto"/>
              <w:ind w:left="60" w:right="0" w:firstLine="0"/>
              <w:jc w:val="left"/>
            </w:pPr>
            <w:r>
              <w:t xml:space="preserve">СОО </w:t>
            </w:r>
          </w:p>
        </w:tc>
        <w:tc>
          <w:tcPr>
            <w:tcW w:w="1326" w:type="dxa"/>
            <w:tcBorders>
              <w:top w:val="single" w:sz="6" w:space="0" w:color="000000"/>
              <w:left w:val="single" w:sz="6" w:space="0" w:color="000000"/>
              <w:bottom w:val="single" w:sz="6" w:space="0" w:color="000000"/>
              <w:right w:val="single" w:sz="6" w:space="0" w:color="000000"/>
            </w:tcBorders>
          </w:tcPr>
          <w:p w14:paraId="78987CD6" w14:textId="77777777" w:rsidR="00BD013B" w:rsidRDefault="00BC3D94">
            <w:pPr>
              <w:spacing w:after="0" w:line="259" w:lineRule="auto"/>
              <w:ind w:left="60" w:right="0" w:firstLine="0"/>
              <w:jc w:val="left"/>
            </w:pPr>
            <w:r>
              <w:t xml:space="preserve"> В течение учебного года </w:t>
            </w:r>
          </w:p>
        </w:tc>
        <w:tc>
          <w:tcPr>
            <w:tcW w:w="1916" w:type="dxa"/>
            <w:tcBorders>
              <w:top w:val="single" w:sz="6" w:space="0" w:color="000000"/>
              <w:left w:val="single" w:sz="6" w:space="0" w:color="000000"/>
              <w:bottom w:val="single" w:sz="6" w:space="0" w:color="000000"/>
              <w:right w:val="single" w:sz="6" w:space="0" w:color="000000"/>
            </w:tcBorders>
            <w:vAlign w:val="center"/>
          </w:tcPr>
          <w:p w14:paraId="0CFA122F" w14:textId="77777777" w:rsidR="00BD013B" w:rsidRDefault="00BC3D94">
            <w:pPr>
              <w:spacing w:after="33" w:line="285" w:lineRule="auto"/>
              <w:ind w:left="60" w:right="319" w:firstLine="0"/>
              <w:jc w:val="left"/>
            </w:pPr>
            <w:r>
              <w:t xml:space="preserve"> Заместитель директора по УВР; руководители </w:t>
            </w:r>
          </w:p>
          <w:p w14:paraId="7098530A" w14:textId="77777777" w:rsidR="00BD013B" w:rsidRDefault="00BC3D94">
            <w:pPr>
              <w:spacing w:after="58" w:line="259" w:lineRule="auto"/>
              <w:ind w:left="60" w:right="0" w:firstLine="0"/>
              <w:jc w:val="left"/>
            </w:pPr>
            <w:r>
              <w:t xml:space="preserve">ШМО; </w:t>
            </w:r>
          </w:p>
          <w:p w14:paraId="1EB688CB" w14:textId="767EAF34" w:rsidR="00BD013B" w:rsidRDefault="00BC3D94">
            <w:pPr>
              <w:spacing w:after="0" w:line="259" w:lineRule="auto"/>
              <w:ind w:left="60" w:right="0" w:firstLine="0"/>
              <w:jc w:val="left"/>
            </w:pPr>
            <w:r>
              <w:t>педагог</w:t>
            </w:r>
            <w:r w:rsidR="00524120">
              <w:t>-</w:t>
            </w:r>
            <w:r>
              <w:t xml:space="preserve">психолог </w:t>
            </w:r>
          </w:p>
        </w:tc>
      </w:tr>
    </w:tbl>
    <w:p w14:paraId="37CD6A7C" w14:textId="77777777" w:rsidR="00BD013B" w:rsidRDefault="00BC3D94">
      <w:pPr>
        <w:spacing w:after="0" w:line="259" w:lineRule="auto"/>
        <w:ind w:right="0" w:firstLine="0"/>
        <w:jc w:val="left"/>
      </w:pPr>
      <w:r>
        <w:t xml:space="preserve"> </w:t>
      </w:r>
    </w:p>
    <w:p w14:paraId="5E7AE040" w14:textId="77777777" w:rsidR="00BD013B" w:rsidRDefault="00BC3D94">
      <w:pPr>
        <w:spacing w:after="52" w:line="270" w:lineRule="auto"/>
        <w:ind w:left="891" w:right="0" w:hanging="315"/>
      </w:pPr>
      <w:r>
        <w:rPr>
          <w:b/>
        </w:rPr>
        <w:t xml:space="preserve">2.3. Рабочая программа воспитания обучающихся на уровне среднего общего образования Муниципального общеобразовательного учреждения </w:t>
      </w:r>
    </w:p>
    <w:p w14:paraId="2AF9E2D9" w14:textId="22178CB8" w:rsidR="00BD013B" w:rsidRDefault="00BC3D94">
      <w:pPr>
        <w:pStyle w:val="1"/>
        <w:spacing w:after="51"/>
        <w:ind w:left="1159" w:right="1155"/>
        <w:rPr>
          <w:b w:val="0"/>
        </w:rPr>
      </w:pPr>
      <w:r>
        <w:t>«</w:t>
      </w:r>
      <w:r w:rsidR="00524120">
        <w:t>Евдокимовская</w:t>
      </w:r>
      <w:r>
        <w:t xml:space="preserve"> средняя общеобразовательная школа»</w:t>
      </w:r>
      <w:r>
        <w:rPr>
          <w:b w:val="0"/>
        </w:rPr>
        <w:t xml:space="preserve"> </w:t>
      </w:r>
      <w:r>
        <w:t>Пояснительная записка</w:t>
      </w:r>
      <w:r>
        <w:rPr>
          <w:b w:val="0"/>
        </w:rPr>
        <w:t xml:space="preserve"> </w:t>
      </w:r>
    </w:p>
    <w:p w14:paraId="7C7E223E" w14:textId="20F0425C" w:rsidR="00524120" w:rsidRPr="00524120" w:rsidRDefault="00524120" w:rsidP="00524120">
      <w:pPr>
        <w:jc w:val="right"/>
      </w:pPr>
      <w:r>
        <w:t>(Смотреть приложение 1)</w:t>
      </w:r>
    </w:p>
    <w:p w14:paraId="49A454B9" w14:textId="77777777" w:rsidR="00524120" w:rsidRDefault="00524120">
      <w:pPr>
        <w:pStyle w:val="1"/>
        <w:ind w:left="1159" w:right="808"/>
      </w:pPr>
    </w:p>
    <w:p w14:paraId="08046690" w14:textId="71FAC4D2" w:rsidR="00BD013B" w:rsidRDefault="00BC3D94" w:rsidP="00524120">
      <w:pPr>
        <w:pStyle w:val="1"/>
        <w:ind w:left="1159" w:right="808"/>
      </w:pPr>
      <w:r>
        <w:t>III.</w:t>
      </w:r>
      <w:r>
        <w:rPr>
          <w:rFonts w:ascii="Arial" w:eastAsia="Arial" w:hAnsi="Arial" w:cs="Arial"/>
        </w:rPr>
        <w:t xml:space="preserve"> </w:t>
      </w:r>
      <w:r>
        <w:t xml:space="preserve">ОРГАНИЗАЦИОННЫЙ </w:t>
      </w:r>
    </w:p>
    <w:p w14:paraId="3C5D920B" w14:textId="77777777" w:rsidR="00524120" w:rsidRPr="00524120" w:rsidRDefault="00524120" w:rsidP="00524120"/>
    <w:p w14:paraId="2BDF65D3" w14:textId="61042662" w:rsidR="00BD013B" w:rsidRDefault="00BC3D94" w:rsidP="00524120">
      <w:pPr>
        <w:spacing w:after="5" w:line="270" w:lineRule="auto"/>
        <w:ind w:left="-5" w:right="0" w:firstLine="572"/>
      </w:pPr>
      <w:r>
        <w:rPr>
          <w:b/>
        </w:rPr>
        <w:t>3.1. Учебный план МОУ «</w:t>
      </w:r>
      <w:r w:rsidR="00524120" w:rsidRPr="00524120">
        <w:rPr>
          <w:b/>
          <w:bCs/>
        </w:rPr>
        <w:t>Евдокимовская</w:t>
      </w:r>
      <w:r>
        <w:rPr>
          <w:b/>
        </w:rPr>
        <w:t xml:space="preserve"> СОШ»</w:t>
      </w:r>
    </w:p>
    <w:p w14:paraId="34521C61" w14:textId="75087883" w:rsidR="00BD013B" w:rsidRDefault="00BC3D94">
      <w:pPr>
        <w:ind w:left="711" w:right="0" w:firstLine="0"/>
      </w:pPr>
      <w:r>
        <w:t>Учебный план МОУ «</w:t>
      </w:r>
      <w:r w:rsidR="00524120">
        <w:t>Евдокимовская</w:t>
      </w:r>
      <w:r>
        <w:t xml:space="preserve"> СОШ», реализующую ООП СОО, </w:t>
      </w:r>
    </w:p>
    <w:p w14:paraId="4D178F14" w14:textId="77777777" w:rsidR="00BD013B" w:rsidRDefault="00BC3D94">
      <w:pPr>
        <w:ind w:right="9" w:firstLine="0"/>
      </w:pPr>
      <w:r>
        <w:t xml:space="preserve">разработан на основе федерального учебного плана.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w:t>
      </w:r>
    </w:p>
    <w:p w14:paraId="1BD8C3F1" w14:textId="77777777" w:rsidR="00BD013B" w:rsidRDefault="00BC3D94">
      <w:pPr>
        <w:spacing w:after="52"/>
        <w:ind w:right="15"/>
      </w:pPr>
      <w:r>
        <w:t xml:space="preserve">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 </w:t>
      </w:r>
    </w:p>
    <w:p w14:paraId="65E1A793" w14:textId="77777777" w:rsidR="00BD013B" w:rsidRDefault="00BC3D94">
      <w:pPr>
        <w:spacing w:after="52"/>
        <w:ind w:right="11"/>
      </w:pPr>
      <w:r>
        <w:t xml:space="preserve">Содержание образования при получении среднего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 </w:t>
      </w:r>
    </w:p>
    <w:p w14:paraId="1CE6A6FE" w14:textId="7CA9BE23" w:rsidR="00BD013B" w:rsidRDefault="00BC3D94">
      <w:pPr>
        <w:ind w:right="14"/>
      </w:pPr>
      <w:r>
        <w:t xml:space="preserve"> Учебный план МОУ «</w:t>
      </w:r>
      <w:r w:rsidR="00524120">
        <w:t>Евдокимовская</w:t>
      </w:r>
      <w:r>
        <w:t xml:space="preserve"> СОШ»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 </w:t>
      </w:r>
    </w:p>
    <w:p w14:paraId="57A12A06" w14:textId="77777777" w:rsidR="00BD013B" w:rsidRDefault="00BC3D94">
      <w:pPr>
        <w:spacing w:after="44"/>
        <w:ind w:right="0"/>
      </w:pPr>
      <w:r>
        <w:t xml:space="preserve">Учебный план состоит из двух частей – обязательной части и части, формируемой участниками образовательных отношений. </w:t>
      </w:r>
    </w:p>
    <w:p w14:paraId="5CD61A85" w14:textId="1ACA3A89" w:rsidR="00BD013B" w:rsidRDefault="00BC3D94">
      <w:pPr>
        <w:ind w:right="78"/>
      </w:pPr>
      <w:r>
        <w:t xml:space="preserve">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w:t>
      </w:r>
      <w:r w:rsidR="00524120">
        <w:t>С</w:t>
      </w:r>
      <w:r>
        <w:t xml:space="preserve">ОО, и учебное время, отводимое на их изучение по классам (годам) обучения. </w:t>
      </w:r>
    </w:p>
    <w:p w14:paraId="1CC44133" w14:textId="77777777" w:rsidR="00BD013B" w:rsidRDefault="00BC3D94">
      <w:pPr>
        <w:ind w:right="16"/>
      </w:pPr>
      <w:r>
        <w:t xml:space="preserve">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 </w:t>
      </w:r>
    </w:p>
    <w:p w14:paraId="3006160C" w14:textId="77777777" w:rsidR="00BD013B" w:rsidRDefault="00BC3D94">
      <w:pPr>
        <w:ind w:right="78"/>
      </w:pPr>
      <w:r>
        <w:t xml:space="preserve">Время, отводимое на данную часть федерального учебного плана, может быть использовано на: </w:t>
      </w:r>
    </w:p>
    <w:p w14:paraId="7488A000" w14:textId="77777777" w:rsidR="00BD013B" w:rsidRDefault="00BC3D94" w:rsidP="00BC3D94">
      <w:pPr>
        <w:numPr>
          <w:ilvl w:val="0"/>
          <w:numId w:val="115"/>
        </w:numPr>
        <w:ind w:right="15"/>
      </w:pPr>
      <w:r>
        <w:t xml:space="preserve">увеличение учебных часов, предусмотренных на изучение отдельных учебных предметов обязательной части, в том числе на углубленном уровне; </w:t>
      </w:r>
    </w:p>
    <w:p w14:paraId="386F1171" w14:textId="77777777" w:rsidR="00BD013B" w:rsidRDefault="00BC3D94" w:rsidP="00BC3D94">
      <w:pPr>
        <w:numPr>
          <w:ilvl w:val="0"/>
          <w:numId w:val="115"/>
        </w:numPr>
        <w:ind w:right="15"/>
      </w:pPr>
      <w: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w:t>
      </w:r>
    </w:p>
    <w:p w14:paraId="17FCF631" w14:textId="77777777" w:rsidR="00BD013B" w:rsidRDefault="00BC3D94" w:rsidP="00BC3D94">
      <w:pPr>
        <w:numPr>
          <w:ilvl w:val="0"/>
          <w:numId w:val="115"/>
        </w:numPr>
        <w:ind w:right="15"/>
      </w:pPr>
      <w:r>
        <w:t xml:space="preserve">другие виды учебной, воспитательной, спортивной и иной деятельности обучающихся. </w:t>
      </w:r>
    </w:p>
    <w:p w14:paraId="5E7D7CFB" w14:textId="77777777" w:rsidR="00BD013B" w:rsidRDefault="00BC3D94">
      <w:pPr>
        <w:ind w:right="11"/>
      </w:pPr>
      <w: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14:paraId="0F309875" w14:textId="77777777" w:rsidR="00BD013B" w:rsidRDefault="00BC3D94">
      <w:pPr>
        <w:spacing w:after="24" w:line="259" w:lineRule="auto"/>
        <w:ind w:left="757" w:right="0" w:firstLine="0"/>
        <w:jc w:val="center"/>
      </w:pPr>
      <w:r>
        <w:rPr>
          <w:b/>
        </w:rPr>
        <w:t xml:space="preserve"> </w:t>
      </w:r>
    </w:p>
    <w:p w14:paraId="565569DD" w14:textId="77777777" w:rsidR="00BD013B" w:rsidRDefault="00BC3D94">
      <w:pPr>
        <w:pStyle w:val="1"/>
        <w:ind w:left="1159" w:right="450"/>
      </w:pPr>
      <w:r>
        <w:t xml:space="preserve">Учебный план </w:t>
      </w:r>
    </w:p>
    <w:p w14:paraId="25CB2751" w14:textId="77777777" w:rsidR="00BD013B" w:rsidRDefault="00BC3D94">
      <w:pPr>
        <w:spacing w:after="0" w:line="259" w:lineRule="auto"/>
        <w:ind w:left="721" w:right="0" w:firstLine="0"/>
        <w:jc w:val="left"/>
      </w:pPr>
      <w:r>
        <w:rPr>
          <w:b/>
        </w:rPr>
        <w:t xml:space="preserve"> </w:t>
      </w:r>
    </w:p>
    <w:tbl>
      <w:tblPr>
        <w:tblStyle w:val="TableGrid"/>
        <w:tblW w:w="9529" w:type="dxa"/>
        <w:tblInd w:w="0" w:type="dxa"/>
        <w:tblCellMar>
          <w:top w:w="16" w:type="dxa"/>
          <w:left w:w="105" w:type="dxa"/>
          <w:right w:w="50" w:type="dxa"/>
        </w:tblCellMar>
        <w:tblLook w:val="04A0" w:firstRow="1" w:lastRow="0" w:firstColumn="1" w:lastColumn="0" w:noHBand="0" w:noVBand="1"/>
      </w:tblPr>
      <w:tblGrid>
        <w:gridCol w:w="2836"/>
        <w:gridCol w:w="2941"/>
        <w:gridCol w:w="1916"/>
        <w:gridCol w:w="1836"/>
      </w:tblGrid>
      <w:tr w:rsidR="00BD013B" w14:paraId="6D543FE0" w14:textId="77777777">
        <w:trPr>
          <w:trHeight w:val="490"/>
        </w:trPr>
        <w:tc>
          <w:tcPr>
            <w:tcW w:w="2837" w:type="dxa"/>
            <w:vMerge w:val="restart"/>
            <w:tcBorders>
              <w:top w:val="single" w:sz="4" w:space="0" w:color="000000"/>
              <w:left w:val="single" w:sz="4" w:space="0" w:color="000000"/>
              <w:bottom w:val="single" w:sz="4" w:space="0" w:color="000000"/>
              <w:right w:val="single" w:sz="4" w:space="0" w:color="000000"/>
            </w:tcBorders>
          </w:tcPr>
          <w:p w14:paraId="7DB014B5" w14:textId="77777777" w:rsidR="00BD013B" w:rsidRDefault="00BC3D94">
            <w:pPr>
              <w:spacing w:after="0" w:line="259" w:lineRule="auto"/>
              <w:ind w:left="5" w:right="0" w:firstLine="0"/>
              <w:jc w:val="left"/>
            </w:pPr>
            <w:r>
              <w:t xml:space="preserve">Предметная область </w:t>
            </w:r>
          </w:p>
        </w:tc>
        <w:tc>
          <w:tcPr>
            <w:tcW w:w="2941" w:type="dxa"/>
            <w:vMerge w:val="restart"/>
            <w:tcBorders>
              <w:top w:val="single" w:sz="4" w:space="0" w:color="000000"/>
              <w:left w:val="single" w:sz="4" w:space="0" w:color="000000"/>
              <w:bottom w:val="single" w:sz="4" w:space="0" w:color="000000"/>
              <w:right w:val="single" w:sz="4" w:space="0" w:color="000000"/>
            </w:tcBorders>
          </w:tcPr>
          <w:p w14:paraId="67174C21" w14:textId="77777777" w:rsidR="00BD013B" w:rsidRDefault="00BC3D94">
            <w:pPr>
              <w:spacing w:after="0" w:line="259" w:lineRule="auto"/>
              <w:ind w:left="5" w:right="0" w:firstLine="0"/>
              <w:jc w:val="left"/>
            </w:pPr>
            <w:r>
              <w:t xml:space="preserve">Учебный предмет </w:t>
            </w:r>
          </w:p>
        </w:tc>
        <w:tc>
          <w:tcPr>
            <w:tcW w:w="3752" w:type="dxa"/>
            <w:gridSpan w:val="2"/>
            <w:tcBorders>
              <w:top w:val="single" w:sz="4" w:space="0" w:color="000000"/>
              <w:left w:val="single" w:sz="4" w:space="0" w:color="000000"/>
              <w:bottom w:val="single" w:sz="4" w:space="0" w:color="000000"/>
              <w:right w:val="single" w:sz="4" w:space="0" w:color="000000"/>
            </w:tcBorders>
          </w:tcPr>
          <w:p w14:paraId="03D068E1" w14:textId="77777777" w:rsidR="00BD013B" w:rsidRDefault="00BC3D94">
            <w:pPr>
              <w:spacing w:after="0" w:line="259" w:lineRule="auto"/>
              <w:ind w:left="5" w:right="0" w:firstLine="0"/>
              <w:jc w:val="left"/>
            </w:pPr>
            <w:r>
              <w:t xml:space="preserve">Уровень изучения предмета </w:t>
            </w:r>
          </w:p>
        </w:tc>
      </w:tr>
      <w:tr w:rsidR="00BD013B" w14:paraId="7F21FE0D" w14:textId="77777777">
        <w:trPr>
          <w:trHeight w:val="485"/>
        </w:trPr>
        <w:tc>
          <w:tcPr>
            <w:tcW w:w="0" w:type="auto"/>
            <w:vMerge/>
            <w:tcBorders>
              <w:top w:val="nil"/>
              <w:left w:val="single" w:sz="4" w:space="0" w:color="000000"/>
              <w:bottom w:val="single" w:sz="4" w:space="0" w:color="000000"/>
              <w:right w:val="single" w:sz="4" w:space="0" w:color="000000"/>
            </w:tcBorders>
          </w:tcPr>
          <w:p w14:paraId="542360CC" w14:textId="77777777" w:rsidR="00BD013B" w:rsidRDefault="00BD013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6C4545A7" w14:textId="77777777" w:rsidR="00BD013B" w:rsidRDefault="00BD013B">
            <w:pPr>
              <w:spacing w:after="160" w:line="259" w:lineRule="auto"/>
              <w:ind w:right="0" w:firstLine="0"/>
              <w:jc w:val="left"/>
            </w:pPr>
          </w:p>
        </w:tc>
        <w:tc>
          <w:tcPr>
            <w:tcW w:w="1916" w:type="dxa"/>
            <w:tcBorders>
              <w:top w:val="single" w:sz="4" w:space="0" w:color="000000"/>
              <w:left w:val="single" w:sz="4" w:space="0" w:color="000000"/>
              <w:bottom w:val="single" w:sz="4" w:space="0" w:color="000000"/>
              <w:right w:val="single" w:sz="4" w:space="0" w:color="000000"/>
            </w:tcBorders>
          </w:tcPr>
          <w:p w14:paraId="388E05D0" w14:textId="77777777" w:rsidR="00BD013B" w:rsidRDefault="00BC3D94">
            <w:pPr>
              <w:spacing w:after="0" w:line="259" w:lineRule="auto"/>
              <w:ind w:left="5" w:right="0" w:firstLine="0"/>
              <w:jc w:val="left"/>
            </w:pPr>
            <w:r>
              <w:t xml:space="preserve">базовый </w:t>
            </w:r>
          </w:p>
        </w:tc>
        <w:tc>
          <w:tcPr>
            <w:tcW w:w="1836" w:type="dxa"/>
            <w:tcBorders>
              <w:top w:val="single" w:sz="4" w:space="0" w:color="000000"/>
              <w:left w:val="single" w:sz="4" w:space="0" w:color="000000"/>
              <w:bottom w:val="single" w:sz="4" w:space="0" w:color="000000"/>
              <w:right w:val="single" w:sz="4" w:space="0" w:color="000000"/>
            </w:tcBorders>
          </w:tcPr>
          <w:p w14:paraId="3B81D700" w14:textId="77777777" w:rsidR="00BD013B" w:rsidRDefault="00BC3D94">
            <w:pPr>
              <w:spacing w:after="0" w:line="259" w:lineRule="auto"/>
              <w:ind w:right="0" w:firstLine="0"/>
              <w:jc w:val="left"/>
            </w:pPr>
            <w:r>
              <w:t xml:space="preserve">углубленный </w:t>
            </w:r>
          </w:p>
        </w:tc>
      </w:tr>
      <w:tr w:rsidR="00BD013B" w14:paraId="4D29F9BE" w14:textId="77777777">
        <w:trPr>
          <w:trHeight w:val="485"/>
        </w:trPr>
        <w:tc>
          <w:tcPr>
            <w:tcW w:w="2837" w:type="dxa"/>
            <w:vMerge w:val="restart"/>
            <w:tcBorders>
              <w:top w:val="single" w:sz="4" w:space="0" w:color="000000"/>
              <w:left w:val="single" w:sz="4" w:space="0" w:color="000000"/>
              <w:bottom w:val="single" w:sz="4" w:space="0" w:color="000000"/>
              <w:right w:val="single" w:sz="4" w:space="0" w:color="000000"/>
            </w:tcBorders>
          </w:tcPr>
          <w:p w14:paraId="561C3DDF" w14:textId="77777777" w:rsidR="00BD013B" w:rsidRDefault="00BC3D94">
            <w:pPr>
              <w:spacing w:after="0" w:line="259" w:lineRule="auto"/>
              <w:ind w:left="5" w:right="1042" w:firstLine="0"/>
              <w:jc w:val="left"/>
            </w:pPr>
            <w:r>
              <w:t xml:space="preserve">Русский язык  и литература </w:t>
            </w:r>
          </w:p>
        </w:tc>
        <w:tc>
          <w:tcPr>
            <w:tcW w:w="2941" w:type="dxa"/>
            <w:tcBorders>
              <w:top w:val="single" w:sz="4" w:space="0" w:color="000000"/>
              <w:left w:val="single" w:sz="4" w:space="0" w:color="000000"/>
              <w:bottom w:val="single" w:sz="4" w:space="0" w:color="000000"/>
              <w:right w:val="single" w:sz="4" w:space="0" w:color="000000"/>
            </w:tcBorders>
          </w:tcPr>
          <w:p w14:paraId="147E6550" w14:textId="77777777" w:rsidR="00BD013B" w:rsidRDefault="00BC3D94">
            <w:pPr>
              <w:spacing w:after="0" w:line="259" w:lineRule="auto"/>
              <w:ind w:left="5" w:right="0" w:firstLine="0"/>
              <w:jc w:val="left"/>
            </w:pPr>
            <w:r>
              <w:t xml:space="preserve">Русский язык </w:t>
            </w:r>
          </w:p>
        </w:tc>
        <w:tc>
          <w:tcPr>
            <w:tcW w:w="1916" w:type="dxa"/>
            <w:tcBorders>
              <w:top w:val="single" w:sz="4" w:space="0" w:color="000000"/>
              <w:left w:val="single" w:sz="4" w:space="0" w:color="000000"/>
              <w:bottom w:val="single" w:sz="4" w:space="0" w:color="000000"/>
              <w:right w:val="single" w:sz="4" w:space="0" w:color="000000"/>
            </w:tcBorders>
          </w:tcPr>
          <w:p w14:paraId="5001649C" w14:textId="77777777" w:rsidR="00BD013B" w:rsidRDefault="00BC3D94">
            <w:pPr>
              <w:spacing w:after="0" w:line="259" w:lineRule="auto"/>
              <w:ind w:left="5" w:right="0" w:firstLine="0"/>
              <w:jc w:val="left"/>
            </w:pPr>
            <w:r>
              <w:t xml:space="preserve">Б </w:t>
            </w:r>
          </w:p>
        </w:tc>
        <w:tc>
          <w:tcPr>
            <w:tcW w:w="1836" w:type="dxa"/>
            <w:tcBorders>
              <w:top w:val="single" w:sz="4" w:space="0" w:color="000000"/>
              <w:left w:val="single" w:sz="4" w:space="0" w:color="000000"/>
              <w:bottom w:val="single" w:sz="4" w:space="0" w:color="000000"/>
              <w:right w:val="single" w:sz="4" w:space="0" w:color="000000"/>
            </w:tcBorders>
          </w:tcPr>
          <w:p w14:paraId="607D9780" w14:textId="77777777" w:rsidR="00BD013B" w:rsidRDefault="00BC3D94">
            <w:pPr>
              <w:spacing w:after="0" w:line="259" w:lineRule="auto"/>
              <w:ind w:right="0" w:firstLine="0"/>
              <w:jc w:val="left"/>
            </w:pPr>
            <w:r>
              <w:t xml:space="preserve"> </w:t>
            </w:r>
          </w:p>
        </w:tc>
      </w:tr>
      <w:tr w:rsidR="00BD013B" w14:paraId="3BAC5572" w14:textId="77777777">
        <w:trPr>
          <w:trHeight w:val="485"/>
        </w:trPr>
        <w:tc>
          <w:tcPr>
            <w:tcW w:w="0" w:type="auto"/>
            <w:vMerge/>
            <w:tcBorders>
              <w:top w:val="nil"/>
              <w:left w:val="single" w:sz="4" w:space="0" w:color="000000"/>
              <w:bottom w:val="single" w:sz="4" w:space="0" w:color="000000"/>
              <w:right w:val="single" w:sz="4" w:space="0" w:color="000000"/>
            </w:tcBorders>
          </w:tcPr>
          <w:p w14:paraId="5E5ECB9B" w14:textId="77777777" w:rsidR="00BD013B" w:rsidRDefault="00BD013B">
            <w:pPr>
              <w:spacing w:after="160" w:line="259" w:lineRule="auto"/>
              <w:ind w:right="0" w:firstLine="0"/>
              <w:jc w:val="left"/>
            </w:pPr>
          </w:p>
        </w:tc>
        <w:tc>
          <w:tcPr>
            <w:tcW w:w="2941" w:type="dxa"/>
            <w:tcBorders>
              <w:top w:val="single" w:sz="4" w:space="0" w:color="000000"/>
              <w:left w:val="single" w:sz="4" w:space="0" w:color="000000"/>
              <w:bottom w:val="single" w:sz="4" w:space="0" w:color="000000"/>
              <w:right w:val="single" w:sz="4" w:space="0" w:color="000000"/>
            </w:tcBorders>
          </w:tcPr>
          <w:p w14:paraId="75B5F47D" w14:textId="77777777" w:rsidR="00BD013B" w:rsidRDefault="00BC3D94">
            <w:pPr>
              <w:spacing w:after="0" w:line="259" w:lineRule="auto"/>
              <w:ind w:left="5" w:right="0" w:firstLine="0"/>
              <w:jc w:val="left"/>
            </w:pPr>
            <w:r>
              <w:t xml:space="preserve">Литература </w:t>
            </w:r>
          </w:p>
        </w:tc>
        <w:tc>
          <w:tcPr>
            <w:tcW w:w="1916" w:type="dxa"/>
            <w:tcBorders>
              <w:top w:val="single" w:sz="4" w:space="0" w:color="000000"/>
              <w:left w:val="single" w:sz="4" w:space="0" w:color="000000"/>
              <w:bottom w:val="single" w:sz="4" w:space="0" w:color="000000"/>
              <w:right w:val="single" w:sz="4" w:space="0" w:color="000000"/>
            </w:tcBorders>
          </w:tcPr>
          <w:p w14:paraId="607150ED" w14:textId="77777777" w:rsidR="00BD013B" w:rsidRDefault="00BC3D94">
            <w:pPr>
              <w:spacing w:after="0" w:line="259" w:lineRule="auto"/>
              <w:ind w:left="5" w:right="0" w:firstLine="0"/>
              <w:jc w:val="left"/>
            </w:pPr>
            <w:r>
              <w:t xml:space="preserve">Б </w:t>
            </w:r>
          </w:p>
        </w:tc>
        <w:tc>
          <w:tcPr>
            <w:tcW w:w="1836" w:type="dxa"/>
            <w:tcBorders>
              <w:top w:val="single" w:sz="4" w:space="0" w:color="000000"/>
              <w:left w:val="single" w:sz="4" w:space="0" w:color="000000"/>
              <w:bottom w:val="single" w:sz="4" w:space="0" w:color="000000"/>
              <w:right w:val="single" w:sz="4" w:space="0" w:color="000000"/>
            </w:tcBorders>
          </w:tcPr>
          <w:p w14:paraId="763A7520" w14:textId="77777777" w:rsidR="00BD013B" w:rsidRDefault="00BC3D94">
            <w:pPr>
              <w:spacing w:after="0" w:line="259" w:lineRule="auto"/>
              <w:ind w:right="0" w:firstLine="0"/>
              <w:jc w:val="left"/>
            </w:pPr>
            <w:r>
              <w:t xml:space="preserve">У </w:t>
            </w:r>
          </w:p>
        </w:tc>
      </w:tr>
      <w:tr w:rsidR="00BD013B" w14:paraId="43948240" w14:textId="77777777">
        <w:trPr>
          <w:trHeight w:val="485"/>
        </w:trPr>
        <w:tc>
          <w:tcPr>
            <w:tcW w:w="2837" w:type="dxa"/>
            <w:vMerge w:val="restart"/>
            <w:tcBorders>
              <w:top w:val="single" w:sz="4" w:space="0" w:color="000000"/>
              <w:left w:val="single" w:sz="4" w:space="0" w:color="000000"/>
              <w:bottom w:val="single" w:sz="4" w:space="0" w:color="000000"/>
              <w:right w:val="single" w:sz="4" w:space="0" w:color="000000"/>
            </w:tcBorders>
          </w:tcPr>
          <w:p w14:paraId="5D56C3F7" w14:textId="77777777" w:rsidR="00BD013B" w:rsidRDefault="00BC3D94">
            <w:pPr>
              <w:spacing w:after="0" w:line="259" w:lineRule="auto"/>
              <w:ind w:left="5" w:right="586" w:firstLine="0"/>
              <w:jc w:val="left"/>
            </w:pPr>
            <w:r>
              <w:t xml:space="preserve">Родной язык  и родная литература </w:t>
            </w:r>
          </w:p>
        </w:tc>
        <w:tc>
          <w:tcPr>
            <w:tcW w:w="2941" w:type="dxa"/>
            <w:tcBorders>
              <w:top w:val="single" w:sz="4" w:space="0" w:color="000000"/>
              <w:left w:val="single" w:sz="4" w:space="0" w:color="000000"/>
              <w:bottom w:val="single" w:sz="4" w:space="0" w:color="000000"/>
              <w:right w:val="single" w:sz="4" w:space="0" w:color="000000"/>
            </w:tcBorders>
          </w:tcPr>
          <w:p w14:paraId="64A8B47E" w14:textId="77777777" w:rsidR="00BD013B" w:rsidRDefault="00BC3D94">
            <w:pPr>
              <w:spacing w:after="0" w:line="259" w:lineRule="auto"/>
              <w:ind w:left="5" w:right="0" w:firstLine="0"/>
              <w:jc w:val="left"/>
            </w:pPr>
            <w:r>
              <w:t xml:space="preserve">Родной язык  </w:t>
            </w:r>
          </w:p>
        </w:tc>
        <w:tc>
          <w:tcPr>
            <w:tcW w:w="1916" w:type="dxa"/>
            <w:tcBorders>
              <w:top w:val="single" w:sz="4" w:space="0" w:color="000000"/>
              <w:left w:val="single" w:sz="4" w:space="0" w:color="000000"/>
              <w:bottom w:val="single" w:sz="4" w:space="0" w:color="000000"/>
              <w:right w:val="single" w:sz="4" w:space="0" w:color="000000"/>
            </w:tcBorders>
          </w:tcPr>
          <w:p w14:paraId="372136D7" w14:textId="77777777" w:rsidR="00BD013B" w:rsidRDefault="00BC3D94">
            <w:pPr>
              <w:spacing w:after="0" w:line="259" w:lineRule="auto"/>
              <w:ind w:left="5" w:right="0" w:firstLine="0"/>
              <w:jc w:val="left"/>
            </w:pPr>
            <w:r>
              <w:t xml:space="preserve">Б </w:t>
            </w:r>
          </w:p>
        </w:tc>
        <w:tc>
          <w:tcPr>
            <w:tcW w:w="1836" w:type="dxa"/>
            <w:tcBorders>
              <w:top w:val="single" w:sz="4" w:space="0" w:color="000000"/>
              <w:left w:val="single" w:sz="4" w:space="0" w:color="000000"/>
              <w:bottom w:val="single" w:sz="4" w:space="0" w:color="000000"/>
              <w:right w:val="single" w:sz="4" w:space="0" w:color="000000"/>
            </w:tcBorders>
          </w:tcPr>
          <w:p w14:paraId="1041B39F" w14:textId="77777777" w:rsidR="00BD013B" w:rsidRDefault="00BC3D94">
            <w:pPr>
              <w:spacing w:after="0" w:line="259" w:lineRule="auto"/>
              <w:ind w:right="0" w:firstLine="0"/>
              <w:jc w:val="left"/>
            </w:pPr>
            <w:r>
              <w:t xml:space="preserve"> </w:t>
            </w:r>
          </w:p>
        </w:tc>
      </w:tr>
      <w:tr w:rsidR="00BD013B" w14:paraId="70E49E72" w14:textId="77777777">
        <w:trPr>
          <w:trHeight w:val="485"/>
        </w:trPr>
        <w:tc>
          <w:tcPr>
            <w:tcW w:w="0" w:type="auto"/>
            <w:vMerge/>
            <w:tcBorders>
              <w:top w:val="nil"/>
              <w:left w:val="single" w:sz="4" w:space="0" w:color="000000"/>
              <w:bottom w:val="single" w:sz="4" w:space="0" w:color="000000"/>
              <w:right w:val="single" w:sz="4" w:space="0" w:color="000000"/>
            </w:tcBorders>
          </w:tcPr>
          <w:p w14:paraId="3355A086" w14:textId="77777777" w:rsidR="00BD013B" w:rsidRDefault="00BD013B">
            <w:pPr>
              <w:spacing w:after="160" w:line="259" w:lineRule="auto"/>
              <w:ind w:right="0" w:firstLine="0"/>
              <w:jc w:val="left"/>
            </w:pPr>
          </w:p>
        </w:tc>
        <w:tc>
          <w:tcPr>
            <w:tcW w:w="2941" w:type="dxa"/>
            <w:tcBorders>
              <w:top w:val="single" w:sz="4" w:space="0" w:color="000000"/>
              <w:left w:val="single" w:sz="4" w:space="0" w:color="000000"/>
              <w:bottom w:val="single" w:sz="4" w:space="0" w:color="000000"/>
              <w:right w:val="single" w:sz="4" w:space="0" w:color="000000"/>
            </w:tcBorders>
          </w:tcPr>
          <w:p w14:paraId="76FC1542" w14:textId="77777777" w:rsidR="00BD013B" w:rsidRDefault="00BC3D94">
            <w:pPr>
              <w:spacing w:after="0" w:line="259" w:lineRule="auto"/>
              <w:ind w:left="5" w:right="0" w:firstLine="0"/>
              <w:jc w:val="left"/>
            </w:pPr>
            <w:r>
              <w:t xml:space="preserve">Родная литература </w:t>
            </w:r>
          </w:p>
        </w:tc>
        <w:tc>
          <w:tcPr>
            <w:tcW w:w="1916" w:type="dxa"/>
            <w:tcBorders>
              <w:top w:val="single" w:sz="4" w:space="0" w:color="000000"/>
              <w:left w:val="single" w:sz="4" w:space="0" w:color="000000"/>
              <w:bottom w:val="single" w:sz="4" w:space="0" w:color="000000"/>
              <w:right w:val="single" w:sz="4" w:space="0" w:color="000000"/>
            </w:tcBorders>
          </w:tcPr>
          <w:p w14:paraId="3FC88A59" w14:textId="77777777" w:rsidR="00BD013B" w:rsidRDefault="00BC3D94">
            <w:pPr>
              <w:spacing w:after="0" w:line="259" w:lineRule="auto"/>
              <w:ind w:left="5" w:right="0" w:firstLine="0"/>
              <w:jc w:val="left"/>
            </w:pPr>
            <w:r>
              <w:t xml:space="preserve">Б </w:t>
            </w:r>
          </w:p>
        </w:tc>
        <w:tc>
          <w:tcPr>
            <w:tcW w:w="1836" w:type="dxa"/>
            <w:tcBorders>
              <w:top w:val="single" w:sz="4" w:space="0" w:color="000000"/>
              <w:left w:val="single" w:sz="4" w:space="0" w:color="000000"/>
              <w:bottom w:val="single" w:sz="4" w:space="0" w:color="000000"/>
              <w:right w:val="single" w:sz="4" w:space="0" w:color="000000"/>
            </w:tcBorders>
          </w:tcPr>
          <w:p w14:paraId="0B705E76" w14:textId="77777777" w:rsidR="00BD013B" w:rsidRDefault="00BC3D94">
            <w:pPr>
              <w:spacing w:after="0" w:line="259" w:lineRule="auto"/>
              <w:ind w:right="0" w:firstLine="0"/>
              <w:jc w:val="left"/>
            </w:pPr>
            <w:r>
              <w:t xml:space="preserve"> </w:t>
            </w:r>
          </w:p>
        </w:tc>
      </w:tr>
      <w:tr w:rsidR="00BD013B" w14:paraId="2A023814" w14:textId="77777777">
        <w:trPr>
          <w:trHeight w:val="491"/>
        </w:trPr>
        <w:tc>
          <w:tcPr>
            <w:tcW w:w="2837" w:type="dxa"/>
            <w:vMerge w:val="restart"/>
            <w:tcBorders>
              <w:top w:val="single" w:sz="4" w:space="0" w:color="000000"/>
              <w:left w:val="single" w:sz="4" w:space="0" w:color="000000"/>
              <w:bottom w:val="single" w:sz="4" w:space="0" w:color="000000"/>
              <w:right w:val="single" w:sz="4" w:space="0" w:color="000000"/>
            </w:tcBorders>
          </w:tcPr>
          <w:p w14:paraId="0D9F637E" w14:textId="77777777" w:rsidR="00BD013B" w:rsidRDefault="00BC3D94">
            <w:pPr>
              <w:spacing w:after="0" w:line="259" w:lineRule="auto"/>
              <w:ind w:left="5" w:right="0" w:firstLine="0"/>
              <w:jc w:val="left"/>
            </w:pPr>
            <w:r>
              <w:t xml:space="preserve">Иностранные языки </w:t>
            </w:r>
          </w:p>
        </w:tc>
        <w:tc>
          <w:tcPr>
            <w:tcW w:w="2941" w:type="dxa"/>
            <w:tcBorders>
              <w:top w:val="single" w:sz="4" w:space="0" w:color="000000"/>
              <w:left w:val="single" w:sz="4" w:space="0" w:color="000000"/>
              <w:bottom w:val="single" w:sz="4" w:space="0" w:color="000000"/>
              <w:right w:val="single" w:sz="4" w:space="0" w:color="000000"/>
            </w:tcBorders>
          </w:tcPr>
          <w:p w14:paraId="36B897CA" w14:textId="77777777" w:rsidR="00BD013B" w:rsidRDefault="00BC3D94">
            <w:pPr>
              <w:spacing w:after="0" w:line="259" w:lineRule="auto"/>
              <w:ind w:left="5" w:right="0" w:firstLine="0"/>
              <w:jc w:val="left"/>
            </w:pPr>
            <w:r>
              <w:t xml:space="preserve">Иностранный язык </w:t>
            </w:r>
          </w:p>
        </w:tc>
        <w:tc>
          <w:tcPr>
            <w:tcW w:w="1916" w:type="dxa"/>
            <w:tcBorders>
              <w:top w:val="single" w:sz="4" w:space="0" w:color="000000"/>
              <w:left w:val="single" w:sz="4" w:space="0" w:color="000000"/>
              <w:bottom w:val="single" w:sz="4" w:space="0" w:color="000000"/>
              <w:right w:val="single" w:sz="4" w:space="0" w:color="000000"/>
            </w:tcBorders>
          </w:tcPr>
          <w:p w14:paraId="62A3F101" w14:textId="77777777" w:rsidR="00BD013B" w:rsidRDefault="00BC3D94">
            <w:pPr>
              <w:spacing w:after="0" w:line="259" w:lineRule="auto"/>
              <w:ind w:left="5" w:right="0" w:firstLine="0"/>
              <w:jc w:val="left"/>
            </w:pPr>
            <w:r>
              <w:t xml:space="preserve">Б </w:t>
            </w:r>
          </w:p>
        </w:tc>
        <w:tc>
          <w:tcPr>
            <w:tcW w:w="1836" w:type="dxa"/>
            <w:tcBorders>
              <w:top w:val="single" w:sz="4" w:space="0" w:color="000000"/>
              <w:left w:val="single" w:sz="4" w:space="0" w:color="000000"/>
              <w:bottom w:val="single" w:sz="4" w:space="0" w:color="000000"/>
              <w:right w:val="single" w:sz="4" w:space="0" w:color="000000"/>
            </w:tcBorders>
          </w:tcPr>
          <w:p w14:paraId="46619E49" w14:textId="77777777" w:rsidR="00BD013B" w:rsidRDefault="00BC3D94">
            <w:pPr>
              <w:spacing w:after="0" w:line="259" w:lineRule="auto"/>
              <w:ind w:right="0" w:firstLine="0"/>
              <w:jc w:val="left"/>
            </w:pPr>
            <w:r>
              <w:t xml:space="preserve">У </w:t>
            </w:r>
          </w:p>
        </w:tc>
      </w:tr>
      <w:tr w:rsidR="00BD013B" w14:paraId="3893358A" w14:textId="77777777">
        <w:trPr>
          <w:trHeight w:val="485"/>
        </w:trPr>
        <w:tc>
          <w:tcPr>
            <w:tcW w:w="0" w:type="auto"/>
            <w:vMerge/>
            <w:tcBorders>
              <w:top w:val="nil"/>
              <w:left w:val="single" w:sz="4" w:space="0" w:color="000000"/>
              <w:bottom w:val="single" w:sz="4" w:space="0" w:color="000000"/>
              <w:right w:val="single" w:sz="4" w:space="0" w:color="000000"/>
            </w:tcBorders>
          </w:tcPr>
          <w:p w14:paraId="322E1DC6" w14:textId="77777777" w:rsidR="00BD013B" w:rsidRDefault="00BD013B">
            <w:pPr>
              <w:spacing w:after="160" w:line="259" w:lineRule="auto"/>
              <w:ind w:right="0" w:firstLine="0"/>
              <w:jc w:val="left"/>
            </w:pPr>
          </w:p>
        </w:tc>
        <w:tc>
          <w:tcPr>
            <w:tcW w:w="2941" w:type="dxa"/>
            <w:tcBorders>
              <w:top w:val="single" w:sz="4" w:space="0" w:color="000000"/>
              <w:left w:val="single" w:sz="4" w:space="0" w:color="000000"/>
              <w:bottom w:val="single" w:sz="4" w:space="0" w:color="000000"/>
              <w:right w:val="single" w:sz="4" w:space="0" w:color="000000"/>
            </w:tcBorders>
          </w:tcPr>
          <w:p w14:paraId="2E390BD9" w14:textId="77777777" w:rsidR="00BD013B" w:rsidRDefault="00BC3D94">
            <w:pPr>
              <w:spacing w:after="0" w:line="259" w:lineRule="auto"/>
              <w:ind w:left="5" w:right="0" w:firstLine="0"/>
            </w:pPr>
            <w:r>
              <w:t xml:space="preserve">Второй иностранный язык </w:t>
            </w:r>
          </w:p>
        </w:tc>
        <w:tc>
          <w:tcPr>
            <w:tcW w:w="1916" w:type="dxa"/>
            <w:tcBorders>
              <w:top w:val="single" w:sz="4" w:space="0" w:color="000000"/>
              <w:left w:val="single" w:sz="4" w:space="0" w:color="000000"/>
              <w:bottom w:val="single" w:sz="4" w:space="0" w:color="000000"/>
              <w:right w:val="single" w:sz="4" w:space="0" w:color="000000"/>
            </w:tcBorders>
          </w:tcPr>
          <w:p w14:paraId="5D885248" w14:textId="77777777" w:rsidR="00BD013B" w:rsidRDefault="00BC3D94">
            <w:pPr>
              <w:spacing w:after="0" w:line="259" w:lineRule="auto"/>
              <w:ind w:left="5" w:right="0" w:firstLine="0"/>
              <w:jc w:val="left"/>
            </w:pPr>
            <w:r>
              <w:t xml:space="preserve">Б </w:t>
            </w:r>
          </w:p>
        </w:tc>
        <w:tc>
          <w:tcPr>
            <w:tcW w:w="1836" w:type="dxa"/>
            <w:tcBorders>
              <w:top w:val="single" w:sz="4" w:space="0" w:color="000000"/>
              <w:left w:val="single" w:sz="4" w:space="0" w:color="000000"/>
              <w:bottom w:val="single" w:sz="4" w:space="0" w:color="000000"/>
              <w:right w:val="single" w:sz="4" w:space="0" w:color="000000"/>
            </w:tcBorders>
          </w:tcPr>
          <w:p w14:paraId="51C974D0" w14:textId="77777777" w:rsidR="00BD013B" w:rsidRDefault="00BC3D94">
            <w:pPr>
              <w:spacing w:after="0" w:line="259" w:lineRule="auto"/>
              <w:ind w:right="0" w:firstLine="0"/>
              <w:jc w:val="left"/>
            </w:pPr>
            <w:r>
              <w:t xml:space="preserve"> </w:t>
            </w:r>
          </w:p>
        </w:tc>
      </w:tr>
      <w:tr w:rsidR="00BD013B" w14:paraId="6F2BBC7F" w14:textId="77777777">
        <w:trPr>
          <w:trHeight w:val="485"/>
        </w:trPr>
        <w:tc>
          <w:tcPr>
            <w:tcW w:w="2837" w:type="dxa"/>
            <w:vMerge w:val="restart"/>
            <w:tcBorders>
              <w:top w:val="single" w:sz="4" w:space="0" w:color="000000"/>
              <w:left w:val="single" w:sz="4" w:space="0" w:color="000000"/>
              <w:bottom w:val="single" w:sz="4" w:space="0" w:color="000000"/>
              <w:right w:val="single" w:sz="4" w:space="0" w:color="000000"/>
            </w:tcBorders>
          </w:tcPr>
          <w:p w14:paraId="0279D125" w14:textId="77777777" w:rsidR="00BD013B" w:rsidRDefault="00BC3D94">
            <w:pPr>
              <w:spacing w:after="0" w:line="259" w:lineRule="auto"/>
              <w:ind w:left="5" w:right="0" w:firstLine="0"/>
              <w:jc w:val="left"/>
            </w:pPr>
            <w:r>
              <w:t xml:space="preserve">Общественно-научные предметы </w:t>
            </w:r>
          </w:p>
        </w:tc>
        <w:tc>
          <w:tcPr>
            <w:tcW w:w="2941" w:type="dxa"/>
            <w:tcBorders>
              <w:top w:val="single" w:sz="4" w:space="0" w:color="000000"/>
              <w:left w:val="single" w:sz="4" w:space="0" w:color="000000"/>
              <w:bottom w:val="single" w:sz="4" w:space="0" w:color="000000"/>
              <w:right w:val="single" w:sz="4" w:space="0" w:color="000000"/>
            </w:tcBorders>
          </w:tcPr>
          <w:p w14:paraId="16591C09" w14:textId="77777777" w:rsidR="00BD013B" w:rsidRDefault="00BC3D94">
            <w:pPr>
              <w:spacing w:after="0" w:line="259" w:lineRule="auto"/>
              <w:ind w:left="5" w:right="0" w:firstLine="0"/>
              <w:jc w:val="left"/>
            </w:pPr>
            <w:r>
              <w:t xml:space="preserve">История </w:t>
            </w:r>
          </w:p>
        </w:tc>
        <w:tc>
          <w:tcPr>
            <w:tcW w:w="1916" w:type="dxa"/>
            <w:tcBorders>
              <w:top w:val="single" w:sz="4" w:space="0" w:color="000000"/>
              <w:left w:val="single" w:sz="4" w:space="0" w:color="000000"/>
              <w:bottom w:val="single" w:sz="4" w:space="0" w:color="000000"/>
              <w:right w:val="single" w:sz="4" w:space="0" w:color="000000"/>
            </w:tcBorders>
          </w:tcPr>
          <w:p w14:paraId="73954376" w14:textId="77777777" w:rsidR="00BD013B" w:rsidRDefault="00BC3D94">
            <w:pPr>
              <w:spacing w:after="0" w:line="259" w:lineRule="auto"/>
              <w:ind w:left="5" w:right="0" w:firstLine="0"/>
              <w:jc w:val="left"/>
            </w:pPr>
            <w:r>
              <w:t xml:space="preserve">Б </w:t>
            </w:r>
          </w:p>
        </w:tc>
        <w:tc>
          <w:tcPr>
            <w:tcW w:w="1836" w:type="dxa"/>
            <w:tcBorders>
              <w:top w:val="single" w:sz="4" w:space="0" w:color="000000"/>
              <w:left w:val="single" w:sz="4" w:space="0" w:color="000000"/>
              <w:bottom w:val="single" w:sz="4" w:space="0" w:color="000000"/>
              <w:right w:val="single" w:sz="4" w:space="0" w:color="000000"/>
            </w:tcBorders>
          </w:tcPr>
          <w:p w14:paraId="4049ED91" w14:textId="77777777" w:rsidR="00BD013B" w:rsidRDefault="00BC3D94">
            <w:pPr>
              <w:spacing w:after="0" w:line="259" w:lineRule="auto"/>
              <w:ind w:right="0" w:firstLine="0"/>
              <w:jc w:val="left"/>
            </w:pPr>
            <w:r>
              <w:t xml:space="preserve">У </w:t>
            </w:r>
          </w:p>
        </w:tc>
      </w:tr>
      <w:tr w:rsidR="00BD013B" w14:paraId="54B3D7CB" w14:textId="77777777">
        <w:trPr>
          <w:trHeight w:val="485"/>
        </w:trPr>
        <w:tc>
          <w:tcPr>
            <w:tcW w:w="0" w:type="auto"/>
            <w:vMerge/>
            <w:tcBorders>
              <w:top w:val="nil"/>
              <w:left w:val="single" w:sz="4" w:space="0" w:color="000000"/>
              <w:bottom w:val="nil"/>
              <w:right w:val="single" w:sz="4" w:space="0" w:color="000000"/>
            </w:tcBorders>
          </w:tcPr>
          <w:p w14:paraId="7BEB58C2" w14:textId="77777777" w:rsidR="00BD013B" w:rsidRDefault="00BD013B">
            <w:pPr>
              <w:spacing w:after="160" w:line="259" w:lineRule="auto"/>
              <w:ind w:right="0" w:firstLine="0"/>
              <w:jc w:val="left"/>
            </w:pPr>
          </w:p>
        </w:tc>
        <w:tc>
          <w:tcPr>
            <w:tcW w:w="2941" w:type="dxa"/>
            <w:tcBorders>
              <w:top w:val="single" w:sz="4" w:space="0" w:color="000000"/>
              <w:left w:val="single" w:sz="4" w:space="0" w:color="000000"/>
              <w:bottom w:val="single" w:sz="4" w:space="0" w:color="000000"/>
              <w:right w:val="single" w:sz="4" w:space="0" w:color="000000"/>
            </w:tcBorders>
          </w:tcPr>
          <w:p w14:paraId="0EB8F7CD" w14:textId="77777777" w:rsidR="00BD013B" w:rsidRDefault="00BC3D94">
            <w:pPr>
              <w:spacing w:after="0" w:line="259" w:lineRule="auto"/>
              <w:ind w:left="5" w:right="0" w:firstLine="0"/>
              <w:jc w:val="left"/>
            </w:pPr>
            <w:r>
              <w:t xml:space="preserve">Обществознание </w:t>
            </w:r>
          </w:p>
        </w:tc>
        <w:tc>
          <w:tcPr>
            <w:tcW w:w="1916" w:type="dxa"/>
            <w:tcBorders>
              <w:top w:val="single" w:sz="4" w:space="0" w:color="000000"/>
              <w:left w:val="single" w:sz="4" w:space="0" w:color="000000"/>
              <w:bottom w:val="single" w:sz="4" w:space="0" w:color="000000"/>
              <w:right w:val="single" w:sz="4" w:space="0" w:color="000000"/>
            </w:tcBorders>
          </w:tcPr>
          <w:p w14:paraId="6907278C" w14:textId="77777777" w:rsidR="00BD013B" w:rsidRDefault="00BC3D94">
            <w:pPr>
              <w:spacing w:after="0" w:line="259" w:lineRule="auto"/>
              <w:ind w:left="5" w:right="0" w:firstLine="0"/>
              <w:jc w:val="left"/>
            </w:pPr>
            <w:r>
              <w:t xml:space="preserve">Б </w:t>
            </w:r>
          </w:p>
        </w:tc>
        <w:tc>
          <w:tcPr>
            <w:tcW w:w="1836" w:type="dxa"/>
            <w:tcBorders>
              <w:top w:val="single" w:sz="4" w:space="0" w:color="000000"/>
              <w:left w:val="single" w:sz="4" w:space="0" w:color="000000"/>
              <w:bottom w:val="single" w:sz="4" w:space="0" w:color="000000"/>
              <w:right w:val="single" w:sz="4" w:space="0" w:color="000000"/>
            </w:tcBorders>
          </w:tcPr>
          <w:p w14:paraId="528508EA" w14:textId="77777777" w:rsidR="00BD013B" w:rsidRDefault="00BC3D94">
            <w:pPr>
              <w:spacing w:after="0" w:line="259" w:lineRule="auto"/>
              <w:ind w:right="0" w:firstLine="0"/>
              <w:jc w:val="left"/>
            </w:pPr>
            <w:r>
              <w:t xml:space="preserve">У </w:t>
            </w:r>
          </w:p>
        </w:tc>
      </w:tr>
      <w:tr w:rsidR="00BD013B" w14:paraId="6988C3B9" w14:textId="77777777">
        <w:trPr>
          <w:trHeight w:val="485"/>
        </w:trPr>
        <w:tc>
          <w:tcPr>
            <w:tcW w:w="0" w:type="auto"/>
            <w:vMerge/>
            <w:tcBorders>
              <w:top w:val="nil"/>
              <w:left w:val="single" w:sz="4" w:space="0" w:color="000000"/>
              <w:bottom w:val="single" w:sz="4" w:space="0" w:color="000000"/>
              <w:right w:val="single" w:sz="4" w:space="0" w:color="000000"/>
            </w:tcBorders>
          </w:tcPr>
          <w:p w14:paraId="126A57F9" w14:textId="77777777" w:rsidR="00BD013B" w:rsidRDefault="00BD013B">
            <w:pPr>
              <w:spacing w:after="160" w:line="259" w:lineRule="auto"/>
              <w:ind w:right="0" w:firstLine="0"/>
              <w:jc w:val="left"/>
            </w:pPr>
          </w:p>
        </w:tc>
        <w:tc>
          <w:tcPr>
            <w:tcW w:w="2941" w:type="dxa"/>
            <w:tcBorders>
              <w:top w:val="single" w:sz="4" w:space="0" w:color="000000"/>
              <w:left w:val="single" w:sz="4" w:space="0" w:color="000000"/>
              <w:bottom w:val="single" w:sz="4" w:space="0" w:color="000000"/>
              <w:right w:val="single" w:sz="4" w:space="0" w:color="000000"/>
            </w:tcBorders>
          </w:tcPr>
          <w:p w14:paraId="14BD9B0A" w14:textId="77777777" w:rsidR="00BD013B" w:rsidRDefault="00BC3D94">
            <w:pPr>
              <w:spacing w:after="0" w:line="259" w:lineRule="auto"/>
              <w:ind w:left="5" w:right="0" w:firstLine="0"/>
              <w:jc w:val="left"/>
            </w:pPr>
            <w:r>
              <w:t xml:space="preserve">География </w:t>
            </w:r>
          </w:p>
        </w:tc>
        <w:tc>
          <w:tcPr>
            <w:tcW w:w="1916" w:type="dxa"/>
            <w:tcBorders>
              <w:top w:val="single" w:sz="4" w:space="0" w:color="000000"/>
              <w:left w:val="single" w:sz="4" w:space="0" w:color="000000"/>
              <w:bottom w:val="single" w:sz="4" w:space="0" w:color="000000"/>
              <w:right w:val="single" w:sz="4" w:space="0" w:color="000000"/>
            </w:tcBorders>
          </w:tcPr>
          <w:p w14:paraId="48F18F39" w14:textId="77777777" w:rsidR="00BD013B" w:rsidRDefault="00BC3D94">
            <w:pPr>
              <w:spacing w:after="0" w:line="259" w:lineRule="auto"/>
              <w:ind w:left="5" w:right="0" w:firstLine="0"/>
              <w:jc w:val="left"/>
            </w:pPr>
            <w:r>
              <w:t xml:space="preserve">Б </w:t>
            </w:r>
          </w:p>
        </w:tc>
        <w:tc>
          <w:tcPr>
            <w:tcW w:w="1836" w:type="dxa"/>
            <w:tcBorders>
              <w:top w:val="single" w:sz="4" w:space="0" w:color="000000"/>
              <w:left w:val="single" w:sz="4" w:space="0" w:color="000000"/>
              <w:bottom w:val="single" w:sz="4" w:space="0" w:color="000000"/>
              <w:right w:val="single" w:sz="4" w:space="0" w:color="000000"/>
            </w:tcBorders>
          </w:tcPr>
          <w:p w14:paraId="76104735" w14:textId="77777777" w:rsidR="00BD013B" w:rsidRDefault="00BC3D94">
            <w:pPr>
              <w:spacing w:after="0" w:line="259" w:lineRule="auto"/>
              <w:ind w:right="0" w:firstLine="0"/>
              <w:jc w:val="left"/>
            </w:pPr>
            <w:r>
              <w:t xml:space="preserve">У </w:t>
            </w:r>
          </w:p>
        </w:tc>
      </w:tr>
      <w:tr w:rsidR="00BD013B" w14:paraId="369DB33F" w14:textId="77777777">
        <w:trPr>
          <w:trHeight w:val="490"/>
        </w:trPr>
        <w:tc>
          <w:tcPr>
            <w:tcW w:w="2837" w:type="dxa"/>
            <w:vMerge w:val="restart"/>
            <w:tcBorders>
              <w:top w:val="single" w:sz="4" w:space="0" w:color="000000"/>
              <w:left w:val="single" w:sz="4" w:space="0" w:color="000000"/>
              <w:bottom w:val="single" w:sz="4" w:space="0" w:color="000000"/>
              <w:right w:val="single" w:sz="4" w:space="0" w:color="000000"/>
            </w:tcBorders>
          </w:tcPr>
          <w:p w14:paraId="3EC979A2" w14:textId="77777777" w:rsidR="00BD013B" w:rsidRDefault="00BC3D94">
            <w:pPr>
              <w:spacing w:after="0" w:line="259" w:lineRule="auto"/>
              <w:ind w:left="5" w:right="0" w:firstLine="0"/>
              <w:jc w:val="left"/>
            </w:pPr>
            <w:r>
              <w:t xml:space="preserve">Математика и информатика </w:t>
            </w:r>
          </w:p>
        </w:tc>
        <w:tc>
          <w:tcPr>
            <w:tcW w:w="2941" w:type="dxa"/>
            <w:tcBorders>
              <w:top w:val="single" w:sz="4" w:space="0" w:color="000000"/>
              <w:left w:val="single" w:sz="4" w:space="0" w:color="000000"/>
              <w:bottom w:val="single" w:sz="4" w:space="0" w:color="000000"/>
              <w:right w:val="single" w:sz="4" w:space="0" w:color="000000"/>
            </w:tcBorders>
          </w:tcPr>
          <w:p w14:paraId="524C0521" w14:textId="77777777" w:rsidR="00BD013B" w:rsidRDefault="00BC3D94">
            <w:pPr>
              <w:spacing w:after="0" w:line="259" w:lineRule="auto"/>
              <w:ind w:left="5" w:right="0" w:firstLine="0"/>
              <w:jc w:val="left"/>
            </w:pPr>
            <w:r>
              <w:t xml:space="preserve">Математика </w:t>
            </w:r>
          </w:p>
        </w:tc>
        <w:tc>
          <w:tcPr>
            <w:tcW w:w="1916" w:type="dxa"/>
            <w:tcBorders>
              <w:top w:val="single" w:sz="4" w:space="0" w:color="000000"/>
              <w:left w:val="single" w:sz="4" w:space="0" w:color="000000"/>
              <w:bottom w:val="single" w:sz="4" w:space="0" w:color="000000"/>
              <w:right w:val="single" w:sz="4" w:space="0" w:color="000000"/>
            </w:tcBorders>
          </w:tcPr>
          <w:p w14:paraId="496DB58E" w14:textId="77777777" w:rsidR="00BD013B" w:rsidRDefault="00BC3D94">
            <w:pPr>
              <w:spacing w:after="0" w:line="259" w:lineRule="auto"/>
              <w:ind w:left="5" w:right="0" w:firstLine="0"/>
              <w:jc w:val="left"/>
            </w:pPr>
            <w:r>
              <w:t xml:space="preserve">Б </w:t>
            </w:r>
          </w:p>
        </w:tc>
        <w:tc>
          <w:tcPr>
            <w:tcW w:w="1836" w:type="dxa"/>
            <w:tcBorders>
              <w:top w:val="single" w:sz="4" w:space="0" w:color="000000"/>
              <w:left w:val="single" w:sz="4" w:space="0" w:color="000000"/>
              <w:bottom w:val="single" w:sz="4" w:space="0" w:color="000000"/>
              <w:right w:val="single" w:sz="4" w:space="0" w:color="000000"/>
            </w:tcBorders>
          </w:tcPr>
          <w:p w14:paraId="10DAD803" w14:textId="77777777" w:rsidR="00BD013B" w:rsidRDefault="00BC3D94">
            <w:pPr>
              <w:spacing w:after="0" w:line="259" w:lineRule="auto"/>
              <w:ind w:right="0" w:firstLine="0"/>
              <w:jc w:val="left"/>
            </w:pPr>
            <w:r>
              <w:t xml:space="preserve">У </w:t>
            </w:r>
          </w:p>
        </w:tc>
      </w:tr>
      <w:tr w:rsidR="00BD013B" w14:paraId="53885F6B" w14:textId="77777777">
        <w:trPr>
          <w:trHeight w:val="485"/>
        </w:trPr>
        <w:tc>
          <w:tcPr>
            <w:tcW w:w="0" w:type="auto"/>
            <w:vMerge/>
            <w:tcBorders>
              <w:top w:val="nil"/>
              <w:left w:val="single" w:sz="4" w:space="0" w:color="000000"/>
              <w:bottom w:val="single" w:sz="4" w:space="0" w:color="000000"/>
              <w:right w:val="single" w:sz="4" w:space="0" w:color="000000"/>
            </w:tcBorders>
          </w:tcPr>
          <w:p w14:paraId="5AF24EA7" w14:textId="77777777" w:rsidR="00BD013B" w:rsidRDefault="00BD013B">
            <w:pPr>
              <w:spacing w:after="160" w:line="259" w:lineRule="auto"/>
              <w:ind w:right="0" w:firstLine="0"/>
              <w:jc w:val="left"/>
            </w:pPr>
          </w:p>
        </w:tc>
        <w:tc>
          <w:tcPr>
            <w:tcW w:w="2941" w:type="dxa"/>
            <w:tcBorders>
              <w:top w:val="single" w:sz="4" w:space="0" w:color="000000"/>
              <w:left w:val="single" w:sz="4" w:space="0" w:color="000000"/>
              <w:bottom w:val="single" w:sz="4" w:space="0" w:color="000000"/>
              <w:right w:val="single" w:sz="4" w:space="0" w:color="000000"/>
            </w:tcBorders>
          </w:tcPr>
          <w:p w14:paraId="1CC0438C" w14:textId="77777777" w:rsidR="00BD013B" w:rsidRDefault="00BC3D94">
            <w:pPr>
              <w:spacing w:after="0" w:line="259" w:lineRule="auto"/>
              <w:ind w:left="5" w:right="0" w:firstLine="0"/>
              <w:jc w:val="left"/>
            </w:pPr>
            <w:r>
              <w:t xml:space="preserve">Информатика </w:t>
            </w:r>
          </w:p>
        </w:tc>
        <w:tc>
          <w:tcPr>
            <w:tcW w:w="1916" w:type="dxa"/>
            <w:tcBorders>
              <w:top w:val="single" w:sz="4" w:space="0" w:color="000000"/>
              <w:left w:val="single" w:sz="4" w:space="0" w:color="000000"/>
              <w:bottom w:val="single" w:sz="4" w:space="0" w:color="000000"/>
              <w:right w:val="single" w:sz="4" w:space="0" w:color="000000"/>
            </w:tcBorders>
          </w:tcPr>
          <w:p w14:paraId="16EC1466" w14:textId="77777777" w:rsidR="00BD013B" w:rsidRDefault="00BC3D94">
            <w:pPr>
              <w:spacing w:after="0" w:line="259" w:lineRule="auto"/>
              <w:ind w:left="5" w:right="0" w:firstLine="0"/>
              <w:jc w:val="left"/>
            </w:pPr>
            <w:r>
              <w:t xml:space="preserve">Б </w:t>
            </w:r>
          </w:p>
        </w:tc>
        <w:tc>
          <w:tcPr>
            <w:tcW w:w="1836" w:type="dxa"/>
            <w:tcBorders>
              <w:top w:val="single" w:sz="4" w:space="0" w:color="000000"/>
              <w:left w:val="single" w:sz="4" w:space="0" w:color="000000"/>
              <w:bottom w:val="single" w:sz="4" w:space="0" w:color="000000"/>
              <w:right w:val="single" w:sz="4" w:space="0" w:color="000000"/>
            </w:tcBorders>
          </w:tcPr>
          <w:p w14:paraId="79D74BEB" w14:textId="77777777" w:rsidR="00BD013B" w:rsidRDefault="00BC3D94">
            <w:pPr>
              <w:spacing w:after="0" w:line="259" w:lineRule="auto"/>
              <w:ind w:right="0" w:firstLine="0"/>
              <w:jc w:val="left"/>
            </w:pPr>
            <w:r>
              <w:t xml:space="preserve">У </w:t>
            </w:r>
          </w:p>
        </w:tc>
      </w:tr>
      <w:tr w:rsidR="00BD013B" w14:paraId="7E829BBD" w14:textId="77777777">
        <w:trPr>
          <w:trHeight w:val="486"/>
        </w:trPr>
        <w:tc>
          <w:tcPr>
            <w:tcW w:w="2837" w:type="dxa"/>
            <w:vMerge w:val="restart"/>
            <w:tcBorders>
              <w:top w:val="single" w:sz="4" w:space="0" w:color="000000"/>
              <w:left w:val="single" w:sz="4" w:space="0" w:color="000000"/>
              <w:bottom w:val="single" w:sz="4" w:space="0" w:color="000000"/>
              <w:right w:val="single" w:sz="4" w:space="0" w:color="000000"/>
            </w:tcBorders>
          </w:tcPr>
          <w:p w14:paraId="31C17F30" w14:textId="77777777" w:rsidR="00BD013B" w:rsidRDefault="00BC3D94">
            <w:pPr>
              <w:spacing w:after="0" w:line="259" w:lineRule="auto"/>
              <w:ind w:left="5" w:right="0" w:firstLine="0"/>
              <w:jc w:val="left"/>
            </w:pPr>
            <w:r>
              <w:t xml:space="preserve">Естественно-научные предметы </w:t>
            </w:r>
          </w:p>
        </w:tc>
        <w:tc>
          <w:tcPr>
            <w:tcW w:w="2941" w:type="dxa"/>
            <w:tcBorders>
              <w:top w:val="single" w:sz="4" w:space="0" w:color="000000"/>
              <w:left w:val="single" w:sz="4" w:space="0" w:color="000000"/>
              <w:bottom w:val="single" w:sz="4" w:space="0" w:color="000000"/>
              <w:right w:val="single" w:sz="4" w:space="0" w:color="000000"/>
            </w:tcBorders>
          </w:tcPr>
          <w:p w14:paraId="67391CD1" w14:textId="77777777" w:rsidR="00BD013B" w:rsidRDefault="00BC3D94">
            <w:pPr>
              <w:spacing w:after="0" w:line="259" w:lineRule="auto"/>
              <w:ind w:left="5" w:right="0" w:firstLine="0"/>
              <w:jc w:val="left"/>
            </w:pPr>
            <w:r>
              <w:t xml:space="preserve">Физика </w:t>
            </w:r>
          </w:p>
        </w:tc>
        <w:tc>
          <w:tcPr>
            <w:tcW w:w="1916" w:type="dxa"/>
            <w:tcBorders>
              <w:top w:val="single" w:sz="4" w:space="0" w:color="000000"/>
              <w:left w:val="single" w:sz="4" w:space="0" w:color="000000"/>
              <w:bottom w:val="single" w:sz="4" w:space="0" w:color="000000"/>
              <w:right w:val="single" w:sz="4" w:space="0" w:color="000000"/>
            </w:tcBorders>
          </w:tcPr>
          <w:p w14:paraId="1513699A" w14:textId="77777777" w:rsidR="00BD013B" w:rsidRDefault="00BC3D94">
            <w:pPr>
              <w:spacing w:after="0" w:line="259" w:lineRule="auto"/>
              <w:ind w:left="5" w:right="0" w:firstLine="0"/>
              <w:jc w:val="left"/>
            </w:pPr>
            <w:r>
              <w:t xml:space="preserve">Б </w:t>
            </w:r>
          </w:p>
        </w:tc>
        <w:tc>
          <w:tcPr>
            <w:tcW w:w="1836" w:type="dxa"/>
            <w:tcBorders>
              <w:top w:val="single" w:sz="4" w:space="0" w:color="000000"/>
              <w:left w:val="single" w:sz="4" w:space="0" w:color="000000"/>
              <w:bottom w:val="single" w:sz="4" w:space="0" w:color="000000"/>
              <w:right w:val="single" w:sz="4" w:space="0" w:color="000000"/>
            </w:tcBorders>
          </w:tcPr>
          <w:p w14:paraId="24C6ED19" w14:textId="77777777" w:rsidR="00BD013B" w:rsidRDefault="00BC3D94">
            <w:pPr>
              <w:spacing w:after="0" w:line="259" w:lineRule="auto"/>
              <w:ind w:right="0" w:firstLine="0"/>
              <w:jc w:val="left"/>
            </w:pPr>
            <w:r>
              <w:t xml:space="preserve">У </w:t>
            </w:r>
          </w:p>
        </w:tc>
      </w:tr>
      <w:tr w:rsidR="00BD013B" w14:paraId="100DB5F2" w14:textId="77777777">
        <w:trPr>
          <w:trHeight w:val="485"/>
        </w:trPr>
        <w:tc>
          <w:tcPr>
            <w:tcW w:w="0" w:type="auto"/>
            <w:vMerge/>
            <w:tcBorders>
              <w:top w:val="nil"/>
              <w:left w:val="single" w:sz="4" w:space="0" w:color="000000"/>
              <w:bottom w:val="nil"/>
              <w:right w:val="single" w:sz="4" w:space="0" w:color="000000"/>
            </w:tcBorders>
          </w:tcPr>
          <w:p w14:paraId="739DA2AF" w14:textId="77777777" w:rsidR="00BD013B" w:rsidRDefault="00BD013B">
            <w:pPr>
              <w:spacing w:after="160" w:line="259" w:lineRule="auto"/>
              <w:ind w:right="0" w:firstLine="0"/>
              <w:jc w:val="left"/>
            </w:pPr>
          </w:p>
        </w:tc>
        <w:tc>
          <w:tcPr>
            <w:tcW w:w="2941" w:type="dxa"/>
            <w:tcBorders>
              <w:top w:val="single" w:sz="4" w:space="0" w:color="000000"/>
              <w:left w:val="single" w:sz="4" w:space="0" w:color="000000"/>
              <w:bottom w:val="single" w:sz="4" w:space="0" w:color="000000"/>
              <w:right w:val="single" w:sz="4" w:space="0" w:color="000000"/>
            </w:tcBorders>
          </w:tcPr>
          <w:p w14:paraId="01770BB0" w14:textId="77777777" w:rsidR="00BD013B" w:rsidRDefault="00BC3D94">
            <w:pPr>
              <w:spacing w:after="0" w:line="259" w:lineRule="auto"/>
              <w:ind w:left="5" w:right="0" w:firstLine="0"/>
              <w:jc w:val="left"/>
            </w:pPr>
            <w:r>
              <w:t xml:space="preserve">Химия </w:t>
            </w:r>
          </w:p>
        </w:tc>
        <w:tc>
          <w:tcPr>
            <w:tcW w:w="1916" w:type="dxa"/>
            <w:tcBorders>
              <w:top w:val="single" w:sz="4" w:space="0" w:color="000000"/>
              <w:left w:val="single" w:sz="4" w:space="0" w:color="000000"/>
              <w:bottom w:val="single" w:sz="4" w:space="0" w:color="000000"/>
              <w:right w:val="single" w:sz="4" w:space="0" w:color="000000"/>
            </w:tcBorders>
          </w:tcPr>
          <w:p w14:paraId="4F081902" w14:textId="77777777" w:rsidR="00BD013B" w:rsidRDefault="00BC3D94">
            <w:pPr>
              <w:spacing w:after="0" w:line="259" w:lineRule="auto"/>
              <w:ind w:left="5" w:right="0" w:firstLine="0"/>
              <w:jc w:val="left"/>
            </w:pPr>
            <w:r>
              <w:t xml:space="preserve">Б </w:t>
            </w:r>
          </w:p>
        </w:tc>
        <w:tc>
          <w:tcPr>
            <w:tcW w:w="1836" w:type="dxa"/>
            <w:tcBorders>
              <w:top w:val="single" w:sz="4" w:space="0" w:color="000000"/>
              <w:left w:val="single" w:sz="4" w:space="0" w:color="000000"/>
              <w:bottom w:val="single" w:sz="4" w:space="0" w:color="000000"/>
              <w:right w:val="single" w:sz="4" w:space="0" w:color="000000"/>
            </w:tcBorders>
          </w:tcPr>
          <w:p w14:paraId="04B432CE" w14:textId="77777777" w:rsidR="00BD013B" w:rsidRDefault="00BC3D94">
            <w:pPr>
              <w:spacing w:after="0" w:line="259" w:lineRule="auto"/>
              <w:ind w:right="0" w:firstLine="0"/>
              <w:jc w:val="left"/>
            </w:pPr>
            <w:r>
              <w:t xml:space="preserve">У </w:t>
            </w:r>
          </w:p>
        </w:tc>
      </w:tr>
      <w:tr w:rsidR="00BD013B" w14:paraId="14C9D406" w14:textId="77777777">
        <w:trPr>
          <w:trHeight w:val="485"/>
        </w:trPr>
        <w:tc>
          <w:tcPr>
            <w:tcW w:w="0" w:type="auto"/>
            <w:vMerge/>
            <w:tcBorders>
              <w:top w:val="nil"/>
              <w:left w:val="single" w:sz="4" w:space="0" w:color="000000"/>
              <w:bottom w:val="single" w:sz="4" w:space="0" w:color="000000"/>
              <w:right w:val="single" w:sz="4" w:space="0" w:color="000000"/>
            </w:tcBorders>
          </w:tcPr>
          <w:p w14:paraId="7909C5B9" w14:textId="77777777" w:rsidR="00BD013B" w:rsidRDefault="00BD013B">
            <w:pPr>
              <w:spacing w:after="160" w:line="259" w:lineRule="auto"/>
              <w:ind w:right="0" w:firstLine="0"/>
              <w:jc w:val="left"/>
            </w:pPr>
          </w:p>
        </w:tc>
        <w:tc>
          <w:tcPr>
            <w:tcW w:w="2941" w:type="dxa"/>
            <w:tcBorders>
              <w:top w:val="single" w:sz="4" w:space="0" w:color="000000"/>
              <w:left w:val="single" w:sz="4" w:space="0" w:color="000000"/>
              <w:bottom w:val="single" w:sz="4" w:space="0" w:color="000000"/>
              <w:right w:val="single" w:sz="4" w:space="0" w:color="000000"/>
            </w:tcBorders>
          </w:tcPr>
          <w:p w14:paraId="06F34EFC" w14:textId="77777777" w:rsidR="00BD013B" w:rsidRDefault="00BC3D94">
            <w:pPr>
              <w:spacing w:after="0" w:line="259" w:lineRule="auto"/>
              <w:ind w:left="5" w:right="0" w:firstLine="0"/>
              <w:jc w:val="left"/>
            </w:pPr>
            <w:r>
              <w:t xml:space="preserve">Биология </w:t>
            </w:r>
          </w:p>
        </w:tc>
        <w:tc>
          <w:tcPr>
            <w:tcW w:w="1916" w:type="dxa"/>
            <w:tcBorders>
              <w:top w:val="single" w:sz="4" w:space="0" w:color="000000"/>
              <w:left w:val="single" w:sz="4" w:space="0" w:color="000000"/>
              <w:bottom w:val="single" w:sz="4" w:space="0" w:color="000000"/>
              <w:right w:val="single" w:sz="4" w:space="0" w:color="000000"/>
            </w:tcBorders>
          </w:tcPr>
          <w:p w14:paraId="3F29C7EE" w14:textId="77777777" w:rsidR="00BD013B" w:rsidRDefault="00BC3D94">
            <w:pPr>
              <w:spacing w:after="0" w:line="259" w:lineRule="auto"/>
              <w:ind w:left="5" w:right="0" w:firstLine="0"/>
              <w:jc w:val="left"/>
            </w:pPr>
            <w:r>
              <w:t xml:space="preserve">Б </w:t>
            </w:r>
          </w:p>
        </w:tc>
        <w:tc>
          <w:tcPr>
            <w:tcW w:w="1836" w:type="dxa"/>
            <w:tcBorders>
              <w:top w:val="single" w:sz="4" w:space="0" w:color="000000"/>
              <w:left w:val="single" w:sz="4" w:space="0" w:color="000000"/>
              <w:bottom w:val="single" w:sz="4" w:space="0" w:color="000000"/>
              <w:right w:val="single" w:sz="4" w:space="0" w:color="000000"/>
            </w:tcBorders>
          </w:tcPr>
          <w:p w14:paraId="40E7B9A5" w14:textId="77777777" w:rsidR="00BD013B" w:rsidRDefault="00BC3D94">
            <w:pPr>
              <w:spacing w:after="0" w:line="259" w:lineRule="auto"/>
              <w:ind w:right="0" w:firstLine="0"/>
              <w:jc w:val="left"/>
            </w:pPr>
            <w:r>
              <w:t xml:space="preserve">У </w:t>
            </w:r>
          </w:p>
        </w:tc>
      </w:tr>
      <w:tr w:rsidR="00BD013B" w14:paraId="777EA9DE" w14:textId="77777777">
        <w:trPr>
          <w:trHeight w:val="490"/>
        </w:trPr>
        <w:tc>
          <w:tcPr>
            <w:tcW w:w="2837" w:type="dxa"/>
            <w:vMerge w:val="restart"/>
            <w:tcBorders>
              <w:top w:val="single" w:sz="4" w:space="0" w:color="000000"/>
              <w:left w:val="single" w:sz="4" w:space="0" w:color="000000"/>
              <w:bottom w:val="single" w:sz="4" w:space="0" w:color="000000"/>
              <w:right w:val="single" w:sz="4" w:space="0" w:color="000000"/>
            </w:tcBorders>
          </w:tcPr>
          <w:p w14:paraId="1DD79EEE" w14:textId="77777777" w:rsidR="00BD013B" w:rsidRDefault="00BC3D94">
            <w:pPr>
              <w:spacing w:after="0" w:line="259" w:lineRule="auto"/>
              <w:ind w:left="5" w:right="0" w:firstLine="0"/>
              <w:jc w:val="left"/>
            </w:pPr>
            <w:r>
              <w:t xml:space="preserve">Физическая культура, основы безопасности жизнедеятельности </w:t>
            </w:r>
          </w:p>
        </w:tc>
        <w:tc>
          <w:tcPr>
            <w:tcW w:w="2941" w:type="dxa"/>
            <w:tcBorders>
              <w:top w:val="single" w:sz="4" w:space="0" w:color="000000"/>
              <w:left w:val="single" w:sz="4" w:space="0" w:color="000000"/>
              <w:bottom w:val="single" w:sz="4" w:space="0" w:color="000000"/>
              <w:right w:val="single" w:sz="4" w:space="0" w:color="000000"/>
            </w:tcBorders>
          </w:tcPr>
          <w:p w14:paraId="73F8E580" w14:textId="77777777" w:rsidR="00BD013B" w:rsidRDefault="00BC3D94">
            <w:pPr>
              <w:spacing w:after="0" w:line="259" w:lineRule="auto"/>
              <w:ind w:left="5" w:right="0" w:firstLine="0"/>
              <w:jc w:val="left"/>
            </w:pPr>
            <w:r>
              <w:t xml:space="preserve">Физическая культура </w:t>
            </w:r>
          </w:p>
        </w:tc>
        <w:tc>
          <w:tcPr>
            <w:tcW w:w="1916" w:type="dxa"/>
            <w:tcBorders>
              <w:top w:val="single" w:sz="4" w:space="0" w:color="000000"/>
              <w:left w:val="single" w:sz="4" w:space="0" w:color="000000"/>
              <w:bottom w:val="single" w:sz="4" w:space="0" w:color="000000"/>
              <w:right w:val="single" w:sz="4" w:space="0" w:color="000000"/>
            </w:tcBorders>
          </w:tcPr>
          <w:p w14:paraId="2E8965EC" w14:textId="77777777" w:rsidR="00BD013B" w:rsidRDefault="00BC3D94">
            <w:pPr>
              <w:spacing w:after="0" w:line="259" w:lineRule="auto"/>
              <w:ind w:left="5" w:right="0" w:firstLine="0"/>
              <w:jc w:val="left"/>
            </w:pPr>
            <w:r>
              <w:t xml:space="preserve">Б </w:t>
            </w:r>
          </w:p>
        </w:tc>
        <w:tc>
          <w:tcPr>
            <w:tcW w:w="1836" w:type="dxa"/>
            <w:tcBorders>
              <w:top w:val="single" w:sz="4" w:space="0" w:color="000000"/>
              <w:left w:val="single" w:sz="4" w:space="0" w:color="000000"/>
              <w:bottom w:val="single" w:sz="4" w:space="0" w:color="000000"/>
              <w:right w:val="single" w:sz="4" w:space="0" w:color="000000"/>
            </w:tcBorders>
          </w:tcPr>
          <w:p w14:paraId="6817E37A" w14:textId="77777777" w:rsidR="00BD013B" w:rsidRDefault="00BC3D94">
            <w:pPr>
              <w:spacing w:after="0" w:line="259" w:lineRule="auto"/>
              <w:ind w:right="0" w:firstLine="0"/>
              <w:jc w:val="left"/>
            </w:pPr>
            <w:r>
              <w:t xml:space="preserve"> </w:t>
            </w:r>
          </w:p>
        </w:tc>
      </w:tr>
      <w:tr w:rsidR="00BD013B" w14:paraId="0D48744E" w14:textId="77777777">
        <w:trPr>
          <w:trHeight w:val="760"/>
        </w:trPr>
        <w:tc>
          <w:tcPr>
            <w:tcW w:w="0" w:type="auto"/>
            <w:vMerge/>
            <w:tcBorders>
              <w:top w:val="nil"/>
              <w:left w:val="single" w:sz="4" w:space="0" w:color="000000"/>
              <w:bottom w:val="single" w:sz="4" w:space="0" w:color="000000"/>
              <w:right w:val="single" w:sz="4" w:space="0" w:color="000000"/>
            </w:tcBorders>
          </w:tcPr>
          <w:p w14:paraId="51478EBA" w14:textId="77777777" w:rsidR="00BD013B" w:rsidRDefault="00BD013B">
            <w:pPr>
              <w:spacing w:after="160" w:line="259" w:lineRule="auto"/>
              <w:ind w:right="0" w:firstLine="0"/>
              <w:jc w:val="left"/>
            </w:pPr>
          </w:p>
        </w:tc>
        <w:tc>
          <w:tcPr>
            <w:tcW w:w="2941" w:type="dxa"/>
            <w:tcBorders>
              <w:top w:val="single" w:sz="4" w:space="0" w:color="000000"/>
              <w:left w:val="single" w:sz="4" w:space="0" w:color="000000"/>
              <w:bottom w:val="single" w:sz="4" w:space="0" w:color="000000"/>
              <w:right w:val="single" w:sz="4" w:space="0" w:color="000000"/>
            </w:tcBorders>
          </w:tcPr>
          <w:p w14:paraId="413B50C2" w14:textId="77777777" w:rsidR="00BD013B" w:rsidRDefault="00BC3D94">
            <w:pPr>
              <w:spacing w:after="0" w:line="259" w:lineRule="auto"/>
              <w:ind w:left="5" w:right="0" w:firstLine="0"/>
              <w:jc w:val="left"/>
            </w:pPr>
            <w:r>
              <w:t xml:space="preserve">Основы безопасности жизнедеятельности </w:t>
            </w:r>
          </w:p>
        </w:tc>
        <w:tc>
          <w:tcPr>
            <w:tcW w:w="1916" w:type="dxa"/>
            <w:tcBorders>
              <w:top w:val="single" w:sz="4" w:space="0" w:color="000000"/>
              <w:left w:val="single" w:sz="4" w:space="0" w:color="000000"/>
              <w:bottom w:val="single" w:sz="4" w:space="0" w:color="000000"/>
              <w:right w:val="single" w:sz="4" w:space="0" w:color="000000"/>
            </w:tcBorders>
          </w:tcPr>
          <w:p w14:paraId="1B95FE7E" w14:textId="77777777" w:rsidR="00BD013B" w:rsidRDefault="00BC3D94">
            <w:pPr>
              <w:spacing w:after="0" w:line="259" w:lineRule="auto"/>
              <w:ind w:left="5" w:right="0" w:firstLine="0"/>
              <w:jc w:val="left"/>
            </w:pPr>
            <w:r>
              <w:t xml:space="preserve">Б </w:t>
            </w:r>
          </w:p>
        </w:tc>
        <w:tc>
          <w:tcPr>
            <w:tcW w:w="1836" w:type="dxa"/>
            <w:tcBorders>
              <w:top w:val="single" w:sz="4" w:space="0" w:color="000000"/>
              <w:left w:val="single" w:sz="4" w:space="0" w:color="000000"/>
              <w:bottom w:val="single" w:sz="4" w:space="0" w:color="000000"/>
              <w:right w:val="single" w:sz="4" w:space="0" w:color="000000"/>
            </w:tcBorders>
          </w:tcPr>
          <w:p w14:paraId="6450DD58" w14:textId="77777777" w:rsidR="00BD013B" w:rsidRDefault="00BC3D94">
            <w:pPr>
              <w:spacing w:after="0" w:line="259" w:lineRule="auto"/>
              <w:ind w:right="0" w:firstLine="0"/>
              <w:jc w:val="left"/>
            </w:pPr>
            <w:r>
              <w:t xml:space="preserve"> </w:t>
            </w:r>
          </w:p>
        </w:tc>
      </w:tr>
      <w:tr w:rsidR="00BD013B" w14:paraId="086175D3" w14:textId="77777777">
        <w:trPr>
          <w:trHeight w:val="580"/>
        </w:trPr>
        <w:tc>
          <w:tcPr>
            <w:tcW w:w="2837" w:type="dxa"/>
            <w:tcBorders>
              <w:top w:val="single" w:sz="4" w:space="0" w:color="000000"/>
              <w:left w:val="single" w:sz="4" w:space="0" w:color="000000"/>
              <w:bottom w:val="single" w:sz="4" w:space="0" w:color="000000"/>
              <w:right w:val="single" w:sz="4" w:space="0" w:color="000000"/>
            </w:tcBorders>
          </w:tcPr>
          <w:p w14:paraId="2FA28710" w14:textId="77777777" w:rsidR="00BD013B" w:rsidRDefault="00BC3D94">
            <w:pPr>
              <w:spacing w:after="0" w:line="259" w:lineRule="auto"/>
              <w:ind w:left="5" w:right="0" w:firstLine="0"/>
              <w:jc w:val="left"/>
            </w:pPr>
            <w:r>
              <w:t xml:space="preserve"> </w:t>
            </w:r>
          </w:p>
        </w:tc>
        <w:tc>
          <w:tcPr>
            <w:tcW w:w="2941" w:type="dxa"/>
            <w:tcBorders>
              <w:top w:val="single" w:sz="4" w:space="0" w:color="000000"/>
              <w:left w:val="single" w:sz="4" w:space="0" w:color="000000"/>
              <w:bottom w:val="single" w:sz="4" w:space="0" w:color="000000"/>
              <w:right w:val="single" w:sz="4" w:space="0" w:color="000000"/>
            </w:tcBorders>
          </w:tcPr>
          <w:p w14:paraId="09244988" w14:textId="77777777" w:rsidR="00BD013B" w:rsidRDefault="00BC3D94">
            <w:pPr>
              <w:spacing w:after="0" w:line="259" w:lineRule="auto"/>
              <w:ind w:left="5" w:right="0" w:firstLine="0"/>
              <w:jc w:val="left"/>
            </w:pPr>
            <w:r>
              <w:t xml:space="preserve">Индивидуальный проект </w:t>
            </w:r>
          </w:p>
        </w:tc>
        <w:tc>
          <w:tcPr>
            <w:tcW w:w="1916" w:type="dxa"/>
            <w:tcBorders>
              <w:top w:val="single" w:sz="4" w:space="0" w:color="000000"/>
              <w:left w:val="single" w:sz="4" w:space="0" w:color="000000"/>
              <w:bottom w:val="single" w:sz="4" w:space="0" w:color="000000"/>
              <w:right w:val="single" w:sz="4" w:space="0" w:color="000000"/>
            </w:tcBorders>
          </w:tcPr>
          <w:p w14:paraId="50259C47" w14:textId="77777777" w:rsidR="00BD013B" w:rsidRDefault="00BC3D94">
            <w:pPr>
              <w:spacing w:after="0" w:line="259" w:lineRule="auto"/>
              <w:ind w:left="5" w:right="0" w:firstLine="0"/>
              <w:jc w:val="left"/>
            </w:pPr>
            <w:r>
              <w:t xml:space="preserve"> </w:t>
            </w:r>
          </w:p>
        </w:tc>
        <w:tc>
          <w:tcPr>
            <w:tcW w:w="1836" w:type="dxa"/>
            <w:tcBorders>
              <w:top w:val="single" w:sz="4" w:space="0" w:color="000000"/>
              <w:left w:val="single" w:sz="4" w:space="0" w:color="000000"/>
              <w:bottom w:val="single" w:sz="4" w:space="0" w:color="000000"/>
              <w:right w:val="single" w:sz="4" w:space="0" w:color="000000"/>
            </w:tcBorders>
          </w:tcPr>
          <w:p w14:paraId="4DE940A2" w14:textId="77777777" w:rsidR="00BD013B" w:rsidRDefault="00BC3D94">
            <w:pPr>
              <w:spacing w:after="0" w:line="259" w:lineRule="auto"/>
              <w:ind w:right="0" w:firstLine="0"/>
              <w:jc w:val="left"/>
            </w:pPr>
            <w:r>
              <w:t xml:space="preserve"> </w:t>
            </w:r>
          </w:p>
        </w:tc>
      </w:tr>
      <w:tr w:rsidR="00BD013B" w14:paraId="7988B441" w14:textId="77777777">
        <w:trPr>
          <w:trHeight w:val="760"/>
        </w:trPr>
        <w:tc>
          <w:tcPr>
            <w:tcW w:w="5778" w:type="dxa"/>
            <w:gridSpan w:val="2"/>
            <w:tcBorders>
              <w:top w:val="single" w:sz="4" w:space="0" w:color="000000"/>
              <w:left w:val="single" w:sz="4" w:space="0" w:color="000000"/>
              <w:bottom w:val="single" w:sz="4" w:space="0" w:color="000000"/>
              <w:right w:val="single" w:sz="4" w:space="0" w:color="000000"/>
            </w:tcBorders>
          </w:tcPr>
          <w:p w14:paraId="1DF1D381" w14:textId="77777777" w:rsidR="00BD013B" w:rsidRDefault="00BC3D94">
            <w:pPr>
              <w:spacing w:after="0" w:line="259" w:lineRule="auto"/>
              <w:ind w:left="5" w:right="0" w:firstLine="0"/>
              <w:jc w:val="left"/>
            </w:pPr>
            <w:r>
              <w:t xml:space="preserve">Дополнительные учебные предметы, курсы по выбору обучающихся </w:t>
            </w:r>
          </w:p>
        </w:tc>
        <w:tc>
          <w:tcPr>
            <w:tcW w:w="1916" w:type="dxa"/>
            <w:tcBorders>
              <w:top w:val="single" w:sz="4" w:space="0" w:color="000000"/>
              <w:left w:val="single" w:sz="4" w:space="0" w:color="000000"/>
              <w:bottom w:val="single" w:sz="4" w:space="0" w:color="000000"/>
              <w:right w:val="single" w:sz="4" w:space="0" w:color="000000"/>
            </w:tcBorders>
          </w:tcPr>
          <w:p w14:paraId="614BCA03" w14:textId="77777777" w:rsidR="00BD013B" w:rsidRDefault="00BC3D94">
            <w:pPr>
              <w:spacing w:after="0" w:line="259" w:lineRule="auto"/>
              <w:ind w:left="5" w:right="0" w:firstLine="0"/>
              <w:jc w:val="left"/>
            </w:pPr>
            <w:r>
              <w:t xml:space="preserve"> </w:t>
            </w:r>
          </w:p>
        </w:tc>
        <w:tc>
          <w:tcPr>
            <w:tcW w:w="1836" w:type="dxa"/>
            <w:tcBorders>
              <w:top w:val="single" w:sz="4" w:space="0" w:color="000000"/>
              <w:left w:val="single" w:sz="4" w:space="0" w:color="000000"/>
              <w:bottom w:val="single" w:sz="4" w:space="0" w:color="000000"/>
              <w:right w:val="single" w:sz="4" w:space="0" w:color="000000"/>
            </w:tcBorders>
          </w:tcPr>
          <w:p w14:paraId="3391C03D" w14:textId="77777777" w:rsidR="00BD013B" w:rsidRDefault="00BC3D94">
            <w:pPr>
              <w:spacing w:after="0" w:line="259" w:lineRule="auto"/>
              <w:ind w:right="0" w:firstLine="0"/>
              <w:jc w:val="left"/>
            </w:pPr>
            <w:r>
              <w:t xml:space="preserve"> </w:t>
            </w:r>
          </w:p>
        </w:tc>
      </w:tr>
    </w:tbl>
    <w:p w14:paraId="0C78287D" w14:textId="77777777" w:rsidR="00BD013B" w:rsidRDefault="00BC3D94">
      <w:pPr>
        <w:spacing w:after="20" w:line="259" w:lineRule="auto"/>
        <w:ind w:left="711" w:right="0" w:firstLine="0"/>
        <w:jc w:val="left"/>
      </w:pPr>
      <w:r>
        <w:t xml:space="preserve"> </w:t>
      </w:r>
    </w:p>
    <w:p w14:paraId="78B5F516" w14:textId="77777777" w:rsidR="00BD013B" w:rsidRDefault="00BC3D94">
      <w:pPr>
        <w:ind w:right="78"/>
      </w:pPr>
      <w:r>
        <w:t xml:space="preserve">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w:t>
      </w:r>
    </w:p>
    <w:p w14:paraId="7788373D" w14:textId="77777777" w:rsidR="00BD013B" w:rsidRDefault="00BC3D94">
      <w:pPr>
        <w:ind w:right="15"/>
      </w:pPr>
      <w:r>
        <w:t xml:space="preserve">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 </w:t>
      </w:r>
    </w:p>
    <w:p w14:paraId="3FBC0EE1" w14:textId="77777777" w:rsidR="00BD013B" w:rsidRDefault="00BC3D94">
      <w:pPr>
        <w:ind w:right="78"/>
      </w:pPr>
      <w:r>
        <w:t xml:space="preserve">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 </w:t>
      </w:r>
    </w:p>
    <w:p w14:paraId="2C93A0FC" w14:textId="77777777" w:rsidR="00BD013B" w:rsidRDefault="00BC3D94">
      <w:pPr>
        <w:ind w:right="18"/>
      </w:pPr>
      <w:r>
        <w:t xml:space="preserve"> 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w:t>
      </w:r>
    </w:p>
    <w:p w14:paraId="3693B5D2" w14:textId="77777777" w:rsidR="00BD013B" w:rsidRDefault="00BC3D94">
      <w:pPr>
        <w:ind w:right="15"/>
      </w:pPr>
      <w:r>
        <w:t xml:space="preserve">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14:paraId="5BB2FDB2" w14:textId="77777777" w:rsidR="00BD013B" w:rsidRDefault="00BC3D94">
      <w:pPr>
        <w:ind w:right="9"/>
      </w:pPr>
      <w:r>
        <w:t xml:space="preserve"> 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 </w:t>
      </w:r>
    </w:p>
    <w:p w14:paraId="7CBB8FA5" w14:textId="77777777" w:rsidR="00BD013B" w:rsidRDefault="00BC3D94">
      <w:pPr>
        <w:ind w:right="13"/>
      </w:pPr>
      <w:r>
        <w:t xml:space="preserve"> 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 </w:t>
      </w:r>
    </w:p>
    <w:p w14:paraId="4282A20E" w14:textId="77777777" w:rsidR="00BD013B" w:rsidRDefault="00BC3D94">
      <w:pPr>
        <w:ind w:left="711" w:right="78" w:firstLine="0"/>
      </w:pPr>
      <w:r>
        <w:t xml:space="preserve"> Для формирования учебного плана профиля необходимо: </w:t>
      </w:r>
    </w:p>
    <w:p w14:paraId="288FC955" w14:textId="77777777" w:rsidR="00BD013B" w:rsidRDefault="00BC3D94" w:rsidP="00BC3D94">
      <w:pPr>
        <w:numPr>
          <w:ilvl w:val="0"/>
          <w:numId w:val="116"/>
        </w:numPr>
        <w:ind w:right="22"/>
      </w:pPr>
      <w:r>
        <w:t xml:space="preserve">определить профиль обучения; </w:t>
      </w:r>
    </w:p>
    <w:p w14:paraId="2F2B77FA" w14:textId="77777777" w:rsidR="00BD013B" w:rsidRDefault="00BC3D94" w:rsidP="00BC3D94">
      <w:pPr>
        <w:numPr>
          <w:ilvl w:val="0"/>
          <w:numId w:val="116"/>
        </w:numPr>
        <w:spacing w:after="17" w:line="266" w:lineRule="auto"/>
        <w:ind w:right="22"/>
      </w:pPr>
      <w:r>
        <w:t xml:space="preserve">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 </w:t>
      </w:r>
    </w:p>
    <w:p w14:paraId="31A69135" w14:textId="77777777" w:rsidR="00BD013B" w:rsidRDefault="00BC3D94" w:rsidP="00BC3D94">
      <w:pPr>
        <w:numPr>
          <w:ilvl w:val="0"/>
          <w:numId w:val="116"/>
        </w:numPr>
        <w:ind w:right="22"/>
      </w:pPr>
      <w:r>
        <w:t xml:space="preserve">дополнить учебный план индивидуальным(и) проектом(ами); </w:t>
      </w:r>
    </w:p>
    <w:p w14:paraId="5E1D5A7F" w14:textId="77777777" w:rsidR="00BD013B" w:rsidRDefault="00BC3D94" w:rsidP="00BC3D94">
      <w:pPr>
        <w:numPr>
          <w:ilvl w:val="0"/>
          <w:numId w:val="116"/>
        </w:numPr>
        <w:ind w:right="22"/>
      </w:pPr>
      <w:r>
        <w:t xml:space="preserve">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 </w:t>
      </w:r>
    </w:p>
    <w:p w14:paraId="2725957A" w14:textId="77777777" w:rsidR="00BD013B" w:rsidRDefault="00BC3D94" w:rsidP="00BC3D94">
      <w:pPr>
        <w:numPr>
          <w:ilvl w:val="0"/>
          <w:numId w:val="116"/>
        </w:numPr>
        <w:ind w:right="22"/>
      </w:pPr>
      <w:r>
        <w:t xml:space="preserve">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 </w:t>
      </w:r>
    </w:p>
    <w:p w14:paraId="67E42CE7" w14:textId="77777777" w:rsidR="00BD013B" w:rsidRDefault="00BC3D94">
      <w:pPr>
        <w:ind w:right="15"/>
      </w:pPr>
      <w:r>
        <w:t xml:space="preserve">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 </w:t>
      </w:r>
    </w:p>
    <w:p w14:paraId="379B93FA" w14:textId="5371D869" w:rsidR="00BD013B" w:rsidRDefault="00BC3D94">
      <w:pPr>
        <w:ind w:right="78"/>
      </w:pPr>
      <w:r>
        <w:t>МОУ «</w:t>
      </w:r>
      <w:r w:rsidR="00F33DBF">
        <w:t>Евдокимовская</w:t>
      </w:r>
      <w:r>
        <w:t xml:space="preserve"> СОШ»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w:t>
      </w:r>
    </w:p>
    <w:p w14:paraId="6688B389" w14:textId="77777777" w:rsidR="00BD013B" w:rsidRDefault="00BC3D94">
      <w:pPr>
        <w:ind w:right="13"/>
      </w:pPr>
      <w:r>
        <w:t xml:space="preserve">Внеурочная деятельность направлена на достижение планируемых результатов освоения программы среднего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 </w:t>
      </w:r>
    </w:p>
    <w:p w14:paraId="255C872E" w14:textId="6C5C44E8" w:rsidR="00BD013B" w:rsidRDefault="00BC3D94">
      <w:pPr>
        <w:spacing w:after="53"/>
        <w:ind w:right="17"/>
      </w:pPr>
      <w: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МОУ «</w:t>
      </w:r>
      <w:r w:rsidR="00F33DBF">
        <w:t>Евдокимовская</w:t>
      </w:r>
      <w:r>
        <w:t xml:space="preserve"> СОШ» предоставляет обучающимся возможность выбора занятий, направленных на развитие обучающихся. </w:t>
      </w:r>
    </w:p>
    <w:p w14:paraId="69BAC594" w14:textId="7CECF031" w:rsidR="00BD013B" w:rsidRDefault="00BC3D94">
      <w:pPr>
        <w:ind w:right="18"/>
      </w:pPr>
      <w:r>
        <w:t xml:space="preserve"> Формы организации образовательной деятельности, чередование урочной и внеурочной деятельности при реализации ООП СОО определяет МОУ «</w:t>
      </w:r>
      <w:r w:rsidR="00F33DBF">
        <w:t>Евдокимовская</w:t>
      </w:r>
      <w:r>
        <w:t xml:space="preserve"> СОШ». </w:t>
      </w:r>
    </w:p>
    <w:p w14:paraId="3D3A9EC0" w14:textId="77777777" w:rsidR="00BD013B" w:rsidRDefault="00BC3D94">
      <w:pPr>
        <w:ind w:right="14"/>
      </w:pPr>
      <w:r>
        <w:t xml:space="preserve">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СОО. </w:t>
      </w:r>
    </w:p>
    <w:p w14:paraId="0CE8F961" w14:textId="3834916A" w:rsidR="00BD013B" w:rsidRDefault="00BC3D94">
      <w:pPr>
        <w:ind w:right="5"/>
      </w:pPr>
      <w:r>
        <w:t>При организации внеурочной деятельности обучающихся МОУ «</w:t>
      </w:r>
      <w:r w:rsidR="00F33DBF">
        <w:t>Евдокимовская</w:t>
      </w:r>
      <w:r>
        <w:t xml:space="preserve"> СОШ»  использует возможности организаций дополнительного образования (МКУК КДЦ «</w:t>
      </w:r>
      <w:r w:rsidR="00F33DBF">
        <w:t>Евдокимовский</w:t>
      </w:r>
      <w:r>
        <w:t xml:space="preserve">», ДХШ, ДМШ, ДЮСШ г. Тулуна).  </w:t>
      </w:r>
    </w:p>
    <w:p w14:paraId="60B3B89B" w14:textId="573E3315" w:rsidR="00BD013B" w:rsidRDefault="00BC3D94">
      <w:pPr>
        <w:ind w:left="711" w:right="0" w:firstLine="0"/>
      </w:pPr>
      <w:r>
        <w:t>Учебный план МОУ «</w:t>
      </w:r>
      <w:r w:rsidR="00F33DBF">
        <w:t>Евдокимовская</w:t>
      </w:r>
      <w:r>
        <w:t xml:space="preserve"> СОШ» на текущий учебный год, </w:t>
      </w:r>
    </w:p>
    <w:p w14:paraId="69BDFF41" w14:textId="77777777" w:rsidR="00BD013B" w:rsidRDefault="00BC3D94">
      <w:pPr>
        <w:ind w:right="78" w:firstLine="0"/>
      </w:pPr>
      <w:r>
        <w:t xml:space="preserve">разработанный на основе федерального учебного плана ежегодно рассматривается на заседании педагогического совета и утверждается приказом директора.  </w:t>
      </w:r>
    </w:p>
    <w:p w14:paraId="38F63E80" w14:textId="77777777" w:rsidR="00BD013B" w:rsidRDefault="00BC3D94">
      <w:pPr>
        <w:spacing w:after="63" w:line="259" w:lineRule="auto"/>
        <w:ind w:left="711" w:right="0" w:firstLine="0"/>
        <w:jc w:val="left"/>
      </w:pPr>
      <w:r>
        <w:t xml:space="preserve"> </w:t>
      </w:r>
    </w:p>
    <w:p w14:paraId="59C87ED4" w14:textId="487C18CF" w:rsidR="00BD013B" w:rsidRDefault="00BC3D94">
      <w:pPr>
        <w:spacing w:after="5" w:line="270" w:lineRule="auto"/>
        <w:ind w:left="-5" w:right="0" w:hanging="10"/>
      </w:pPr>
      <w:r>
        <w:rPr>
          <w:b/>
        </w:rPr>
        <w:t>3.2. Календарный учебный график МОУ «</w:t>
      </w:r>
      <w:r w:rsidR="00F33DBF" w:rsidRPr="00F33DBF">
        <w:rPr>
          <w:b/>
          <w:bCs/>
        </w:rPr>
        <w:t>Евдокимовская</w:t>
      </w:r>
      <w:r>
        <w:rPr>
          <w:b/>
        </w:rPr>
        <w:t xml:space="preserve"> СОШ» </w:t>
      </w:r>
    </w:p>
    <w:p w14:paraId="7BB66C0B" w14:textId="6BF18FCB" w:rsidR="00BD013B" w:rsidRDefault="00BC3D94">
      <w:pPr>
        <w:spacing w:after="44"/>
        <w:ind w:right="0"/>
      </w:pPr>
      <w:r>
        <w:t>Календарный учебный график МОУ «</w:t>
      </w:r>
      <w:r w:rsidR="00F33DBF">
        <w:t>Евдокимовская</w:t>
      </w:r>
      <w:r>
        <w:t xml:space="preserve"> СОШ» разработан на основе федерального календарного учебного графика. </w:t>
      </w:r>
    </w:p>
    <w:p w14:paraId="205BEAD1" w14:textId="33718979" w:rsidR="00BD013B" w:rsidRDefault="00BC3D94">
      <w:pPr>
        <w:spacing w:after="49"/>
        <w:ind w:right="15"/>
      </w:pPr>
      <w:r>
        <w:t>Календарный учебный график МОУ «</w:t>
      </w:r>
      <w:r w:rsidR="00F33DBF">
        <w:t>Евдокимовская</w:t>
      </w:r>
      <w:r>
        <w:t xml:space="preserve"> СОШ»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района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w:t>
      </w:r>
    </w:p>
    <w:p w14:paraId="014C217B" w14:textId="19844476" w:rsidR="00BD013B" w:rsidRDefault="00BC3D94">
      <w:pPr>
        <w:spacing w:line="317" w:lineRule="auto"/>
        <w:ind w:right="0"/>
      </w:pPr>
      <w:r>
        <w:t>МОУ «</w:t>
      </w:r>
      <w:r w:rsidR="00F33DBF">
        <w:t xml:space="preserve">Евдокимовская </w:t>
      </w:r>
      <w:r>
        <w:t xml:space="preserve">СОШ» определила режимом работы 5-дневную учебную неделю с учетом законодательства Российской Федерации. </w:t>
      </w:r>
    </w:p>
    <w:p w14:paraId="60AD1F15" w14:textId="63247AFC" w:rsidR="00BD013B" w:rsidRDefault="00BC3D94">
      <w:pPr>
        <w:spacing w:after="47"/>
        <w:ind w:right="0"/>
      </w:pPr>
      <w:r>
        <w:t>В МОУ «</w:t>
      </w:r>
      <w:r w:rsidR="00F33DBF">
        <w:t>Евдокимовская</w:t>
      </w:r>
      <w:r>
        <w:t xml:space="preserve"> СОШ» организация образовательной деятельности осуществляется по семестрам. </w:t>
      </w:r>
    </w:p>
    <w:p w14:paraId="6C8E59B2" w14:textId="77777777" w:rsidR="00BD013B" w:rsidRDefault="00BC3D94">
      <w:pPr>
        <w:spacing w:after="47"/>
        <w:ind w:right="0"/>
      </w:pPr>
      <w:r>
        <w:t xml:space="preserve">Продолжительность учебного года при получении среднего общего образования составляет 34 недели. </w:t>
      </w:r>
    </w:p>
    <w:p w14:paraId="2C13EAA4" w14:textId="4C34C99F" w:rsidR="00BD013B" w:rsidRDefault="00BC3D94">
      <w:pPr>
        <w:ind w:right="78"/>
      </w:pPr>
      <w:r>
        <w:t>Учебный год в МОУ «</w:t>
      </w:r>
      <w:r w:rsidR="00F33DBF">
        <w:t>Евдокимовская</w:t>
      </w:r>
      <w:r>
        <w:t xml:space="preserve"> СОШ» начинается 1 сентября. Если этот день приходится на выходной день, то в этом случае учебный год начинается в первый, следующий за ним, рабочий день. </w:t>
      </w:r>
    </w:p>
    <w:p w14:paraId="131D5B7D" w14:textId="2E82A98A" w:rsidR="00BD013B" w:rsidRDefault="00BC3D94">
      <w:pPr>
        <w:ind w:right="78"/>
      </w:pPr>
      <w:r>
        <w:t>Учебный год в МОУ «</w:t>
      </w:r>
      <w:r w:rsidR="00F33DBF">
        <w:t>Евдокимовская</w:t>
      </w:r>
      <w:r>
        <w:t xml:space="preserve"> СОШ»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 </w:t>
      </w:r>
    </w:p>
    <w:p w14:paraId="684B8FF1" w14:textId="77777777" w:rsidR="00BD013B" w:rsidRDefault="00BC3D94">
      <w:pPr>
        <w:spacing w:after="52"/>
        <w:ind w:right="78"/>
      </w:pPr>
      <w:r>
        <w:t xml:space="preserve">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составляет не менее 9 календарных дней. </w:t>
      </w:r>
    </w:p>
    <w:p w14:paraId="35DDFFF8" w14:textId="77777777" w:rsidR="00BD013B" w:rsidRDefault="00BC3D94">
      <w:pPr>
        <w:spacing w:after="46"/>
        <w:ind w:right="9"/>
      </w:pPr>
      <w:r>
        <w:t xml:space="preserve">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  </w:t>
      </w:r>
    </w:p>
    <w:p w14:paraId="20B1AAC2" w14:textId="77777777" w:rsidR="00BD013B" w:rsidRDefault="00BC3D94">
      <w:pPr>
        <w:spacing w:after="57"/>
        <w:ind w:left="711" w:right="78" w:firstLine="0"/>
      </w:pPr>
      <w:r>
        <w:t xml:space="preserve">Продолжительность каникул составляет:  </w:t>
      </w:r>
    </w:p>
    <w:p w14:paraId="5AF089E6" w14:textId="77777777" w:rsidR="00BD013B" w:rsidRDefault="00BC3D94">
      <w:pPr>
        <w:spacing w:after="48" w:line="269" w:lineRule="auto"/>
        <w:ind w:left="711" w:right="979" w:firstLine="0"/>
        <w:jc w:val="left"/>
      </w:pPr>
      <w:r>
        <w:t xml:space="preserve">по окончании I четверти (осенние каникулы) – 9 календарных дней;  по окончании II четверти (зимние каникулы) – 9 календарных дней;  по окончании III четверти (весенние каникулы) – 9 календарных дней;  по окончании учебного года (летние каникулы) – не менее 8 недель. </w:t>
      </w:r>
    </w:p>
    <w:p w14:paraId="58E729F3" w14:textId="77777777" w:rsidR="00BD013B" w:rsidRDefault="00BC3D94">
      <w:pPr>
        <w:ind w:left="711" w:right="78" w:firstLine="0"/>
      </w:pPr>
      <w:r>
        <w:t xml:space="preserve">Продолжительность урока составляет 40 минут. </w:t>
      </w:r>
    </w:p>
    <w:p w14:paraId="3741309C" w14:textId="77777777" w:rsidR="00BD013B" w:rsidRDefault="00BC3D94">
      <w:pPr>
        <w:spacing w:after="48"/>
        <w:ind w:right="78"/>
      </w:pPr>
      <w:r>
        <w:t xml:space="preserve">Продолжительность перемен между уроками составляет не менее 10 минут, большой перемены (после 2, 3 и 4 урока) – 20 минут. </w:t>
      </w:r>
    </w:p>
    <w:p w14:paraId="5AF2A8A3" w14:textId="77777777" w:rsidR="00BD013B" w:rsidRDefault="00BC3D94">
      <w:pPr>
        <w:ind w:right="13"/>
      </w:pPr>
      <w: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 </w:t>
      </w:r>
    </w:p>
    <w:p w14:paraId="2A3C587F" w14:textId="77777777" w:rsidR="00BD013B" w:rsidRDefault="00BC3D94">
      <w:pPr>
        <w:ind w:right="16"/>
      </w:pPr>
      <w:r>
        <w:t xml:space="preserve">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 для обучающихся 10-11 классов не более 7 уроков. </w:t>
      </w:r>
    </w:p>
    <w:p w14:paraId="681BCD76" w14:textId="77777777" w:rsidR="00BD013B" w:rsidRDefault="00BC3D94" w:rsidP="00F33DBF">
      <w:pPr>
        <w:spacing w:after="45" w:line="259" w:lineRule="auto"/>
        <w:ind w:left="453" w:right="441" w:hanging="10"/>
      </w:pPr>
      <w:r>
        <w:t xml:space="preserve">Занятия начинаются 9.00 часов утра и заканчиваются не позднее 19 часов.  </w:t>
      </w:r>
    </w:p>
    <w:p w14:paraId="0DA61318" w14:textId="77777777" w:rsidR="00BD013B" w:rsidRDefault="00BC3D94" w:rsidP="00F33DBF">
      <w:pPr>
        <w:spacing w:after="10" w:line="269" w:lineRule="auto"/>
        <w:ind w:right="75"/>
      </w:pPr>
      <w:r>
        <w:t xml:space="preserve">Факультативные </w:t>
      </w:r>
      <w:r>
        <w:tab/>
        <w:t xml:space="preserve">занятия </w:t>
      </w:r>
      <w:r>
        <w:tab/>
        <w:t xml:space="preserve">и </w:t>
      </w:r>
      <w:r>
        <w:tab/>
        <w:t xml:space="preserve">занятия </w:t>
      </w:r>
      <w:r>
        <w:tab/>
        <w:t xml:space="preserve">по </w:t>
      </w:r>
      <w:r>
        <w:tab/>
        <w:t xml:space="preserve">программам </w:t>
      </w:r>
      <w:r>
        <w:tab/>
        <w:t xml:space="preserve">дополнительного образования планируют на дни с наименьшим количеством обязательных уроков.   </w:t>
      </w:r>
      <w:r>
        <w:tab/>
        <w:t xml:space="preserve">Промежуточной аттестации подлежат обучающиеся всех  классов по всем предметам с целью установления уровня достижения предметных   и  метапредметных результатов.   </w:t>
      </w:r>
    </w:p>
    <w:p w14:paraId="3737306C" w14:textId="77777777" w:rsidR="00BD013B" w:rsidRDefault="00BC3D94">
      <w:pPr>
        <w:tabs>
          <w:tab w:val="center" w:pos="4265"/>
        </w:tabs>
        <w:ind w:right="0" w:firstLine="0"/>
        <w:jc w:val="left"/>
      </w:pPr>
      <w:r>
        <w:t xml:space="preserve"> </w:t>
      </w:r>
      <w:r>
        <w:tab/>
        <w:t xml:space="preserve">К промежуточной аттестации учащихся 10-11 классов относится: </w:t>
      </w:r>
    </w:p>
    <w:p w14:paraId="5B497B9F" w14:textId="77777777" w:rsidR="00BD013B" w:rsidRDefault="00BC3D94">
      <w:pPr>
        <w:ind w:right="78" w:firstLine="0"/>
      </w:pPr>
      <w:r>
        <w:t xml:space="preserve">- по окончании полугодия (основывается на результатах текущего контроля),  -    по окончании учебного года (основывается на результатах среднего балла за четверти (полугодия)). </w:t>
      </w:r>
    </w:p>
    <w:p w14:paraId="2D185B2E" w14:textId="77777777" w:rsidR="00BD013B" w:rsidRDefault="00BC3D94">
      <w:pPr>
        <w:ind w:right="78" w:firstLine="0"/>
      </w:pPr>
      <w:r>
        <w:t xml:space="preserve"> </w:t>
      </w:r>
      <w:r>
        <w:tab/>
        <w:t xml:space="preserve">Метапредметные результаты – комплексная работа, решение проектной задачи,  работа с текстом. </w:t>
      </w:r>
    </w:p>
    <w:p w14:paraId="1A6EB414" w14:textId="77777777" w:rsidR="00BD013B" w:rsidRDefault="00BC3D94">
      <w:pPr>
        <w:ind w:right="13"/>
      </w:pPr>
      <w:r>
        <w:t xml:space="preserve">Государственная итоговая аттестация в 11-х классах проводится соответственно срокам, установленным Министерством Просвещения Российской Федерации на данный учебный год. </w:t>
      </w:r>
    </w:p>
    <w:p w14:paraId="0C4366C2" w14:textId="6EC6B336" w:rsidR="00BD013B" w:rsidRDefault="00BC3D94" w:rsidP="008507E6">
      <w:pPr>
        <w:spacing w:after="185"/>
        <w:ind w:right="9"/>
      </w:pPr>
      <w:r>
        <w:t>Календарный учебный график, разработанный на основе федерального календарного учебного графика, на текущий учебный год составляется МОУ  «</w:t>
      </w:r>
      <w:r w:rsidR="00F33DBF">
        <w:t>Евдокимовская</w:t>
      </w:r>
      <w:r>
        <w:t xml:space="preserve"> СОШ» в соответствии с законом «Об образовании в Российской Федерации» (п. 10, ст. 2) ежегодно с учетом требований ФОП, ФГОС, СанПиН и мнения участников образовательных отношений   и утверждается директором.   </w:t>
      </w:r>
    </w:p>
    <w:p w14:paraId="10C9E26B" w14:textId="2BA1F78C" w:rsidR="00BD013B" w:rsidRDefault="00BC3D94" w:rsidP="008507E6">
      <w:pPr>
        <w:pStyle w:val="2"/>
        <w:numPr>
          <w:ilvl w:val="1"/>
          <w:numId w:val="114"/>
        </w:numPr>
        <w:spacing w:after="0" w:line="259" w:lineRule="auto"/>
        <w:ind w:left="0" w:right="0" w:firstLine="709"/>
        <w:jc w:val="both"/>
        <w:rPr>
          <w:szCs w:val="24"/>
        </w:rPr>
      </w:pPr>
      <w:r w:rsidRPr="00F33DBF">
        <w:rPr>
          <w:szCs w:val="24"/>
        </w:rPr>
        <w:t xml:space="preserve">План внеурочной деятельности </w:t>
      </w:r>
    </w:p>
    <w:p w14:paraId="6C7D60FC" w14:textId="23064064" w:rsidR="001A412B" w:rsidRPr="008507E6" w:rsidRDefault="00F33DBF" w:rsidP="008507E6">
      <w:pPr>
        <w:pStyle w:val="a3"/>
        <w:spacing w:after="0"/>
        <w:ind w:left="0" w:right="0" w:firstLine="0"/>
        <w:jc w:val="right"/>
      </w:pPr>
      <w:r>
        <w:t>(Смотреть приложение 2)</w:t>
      </w:r>
    </w:p>
    <w:p w14:paraId="5AFE2149" w14:textId="4469B78A" w:rsidR="00BD013B" w:rsidRDefault="00BC3D94" w:rsidP="00F33DBF">
      <w:pPr>
        <w:spacing w:after="5" w:line="270" w:lineRule="auto"/>
        <w:ind w:left="371" w:right="0" w:hanging="10"/>
      </w:pPr>
      <w:r>
        <w:rPr>
          <w:b/>
        </w:rPr>
        <w:t>3.5</w:t>
      </w:r>
      <w:r>
        <w:rPr>
          <w:rFonts w:ascii="Arial" w:eastAsia="Arial" w:hAnsi="Arial" w:cs="Arial"/>
          <w:b/>
        </w:rPr>
        <w:t xml:space="preserve"> </w:t>
      </w:r>
      <w:r>
        <w:rPr>
          <w:b/>
        </w:rPr>
        <w:t>Система условий реализации основной образовательной программы</w:t>
      </w:r>
      <w:r>
        <w:t xml:space="preserve"> </w:t>
      </w:r>
    </w:p>
    <w:p w14:paraId="39C87BAF" w14:textId="640ACC6D" w:rsidR="001A412B" w:rsidRPr="00F33DBF" w:rsidRDefault="001A412B" w:rsidP="001A412B">
      <w:pPr>
        <w:pStyle w:val="a3"/>
        <w:ind w:left="1851" w:firstLine="0"/>
        <w:jc w:val="right"/>
      </w:pPr>
      <w:r>
        <w:t>(Смотреть приложение 3)</w:t>
      </w:r>
    </w:p>
    <w:p w14:paraId="624FDD3C" w14:textId="57D609D7" w:rsidR="00BD013B" w:rsidRDefault="00BD013B">
      <w:pPr>
        <w:spacing w:after="26" w:line="259" w:lineRule="auto"/>
        <w:ind w:right="0" w:firstLine="0"/>
        <w:jc w:val="left"/>
      </w:pPr>
    </w:p>
    <w:p w14:paraId="2CE74055" w14:textId="217B3C68" w:rsidR="00BD013B" w:rsidRDefault="00BC3D94" w:rsidP="001A412B">
      <w:pPr>
        <w:spacing w:after="5" w:line="270" w:lineRule="auto"/>
        <w:ind w:left="-5" w:right="0" w:hanging="10"/>
        <w:jc w:val="center"/>
      </w:pPr>
      <w:r>
        <w:rPr>
          <w:b/>
        </w:rPr>
        <w:t>Кадровые условия реализации основной образовательной программы</w:t>
      </w:r>
    </w:p>
    <w:p w14:paraId="749C2DBF" w14:textId="3BC22B5C" w:rsidR="001A412B" w:rsidRPr="001A412B" w:rsidRDefault="001A412B" w:rsidP="001A412B">
      <w:pPr>
        <w:spacing w:after="32" w:line="249" w:lineRule="auto"/>
        <w:ind w:left="345" w:right="61"/>
      </w:pPr>
      <w:r w:rsidRPr="001A412B">
        <w:t xml:space="preserve">Школа обеспечена квалифицированными педагогическими кадрами. 75% педагогов </w:t>
      </w:r>
      <w:r w:rsidR="008507E6">
        <w:t>10</w:t>
      </w:r>
      <w:r w:rsidRPr="001A412B">
        <w:t>-</w:t>
      </w:r>
      <w:r w:rsidR="008507E6">
        <w:t>11</w:t>
      </w:r>
      <w:r w:rsidRPr="001A412B">
        <w:t xml:space="preserve"> классов имеют высшее образование, 25% педагогов классов имеют среднее специальное педагогическое образование, 17% высшую квалификационную категорию, 50% первую квалификационную категорию.    </w:t>
      </w:r>
    </w:p>
    <w:p w14:paraId="2693DB5E" w14:textId="77777777" w:rsidR="001A412B" w:rsidRPr="001A412B" w:rsidRDefault="001A412B" w:rsidP="001A412B">
      <w:pPr>
        <w:spacing w:after="32" w:line="249" w:lineRule="auto"/>
        <w:ind w:left="345" w:right="61"/>
      </w:pPr>
      <w:r w:rsidRPr="001A412B">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14:paraId="11537D0B" w14:textId="77777777" w:rsidR="001A412B" w:rsidRPr="001A412B" w:rsidRDefault="001A412B" w:rsidP="001A412B">
      <w:pPr>
        <w:spacing w:after="10" w:line="249" w:lineRule="auto"/>
        <w:ind w:left="1071" w:right="61" w:firstLine="5"/>
      </w:pPr>
      <w:r w:rsidRPr="001A412B">
        <w:t xml:space="preserve">Описание кадровых условий образовательной организации   </w:t>
      </w:r>
    </w:p>
    <w:p w14:paraId="4AF0C4F2" w14:textId="77777777" w:rsidR="001A412B" w:rsidRPr="001A412B" w:rsidRDefault="001A412B" w:rsidP="001A412B">
      <w:pPr>
        <w:spacing w:after="0" w:line="259" w:lineRule="auto"/>
        <w:ind w:left="1071" w:right="0" w:firstLine="0"/>
        <w:jc w:val="left"/>
      </w:pPr>
      <w:r w:rsidRPr="001A412B">
        <w:t xml:space="preserve"> </w:t>
      </w:r>
    </w:p>
    <w:tbl>
      <w:tblPr>
        <w:tblStyle w:val="TableGrid1"/>
        <w:tblW w:w="9614" w:type="dxa"/>
        <w:tblInd w:w="250" w:type="dxa"/>
        <w:tblCellMar>
          <w:top w:w="22" w:type="dxa"/>
          <w:left w:w="105" w:type="dxa"/>
          <w:right w:w="57" w:type="dxa"/>
        </w:tblCellMar>
        <w:tblLook w:val="04A0" w:firstRow="1" w:lastRow="0" w:firstColumn="1" w:lastColumn="0" w:noHBand="0" w:noVBand="1"/>
      </w:tblPr>
      <w:tblGrid>
        <w:gridCol w:w="1104"/>
        <w:gridCol w:w="1950"/>
        <w:gridCol w:w="847"/>
        <w:gridCol w:w="3589"/>
        <w:gridCol w:w="2124"/>
      </w:tblGrid>
      <w:tr w:rsidR="001A412B" w:rsidRPr="001A412B" w14:paraId="09A00DD2" w14:textId="77777777" w:rsidTr="00D72A81">
        <w:trPr>
          <w:trHeight w:val="250"/>
        </w:trPr>
        <w:tc>
          <w:tcPr>
            <w:tcW w:w="1106" w:type="dxa"/>
            <w:vMerge w:val="restart"/>
            <w:tcBorders>
              <w:top w:val="single" w:sz="4" w:space="0" w:color="000000"/>
              <w:left w:val="single" w:sz="4" w:space="0" w:color="000000"/>
              <w:bottom w:val="single" w:sz="4" w:space="0" w:color="000000"/>
              <w:right w:val="single" w:sz="4" w:space="0" w:color="000000"/>
            </w:tcBorders>
          </w:tcPr>
          <w:p w14:paraId="11C0495D" w14:textId="77777777" w:rsidR="001A412B" w:rsidRPr="001A412B" w:rsidRDefault="001A412B" w:rsidP="001A412B">
            <w:pPr>
              <w:spacing w:after="15" w:line="259" w:lineRule="auto"/>
              <w:ind w:left="15" w:right="0" w:firstLine="0"/>
              <w:jc w:val="left"/>
            </w:pPr>
            <w:r w:rsidRPr="001A412B">
              <w:rPr>
                <w:sz w:val="20"/>
              </w:rPr>
              <w:t>Должност</w:t>
            </w:r>
          </w:p>
          <w:p w14:paraId="18CB3946" w14:textId="77777777" w:rsidR="001A412B" w:rsidRPr="001A412B" w:rsidRDefault="001A412B" w:rsidP="001A412B">
            <w:pPr>
              <w:spacing w:after="0" w:line="259" w:lineRule="auto"/>
              <w:ind w:right="51" w:firstLine="0"/>
              <w:jc w:val="center"/>
            </w:pPr>
            <w:r w:rsidRPr="001A412B">
              <w:rPr>
                <w:sz w:val="20"/>
              </w:rPr>
              <w:t xml:space="preserve">ь </w:t>
            </w:r>
          </w:p>
        </w:tc>
        <w:tc>
          <w:tcPr>
            <w:tcW w:w="1841" w:type="dxa"/>
            <w:vMerge w:val="restart"/>
            <w:tcBorders>
              <w:top w:val="single" w:sz="4" w:space="0" w:color="000000"/>
              <w:left w:val="single" w:sz="4" w:space="0" w:color="000000"/>
              <w:bottom w:val="single" w:sz="4" w:space="0" w:color="000000"/>
              <w:right w:val="single" w:sz="4" w:space="0" w:color="000000"/>
            </w:tcBorders>
          </w:tcPr>
          <w:p w14:paraId="4760E6A8" w14:textId="77777777" w:rsidR="001A412B" w:rsidRPr="001A412B" w:rsidRDefault="001A412B" w:rsidP="001A412B">
            <w:pPr>
              <w:spacing w:after="0" w:line="259" w:lineRule="auto"/>
              <w:ind w:right="0" w:firstLine="0"/>
              <w:jc w:val="center"/>
            </w:pPr>
            <w:r w:rsidRPr="001A412B">
              <w:rPr>
                <w:sz w:val="20"/>
              </w:rPr>
              <w:t xml:space="preserve">Должностные обязанности </w:t>
            </w:r>
          </w:p>
        </w:tc>
        <w:tc>
          <w:tcPr>
            <w:tcW w:w="850" w:type="dxa"/>
            <w:vMerge w:val="restart"/>
            <w:tcBorders>
              <w:top w:val="single" w:sz="4" w:space="0" w:color="000000"/>
              <w:left w:val="single" w:sz="4" w:space="0" w:color="000000"/>
              <w:bottom w:val="single" w:sz="4" w:space="0" w:color="000000"/>
              <w:right w:val="single" w:sz="4" w:space="0" w:color="000000"/>
            </w:tcBorders>
          </w:tcPr>
          <w:p w14:paraId="6B7D85A8" w14:textId="77777777" w:rsidR="001A412B" w:rsidRPr="001A412B" w:rsidRDefault="001A412B" w:rsidP="001A412B">
            <w:pPr>
              <w:spacing w:after="0" w:line="249" w:lineRule="auto"/>
              <w:ind w:left="140" w:right="0" w:hanging="135"/>
              <w:jc w:val="left"/>
            </w:pPr>
            <w:r w:rsidRPr="001A412B">
              <w:rPr>
                <w:sz w:val="20"/>
              </w:rPr>
              <w:t xml:space="preserve">Количе ство </w:t>
            </w:r>
          </w:p>
          <w:p w14:paraId="497D7AF0" w14:textId="77777777" w:rsidR="001A412B" w:rsidRPr="001A412B" w:rsidRDefault="001A412B" w:rsidP="001A412B">
            <w:pPr>
              <w:spacing w:after="0" w:line="249" w:lineRule="auto"/>
              <w:ind w:right="0" w:firstLine="0"/>
              <w:jc w:val="center"/>
            </w:pPr>
            <w:r w:rsidRPr="001A412B">
              <w:rPr>
                <w:sz w:val="20"/>
              </w:rPr>
              <w:t xml:space="preserve">работн иков в </w:t>
            </w:r>
          </w:p>
          <w:p w14:paraId="6DE21B3B" w14:textId="77777777" w:rsidR="001A412B" w:rsidRPr="001A412B" w:rsidRDefault="001A412B" w:rsidP="001A412B">
            <w:pPr>
              <w:spacing w:after="0" w:line="259" w:lineRule="auto"/>
              <w:ind w:right="48" w:firstLine="0"/>
              <w:jc w:val="center"/>
            </w:pPr>
            <w:r w:rsidRPr="001A412B">
              <w:rPr>
                <w:sz w:val="20"/>
              </w:rPr>
              <w:t xml:space="preserve">ОО </w:t>
            </w:r>
          </w:p>
          <w:p w14:paraId="163BA2AB" w14:textId="77777777" w:rsidR="001A412B" w:rsidRPr="001A412B" w:rsidRDefault="001A412B" w:rsidP="001A412B">
            <w:pPr>
              <w:spacing w:after="0" w:line="259" w:lineRule="auto"/>
              <w:ind w:left="5" w:right="0" w:firstLine="0"/>
              <w:jc w:val="left"/>
            </w:pPr>
            <w:r w:rsidRPr="001A412B">
              <w:rPr>
                <w:sz w:val="20"/>
              </w:rPr>
              <w:t>(требуе</w:t>
            </w:r>
          </w:p>
          <w:p w14:paraId="08DC33E5" w14:textId="77777777" w:rsidR="001A412B" w:rsidRPr="001A412B" w:rsidRDefault="001A412B" w:rsidP="001A412B">
            <w:pPr>
              <w:spacing w:after="0" w:line="259" w:lineRule="auto"/>
              <w:ind w:right="0" w:firstLine="0"/>
              <w:jc w:val="center"/>
            </w:pPr>
            <w:r w:rsidRPr="001A412B">
              <w:rPr>
                <w:sz w:val="20"/>
              </w:rPr>
              <w:t xml:space="preserve">тся/им еется) </w:t>
            </w:r>
          </w:p>
        </w:tc>
        <w:tc>
          <w:tcPr>
            <w:tcW w:w="5818" w:type="dxa"/>
            <w:gridSpan w:val="2"/>
            <w:tcBorders>
              <w:top w:val="single" w:sz="4" w:space="0" w:color="000000"/>
              <w:left w:val="single" w:sz="4" w:space="0" w:color="000000"/>
              <w:bottom w:val="single" w:sz="4" w:space="0" w:color="000000"/>
              <w:right w:val="single" w:sz="4" w:space="0" w:color="000000"/>
            </w:tcBorders>
          </w:tcPr>
          <w:p w14:paraId="02BF8D65" w14:textId="77777777" w:rsidR="001A412B" w:rsidRPr="001A412B" w:rsidRDefault="001A412B" w:rsidP="001A412B">
            <w:pPr>
              <w:spacing w:after="0" w:line="259" w:lineRule="auto"/>
              <w:ind w:right="52" w:firstLine="0"/>
              <w:jc w:val="center"/>
            </w:pPr>
            <w:r w:rsidRPr="001A412B">
              <w:rPr>
                <w:sz w:val="20"/>
              </w:rPr>
              <w:t xml:space="preserve">Уровень квалификации работников ОО </w:t>
            </w:r>
          </w:p>
        </w:tc>
      </w:tr>
      <w:tr w:rsidR="001A412B" w:rsidRPr="001A412B" w14:paraId="35C0E7D7" w14:textId="77777777" w:rsidTr="00D72A81">
        <w:trPr>
          <w:trHeight w:val="1680"/>
        </w:trPr>
        <w:tc>
          <w:tcPr>
            <w:tcW w:w="0" w:type="auto"/>
            <w:vMerge/>
            <w:tcBorders>
              <w:top w:val="nil"/>
              <w:left w:val="single" w:sz="4" w:space="0" w:color="000000"/>
              <w:bottom w:val="single" w:sz="4" w:space="0" w:color="000000"/>
              <w:right w:val="single" w:sz="4" w:space="0" w:color="000000"/>
            </w:tcBorders>
          </w:tcPr>
          <w:p w14:paraId="5C3EF89F" w14:textId="77777777" w:rsidR="001A412B" w:rsidRPr="001A412B" w:rsidRDefault="001A412B" w:rsidP="001A412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76D4D998" w14:textId="77777777" w:rsidR="001A412B" w:rsidRPr="001A412B" w:rsidRDefault="001A412B" w:rsidP="001A412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5EAC9813" w14:textId="77777777" w:rsidR="001A412B" w:rsidRPr="001A412B" w:rsidRDefault="001A412B" w:rsidP="001A412B">
            <w:pPr>
              <w:spacing w:after="160" w:line="259" w:lineRule="auto"/>
              <w:ind w:right="0" w:firstLine="0"/>
              <w:jc w:val="left"/>
            </w:pPr>
          </w:p>
        </w:tc>
        <w:tc>
          <w:tcPr>
            <w:tcW w:w="3687" w:type="dxa"/>
            <w:tcBorders>
              <w:top w:val="single" w:sz="4" w:space="0" w:color="000000"/>
              <w:left w:val="single" w:sz="4" w:space="0" w:color="000000"/>
              <w:bottom w:val="single" w:sz="4" w:space="0" w:color="000000"/>
              <w:right w:val="single" w:sz="4" w:space="0" w:color="000000"/>
            </w:tcBorders>
          </w:tcPr>
          <w:p w14:paraId="1E52F47C" w14:textId="77777777" w:rsidR="001A412B" w:rsidRPr="001A412B" w:rsidRDefault="001A412B" w:rsidP="001A412B">
            <w:pPr>
              <w:spacing w:after="0" w:line="259" w:lineRule="auto"/>
              <w:ind w:right="51" w:firstLine="0"/>
              <w:jc w:val="center"/>
            </w:pPr>
            <w:r w:rsidRPr="001A412B">
              <w:rPr>
                <w:sz w:val="20"/>
              </w:rPr>
              <w:t xml:space="preserve">требования к уровню квалификации </w:t>
            </w:r>
          </w:p>
        </w:tc>
        <w:tc>
          <w:tcPr>
            <w:tcW w:w="2131" w:type="dxa"/>
            <w:tcBorders>
              <w:top w:val="single" w:sz="4" w:space="0" w:color="000000"/>
              <w:left w:val="single" w:sz="4" w:space="0" w:color="000000"/>
              <w:bottom w:val="single" w:sz="4" w:space="0" w:color="000000"/>
              <w:right w:val="single" w:sz="4" w:space="0" w:color="000000"/>
            </w:tcBorders>
          </w:tcPr>
          <w:p w14:paraId="6F79FBE1" w14:textId="77777777" w:rsidR="001A412B" w:rsidRPr="001A412B" w:rsidRDefault="001A412B" w:rsidP="001A412B">
            <w:pPr>
              <w:spacing w:after="0" w:line="259" w:lineRule="auto"/>
              <w:ind w:right="52" w:firstLine="0"/>
              <w:jc w:val="center"/>
            </w:pPr>
            <w:r w:rsidRPr="001A412B">
              <w:rPr>
                <w:sz w:val="20"/>
              </w:rPr>
              <w:t xml:space="preserve">фактический </w:t>
            </w:r>
          </w:p>
        </w:tc>
      </w:tr>
      <w:tr w:rsidR="001A412B" w:rsidRPr="001A412B" w14:paraId="389C3162" w14:textId="77777777" w:rsidTr="00D72A81">
        <w:trPr>
          <w:trHeight w:val="3611"/>
        </w:trPr>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448AFBBF" w14:textId="77777777" w:rsidR="001A412B" w:rsidRPr="001A412B" w:rsidRDefault="001A412B" w:rsidP="001A412B">
            <w:pPr>
              <w:spacing w:after="32" w:line="249" w:lineRule="auto"/>
              <w:ind w:left="5" w:right="60" w:firstLine="0"/>
              <w:rPr>
                <w:sz w:val="22"/>
                <w:szCs w:val="20"/>
              </w:rPr>
            </w:pPr>
            <w:r w:rsidRPr="001A412B">
              <w:rPr>
                <w:sz w:val="22"/>
                <w:szCs w:val="20"/>
              </w:rPr>
              <w:t xml:space="preserve">Руковод итель образова тельного учрежде ния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2E8A3A8" w14:textId="77777777" w:rsidR="001A412B" w:rsidRPr="001A412B" w:rsidRDefault="001A412B" w:rsidP="001A412B">
            <w:pPr>
              <w:spacing w:after="32" w:line="249" w:lineRule="auto"/>
              <w:ind w:left="5" w:right="60" w:firstLine="0"/>
              <w:rPr>
                <w:sz w:val="22"/>
                <w:szCs w:val="20"/>
              </w:rPr>
            </w:pPr>
            <w:r w:rsidRPr="001A412B">
              <w:rPr>
                <w:sz w:val="22"/>
                <w:szCs w:val="20"/>
              </w:rPr>
              <w:t xml:space="preserve">Обеспечивает системную образовательную и административно- хозяйственную </w:t>
            </w:r>
          </w:p>
          <w:p w14:paraId="51DB32A1" w14:textId="77777777" w:rsidR="001A412B" w:rsidRPr="001A412B" w:rsidRDefault="001A412B" w:rsidP="001A412B">
            <w:pPr>
              <w:spacing w:after="32" w:line="249" w:lineRule="auto"/>
              <w:ind w:left="5" w:right="60" w:firstLine="0"/>
              <w:rPr>
                <w:sz w:val="22"/>
                <w:szCs w:val="20"/>
              </w:rPr>
            </w:pPr>
            <w:r w:rsidRPr="001A412B">
              <w:rPr>
                <w:sz w:val="22"/>
                <w:szCs w:val="20"/>
              </w:rPr>
              <w:t xml:space="preserve">работу образовательного учреждения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1323915" w14:textId="77777777" w:rsidR="001A412B" w:rsidRPr="001A412B" w:rsidRDefault="001A412B" w:rsidP="001A412B">
            <w:pPr>
              <w:spacing w:after="32" w:line="249" w:lineRule="auto"/>
              <w:ind w:left="5" w:right="60" w:firstLine="0"/>
              <w:rPr>
                <w:sz w:val="22"/>
                <w:szCs w:val="20"/>
              </w:rPr>
            </w:pPr>
            <w:r w:rsidRPr="001A412B">
              <w:rPr>
                <w:sz w:val="22"/>
                <w:szCs w:val="20"/>
              </w:rPr>
              <w:t xml:space="preserve">1/1 </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5EC4B85D" w14:textId="77777777" w:rsidR="001A412B" w:rsidRPr="001A412B" w:rsidRDefault="001A412B" w:rsidP="001A412B">
            <w:pPr>
              <w:spacing w:after="32" w:line="249" w:lineRule="auto"/>
              <w:ind w:left="5" w:right="60" w:firstLine="0"/>
              <w:rPr>
                <w:sz w:val="22"/>
                <w:szCs w:val="20"/>
              </w:rPr>
            </w:pPr>
            <w:r w:rsidRPr="001A412B">
              <w:rPr>
                <w:sz w:val="22"/>
                <w:szCs w:val="20"/>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w:t>
            </w:r>
          </w:p>
        </w:tc>
        <w:tc>
          <w:tcPr>
            <w:tcW w:w="2131" w:type="dxa"/>
            <w:tcBorders>
              <w:top w:val="single" w:sz="4" w:space="0" w:color="000000"/>
              <w:left w:val="single" w:sz="4" w:space="0" w:color="000000"/>
              <w:bottom w:val="single" w:sz="4" w:space="0" w:color="000000"/>
              <w:right w:val="single" w:sz="4" w:space="0" w:color="000000"/>
            </w:tcBorders>
            <w:shd w:val="clear" w:color="auto" w:fill="auto"/>
          </w:tcPr>
          <w:p w14:paraId="3BE1AA8B" w14:textId="77777777" w:rsidR="001A412B" w:rsidRPr="001A412B" w:rsidRDefault="001A412B" w:rsidP="001A412B">
            <w:pPr>
              <w:spacing w:after="32" w:line="249" w:lineRule="auto"/>
              <w:ind w:left="5" w:right="60" w:firstLine="0"/>
              <w:rPr>
                <w:sz w:val="22"/>
                <w:szCs w:val="20"/>
              </w:rPr>
            </w:pPr>
            <w:r w:rsidRPr="001A412B">
              <w:rPr>
                <w:sz w:val="22"/>
                <w:szCs w:val="20"/>
              </w:rPr>
              <w:t xml:space="preserve">Высшее образование, ИГПИ Профессиональная </w:t>
            </w:r>
          </w:p>
          <w:p w14:paraId="5B585968" w14:textId="77777777" w:rsidR="001A412B" w:rsidRPr="001A412B" w:rsidRDefault="001A412B" w:rsidP="001A412B">
            <w:pPr>
              <w:spacing w:after="32" w:line="249" w:lineRule="auto"/>
              <w:ind w:left="5" w:right="60" w:firstLine="0"/>
              <w:rPr>
                <w:sz w:val="22"/>
                <w:szCs w:val="20"/>
              </w:rPr>
            </w:pPr>
            <w:r w:rsidRPr="001A412B">
              <w:rPr>
                <w:sz w:val="22"/>
                <w:szCs w:val="20"/>
              </w:rPr>
              <w:t xml:space="preserve">переподготовка </w:t>
            </w:r>
          </w:p>
          <w:p w14:paraId="676ACC7C" w14:textId="77777777" w:rsidR="001A412B" w:rsidRPr="001A412B" w:rsidRDefault="001A412B" w:rsidP="001A412B">
            <w:pPr>
              <w:spacing w:after="32" w:line="249" w:lineRule="auto"/>
              <w:ind w:left="5" w:right="60" w:firstLine="0"/>
              <w:rPr>
                <w:sz w:val="22"/>
                <w:szCs w:val="20"/>
              </w:rPr>
            </w:pPr>
            <w:r w:rsidRPr="001A412B">
              <w:rPr>
                <w:sz w:val="22"/>
                <w:szCs w:val="20"/>
              </w:rPr>
              <w:t xml:space="preserve">ИПКРО </w:t>
            </w:r>
          </w:p>
          <w:p w14:paraId="0733ABDC" w14:textId="77777777" w:rsidR="001A412B" w:rsidRPr="001A412B" w:rsidRDefault="001A412B" w:rsidP="001A412B">
            <w:pPr>
              <w:spacing w:after="32" w:line="249" w:lineRule="auto"/>
              <w:ind w:left="5" w:right="60" w:firstLine="0"/>
              <w:rPr>
                <w:sz w:val="22"/>
                <w:szCs w:val="20"/>
              </w:rPr>
            </w:pPr>
            <w:r w:rsidRPr="001A412B">
              <w:rPr>
                <w:sz w:val="22"/>
                <w:szCs w:val="20"/>
              </w:rPr>
              <w:t xml:space="preserve">"Менеджмент в </w:t>
            </w:r>
          </w:p>
          <w:p w14:paraId="6454BF3B" w14:textId="77777777" w:rsidR="001A412B" w:rsidRPr="001A412B" w:rsidRDefault="001A412B" w:rsidP="001A412B">
            <w:pPr>
              <w:spacing w:after="32" w:line="249" w:lineRule="auto"/>
              <w:ind w:left="5" w:right="60" w:firstLine="0"/>
              <w:rPr>
                <w:sz w:val="22"/>
                <w:szCs w:val="20"/>
              </w:rPr>
            </w:pPr>
            <w:r w:rsidRPr="001A412B">
              <w:rPr>
                <w:sz w:val="22"/>
                <w:szCs w:val="20"/>
              </w:rPr>
              <w:t xml:space="preserve">образовании" </w:t>
            </w:r>
          </w:p>
          <w:p w14:paraId="22393000" w14:textId="77777777" w:rsidR="001A412B" w:rsidRPr="001A412B" w:rsidRDefault="001A412B" w:rsidP="001A412B">
            <w:pPr>
              <w:spacing w:after="32" w:line="249" w:lineRule="auto"/>
              <w:ind w:left="5" w:right="60" w:firstLine="0"/>
              <w:rPr>
                <w:sz w:val="22"/>
                <w:szCs w:val="20"/>
              </w:rPr>
            </w:pPr>
            <w:r w:rsidRPr="001A412B">
              <w:rPr>
                <w:sz w:val="22"/>
                <w:szCs w:val="20"/>
              </w:rPr>
              <w:t xml:space="preserve"> </w:t>
            </w:r>
          </w:p>
          <w:p w14:paraId="06F32341" w14:textId="77777777" w:rsidR="001A412B" w:rsidRPr="001A412B" w:rsidRDefault="001A412B" w:rsidP="001A412B">
            <w:pPr>
              <w:spacing w:after="32" w:line="249" w:lineRule="auto"/>
              <w:ind w:left="5" w:right="60" w:firstLine="0"/>
              <w:rPr>
                <w:sz w:val="22"/>
                <w:szCs w:val="20"/>
              </w:rPr>
            </w:pPr>
            <w:r w:rsidRPr="001A412B">
              <w:rPr>
                <w:sz w:val="22"/>
                <w:szCs w:val="20"/>
              </w:rPr>
              <w:t xml:space="preserve"> </w:t>
            </w:r>
          </w:p>
        </w:tc>
      </w:tr>
    </w:tbl>
    <w:p w14:paraId="5B1F3BFD" w14:textId="77777777" w:rsidR="001A412B" w:rsidRPr="001A412B" w:rsidRDefault="001A412B" w:rsidP="001A412B">
      <w:pPr>
        <w:shd w:val="clear" w:color="auto" w:fill="FFFF00"/>
        <w:spacing w:after="0" w:line="259" w:lineRule="auto"/>
        <w:ind w:left="-1081" w:right="10529" w:firstLine="0"/>
        <w:jc w:val="left"/>
      </w:pPr>
    </w:p>
    <w:tbl>
      <w:tblPr>
        <w:tblStyle w:val="TableGrid1"/>
        <w:tblW w:w="9614" w:type="dxa"/>
        <w:tblInd w:w="250" w:type="dxa"/>
        <w:tblCellMar>
          <w:top w:w="22" w:type="dxa"/>
          <w:left w:w="105" w:type="dxa"/>
          <w:right w:w="32" w:type="dxa"/>
        </w:tblCellMar>
        <w:tblLook w:val="04A0" w:firstRow="1" w:lastRow="0" w:firstColumn="1" w:lastColumn="0" w:noHBand="0" w:noVBand="1"/>
      </w:tblPr>
      <w:tblGrid>
        <w:gridCol w:w="1675"/>
        <w:gridCol w:w="1828"/>
        <w:gridCol w:w="779"/>
        <w:gridCol w:w="3346"/>
        <w:gridCol w:w="1986"/>
      </w:tblGrid>
      <w:tr w:rsidR="001A412B" w:rsidRPr="001A412B" w14:paraId="453652C2" w14:textId="77777777" w:rsidTr="00D72A81">
        <w:trPr>
          <w:trHeight w:val="250"/>
        </w:trPr>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584D4C60" w14:textId="77777777" w:rsidR="001A412B" w:rsidRPr="001A412B" w:rsidRDefault="001A412B" w:rsidP="001A412B">
            <w:pPr>
              <w:spacing w:after="32" w:line="249" w:lineRule="auto"/>
              <w:ind w:left="5" w:right="60" w:firstLine="0"/>
              <w:rPr>
                <w:sz w:val="20"/>
                <w:szCs w:val="18"/>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877D532" w14:textId="77777777" w:rsidR="001A412B" w:rsidRPr="001A412B" w:rsidRDefault="001A412B" w:rsidP="001A412B">
            <w:pPr>
              <w:spacing w:after="32" w:line="249" w:lineRule="auto"/>
              <w:ind w:left="5" w:right="60" w:firstLine="0"/>
              <w:rPr>
                <w:sz w:val="20"/>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83A9C3C" w14:textId="77777777" w:rsidR="001A412B" w:rsidRPr="001A412B" w:rsidRDefault="001A412B" w:rsidP="001A412B">
            <w:pPr>
              <w:spacing w:after="32" w:line="249" w:lineRule="auto"/>
              <w:ind w:left="5" w:right="60" w:firstLine="0"/>
              <w:rPr>
                <w:sz w:val="20"/>
                <w:szCs w:val="18"/>
              </w:rPr>
            </w:pP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1B885EB3" w14:textId="77777777" w:rsidR="001A412B" w:rsidRPr="001A412B" w:rsidRDefault="001A412B" w:rsidP="001A412B">
            <w:pPr>
              <w:spacing w:after="32" w:line="249" w:lineRule="auto"/>
              <w:ind w:left="5" w:right="60" w:firstLine="0"/>
              <w:rPr>
                <w:sz w:val="20"/>
                <w:szCs w:val="18"/>
              </w:rPr>
            </w:pPr>
            <w:r w:rsidRPr="001A412B">
              <w:rPr>
                <w:sz w:val="22"/>
                <w:szCs w:val="20"/>
              </w:rPr>
              <w:t xml:space="preserve">лет. </w:t>
            </w:r>
          </w:p>
        </w:tc>
        <w:tc>
          <w:tcPr>
            <w:tcW w:w="2131" w:type="dxa"/>
            <w:tcBorders>
              <w:top w:val="single" w:sz="4" w:space="0" w:color="000000"/>
              <w:left w:val="single" w:sz="4" w:space="0" w:color="000000"/>
              <w:bottom w:val="single" w:sz="4" w:space="0" w:color="000000"/>
              <w:right w:val="single" w:sz="4" w:space="0" w:color="000000"/>
            </w:tcBorders>
            <w:shd w:val="clear" w:color="auto" w:fill="auto"/>
          </w:tcPr>
          <w:p w14:paraId="59A5B5A5" w14:textId="77777777" w:rsidR="001A412B" w:rsidRPr="001A412B" w:rsidRDefault="001A412B" w:rsidP="001A412B">
            <w:pPr>
              <w:spacing w:after="32" w:line="249" w:lineRule="auto"/>
              <w:ind w:left="5" w:right="60" w:firstLine="0"/>
              <w:rPr>
                <w:sz w:val="20"/>
                <w:szCs w:val="18"/>
              </w:rPr>
            </w:pPr>
          </w:p>
        </w:tc>
      </w:tr>
      <w:tr w:rsidR="001A412B" w:rsidRPr="001A412B" w14:paraId="497E549F" w14:textId="77777777" w:rsidTr="00D72A81">
        <w:trPr>
          <w:trHeight w:val="4091"/>
        </w:trPr>
        <w:tc>
          <w:tcPr>
            <w:tcW w:w="1106" w:type="dxa"/>
            <w:tcBorders>
              <w:top w:val="single" w:sz="4" w:space="0" w:color="000000"/>
              <w:left w:val="single" w:sz="4" w:space="0" w:color="000000"/>
              <w:bottom w:val="single" w:sz="4" w:space="0" w:color="000000"/>
              <w:right w:val="single" w:sz="4" w:space="0" w:color="000000"/>
            </w:tcBorders>
          </w:tcPr>
          <w:p w14:paraId="5011B1D2"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Замести тель </w:t>
            </w:r>
          </w:p>
          <w:p w14:paraId="51DF9ADB" w14:textId="77777777" w:rsidR="001A412B" w:rsidRPr="001A412B" w:rsidRDefault="001A412B" w:rsidP="001A412B">
            <w:pPr>
              <w:spacing w:after="32" w:line="249" w:lineRule="auto"/>
              <w:ind w:left="5" w:right="60" w:firstLine="0"/>
              <w:rPr>
                <w:sz w:val="20"/>
                <w:szCs w:val="18"/>
              </w:rPr>
            </w:pPr>
            <w:r w:rsidRPr="001A412B">
              <w:rPr>
                <w:sz w:val="20"/>
                <w:szCs w:val="18"/>
              </w:rPr>
              <w:t xml:space="preserve">руковод ителя  </w:t>
            </w:r>
          </w:p>
        </w:tc>
        <w:tc>
          <w:tcPr>
            <w:tcW w:w="1841" w:type="dxa"/>
            <w:tcBorders>
              <w:top w:val="single" w:sz="4" w:space="0" w:color="000000"/>
              <w:left w:val="single" w:sz="4" w:space="0" w:color="000000"/>
              <w:bottom w:val="single" w:sz="4" w:space="0" w:color="000000"/>
              <w:right w:val="single" w:sz="4" w:space="0" w:color="000000"/>
            </w:tcBorders>
          </w:tcPr>
          <w:p w14:paraId="0A44AE09"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Обеспечивает системную </w:t>
            </w:r>
          </w:p>
          <w:p w14:paraId="07D54705"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образовательную и </w:t>
            </w:r>
          </w:p>
          <w:p w14:paraId="1C1243B1"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административно- хозяйственную </w:t>
            </w:r>
          </w:p>
          <w:p w14:paraId="03BB8B9C" w14:textId="77777777" w:rsidR="001A412B" w:rsidRPr="001A412B" w:rsidRDefault="001A412B" w:rsidP="001A412B">
            <w:pPr>
              <w:spacing w:after="32" w:line="249" w:lineRule="auto"/>
              <w:ind w:left="5" w:right="60" w:firstLine="0"/>
              <w:rPr>
                <w:sz w:val="20"/>
                <w:szCs w:val="18"/>
              </w:rPr>
            </w:pPr>
            <w:r w:rsidRPr="001A412B">
              <w:rPr>
                <w:sz w:val="20"/>
                <w:szCs w:val="18"/>
              </w:rPr>
              <w:t xml:space="preserve">работу образовательного учреждения </w:t>
            </w:r>
          </w:p>
        </w:tc>
        <w:tc>
          <w:tcPr>
            <w:tcW w:w="850" w:type="dxa"/>
            <w:tcBorders>
              <w:top w:val="single" w:sz="4" w:space="0" w:color="000000"/>
              <w:left w:val="single" w:sz="4" w:space="0" w:color="000000"/>
              <w:bottom w:val="single" w:sz="4" w:space="0" w:color="000000"/>
              <w:right w:val="single" w:sz="4" w:space="0" w:color="000000"/>
            </w:tcBorders>
          </w:tcPr>
          <w:p w14:paraId="4CE79CE3" w14:textId="77777777" w:rsidR="001A412B" w:rsidRPr="001A412B" w:rsidRDefault="001A412B" w:rsidP="001A412B">
            <w:pPr>
              <w:spacing w:after="32" w:line="249" w:lineRule="auto"/>
              <w:ind w:left="5" w:right="60" w:firstLine="0"/>
              <w:rPr>
                <w:sz w:val="20"/>
                <w:szCs w:val="18"/>
              </w:rPr>
            </w:pPr>
            <w:r w:rsidRPr="001A412B">
              <w:rPr>
                <w:sz w:val="20"/>
                <w:szCs w:val="18"/>
              </w:rPr>
              <w:t xml:space="preserve">2/2 </w:t>
            </w:r>
          </w:p>
        </w:tc>
        <w:tc>
          <w:tcPr>
            <w:tcW w:w="3687" w:type="dxa"/>
            <w:tcBorders>
              <w:top w:val="single" w:sz="4" w:space="0" w:color="000000"/>
              <w:left w:val="single" w:sz="4" w:space="0" w:color="000000"/>
              <w:bottom w:val="single" w:sz="4" w:space="0" w:color="000000"/>
              <w:right w:val="single" w:sz="4" w:space="0" w:color="000000"/>
            </w:tcBorders>
          </w:tcPr>
          <w:p w14:paraId="6C7A99A9"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w:t>
            </w:r>
          </w:p>
          <w:p w14:paraId="3665E97F"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образование в области </w:t>
            </w:r>
          </w:p>
          <w:p w14:paraId="7EBB85C6"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tc>
        <w:tc>
          <w:tcPr>
            <w:tcW w:w="2131" w:type="dxa"/>
            <w:tcBorders>
              <w:top w:val="single" w:sz="4" w:space="0" w:color="000000"/>
              <w:left w:val="single" w:sz="4" w:space="0" w:color="000000"/>
              <w:bottom w:val="single" w:sz="4" w:space="0" w:color="000000"/>
              <w:right w:val="single" w:sz="4" w:space="0" w:color="000000"/>
            </w:tcBorders>
          </w:tcPr>
          <w:p w14:paraId="7B07F88F"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ЗД по УВР – образование высшее, ГТУ </w:t>
            </w:r>
          </w:p>
          <w:p w14:paraId="7BD77B0F" w14:textId="77777777" w:rsidR="001A412B" w:rsidRPr="001A412B" w:rsidRDefault="001A412B" w:rsidP="001A412B">
            <w:pPr>
              <w:spacing w:after="32" w:line="249" w:lineRule="auto"/>
              <w:ind w:left="5" w:right="60" w:firstLine="0"/>
              <w:rPr>
                <w:sz w:val="20"/>
                <w:szCs w:val="18"/>
              </w:rPr>
            </w:pPr>
            <w:r w:rsidRPr="001A412B">
              <w:rPr>
                <w:sz w:val="20"/>
                <w:szCs w:val="18"/>
              </w:rPr>
              <w:t>ЗД по ВР образование высшее, ВСГАО</w:t>
            </w:r>
          </w:p>
          <w:p w14:paraId="1498EB0F" w14:textId="77777777" w:rsidR="001A412B" w:rsidRPr="001A412B" w:rsidRDefault="001A412B" w:rsidP="001A412B">
            <w:pPr>
              <w:spacing w:after="32" w:line="249" w:lineRule="auto"/>
              <w:ind w:left="5" w:right="60" w:firstLine="0"/>
              <w:rPr>
                <w:sz w:val="20"/>
                <w:szCs w:val="18"/>
              </w:rPr>
            </w:pPr>
            <w:r w:rsidRPr="001A412B">
              <w:rPr>
                <w:sz w:val="20"/>
                <w:szCs w:val="18"/>
              </w:rPr>
              <w:t xml:space="preserve"> </w:t>
            </w:r>
          </w:p>
        </w:tc>
      </w:tr>
      <w:tr w:rsidR="001A412B" w:rsidRPr="001A412B" w14:paraId="32F82A1B" w14:textId="77777777" w:rsidTr="00D72A81">
        <w:trPr>
          <w:trHeight w:val="4331"/>
        </w:trPr>
        <w:tc>
          <w:tcPr>
            <w:tcW w:w="1106" w:type="dxa"/>
            <w:tcBorders>
              <w:top w:val="single" w:sz="4" w:space="0" w:color="000000"/>
              <w:left w:val="single" w:sz="4" w:space="0" w:color="000000"/>
              <w:bottom w:val="single" w:sz="4" w:space="0" w:color="000000"/>
              <w:right w:val="single" w:sz="4" w:space="0" w:color="000000"/>
            </w:tcBorders>
          </w:tcPr>
          <w:p w14:paraId="0E813E1E" w14:textId="77777777" w:rsidR="001A412B" w:rsidRPr="001A412B" w:rsidRDefault="001A412B" w:rsidP="001A412B">
            <w:pPr>
              <w:spacing w:after="32" w:line="249" w:lineRule="auto"/>
              <w:ind w:left="5" w:right="60" w:firstLine="0"/>
              <w:rPr>
                <w:sz w:val="20"/>
                <w:szCs w:val="18"/>
              </w:rPr>
            </w:pPr>
            <w:r w:rsidRPr="001A412B">
              <w:rPr>
                <w:sz w:val="20"/>
                <w:szCs w:val="18"/>
              </w:rPr>
              <w:t>Советни</w:t>
            </w:r>
          </w:p>
          <w:p w14:paraId="0F38BD06"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к </w:t>
            </w:r>
          </w:p>
          <w:p w14:paraId="0EB84488" w14:textId="77777777" w:rsidR="001A412B" w:rsidRPr="001A412B" w:rsidRDefault="001A412B" w:rsidP="001A412B">
            <w:pPr>
              <w:spacing w:after="32" w:line="249" w:lineRule="auto"/>
              <w:ind w:left="5" w:right="60" w:firstLine="0"/>
              <w:rPr>
                <w:sz w:val="20"/>
                <w:szCs w:val="18"/>
              </w:rPr>
            </w:pPr>
            <w:r w:rsidRPr="001A412B">
              <w:rPr>
                <w:sz w:val="20"/>
                <w:szCs w:val="18"/>
              </w:rPr>
              <w:t>директо ра по воспитат ельной работе и взаимод</w:t>
            </w:r>
          </w:p>
          <w:p w14:paraId="4E29D578"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ействию </w:t>
            </w:r>
          </w:p>
          <w:p w14:paraId="35EF420C" w14:textId="77777777" w:rsidR="001A412B" w:rsidRPr="001A412B" w:rsidRDefault="001A412B" w:rsidP="001A412B">
            <w:pPr>
              <w:spacing w:after="32" w:line="249" w:lineRule="auto"/>
              <w:ind w:left="5" w:right="60" w:firstLine="0"/>
              <w:rPr>
                <w:sz w:val="20"/>
                <w:szCs w:val="18"/>
              </w:rPr>
            </w:pPr>
            <w:r w:rsidRPr="001A412B">
              <w:rPr>
                <w:sz w:val="20"/>
                <w:szCs w:val="18"/>
              </w:rPr>
              <w:t xml:space="preserve">с </w:t>
            </w:r>
          </w:p>
          <w:p w14:paraId="36C59DF4" w14:textId="77777777" w:rsidR="001A412B" w:rsidRPr="001A412B" w:rsidRDefault="001A412B" w:rsidP="001A412B">
            <w:pPr>
              <w:spacing w:after="32" w:line="249" w:lineRule="auto"/>
              <w:ind w:left="5" w:right="60" w:firstLine="0"/>
              <w:rPr>
                <w:sz w:val="20"/>
                <w:szCs w:val="18"/>
              </w:rPr>
            </w:pPr>
            <w:r w:rsidRPr="001A412B">
              <w:rPr>
                <w:sz w:val="20"/>
                <w:szCs w:val="18"/>
              </w:rPr>
              <w:t>детским</w:t>
            </w:r>
          </w:p>
          <w:p w14:paraId="56495A14"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и </w:t>
            </w:r>
          </w:p>
          <w:p w14:paraId="57119332"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обществ енными объедин ениями </w:t>
            </w:r>
          </w:p>
        </w:tc>
        <w:tc>
          <w:tcPr>
            <w:tcW w:w="1841" w:type="dxa"/>
            <w:tcBorders>
              <w:top w:val="single" w:sz="4" w:space="0" w:color="000000"/>
              <w:left w:val="single" w:sz="4" w:space="0" w:color="000000"/>
              <w:bottom w:val="single" w:sz="4" w:space="0" w:color="000000"/>
              <w:right w:val="single" w:sz="4" w:space="0" w:color="000000"/>
            </w:tcBorders>
          </w:tcPr>
          <w:p w14:paraId="5848CE83"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Организация и внеучебная  деятельности обучающихся </w:t>
            </w:r>
          </w:p>
        </w:tc>
        <w:tc>
          <w:tcPr>
            <w:tcW w:w="850" w:type="dxa"/>
            <w:tcBorders>
              <w:top w:val="single" w:sz="4" w:space="0" w:color="000000"/>
              <w:left w:val="single" w:sz="4" w:space="0" w:color="000000"/>
              <w:bottom w:val="single" w:sz="4" w:space="0" w:color="000000"/>
              <w:right w:val="single" w:sz="4" w:space="0" w:color="000000"/>
            </w:tcBorders>
          </w:tcPr>
          <w:p w14:paraId="7C276043" w14:textId="77777777" w:rsidR="001A412B" w:rsidRPr="001A412B" w:rsidRDefault="001A412B" w:rsidP="001A412B">
            <w:pPr>
              <w:spacing w:after="32" w:line="249" w:lineRule="auto"/>
              <w:ind w:left="5" w:right="60" w:firstLine="0"/>
              <w:rPr>
                <w:sz w:val="20"/>
                <w:szCs w:val="18"/>
              </w:rPr>
            </w:pPr>
            <w:r w:rsidRPr="001A412B">
              <w:rPr>
                <w:sz w:val="20"/>
                <w:szCs w:val="18"/>
              </w:rPr>
              <w:t xml:space="preserve">1/1 </w:t>
            </w:r>
          </w:p>
        </w:tc>
        <w:tc>
          <w:tcPr>
            <w:tcW w:w="3687" w:type="dxa"/>
            <w:tcBorders>
              <w:top w:val="single" w:sz="4" w:space="0" w:color="000000"/>
              <w:left w:val="single" w:sz="4" w:space="0" w:color="000000"/>
              <w:bottom w:val="single" w:sz="4" w:space="0" w:color="000000"/>
              <w:right w:val="single" w:sz="4" w:space="0" w:color="000000"/>
            </w:tcBorders>
          </w:tcPr>
          <w:p w14:paraId="0DA4E108"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Высшее педагогическое образование/  высшее образование по иному направлению и дополнительное профессиональное образование Минимальный  стаж - один год. </w:t>
            </w:r>
          </w:p>
          <w:p w14:paraId="09599899" w14:textId="77777777" w:rsidR="001A412B" w:rsidRPr="001A412B" w:rsidRDefault="001A412B" w:rsidP="001A412B">
            <w:pPr>
              <w:spacing w:after="32" w:line="249" w:lineRule="auto"/>
              <w:ind w:left="5" w:right="60" w:firstLine="0"/>
              <w:rPr>
                <w:sz w:val="20"/>
                <w:szCs w:val="18"/>
              </w:rPr>
            </w:pPr>
            <w:r w:rsidRPr="001A412B">
              <w:rPr>
                <w:sz w:val="20"/>
                <w:szCs w:val="18"/>
              </w:rPr>
              <w:t xml:space="preserve"> </w:t>
            </w:r>
          </w:p>
        </w:tc>
        <w:tc>
          <w:tcPr>
            <w:tcW w:w="2131" w:type="dxa"/>
            <w:tcBorders>
              <w:top w:val="single" w:sz="4" w:space="0" w:color="000000"/>
              <w:left w:val="single" w:sz="4" w:space="0" w:color="000000"/>
              <w:bottom w:val="single" w:sz="4" w:space="0" w:color="000000"/>
              <w:right w:val="single" w:sz="4" w:space="0" w:color="000000"/>
            </w:tcBorders>
          </w:tcPr>
          <w:p w14:paraId="4D3FCAE5" w14:textId="77777777" w:rsidR="001A412B" w:rsidRPr="001A412B" w:rsidRDefault="001A412B" w:rsidP="001A412B">
            <w:pPr>
              <w:spacing w:after="32" w:line="249" w:lineRule="auto"/>
              <w:ind w:left="5" w:right="60" w:firstLine="0"/>
              <w:rPr>
                <w:sz w:val="20"/>
                <w:szCs w:val="18"/>
              </w:rPr>
            </w:pPr>
            <w:r w:rsidRPr="001A412B">
              <w:rPr>
                <w:sz w:val="20"/>
                <w:szCs w:val="18"/>
              </w:rPr>
              <w:t>образование высшее, ИГУ</w:t>
            </w:r>
          </w:p>
          <w:p w14:paraId="23579E91" w14:textId="77777777" w:rsidR="001A412B" w:rsidRPr="001A412B" w:rsidRDefault="001A412B" w:rsidP="001A412B">
            <w:pPr>
              <w:spacing w:after="32" w:line="249" w:lineRule="auto"/>
              <w:ind w:left="5" w:right="60" w:firstLine="0"/>
              <w:rPr>
                <w:sz w:val="20"/>
                <w:szCs w:val="18"/>
              </w:rPr>
            </w:pPr>
            <w:r w:rsidRPr="001A412B">
              <w:rPr>
                <w:sz w:val="20"/>
                <w:szCs w:val="18"/>
              </w:rPr>
              <w:t xml:space="preserve"> </w:t>
            </w:r>
          </w:p>
          <w:p w14:paraId="736ADF50" w14:textId="77777777" w:rsidR="001A412B" w:rsidRPr="001A412B" w:rsidRDefault="001A412B" w:rsidP="001A412B">
            <w:pPr>
              <w:spacing w:after="32" w:line="249" w:lineRule="auto"/>
              <w:ind w:left="5" w:right="60" w:firstLine="0"/>
              <w:rPr>
                <w:sz w:val="20"/>
                <w:szCs w:val="18"/>
              </w:rPr>
            </w:pPr>
            <w:r w:rsidRPr="001A412B">
              <w:rPr>
                <w:sz w:val="20"/>
                <w:szCs w:val="18"/>
              </w:rPr>
              <w:t xml:space="preserve"> </w:t>
            </w:r>
          </w:p>
          <w:p w14:paraId="6605FA91" w14:textId="77777777" w:rsidR="001A412B" w:rsidRPr="001A412B" w:rsidRDefault="001A412B" w:rsidP="001A412B">
            <w:pPr>
              <w:spacing w:after="32" w:line="249" w:lineRule="auto"/>
              <w:ind w:left="5" w:right="60" w:firstLine="0"/>
              <w:rPr>
                <w:sz w:val="20"/>
                <w:szCs w:val="18"/>
              </w:rPr>
            </w:pPr>
            <w:r w:rsidRPr="001A412B">
              <w:rPr>
                <w:sz w:val="20"/>
                <w:szCs w:val="18"/>
              </w:rPr>
              <w:t xml:space="preserve"> </w:t>
            </w:r>
          </w:p>
          <w:p w14:paraId="0E6A8C48" w14:textId="77777777" w:rsidR="001A412B" w:rsidRPr="001A412B" w:rsidRDefault="001A412B" w:rsidP="001A412B">
            <w:pPr>
              <w:spacing w:after="32" w:line="249" w:lineRule="auto"/>
              <w:ind w:left="5" w:right="60" w:firstLine="0"/>
              <w:rPr>
                <w:sz w:val="20"/>
                <w:szCs w:val="18"/>
              </w:rPr>
            </w:pPr>
            <w:r w:rsidRPr="001A412B">
              <w:rPr>
                <w:sz w:val="20"/>
                <w:szCs w:val="18"/>
              </w:rPr>
              <w:t xml:space="preserve"> </w:t>
            </w:r>
          </w:p>
          <w:p w14:paraId="28946672" w14:textId="77777777" w:rsidR="001A412B" w:rsidRPr="001A412B" w:rsidRDefault="001A412B" w:rsidP="001A412B">
            <w:pPr>
              <w:spacing w:after="32" w:line="249" w:lineRule="auto"/>
              <w:ind w:left="5" w:right="60" w:firstLine="0"/>
              <w:rPr>
                <w:sz w:val="20"/>
                <w:szCs w:val="18"/>
              </w:rPr>
            </w:pPr>
            <w:r w:rsidRPr="001A412B">
              <w:rPr>
                <w:sz w:val="20"/>
                <w:szCs w:val="18"/>
              </w:rPr>
              <w:t xml:space="preserve"> </w:t>
            </w:r>
          </w:p>
          <w:p w14:paraId="602AF768" w14:textId="77777777" w:rsidR="001A412B" w:rsidRPr="001A412B" w:rsidRDefault="001A412B" w:rsidP="001A412B">
            <w:pPr>
              <w:spacing w:after="32" w:line="249" w:lineRule="auto"/>
              <w:ind w:left="5" w:right="60" w:firstLine="0"/>
              <w:rPr>
                <w:sz w:val="20"/>
                <w:szCs w:val="18"/>
              </w:rPr>
            </w:pPr>
            <w:r w:rsidRPr="001A412B">
              <w:rPr>
                <w:sz w:val="20"/>
                <w:szCs w:val="18"/>
              </w:rPr>
              <w:t xml:space="preserve"> </w:t>
            </w:r>
          </w:p>
          <w:p w14:paraId="6B62425F" w14:textId="77777777" w:rsidR="001A412B" w:rsidRPr="001A412B" w:rsidRDefault="001A412B" w:rsidP="001A412B">
            <w:pPr>
              <w:spacing w:after="32" w:line="249" w:lineRule="auto"/>
              <w:ind w:left="5" w:right="60" w:firstLine="0"/>
              <w:rPr>
                <w:sz w:val="20"/>
                <w:szCs w:val="18"/>
              </w:rPr>
            </w:pPr>
            <w:r w:rsidRPr="001A412B">
              <w:rPr>
                <w:sz w:val="20"/>
                <w:szCs w:val="18"/>
              </w:rPr>
              <w:t xml:space="preserve"> </w:t>
            </w:r>
          </w:p>
          <w:p w14:paraId="33991E70" w14:textId="77777777" w:rsidR="001A412B" w:rsidRPr="001A412B" w:rsidRDefault="001A412B" w:rsidP="001A412B">
            <w:pPr>
              <w:spacing w:after="32" w:line="249" w:lineRule="auto"/>
              <w:ind w:left="5" w:right="60" w:firstLine="0"/>
              <w:rPr>
                <w:sz w:val="20"/>
                <w:szCs w:val="18"/>
              </w:rPr>
            </w:pPr>
            <w:r w:rsidRPr="001A412B">
              <w:rPr>
                <w:sz w:val="20"/>
                <w:szCs w:val="18"/>
              </w:rPr>
              <w:t xml:space="preserve"> </w:t>
            </w:r>
          </w:p>
          <w:p w14:paraId="14318622" w14:textId="77777777" w:rsidR="001A412B" w:rsidRPr="001A412B" w:rsidRDefault="001A412B" w:rsidP="001A412B">
            <w:pPr>
              <w:spacing w:after="32" w:line="249" w:lineRule="auto"/>
              <w:ind w:left="5" w:right="60" w:firstLine="0"/>
              <w:rPr>
                <w:sz w:val="20"/>
                <w:szCs w:val="18"/>
              </w:rPr>
            </w:pPr>
            <w:r w:rsidRPr="001A412B">
              <w:rPr>
                <w:sz w:val="20"/>
                <w:szCs w:val="18"/>
              </w:rPr>
              <w:t xml:space="preserve"> </w:t>
            </w:r>
          </w:p>
          <w:p w14:paraId="4AF378DA" w14:textId="77777777" w:rsidR="001A412B" w:rsidRPr="001A412B" w:rsidRDefault="001A412B" w:rsidP="001A412B">
            <w:pPr>
              <w:spacing w:after="32" w:line="249" w:lineRule="auto"/>
              <w:ind w:left="5" w:right="60" w:firstLine="0"/>
              <w:rPr>
                <w:sz w:val="20"/>
                <w:szCs w:val="18"/>
              </w:rPr>
            </w:pPr>
            <w:r w:rsidRPr="001A412B">
              <w:rPr>
                <w:sz w:val="20"/>
                <w:szCs w:val="18"/>
              </w:rPr>
              <w:t xml:space="preserve"> </w:t>
            </w:r>
          </w:p>
          <w:p w14:paraId="79702D5E" w14:textId="77777777" w:rsidR="001A412B" w:rsidRPr="001A412B" w:rsidRDefault="001A412B" w:rsidP="001A412B">
            <w:pPr>
              <w:spacing w:after="32" w:line="249" w:lineRule="auto"/>
              <w:ind w:left="5" w:right="60" w:firstLine="0"/>
              <w:rPr>
                <w:sz w:val="20"/>
                <w:szCs w:val="18"/>
              </w:rPr>
            </w:pPr>
            <w:r w:rsidRPr="001A412B">
              <w:rPr>
                <w:sz w:val="20"/>
                <w:szCs w:val="18"/>
              </w:rPr>
              <w:t xml:space="preserve"> </w:t>
            </w:r>
          </w:p>
          <w:p w14:paraId="5F8957BF" w14:textId="77777777" w:rsidR="001A412B" w:rsidRPr="001A412B" w:rsidRDefault="001A412B" w:rsidP="001A412B">
            <w:pPr>
              <w:spacing w:after="32" w:line="249" w:lineRule="auto"/>
              <w:ind w:left="5" w:right="60" w:firstLine="0"/>
              <w:rPr>
                <w:sz w:val="20"/>
                <w:szCs w:val="18"/>
              </w:rPr>
            </w:pPr>
            <w:r w:rsidRPr="001A412B">
              <w:rPr>
                <w:sz w:val="20"/>
                <w:szCs w:val="18"/>
              </w:rPr>
              <w:t xml:space="preserve"> </w:t>
            </w:r>
          </w:p>
        </w:tc>
      </w:tr>
      <w:tr w:rsidR="001A412B" w:rsidRPr="001A412B" w14:paraId="25ECE641" w14:textId="77777777" w:rsidTr="00D72A81">
        <w:trPr>
          <w:trHeight w:val="3611"/>
        </w:trPr>
        <w:tc>
          <w:tcPr>
            <w:tcW w:w="1106" w:type="dxa"/>
            <w:tcBorders>
              <w:top w:val="single" w:sz="4" w:space="0" w:color="000000"/>
              <w:left w:val="single" w:sz="4" w:space="0" w:color="000000"/>
              <w:bottom w:val="single" w:sz="4" w:space="0" w:color="000000"/>
              <w:right w:val="single" w:sz="4" w:space="0" w:color="000000"/>
            </w:tcBorders>
          </w:tcPr>
          <w:p w14:paraId="757420FA" w14:textId="77777777" w:rsidR="001A412B" w:rsidRPr="001A412B" w:rsidRDefault="001A412B" w:rsidP="001A412B">
            <w:pPr>
              <w:spacing w:after="32" w:line="249" w:lineRule="auto"/>
              <w:ind w:left="5" w:right="60" w:firstLine="0"/>
              <w:rPr>
                <w:sz w:val="20"/>
                <w:szCs w:val="18"/>
              </w:rPr>
            </w:pPr>
            <w:r w:rsidRPr="001A412B">
              <w:rPr>
                <w:sz w:val="20"/>
                <w:szCs w:val="18"/>
              </w:rPr>
              <w:t xml:space="preserve">Учитель  </w:t>
            </w:r>
          </w:p>
        </w:tc>
        <w:tc>
          <w:tcPr>
            <w:tcW w:w="1841" w:type="dxa"/>
            <w:tcBorders>
              <w:top w:val="single" w:sz="4" w:space="0" w:color="000000"/>
              <w:left w:val="single" w:sz="4" w:space="0" w:color="000000"/>
              <w:bottom w:val="single" w:sz="4" w:space="0" w:color="000000"/>
              <w:right w:val="single" w:sz="4" w:space="0" w:color="000000"/>
            </w:tcBorders>
          </w:tcPr>
          <w:p w14:paraId="0322087E"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850" w:type="dxa"/>
            <w:tcBorders>
              <w:top w:val="single" w:sz="4" w:space="0" w:color="000000"/>
              <w:left w:val="single" w:sz="4" w:space="0" w:color="000000"/>
              <w:bottom w:val="single" w:sz="4" w:space="0" w:color="000000"/>
              <w:right w:val="single" w:sz="4" w:space="0" w:color="000000"/>
            </w:tcBorders>
          </w:tcPr>
          <w:p w14:paraId="4BAC6C04" w14:textId="77777777" w:rsidR="001A412B" w:rsidRPr="001A412B" w:rsidRDefault="001A412B" w:rsidP="001A412B">
            <w:pPr>
              <w:spacing w:after="32" w:line="249" w:lineRule="auto"/>
              <w:ind w:left="5" w:right="60" w:firstLine="0"/>
              <w:rPr>
                <w:sz w:val="20"/>
                <w:szCs w:val="18"/>
              </w:rPr>
            </w:pPr>
            <w:r w:rsidRPr="001A412B">
              <w:rPr>
                <w:sz w:val="20"/>
                <w:szCs w:val="18"/>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30B8AFAC"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 </w:t>
            </w:r>
          </w:p>
        </w:tc>
        <w:tc>
          <w:tcPr>
            <w:tcW w:w="2131" w:type="dxa"/>
            <w:tcBorders>
              <w:top w:val="single" w:sz="4" w:space="0" w:color="000000"/>
              <w:left w:val="single" w:sz="4" w:space="0" w:color="000000"/>
              <w:bottom w:val="single" w:sz="4" w:space="0" w:color="000000"/>
              <w:right w:val="single" w:sz="4" w:space="0" w:color="000000"/>
            </w:tcBorders>
          </w:tcPr>
          <w:p w14:paraId="38381846"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Высшее образование  </w:t>
            </w:r>
          </w:p>
          <w:p w14:paraId="5B081782" w14:textId="77777777" w:rsidR="001A412B" w:rsidRPr="001A412B" w:rsidRDefault="001A412B" w:rsidP="001A412B">
            <w:pPr>
              <w:spacing w:after="32" w:line="249" w:lineRule="auto"/>
              <w:ind w:left="5" w:right="60" w:firstLine="0"/>
              <w:rPr>
                <w:sz w:val="20"/>
                <w:szCs w:val="18"/>
              </w:rPr>
            </w:pPr>
            <w:r w:rsidRPr="001A412B">
              <w:rPr>
                <w:sz w:val="20"/>
                <w:szCs w:val="18"/>
              </w:rPr>
              <w:t xml:space="preserve">- 7 </w:t>
            </w:r>
          </w:p>
          <w:p w14:paraId="607ACD83" w14:textId="77777777" w:rsidR="001A412B" w:rsidRPr="001A412B" w:rsidRDefault="001A412B" w:rsidP="001A412B">
            <w:pPr>
              <w:spacing w:after="32" w:line="249" w:lineRule="auto"/>
              <w:ind w:left="5" w:right="60" w:firstLine="0"/>
              <w:rPr>
                <w:sz w:val="20"/>
                <w:szCs w:val="18"/>
              </w:rPr>
            </w:pPr>
            <w:r w:rsidRPr="001A412B">
              <w:rPr>
                <w:sz w:val="20"/>
                <w:szCs w:val="18"/>
              </w:rPr>
              <w:t xml:space="preserve">Среднее специальное </w:t>
            </w:r>
          </w:p>
          <w:p w14:paraId="622AFB05" w14:textId="77777777" w:rsidR="001A412B" w:rsidRPr="001A412B" w:rsidRDefault="001A412B" w:rsidP="001A412B">
            <w:pPr>
              <w:spacing w:after="32" w:line="249" w:lineRule="auto"/>
              <w:ind w:left="5" w:right="60" w:firstLine="0"/>
              <w:rPr>
                <w:sz w:val="20"/>
                <w:szCs w:val="18"/>
              </w:rPr>
            </w:pPr>
            <w:r w:rsidRPr="001A412B">
              <w:rPr>
                <w:sz w:val="20"/>
                <w:szCs w:val="18"/>
              </w:rPr>
              <w:t xml:space="preserve">– 3 </w:t>
            </w:r>
          </w:p>
        </w:tc>
      </w:tr>
      <w:tr w:rsidR="001A412B" w:rsidRPr="001A412B" w14:paraId="4B479DA9" w14:textId="77777777" w:rsidTr="00D72A81">
        <w:trPr>
          <w:trHeight w:val="1450"/>
        </w:trPr>
        <w:tc>
          <w:tcPr>
            <w:tcW w:w="1106" w:type="dxa"/>
            <w:tcBorders>
              <w:top w:val="single" w:sz="4" w:space="0" w:color="000000"/>
              <w:left w:val="single" w:sz="4" w:space="0" w:color="000000"/>
              <w:bottom w:val="single" w:sz="4" w:space="0" w:color="000000"/>
              <w:right w:val="single" w:sz="4" w:space="0" w:color="000000"/>
            </w:tcBorders>
          </w:tcPr>
          <w:p w14:paraId="0C4A139F"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Педагогпсихолог </w:t>
            </w:r>
          </w:p>
        </w:tc>
        <w:tc>
          <w:tcPr>
            <w:tcW w:w="1841" w:type="dxa"/>
            <w:tcBorders>
              <w:top w:val="single" w:sz="4" w:space="0" w:color="000000"/>
              <w:left w:val="single" w:sz="4" w:space="0" w:color="000000"/>
              <w:bottom w:val="single" w:sz="4" w:space="0" w:color="000000"/>
              <w:right w:val="single" w:sz="4" w:space="0" w:color="000000"/>
            </w:tcBorders>
          </w:tcPr>
          <w:p w14:paraId="10DF8398"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осуществляет профессиональну ю деятельность, направленную на сохранение психического, </w:t>
            </w:r>
          </w:p>
        </w:tc>
        <w:tc>
          <w:tcPr>
            <w:tcW w:w="850" w:type="dxa"/>
            <w:tcBorders>
              <w:top w:val="single" w:sz="4" w:space="0" w:color="000000"/>
              <w:left w:val="single" w:sz="4" w:space="0" w:color="000000"/>
              <w:bottom w:val="single" w:sz="4" w:space="0" w:color="000000"/>
              <w:right w:val="single" w:sz="4" w:space="0" w:color="000000"/>
            </w:tcBorders>
          </w:tcPr>
          <w:p w14:paraId="69C826F9" w14:textId="77777777" w:rsidR="001A412B" w:rsidRPr="001A412B" w:rsidRDefault="001A412B" w:rsidP="001A412B">
            <w:pPr>
              <w:spacing w:after="32" w:line="249" w:lineRule="auto"/>
              <w:ind w:left="5" w:right="60" w:firstLine="0"/>
              <w:rPr>
                <w:sz w:val="20"/>
                <w:szCs w:val="18"/>
              </w:rPr>
            </w:pPr>
            <w:r w:rsidRPr="001A412B">
              <w:rPr>
                <w:sz w:val="20"/>
                <w:szCs w:val="18"/>
              </w:rPr>
              <w:t xml:space="preserve">1/1 </w:t>
            </w:r>
          </w:p>
        </w:tc>
        <w:tc>
          <w:tcPr>
            <w:tcW w:w="3687" w:type="dxa"/>
            <w:tcBorders>
              <w:top w:val="single" w:sz="4" w:space="0" w:color="000000"/>
              <w:left w:val="single" w:sz="4" w:space="0" w:color="000000"/>
              <w:bottom w:val="single" w:sz="4" w:space="0" w:color="000000"/>
              <w:right w:val="single" w:sz="4" w:space="0" w:color="000000"/>
            </w:tcBorders>
          </w:tcPr>
          <w:p w14:paraId="3E8C069C"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w:t>
            </w:r>
          </w:p>
        </w:tc>
        <w:tc>
          <w:tcPr>
            <w:tcW w:w="2131" w:type="dxa"/>
            <w:tcBorders>
              <w:top w:val="single" w:sz="4" w:space="0" w:color="000000"/>
              <w:left w:val="single" w:sz="4" w:space="0" w:color="000000"/>
              <w:bottom w:val="single" w:sz="4" w:space="0" w:color="000000"/>
              <w:right w:val="single" w:sz="4" w:space="0" w:color="000000"/>
            </w:tcBorders>
          </w:tcPr>
          <w:p w14:paraId="1CE65495" w14:textId="77777777" w:rsidR="001A412B" w:rsidRPr="001A412B" w:rsidRDefault="001A412B" w:rsidP="001A412B">
            <w:pPr>
              <w:spacing w:after="32" w:line="249" w:lineRule="auto"/>
              <w:ind w:left="5" w:right="60" w:firstLine="0"/>
              <w:rPr>
                <w:sz w:val="20"/>
                <w:szCs w:val="18"/>
              </w:rPr>
            </w:pPr>
            <w:r w:rsidRPr="001A412B">
              <w:rPr>
                <w:sz w:val="20"/>
                <w:szCs w:val="18"/>
              </w:rPr>
              <w:t xml:space="preserve">среднее специальное, БПК </w:t>
            </w:r>
          </w:p>
        </w:tc>
      </w:tr>
    </w:tbl>
    <w:p w14:paraId="15784BD1" w14:textId="77777777" w:rsidR="001A412B" w:rsidRPr="001A412B" w:rsidRDefault="001A412B" w:rsidP="001A412B">
      <w:pPr>
        <w:shd w:val="clear" w:color="auto" w:fill="FFFF00"/>
        <w:spacing w:after="0" w:line="259" w:lineRule="auto"/>
        <w:ind w:left="-1081" w:right="10529" w:firstLine="0"/>
        <w:jc w:val="left"/>
      </w:pPr>
    </w:p>
    <w:tbl>
      <w:tblPr>
        <w:tblStyle w:val="TableGrid1"/>
        <w:tblW w:w="9614" w:type="dxa"/>
        <w:tblInd w:w="250" w:type="dxa"/>
        <w:tblCellMar>
          <w:top w:w="22" w:type="dxa"/>
          <w:right w:w="57" w:type="dxa"/>
        </w:tblCellMar>
        <w:tblLook w:val="04A0" w:firstRow="1" w:lastRow="0" w:firstColumn="1" w:lastColumn="0" w:noHBand="0" w:noVBand="1"/>
      </w:tblPr>
      <w:tblGrid>
        <w:gridCol w:w="1518"/>
        <w:gridCol w:w="1667"/>
        <w:gridCol w:w="349"/>
        <w:gridCol w:w="878"/>
        <w:gridCol w:w="3265"/>
        <w:gridCol w:w="1937"/>
      </w:tblGrid>
      <w:tr w:rsidR="001A412B" w:rsidRPr="001A412B" w14:paraId="652540BD" w14:textId="77777777" w:rsidTr="00D72A81">
        <w:trPr>
          <w:trHeight w:val="1690"/>
        </w:trPr>
        <w:tc>
          <w:tcPr>
            <w:tcW w:w="1106" w:type="dxa"/>
            <w:tcBorders>
              <w:top w:val="single" w:sz="4" w:space="0" w:color="000000"/>
              <w:left w:val="single" w:sz="4" w:space="0" w:color="000000"/>
              <w:bottom w:val="single" w:sz="4" w:space="0" w:color="000000"/>
              <w:right w:val="single" w:sz="4" w:space="0" w:color="000000"/>
            </w:tcBorders>
          </w:tcPr>
          <w:p w14:paraId="43014839" w14:textId="77777777" w:rsidR="001A412B" w:rsidRPr="001A412B" w:rsidRDefault="001A412B" w:rsidP="001A412B">
            <w:pPr>
              <w:spacing w:after="32" w:line="249" w:lineRule="auto"/>
              <w:ind w:left="5" w:right="60" w:firstLine="0"/>
              <w:rPr>
                <w:sz w:val="20"/>
                <w:szCs w:val="18"/>
              </w:rPr>
            </w:pPr>
          </w:p>
        </w:tc>
        <w:tc>
          <w:tcPr>
            <w:tcW w:w="1841" w:type="dxa"/>
            <w:gridSpan w:val="2"/>
            <w:tcBorders>
              <w:top w:val="single" w:sz="4" w:space="0" w:color="000000"/>
              <w:left w:val="single" w:sz="4" w:space="0" w:color="000000"/>
              <w:bottom w:val="single" w:sz="4" w:space="0" w:color="000000"/>
              <w:right w:val="single" w:sz="4" w:space="0" w:color="000000"/>
            </w:tcBorders>
          </w:tcPr>
          <w:p w14:paraId="233C8E7F" w14:textId="77777777" w:rsidR="001A412B" w:rsidRPr="001A412B" w:rsidRDefault="001A412B" w:rsidP="001A412B">
            <w:pPr>
              <w:spacing w:after="32" w:line="249" w:lineRule="auto"/>
              <w:ind w:left="5" w:right="60" w:firstLine="0"/>
              <w:rPr>
                <w:sz w:val="20"/>
                <w:szCs w:val="18"/>
              </w:rPr>
            </w:pPr>
            <w:r w:rsidRPr="001A412B">
              <w:rPr>
                <w:sz w:val="20"/>
                <w:szCs w:val="18"/>
              </w:rPr>
              <w:t xml:space="preserve">соматического и социального благополучия обучающихся </w:t>
            </w:r>
          </w:p>
        </w:tc>
        <w:tc>
          <w:tcPr>
            <w:tcW w:w="850" w:type="dxa"/>
            <w:tcBorders>
              <w:top w:val="single" w:sz="4" w:space="0" w:color="000000"/>
              <w:left w:val="single" w:sz="4" w:space="0" w:color="000000"/>
              <w:bottom w:val="single" w:sz="4" w:space="0" w:color="000000"/>
              <w:right w:val="single" w:sz="4" w:space="0" w:color="000000"/>
            </w:tcBorders>
          </w:tcPr>
          <w:p w14:paraId="6533652B" w14:textId="77777777" w:rsidR="001A412B" w:rsidRPr="001A412B" w:rsidRDefault="001A412B" w:rsidP="001A412B">
            <w:pPr>
              <w:spacing w:after="32" w:line="249" w:lineRule="auto"/>
              <w:ind w:left="5" w:right="60" w:firstLine="0"/>
              <w:rPr>
                <w:sz w:val="20"/>
                <w:szCs w:val="18"/>
              </w:rPr>
            </w:pPr>
          </w:p>
        </w:tc>
        <w:tc>
          <w:tcPr>
            <w:tcW w:w="3687" w:type="dxa"/>
            <w:tcBorders>
              <w:top w:val="single" w:sz="4" w:space="0" w:color="000000"/>
              <w:left w:val="single" w:sz="4" w:space="0" w:color="000000"/>
              <w:bottom w:val="single" w:sz="4" w:space="0" w:color="000000"/>
              <w:right w:val="single" w:sz="4" w:space="0" w:color="000000"/>
            </w:tcBorders>
          </w:tcPr>
          <w:p w14:paraId="7FBD03F3"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 </w:t>
            </w:r>
          </w:p>
        </w:tc>
        <w:tc>
          <w:tcPr>
            <w:tcW w:w="2131" w:type="dxa"/>
            <w:tcBorders>
              <w:top w:val="single" w:sz="4" w:space="0" w:color="000000"/>
              <w:left w:val="single" w:sz="4" w:space="0" w:color="000000"/>
              <w:bottom w:val="single" w:sz="4" w:space="0" w:color="000000"/>
              <w:right w:val="single" w:sz="4" w:space="0" w:color="000000"/>
            </w:tcBorders>
          </w:tcPr>
          <w:p w14:paraId="114D7F9C" w14:textId="77777777" w:rsidR="001A412B" w:rsidRPr="001A412B" w:rsidRDefault="001A412B" w:rsidP="001A412B">
            <w:pPr>
              <w:spacing w:after="32" w:line="249" w:lineRule="auto"/>
              <w:ind w:left="5" w:right="60" w:firstLine="0"/>
              <w:rPr>
                <w:sz w:val="20"/>
                <w:szCs w:val="18"/>
              </w:rPr>
            </w:pPr>
          </w:p>
        </w:tc>
      </w:tr>
      <w:tr w:rsidR="001A412B" w:rsidRPr="001A412B" w14:paraId="65A36971" w14:textId="77777777" w:rsidTr="00D72A81">
        <w:trPr>
          <w:trHeight w:val="3611"/>
        </w:trPr>
        <w:tc>
          <w:tcPr>
            <w:tcW w:w="1106" w:type="dxa"/>
            <w:tcBorders>
              <w:top w:val="single" w:sz="4" w:space="0" w:color="000000"/>
              <w:left w:val="single" w:sz="4" w:space="0" w:color="000000"/>
              <w:bottom w:val="single" w:sz="4" w:space="0" w:color="000000"/>
              <w:right w:val="single" w:sz="4" w:space="0" w:color="000000"/>
            </w:tcBorders>
          </w:tcPr>
          <w:p w14:paraId="61316DEC" w14:textId="77777777" w:rsidR="001A412B" w:rsidRPr="001A412B" w:rsidRDefault="001A412B" w:rsidP="001A412B">
            <w:pPr>
              <w:spacing w:after="32" w:line="249" w:lineRule="auto"/>
              <w:ind w:left="5" w:right="60" w:firstLine="0"/>
              <w:rPr>
                <w:sz w:val="20"/>
                <w:szCs w:val="18"/>
              </w:rPr>
            </w:pPr>
            <w:r w:rsidRPr="001A412B">
              <w:rPr>
                <w:sz w:val="20"/>
                <w:szCs w:val="18"/>
              </w:rPr>
              <w:t xml:space="preserve">Тьютор  </w:t>
            </w:r>
          </w:p>
        </w:tc>
        <w:tc>
          <w:tcPr>
            <w:tcW w:w="1841" w:type="dxa"/>
            <w:gridSpan w:val="2"/>
            <w:tcBorders>
              <w:top w:val="single" w:sz="4" w:space="0" w:color="000000"/>
              <w:left w:val="single" w:sz="4" w:space="0" w:color="000000"/>
              <w:bottom w:val="single" w:sz="4" w:space="0" w:color="000000"/>
              <w:right w:val="single" w:sz="4" w:space="0" w:color="000000"/>
            </w:tcBorders>
          </w:tcPr>
          <w:p w14:paraId="4052D9B7"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Организует процесс индивидуальной работы с обучающимися по выявлению, формированию и развитию их познавательных интересов; организует их персональное сопровождение в образовательном пространстве. </w:t>
            </w:r>
          </w:p>
        </w:tc>
        <w:tc>
          <w:tcPr>
            <w:tcW w:w="850" w:type="dxa"/>
            <w:tcBorders>
              <w:top w:val="single" w:sz="4" w:space="0" w:color="000000"/>
              <w:left w:val="single" w:sz="4" w:space="0" w:color="000000"/>
              <w:bottom w:val="single" w:sz="4" w:space="0" w:color="000000"/>
              <w:right w:val="single" w:sz="4" w:space="0" w:color="000000"/>
            </w:tcBorders>
          </w:tcPr>
          <w:p w14:paraId="4577194C" w14:textId="77777777" w:rsidR="001A412B" w:rsidRPr="001A412B" w:rsidRDefault="001A412B" w:rsidP="001A412B">
            <w:pPr>
              <w:spacing w:after="32" w:line="249" w:lineRule="auto"/>
              <w:ind w:left="5" w:right="60" w:firstLine="0"/>
              <w:rPr>
                <w:sz w:val="20"/>
                <w:szCs w:val="18"/>
              </w:rPr>
            </w:pPr>
            <w:r w:rsidRPr="001A412B">
              <w:rPr>
                <w:sz w:val="20"/>
                <w:szCs w:val="18"/>
              </w:rPr>
              <w:t xml:space="preserve">1/1 </w:t>
            </w:r>
          </w:p>
        </w:tc>
        <w:tc>
          <w:tcPr>
            <w:tcW w:w="3687" w:type="dxa"/>
            <w:tcBorders>
              <w:top w:val="single" w:sz="4" w:space="0" w:color="000000"/>
              <w:left w:val="single" w:sz="4" w:space="0" w:color="000000"/>
              <w:bottom w:val="single" w:sz="4" w:space="0" w:color="000000"/>
              <w:right w:val="single" w:sz="4" w:space="0" w:color="000000"/>
            </w:tcBorders>
          </w:tcPr>
          <w:p w14:paraId="05124DF5"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Высшее профессиональное образование по направлению подготовки </w:t>
            </w:r>
          </w:p>
          <w:p w14:paraId="2A455F36"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"Образование и педагогика" и стаж педагогической работы не менее 2 лет. </w:t>
            </w:r>
          </w:p>
        </w:tc>
        <w:tc>
          <w:tcPr>
            <w:tcW w:w="2131" w:type="dxa"/>
            <w:tcBorders>
              <w:top w:val="single" w:sz="4" w:space="0" w:color="000000"/>
              <w:left w:val="single" w:sz="4" w:space="0" w:color="000000"/>
              <w:bottom w:val="single" w:sz="4" w:space="0" w:color="000000"/>
              <w:right w:val="single" w:sz="4" w:space="0" w:color="000000"/>
            </w:tcBorders>
          </w:tcPr>
          <w:p w14:paraId="42625EBA" w14:textId="77777777" w:rsidR="001A412B" w:rsidRPr="001A412B" w:rsidRDefault="001A412B" w:rsidP="001A412B">
            <w:pPr>
              <w:spacing w:after="32" w:line="249" w:lineRule="auto"/>
              <w:ind w:left="5" w:right="60" w:firstLine="0"/>
              <w:rPr>
                <w:sz w:val="20"/>
                <w:szCs w:val="18"/>
              </w:rPr>
            </w:pPr>
            <w:r w:rsidRPr="001A412B">
              <w:rPr>
                <w:sz w:val="20"/>
                <w:szCs w:val="18"/>
              </w:rPr>
              <w:t>-</w:t>
            </w:r>
          </w:p>
          <w:p w14:paraId="52D8E3AE" w14:textId="77777777" w:rsidR="001A412B" w:rsidRPr="001A412B" w:rsidRDefault="001A412B" w:rsidP="001A412B">
            <w:pPr>
              <w:spacing w:after="32" w:line="249" w:lineRule="auto"/>
              <w:ind w:left="5" w:right="60" w:firstLine="0"/>
              <w:rPr>
                <w:sz w:val="20"/>
                <w:szCs w:val="18"/>
              </w:rPr>
            </w:pPr>
            <w:r w:rsidRPr="001A412B">
              <w:rPr>
                <w:sz w:val="20"/>
                <w:szCs w:val="18"/>
              </w:rPr>
              <w:t xml:space="preserve"> </w:t>
            </w:r>
          </w:p>
        </w:tc>
      </w:tr>
      <w:tr w:rsidR="001A412B" w:rsidRPr="001A412B" w14:paraId="5D700423" w14:textId="77777777" w:rsidTr="00D72A81">
        <w:trPr>
          <w:trHeight w:val="2891"/>
        </w:trPr>
        <w:tc>
          <w:tcPr>
            <w:tcW w:w="1106" w:type="dxa"/>
            <w:tcBorders>
              <w:top w:val="single" w:sz="4" w:space="0" w:color="000000"/>
              <w:left w:val="single" w:sz="4" w:space="0" w:color="000000"/>
              <w:bottom w:val="single" w:sz="4" w:space="0" w:color="000000"/>
              <w:right w:val="single" w:sz="4" w:space="0" w:color="000000"/>
            </w:tcBorders>
          </w:tcPr>
          <w:p w14:paraId="49110F15" w14:textId="77777777" w:rsidR="001A412B" w:rsidRPr="001A412B" w:rsidRDefault="001A412B" w:rsidP="001A412B">
            <w:pPr>
              <w:spacing w:after="32" w:line="249" w:lineRule="auto"/>
              <w:ind w:left="5" w:right="60" w:firstLine="0"/>
              <w:rPr>
                <w:sz w:val="20"/>
                <w:szCs w:val="18"/>
              </w:rPr>
            </w:pPr>
            <w:r w:rsidRPr="001A412B">
              <w:rPr>
                <w:sz w:val="20"/>
                <w:szCs w:val="18"/>
              </w:rPr>
              <w:t xml:space="preserve">Социальн ый педагог  </w:t>
            </w:r>
          </w:p>
        </w:tc>
        <w:tc>
          <w:tcPr>
            <w:tcW w:w="1841" w:type="dxa"/>
            <w:gridSpan w:val="2"/>
            <w:tcBorders>
              <w:top w:val="single" w:sz="4" w:space="0" w:color="000000"/>
              <w:left w:val="single" w:sz="4" w:space="0" w:color="000000"/>
              <w:bottom w:val="single" w:sz="4" w:space="0" w:color="000000"/>
              <w:right w:val="single" w:sz="4" w:space="0" w:color="000000"/>
            </w:tcBorders>
          </w:tcPr>
          <w:p w14:paraId="2E7C7C36"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w:t>
            </w:r>
          </w:p>
        </w:tc>
        <w:tc>
          <w:tcPr>
            <w:tcW w:w="850" w:type="dxa"/>
            <w:tcBorders>
              <w:top w:val="single" w:sz="4" w:space="0" w:color="000000"/>
              <w:left w:val="single" w:sz="4" w:space="0" w:color="000000"/>
              <w:bottom w:val="single" w:sz="4" w:space="0" w:color="000000"/>
              <w:right w:val="single" w:sz="4" w:space="0" w:color="000000"/>
            </w:tcBorders>
          </w:tcPr>
          <w:p w14:paraId="78B5E673" w14:textId="77777777" w:rsidR="001A412B" w:rsidRPr="001A412B" w:rsidRDefault="001A412B" w:rsidP="001A412B">
            <w:pPr>
              <w:spacing w:after="32" w:line="249" w:lineRule="auto"/>
              <w:ind w:left="5" w:right="60" w:firstLine="0"/>
              <w:rPr>
                <w:sz w:val="20"/>
                <w:szCs w:val="18"/>
              </w:rPr>
            </w:pPr>
            <w:r w:rsidRPr="001A412B">
              <w:rPr>
                <w:sz w:val="20"/>
                <w:szCs w:val="18"/>
              </w:rPr>
              <w:t xml:space="preserve">0,5/ </w:t>
            </w:r>
          </w:p>
          <w:p w14:paraId="7556CAE0" w14:textId="77777777" w:rsidR="001A412B" w:rsidRPr="001A412B" w:rsidRDefault="001A412B" w:rsidP="001A412B">
            <w:pPr>
              <w:spacing w:after="32" w:line="249" w:lineRule="auto"/>
              <w:ind w:left="5" w:right="60" w:firstLine="0"/>
              <w:rPr>
                <w:sz w:val="20"/>
                <w:szCs w:val="18"/>
              </w:rPr>
            </w:pPr>
            <w:r w:rsidRPr="001A412B">
              <w:rPr>
                <w:sz w:val="20"/>
                <w:szCs w:val="18"/>
              </w:rPr>
              <w:t xml:space="preserve">0,5 </w:t>
            </w:r>
          </w:p>
        </w:tc>
        <w:tc>
          <w:tcPr>
            <w:tcW w:w="3687" w:type="dxa"/>
            <w:tcBorders>
              <w:top w:val="single" w:sz="4" w:space="0" w:color="000000"/>
              <w:left w:val="single" w:sz="4" w:space="0" w:color="000000"/>
              <w:bottom w:val="single" w:sz="4" w:space="0" w:color="000000"/>
              <w:right w:val="single" w:sz="4" w:space="0" w:color="000000"/>
            </w:tcBorders>
          </w:tcPr>
          <w:p w14:paraId="1DB1F262"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 </w:t>
            </w:r>
          </w:p>
        </w:tc>
        <w:tc>
          <w:tcPr>
            <w:tcW w:w="2131" w:type="dxa"/>
            <w:tcBorders>
              <w:top w:val="single" w:sz="4" w:space="0" w:color="000000"/>
              <w:left w:val="single" w:sz="4" w:space="0" w:color="000000"/>
              <w:bottom w:val="single" w:sz="4" w:space="0" w:color="000000"/>
              <w:right w:val="single" w:sz="4" w:space="0" w:color="000000"/>
            </w:tcBorders>
          </w:tcPr>
          <w:p w14:paraId="4EAC4895" w14:textId="77777777" w:rsidR="001A412B" w:rsidRPr="001A412B" w:rsidRDefault="001A412B" w:rsidP="001A412B">
            <w:pPr>
              <w:spacing w:after="32" w:line="249" w:lineRule="auto"/>
              <w:ind w:left="5" w:right="60" w:firstLine="0"/>
              <w:rPr>
                <w:sz w:val="20"/>
                <w:szCs w:val="18"/>
              </w:rPr>
            </w:pPr>
            <w:r w:rsidRPr="001A412B">
              <w:rPr>
                <w:sz w:val="20"/>
                <w:szCs w:val="18"/>
              </w:rPr>
              <w:t>-</w:t>
            </w:r>
          </w:p>
          <w:p w14:paraId="426951B2" w14:textId="77777777" w:rsidR="001A412B" w:rsidRPr="001A412B" w:rsidRDefault="001A412B" w:rsidP="001A412B">
            <w:pPr>
              <w:spacing w:after="32" w:line="249" w:lineRule="auto"/>
              <w:ind w:left="5" w:right="60" w:firstLine="0"/>
              <w:rPr>
                <w:sz w:val="20"/>
                <w:szCs w:val="18"/>
              </w:rPr>
            </w:pPr>
            <w:r w:rsidRPr="001A412B">
              <w:rPr>
                <w:sz w:val="20"/>
                <w:szCs w:val="18"/>
              </w:rPr>
              <w:t xml:space="preserve"> </w:t>
            </w:r>
          </w:p>
        </w:tc>
      </w:tr>
      <w:tr w:rsidR="001A412B" w:rsidRPr="001A412B" w14:paraId="0E5007AD" w14:textId="77777777" w:rsidTr="00D72A81">
        <w:trPr>
          <w:trHeight w:val="3611"/>
        </w:trPr>
        <w:tc>
          <w:tcPr>
            <w:tcW w:w="1106" w:type="dxa"/>
            <w:tcBorders>
              <w:top w:val="single" w:sz="4" w:space="0" w:color="000000"/>
              <w:left w:val="single" w:sz="4" w:space="0" w:color="000000"/>
              <w:bottom w:val="single" w:sz="4" w:space="0" w:color="000000"/>
              <w:right w:val="single" w:sz="4" w:space="0" w:color="000000"/>
            </w:tcBorders>
          </w:tcPr>
          <w:p w14:paraId="2D5B90D4"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Педагог дополнит ельного образования </w:t>
            </w:r>
          </w:p>
        </w:tc>
        <w:tc>
          <w:tcPr>
            <w:tcW w:w="1841" w:type="dxa"/>
            <w:gridSpan w:val="2"/>
            <w:tcBorders>
              <w:top w:val="single" w:sz="4" w:space="0" w:color="000000"/>
              <w:left w:val="single" w:sz="4" w:space="0" w:color="000000"/>
              <w:bottom w:val="single" w:sz="4" w:space="0" w:color="000000"/>
              <w:right w:val="single" w:sz="4" w:space="0" w:color="000000"/>
            </w:tcBorders>
          </w:tcPr>
          <w:p w14:paraId="2CCFCDE3"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Осуществляет дополнительное образование обучающихся в соответствии с образовательной программой, развивает их разнообразную творческую деятельность. </w:t>
            </w:r>
          </w:p>
        </w:tc>
        <w:tc>
          <w:tcPr>
            <w:tcW w:w="850" w:type="dxa"/>
            <w:tcBorders>
              <w:top w:val="single" w:sz="4" w:space="0" w:color="000000"/>
              <w:left w:val="single" w:sz="4" w:space="0" w:color="000000"/>
              <w:bottom w:val="single" w:sz="4" w:space="0" w:color="000000"/>
              <w:right w:val="single" w:sz="4" w:space="0" w:color="000000"/>
            </w:tcBorders>
          </w:tcPr>
          <w:p w14:paraId="3B1A5222" w14:textId="77777777" w:rsidR="001A412B" w:rsidRPr="001A412B" w:rsidRDefault="001A412B" w:rsidP="001A412B">
            <w:pPr>
              <w:spacing w:after="32" w:line="249" w:lineRule="auto"/>
              <w:ind w:left="5" w:right="60" w:firstLine="0"/>
              <w:rPr>
                <w:sz w:val="20"/>
                <w:szCs w:val="18"/>
              </w:rPr>
            </w:pPr>
            <w:r w:rsidRPr="001A412B">
              <w:rPr>
                <w:sz w:val="20"/>
                <w:szCs w:val="18"/>
              </w:rPr>
              <w:t>0,25/0,25</w:t>
            </w:r>
          </w:p>
        </w:tc>
        <w:tc>
          <w:tcPr>
            <w:tcW w:w="3687" w:type="dxa"/>
            <w:tcBorders>
              <w:top w:val="single" w:sz="4" w:space="0" w:color="000000"/>
              <w:left w:val="single" w:sz="4" w:space="0" w:color="000000"/>
              <w:bottom w:val="single" w:sz="4" w:space="0" w:color="000000"/>
              <w:right w:val="single" w:sz="4" w:space="0" w:color="000000"/>
            </w:tcBorders>
          </w:tcPr>
          <w:p w14:paraId="7BCDC5EE"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высшее профессиональное образование или среднее профессиональное </w:t>
            </w:r>
          </w:p>
          <w:p w14:paraId="202F24AA"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образование в области, </w:t>
            </w:r>
          </w:p>
          <w:p w14:paraId="4B9E4222" w14:textId="77777777" w:rsidR="001A412B" w:rsidRPr="001A412B" w:rsidRDefault="001A412B" w:rsidP="001A412B">
            <w:pPr>
              <w:spacing w:after="32" w:line="249" w:lineRule="auto"/>
              <w:ind w:left="5" w:right="60" w:firstLine="0"/>
              <w:rPr>
                <w:sz w:val="20"/>
                <w:szCs w:val="18"/>
              </w:rPr>
            </w:pPr>
            <w:r w:rsidRPr="001A412B">
              <w:rPr>
                <w:sz w:val="20"/>
                <w:szCs w:val="18"/>
              </w:rPr>
              <w:t xml:space="preserve">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w:t>
            </w:r>
          </w:p>
        </w:tc>
        <w:tc>
          <w:tcPr>
            <w:tcW w:w="2131" w:type="dxa"/>
            <w:tcBorders>
              <w:top w:val="single" w:sz="4" w:space="0" w:color="000000"/>
              <w:left w:val="single" w:sz="4" w:space="0" w:color="000000"/>
              <w:bottom w:val="single" w:sz="4" w:space="0" w:color="000000"/>
              <w:right w:val="single" w:sz="4" w:space="0" w:color="000000"/>
            </w:tcBorders>
          </w:tcPr>
          <w:p w14:paraId="115BEAEC" w14:textId="77777777" w:rsidR="001A412B" w:rsidRPr="001A412B" w:rsidRDefault="001A412B" w:rsidP="001A412B">
            <w:pPr>
              <w:spacing w:after="32" w:line="249" w:lineRule="auto"/>
              <w:ind w:left="5" w:right="60" w:firstLine="0"/>
              <w:rPr>
                <w:sz w:val="20"/>
                <w:szCs w:val="18"/>
              </w:rPr>
            </w:pPr>
            <w:r w:rsidRPr="001A412B">
              <w:rPr>
                <w:sz w:val="20"/>
                <w:szCs w:val="18"/>
              </w:rPr>
              <w:t>Образование высшее, ВСГАО</w:t>
            </w:r>
          </w:p>
        </w:tc>
      </w:tr>
      <w:tr w:rsidR="001A412B" w:rsidRPr="001A412B" w14:paraId="6638C4D4" w14:textId="77777777" w:rsidTr="00D72A81">
        <w:trPr>
          <w:trHeight w:val="1930"/>
        </w:trPr>
        <w:tc>
          <w:tcPr>
            <w:tcW w:w="1106" w:type="dxa"/>
            <w:tcBorders>
              <w:top w:val="single" w:sz="4" w:space="0" w:color="000000"/>
              <w:left w:val="single" w:sz="4" w:space="0" w:color="000000"/>
              <w:bottom w:val="single" w:sz="4" w:space="0" w:color="000000"/>
              <w:right w:val="single" w:sz="4" w:space="0" w:color="000000"/>
            </w:tcBorders>
          </w:tcPr>
          <w:p w14:paraId="2F432435" w14:textId="77777777" w:rsidR="001A412B" w:rsidRPr="001A412B" w:rsidRDefault="001A412B" w:rsidP="001A412B">
            <w:pPr>
              <w:spacing w:after="32" w:line="249" w:lineRule="auto"/>
              <w:ind w:left="5" w:right="60" w:firstLine="0"/>
              <w:rPr>
                <w:sz w:val="20"/>
                <w:szCs w:val="18"/>
              </w:rPr>
            </w:pPr>
            <w:r w:rsidRPr="001A412B">
              <w:rPr>
                <w:sz w:val="20"/>
                <w:szCs w:val="18"/>
              </w:rPr>
              <w:t xml:space="preserve">Старший вожатый  </w:t>
            </w:r>
          </w:p>
        </w:tc>
        <w:tc>
          <w:tcPr>
            <w:tcW w:w="1841" w:type="dxa"/>
            <w:gridSpan w:val="2"/>
            <w:tcBorders>
              <w:top w:val="single" w:sz="4" w:space="0" w:color="000000"/>
              <w:left w:val="single" w:sz="4" w:space="0" w:color="000000"/>
              <w:bottom w:val="single" w:sz="4" w:space="0" w:color="000000"/>
              <w:right w:val="single" w:sz="4" w:space="0" w:color="000000"/>
            </w:tcBorders>
          </w:tcPr>
          <w:p w14:paraId="3DD0CD1C" w14:textId="77777777" w:rsidR="001A412B" w:rsidRPr="001A412B" w:rsidRDefault="001A412B" w:rsidP="001A412B">
            <w:pPr>
              <w:spacing w:after="32" w:line="249" w:lineRule="auto"/>
              <w:ind w:left="5" w:right="60" w:firstLine="0"/>
              <w:rPr>
                <w:sz w:val="20"/>
                <w:szCs w:val="18"/>
              </w:rPr>
            </w:pPr>
            <w:r w:rsidRPr="001A412B">
              <w:rPr>
                <w:sz w:val="20"/>
                <w:szCs w:val="18"/>
              </w:rPr>
              <w:t xml:space="preserve">способствует </w:t>
            </w:r>
          </w:p>
          <w:p w14:paraId="0E598C6F" w14:textId="77777777" w:rsidR="001A412B" w:rsidRPr="001A412B" w:rsidRDefault="001A412B" w:rsidP="001A412B">
            <w:pPr>
              <w:spacing w:after="32" w:line="249" w:lineRule="auto"/>
              <w:ind w:left="5" w:right="60" w:firstLine="0"/>
              <w:rPr>
                <w:sz w:val="20"/>
                <w:szCs w:val="18"/>
              </w:rPr>
            </w:pPr>
            <w:r w:rsidRPr="001A412B">
              <w:rPr>
                <w:sz w:val="20"/>
                <w:szCs w:val="18"/>
              </w:rPr>
              <w:t xml:space="preserve">развитию </w:t>
            </w:r>
            <w:r w:rsidRPr="001A412B">
              <w:rPr>
                <w:sz w:val="20"/>
                <w:szCs w:val="18"/>
              </w:rPr>
              <w:tab/>
              <w:t xml:space="preserve">и </w:t>
            </w:r>
          </w:p>
          <w:p w14:paraId="1C6D28F6"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деятельности детских общественных организаций, объединений. </w:t>
            </w:r>
          </w:p>
          <w:p w14:paraId="22C92668" w14:textId="77777777" w:rsidR="001A412B" w:rsidRPr="001A412B" w:rsidRDefault="001A412B" w:rsidP="001A412B">
            <w:pPr>
              <w:spacing w:after="32" w:line="249" w:lineRule="auto"/>
              <w:ind w:left="5" w:right="60" w:firstLine="0"/>
              <w:rPr>
                <w:sz w:val="20"/>
                <w:szCs w:val="18"/>
              </w:rPr>
            </w:pPr>
            <w:r w:rsidRPr="001A412B">
              <w:rPr>
                <w:sz w:val="20"/>
                <w:szCs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9D330BC" w14:textId="77777777" w:rsidR="001A412B" w:rsidRPr="001A412B" w:rsidRDefault="001A412B" w:rsidP="001A412B">
            <w:pPr>
              <w:spacing w:after="32" w:line="249" w:lineRule="auto"/>
              <w:ind w:left="5" w:right="60" w:firstLine="0"/>
              <w:rPr>
                <w:sz w:val="20"/>
                <w:szCs w:val="18"/>
              </w:rPr>
            </w:pPr>
          </w:p>
        </w:tc>
        <w:tc>
          <w:tcPr>
            <w:tcW w:w="3687" w:type="dxa"/>
            <w:tcBorders>
              <w:top w:val="single" w:sz="4" w:space="0" w:color="000000"/>
              <w:left w:val="single" w:sz="4" w:space="0" w:color="000000"/>
              <w:bottom w:val="single" w:sz="4" w:space="0" w:color="000000"/>
              <w:right w:val="single" w:sz="4" w:space="0" w:color="000000"/>
            </w:tcBorders>
          </w:tcPr>
          <w:p w14:paraId="560164AD"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высшее профессиональное образование или среднее профессиональное образование без предъявления требований к стажу работы. </w:t>
            </w:r>
          </w:p>
        </w:tc>
        <w:tc>
          <w:tcPr>
            <w:tcW w:w="2131" w:type="dxa"/>
            <w:tcBorders>
              <w:top w:val="single" w:sz="4" w:space="0" w:color="000000"/>
              <w:left w:val="single" w:sz="4" w:space="0" w:color="000000"/>
              <w:bottom w:val="single" w:sz="4" w:space="0" w:color="000000"/>
              <w:right w:val="single" w:sz="4" w:space="0" w:color="000000"/>
            </w:tcBorders>
          </w:tcPr>
          <w:p w14:paraId="0E802C86" w14:textId="77777777" w:rsidR="001A412B" w:rsidRPr="001A412B" w:rsidRDefault="001A412B" w:rsidP="001A412B">
            <w:pPr>
              <w:spacing w:after="32" w:line="249" w:lineRule="auto"/>
              <w:ind w:left="5" w:right="60" w:firstLine="0"/>
              <w:rPr>
                <w:sz w:val="20"/>
                <w:szCs w:val="18"/>
              </w:rPr>
            </w:pPr>
            <w:r w:rsidRPr="001A412B">
              <w:rPr>
                <w:sz w:val="20"/>
                <w:szCs w:val="18"/>
              </w:rPr>
              <w:t xml:space="preserve">- </w:t>
            </w:r>
          </w:p>
        </w:tc>
      </w:tr>
      <w:tr w:rsidR="001A412B" w:rsidRPr="001A412B" w14:paraId="003747D7" w14:textId="77777777" w:rsidTr="00D72A81">
        <w:trPr>
          <w:trHeight w:val="2650"/>
        </w:trPr>
        <w:tc>
          <w:tcPr>
            <w:tcW w:w="1106" w:type="dxa"/>
            <w:tcBorders>
              <w:top w:val="single" w:sz="4" w:space="0" w:color="000000"/>
              <w:left w:val="single" w:sz="4" w:space="0" w:color="000000"/>
              <w:bottom w:val="single" w:sz="4" w:space="0" w:color="000000"/>
              <w:right w:val="single" w:sz="4" w:space="0" w:color="000000"/>
            </w:tcBorders>
          </w:tcPr>
          <w:p w14:paraId="2AE3E30A" w14:textId="77777777" w:rsidR="001A412B" w:rsidRPr="001A412B" w:rsidRDefault="001A412B" w:rsidP="001A412B">
            <w:pPr>
              <w:spacing w:after="32" w:line="249" w:lineRule="auto"/>
              <w:ind w:left="5" w:right="60" w:firstLine="0"/>
              <w:rPr>
                <w:sz w:val="20"/>
                <w:szCs w:val="18"/>
              </w:rPr>
            </w:pPr>
            <w:r w:rsidRPr="001A412B">
              <w:rPr>
                <w:sz w:val="20"/>
                <w:szCs w:val="18"/>
              </w:rPr>
              <w:t xml:space="preserve">Учительлогопед </w:t>
            </w:r>
          </w:p>
        </w:tc>
        <w:tc>
          <w:tcPr>
            <w:tcW w:w="1629" w:type="dxa"/>
            <w:tcBorders>
              <w:top w:val="single" w:sz="4" w:space="0" w:color="000000"/>
              <w:left w:val="single" w:sz="4" w:space="0" w:color="000000"/>
              <w:bottom w:val="single" w:sz="4" w:space="0" w:color="000000"/>
              <w:right w:val="nil"/>
            </w:tcBorders>
          </w:tcPr>
          <w:p w14:paraId="0389D14D"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Осуществляет работу, направленную максимальную коррекцию недостатков развитии обучающихся, воспитанников </w:t>
            </w:r>
          </w:p>
          <w:p w14:paraId="592F2234"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нарушениями </w:t>
            </w:r>
          </w:p>
          <w:p w14:paraId="00401DAE" w14:textId="77777777" w:rsidR="001A412B" w:rsidRPr="001A412B" w:rsidRDefault="001A412B" w:rsidP="001A412B">
            <w:pPr>
              <w:spacing w:after="32" w:line="249" w:lineRule="auto"/>
              <w:ind w:left="5" w:right="60" w:firstLine="0"/>
              <w:rPr>
                <w:sz w:val="20"/>
                <w:szCs w:val="18"/>
              </w:rPr>
            </w:pPr>
            <w:r w:rsidRPr="001A412B">
              <w:rPr>
                <w:sz w:val="20"/>
                <w:szCs w:val="18"/>
              </w:rPr>
              <w:t xml:space="preserve">развитии,  </w:t>
            </w:r>
          </w:p>
        </w:tc>
        <w:tc>
          <w:tcPr>
            <w:tcW w:w="212" w:type="dxa"/>
            <w:tcBorders>
              <w:top w:val="single" w:sz="4" w:space="0" w:color="000000"/>
              <w:left w:val="nil"/>
              <w:bottom w:val="single" w:sz="4" w:space="0" w:color="000000"/>
              <w:right w:val="single" w:sz="4" w:space="0" w:color="000000"/>
            </w:tcBorders>
            <w:vAlign w:val="bottom"/>
          </w:tcPr>
          <w:p w14:paraId="36BF4832"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на </w:t>
            </w:r>
          </w:p>
          <w:p w14:paraId="6341718B"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в у </w:t>
            </w:r>
          </w:p>
          <w:p w14:paraId="60ADBF61" w14:textId="77777777" w:rsidR="001A412B" w:rsidRPr="001A412B" w:rsidRDefault="001A412B" w:rsidP="001A412B">
            <w:pPr>
              <w:spacing w:after="32" w:line="249" w:lineRule="auto"/>
              <w:ind w:left="5" w:right="60" w:firstLine="0"/>
              <w:rPr>
                <w:sz w:val="20"/>
                <w:szCs w:val="18"/>
              </w:rPr>
            </w:pPr>
            <w:r w:rsidRPr="001A412B">
              <w:rPr>
                <w:sz w:val="20"/>
                <w:szCs w:val="18"/>
              </w:rPr>
              <w:t xml:space="preserve">с в </w:t>
            </w:r>
          </w:p>
        </w:tc>
        <w:tc>
          <w:tcPr>
            <w:tcW w:w="850" w:type="dxa"/>
            <w:tcBorders>
              <w:top w:val="single" w:sz="4" w:space="0" w:color="000000"/>
              <w:left w:val="single" w:sz="4" w:space="0" w:color="000000"/>
              <w:bottom w:val="single" w:sz="4" w:space="0" w:color="000000"/>
              <w:right w:val="single" w:sz="4" w:space="0" w:color="000000"/>
            </w:tcBorders>
          </w:tcPr>
          <w:p w14:paraId="0493DCEF" w14:textId="77777777" w:rsidR="001A412B" w:rsidRPr="001A412B" w:rsidRDefault="001A412B" w:rsidP="001A412B">
            <w:pPr>
              <w:spacing w:after="32" w:line="249" w:lineRule="auto"/>
              <w:ind w:left="5" w:right="60" w:firstLine="0"/>
              <w:rPr>
                <w:sz w:val="20"/>
                <w:szCs w:val="18"/>
              </w:rPr>
            </w:pPr>
            <w:r w:rsidRPr="001A412B">
              <w:rPr>
                <w:sz w:val="20"/>
                <w:szCs w:val="18"/>
              </w:rPr>
              <w:t xml:space="preserve">0,5/0,5 </w:t>
            </w:r>
          </w:p>
        </w:tc>
        <w:tc>
          <w:tcPr>
            <w:tcW w:w="3687" w:type="dxa"/>
            <w:tcBorders>
              <w:top w:val="single" w:sz="4" w:space="0" w:color="000000"/>
              <w:left w:val="single" w:sz="4" w:space="0" w:color="000000"/>
              <w:bottom w:val="single" w:sz="4" w:space="0" w:color="000000"/>
              <w:right w:val="single" w:sz="4" w:space="0" w:color="000000"/>
            </w:tcBorders>
          </w:tcPr>
          <w:p w14:paraId="378F777E"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Высшее профессиональное образование в области дефектологии без предъявления требований к стажу работы. </w:t>
            </w:r>
          </w:p>
        </w:tc>
        <w:tc>
          <w:tcPr>
            <w:tcW w:w="2131" w:type="dxa"/>
            <w:tcBorders>
              <w:top w:val="single" w:sz="4" w:space="0" w:color="000000"/>
              <w:left w:val="single" w:sz="4" w:space="0" w:color="000000"/>
              <w:bottom w:val="single" w:sz="4" w:space="0" w:color="000000"/>
              <w:right w:val="single" w:sz="4" w:space="0" w:color="000000"/>
            </w:tcBorders>
          </w:tcPr>
          <w:p w14:paraId="15E7FF3B"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Образование высшее, ВСГАО </w:t>
            </w:r>
          </w:p>
        </w:tc>
      </w:tr>
      <w:tr w:rsidR="001A412B" w:rsidRPr="001A412B" w14:paraId="22D81FBA" w14:textId="77777777" w:rsidTr="00D72A81">
        <w:trPr>
          <w:trHeight w:val="3851"/>
        </w:trPr>
        <w:tc>
          <w:tcPr>
            <w:tcW w:w="1106" w:type="dxa"/>
            <w:tcBorders>
              <w:top w:val="single" w:sz="4" w:space="0" w:color="000000"/>
              <w:left w:val="single" w:sz="4" w:space="0" w:color="000000"/>
              <w:bottom w:val="single" w:sz="4" w:space="0" w:color="000000"/>
              <w:right w:val="single" w:sz="4" w:space="0" w:color="000000"/>
            </w:tcBorders>
          </w:tcPr>
          <w:p w14:paraId="63CBA891" w14:textId="77777777" w:rsidR="001A412B" w:rsidRPr="001A412B" w:rsidRDefault="001A412B" w:rsidP="001A412B">
            <w:pPr>
              <w:spacing w:after="32" w:line="249" w:lineRule="auto"/>
              <w:ind w:left="5" w:right="60" w:firstLine="0"/>
              <w:rPr>
                <w:sz w:val="20"/>
                <w:szCs w:val="18"/>
              </w:rPr>
            </w:pPr>
            <w:r w:rsidRPr="001A412B">
              <w:rPr>
                <w:sz w:val="20"/>
                <w:szCs w:val="18"/>
              </w:rPr>
              <w:t>Библиоте</w:t>
            </w:r>
          </w:p>
          <w:p w14:paraId="170EBBFD"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карь  </w:t>
            </w:r>
          </w:p>
        </w:tc>
        <w:tc>
          <w:tcPr>
            <w:tcW w:w="1841" w:type="dxa"/>
            <w:gridSpan w:val="2"/>
            <w:tcBorders>
              <w:top w:val="single" w:sz="4" w:space="0" w:color="000000"/>
              <w:left w:val="single" w:sz="4" w:space="0" w:color="000000"/>
              <w:bottom w:val="single" w:sz="4" w:space="0" w:color="000000"/>
              <w:right w:val="single" w:sz="4" w:space="0" w:color="000000"/>
            </w:tcBorders>
          </w:tcPr>
          <w:p w14:paraId="2B4E9DB2"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обеспечивает </w:t>
            </w:r>
          </w:p>
          <w:p w14:paraId="020485C4"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доступ </w:t>
            </w:r>
          </w:p>
          <w:p w14:paraId="028C6A5A"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обучающихся </w:t>
            </w:r>
            <w:r w:rsidRPr="001A412B">
              <w:rPr>
                <w:sz w:val="20"/>
                <w:szCs w:val="18"/>
              </w:rPr>
              <w:tab/>
              <w:t xml:space="preserve">к </w:t>
            </w:r>
          </w:p>
          <w:p w14:paraId="5FD8B060"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информационным ресурсам, </w:t>
            </w:r>
          </w:p>
          <w:p w14:paraId="16F32DC3" w14:textId="77777777" w:rsidR="001A412B" w:rsidRPr="001A412B" w:rsidRDefault="001A412B" w:rsidP="001A412B">
            <w:pPr>
              <w:spacing w:after="32" w:line="249" w:lineRule="auto"/>
              <w:ind w:left="5" w:right="60" w:firstLine="0"/>
              <w:rPr>
                <w:sz w:val="20"/>
                <w:szCs w:val="18"/>
              </w:rPr>
            </w:pPr>
            <w:r w:rsidRPr="001A412B">
              <w:rPr>
                <w:sz w:val="20"/>
                <w:szCs w:val="18"/>
              </w:rPr>
              <w:t xml:space="preserve">участвует </w:t>
            </w:r>
            <w:r w:rsidRPr="001A412B">
              <w:rPr>
                <w:sz w:val="20"/>
                <w:szCs w:val="18"/>
              </w:rPr>
              <w:tab/>
              <w:t xml:space="preserve">в </w:t>
            </w:r>
            <w:r w:rsidRPr="001A412B">
              <w:rPr>
                <w:sz w:val="20"/>
                <w:szCs w:val="18"/>
              </w:rPr>
              <w:tab/>
              <w:t xml:space="preserve">их духовнонравственном воспитании, профориентации и социализации, содействует формированию информационной компетентности обучающихся. </w:t>
            </w:r>
          </w:p>
        </w:tc>
        <w:tc>
          <w:tcPr>
            <w:tcW w:w="850" w:type="dxa"/>
            <w:tcBorders>
              <w:top w:val="single" w:sz="4" w:space="0" w:color="000000"/>
              <w:left w:val="single" w:sz="4" w:space="0" w:color="000000"/>
              <w:bottom w:val="single" w:sz="4" w:space="0" w:color="000000"/>
              <w:right w:val="single" w:sz="4" w:space="0" w:color="000000"/>
            </w:tcBorders>
          </w:tcPr>
          <w:p w14:paraId="0A2F4A57" w14:textId="77777777" w:rsidR="001A412B" w:rsidRPr="001A412B" w:rsidRDefault="001A412B" w:rsidP="001A412B">
            <w:pPr>
              <w:spacing w:after="32" w:line="249" w:lineRule="auto"/>
              <w:ind w:left="5" w:right="60" w:firstLine="0"/>
              <w:rPr>
                <w:sz w:val="20"/>
                <w:szCs w:val="18"/>
              </w:rPr>
            </w:pPr>
            <w:r w:rsidRPr="001A412B">
              <w:rPr>
                <w:sz w:val="20"/>
                <w:szCs w:val="18"/>
              </w:rPr>
              <w:t xml:space="preserve">0,5/0,5 </w:t>
            </w:r>
          </w:p>
        </w:tc>
        <w:tc>
          <w:tcPr>
            <w:tcW w:w="3687" w:type="dxa"/>
            <w:tcBorders>
              <w:top w:val="single" w:sz="4" w:space="0" w:color="000000"/>
              <w:left w:val="single" w:sz="4" w:space="0" w:color="000000"/>
              <w:bottom w:val="single" w:sz="4" w:space="0" w:color="000000"/>
              <w:right w:val="single" w:sz="4" w:space="0" w:color="000000"/>
            </w:tcBorders>
          </w:tcPr>
          <w:p w14:paraId="53439D6F"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высшее или среднее профессиональное образование по специальности </w:t>
            </w:r>
          </w:p>
          <w:p w14:paraId="63FB7D25"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«Библиотечно-информационная деятельность». </w:t>
            </w:r>
          </w:p>
          <w:p w14:paraId="41FCDBC5" w14:textId="77777777" w:rsidR="001A412B" w:rsidRPr="001A412B" w:rsidRDefault="001A412B" w:rsidP="001A412B">
            <w:pPr>
              <w:spacing w:after="32" w:line="249" w:lineRule="auto"/>
              <w:ind w:left="5" w:right="60" w:firstLine="0"/>
              <w:rPr>
                <w:sz w:val="20"/>
                <w:szCs w:val="18"/>
              </w:rPr>
            </w:pPr>
            <w:r w:rsidRPr="001A412B">
              <w:rPr>
                <w:sz w:val="20"/>
                <w:szCs w:val="18"/>
              </w:rPr>
              <w:t xml:space="preserve"> </w:t>
            </w:r>
          </w:p>
        </w:tc>
        <w:tc>
          <w:tcPr>
            <w:tcW w:w="2131" w:type="dxa"/>
            <w:tcBorders>
              <w:top w:val="single" w:sz="4" w:space="0" w:color="000000"/>
              <w:left w:val="single" w:sz="4" w:space="0" w:color="000000"/>
              <w:bottom w:val="single" w:sz="4" w:space="0" w:color="000000"/>
              <w:right w:val="single" w:sz="4" w:space="0" w:color="000000"/>
            </w:tcBorders>
          </w:tcPr>
          <w:p w14:paraId="1C87DA8D"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высшее образование </w:t>
            </w:r>
          </w:p>
        </w:tc>
      </w:tr>
      <w:tr w:rsidR="001A412B" w:rsidRPr="001A412B" w14:paraId="5466CF97" w14:textId="77777777" w:rsidTr="00D72A81">
        <w:trPr>
          <w:trHeight w:val="2651"/>
        </w:trPr>
        <w:tc>
          <w:tcPr>
            <w:tcW w:w="1106" w:type="dxa"/>
            <w:tcBorders>
              <w:top w:val="single" w:sz="4" w:space="0" w:color="000000"/>
              <w:left w:val="single" w:sz="4" w:space="0" w:color="000000"/>
              <w:bottom w:val="single" w:sz="4" w:space="0" w:color="000000"/>
              <w:right w:val="single" w:sz="4" w:space="0" w:color="000000"/>
            </w:tcBorders>
          </w:tcPr>
          <w:p w14:paraId="5845E781"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Лаборант  </w:t>
            </w:r>
          </w:p>
        </w:tc>
        <w:tc>
          <w:tcPr>
            <w:tcW w:w="1841" w:type="dxa"/>
            <w:gridSpan w:val="2"/>
            <w:tcBorders>
              <w:top w:val="single" w:sz="4" w:space="0" w:color="000000"/>
              <w:left w:val="single" w:sz="4" w:space="0" w:color="000000"/>
              <w:bottom w:val="single" w:sz="4" w:space="0" w:color="000000"/>
              <w:right w:val="single" w:sz="4" w:space="0" w:color="000000"/>
            </w:tcBorders>
          </w:tcPr>
          <w:p w14:paraId="0CCF1DE7" w14:textId="77777777" w:rsidR="001A412B" w:rsidRPr="001A412B" w:rsidRDefault="001A412B" w:rsidP="001A412B">
            <w:pPr>
              <w:spacing w:after="32" w:line="249" w:lineRule="auto"/>
              <w:ind w:left="5" w:right="60" w:firstLine="0"/>
              <w:rPr>
                <w:sz w:val="20"/>
                <w:szCs w:val="18"/>
              </w:rPr>
            </w:pPr>
            <w:r w:rsidRPr="001A412B">
              <w:rPr>
                <w:sz w:val="20"/>
                <w:szCs w:val="18"/>
              </w:rPr>
              <w:t xml:space="preserve">следит </w:t>
            </w:r>
            <w:r w:rsidRPr="001A412B">
              <w:rPr>
                <w:sz w:val="20"/>
                <w:szCs w:val="18"/>
              </w:rPr>
              <w:tab/>
              <w:t xml:space="preserve">за </w:t>
            </w:r>
          </w:p>
          <w:p w14:paraId="00BAD8D3" w14:textId="77777777" w:rsidR="001A412B" w:rsidRPr="001A412B" w:rsidRDefault="001A412B" w:rsidP="001A412B">
            <w:pPr>
              <w:spacing w:after="32" w:line="249" w:lineRule="auto"/>
              <w:ind w:left="5" w:right="60" w:firstLine="0"/>
              <w:rPr>
                <w:sz w:val="20"/>
                <w:szCs w:val="18"/>
              </w:rPr>
            </w:pPr>
            <w:r w:rsidRPr="001A412B">
              <w:rPr>
                <w:sz w:val="20"/>
                <w:szCs w:val="18"/>
              </w:rPr>
              <w:t xml:space="preserve">исправным состоянием лабораторного оборудования, осуществляет его наладку. Подготавливает оборудование к проведению экспериментов. </w:t>
            </w:r>
          </w:p>
        </w:tc>
        <w:tc>
          <w:tcPr>
            <w:tcW w:w="850" w:type="dxa"/>
            <w:tcBorders>
              <w:top w:val="single" w:sz="4" w:space="0" w:color="000000"/>
              <w:left w:val="single" w:sz="4" w:space="0" w:color="000000"/>
              <w:bottom w:val="single" w:sz="4" w:space="0" w:color="000000"/>
              <w:right w:val="single" w:sz="4" w:space="0" w:color="000000"/>
            </w:tcBorders>
          </w:tcPr>
          <w:p w14:paraId="1B1CC915" w14:textId="77777777" w:rsidR="001A412B" w:rsidRPr="001A412B" w:rsidRDefault="001A412B" w:rsidP="001A412B">
            <w:pPr>
              <w:spacing w:after="32" w:line="249" w:lineRule="auto"/>
              <w:ind w:left="5" w:right="60" w:firstLine="0"/>
              <w:rPr>
                <w:sz w:val="20"/>
                <w:szCs w:val="18"/>
              </w:rPr>
            </w:pPr>
            <w:r w:rsidRPr="001A412B">
              <w:rPr>
                <w:sz w:val="20"/>
                <w:szCs w:val="18"/>
              </w:rPr>
              <w:t xml:space="preserve">0,5/0,5 </w:t>
            </w:r>
          </w:p>
        </w:tc>
        <w:tc>
          <w:tcPr>
            <w:tcW w:w="3687" w:type="dxa"/>
            <w:tcBorders>
              <w:top w:val="single" w:sz="4" w:space="0" w:color="000000"/>
              <w:left w:val="single" w:sz="4" w:space="0" w:color="000000"/>
              <w:bottom w:val="single" w:sz="4" w:space="0" w:color="000000"/>
              <w:right w:val="single" w:sz="4" w:space="0" w:color="000000"/>
            </w:tcBorders>
          </w:tcPr>
          <w:p w14:paraId="3A5AE779" w14:textId="77777777" w:rsidR="001A412B" w:rsidRPr="001A412B" w:rsidRDefault="001A412B" w:rsidP="001A412B">
            <w:pPr>
              <w:spacing w:after="32" w:line="249" w:lineRule="auto"/>
              <w:ind w:left="5" w:right="60" w:firstLine="0"/>
              <w:rPr>
                <w:sz w:val="20"/>
                <w:szCs w:val="18"/>
              </w:rPr>
            </w:pPr>
            <w:r w:rsidRPr="001A412B">
              <w:rPr>
                <w:sz w:val="20"/>
                <w:szCs w:val="18"/>
              </w:rPr>
              <w:t xml:space="preserve">среднее профессиональное образование без предъявления требований к стажу работы </w:t>
            </w:r>
            <w:r w:rsidRPr="001A412B">
              <w:rPr>
                <w:sz w:val="20"/>
                <w:szCs w:val="18"/>
              </w:rPr>
              <w:tab/>
              <w:t xml:space="preserve">или </w:t>
            </w:r>
            <w:r w:rsidRPr="001A412B">
              <w:rPr>
                <w:sz w:val="20"/>
                <w:szCs w:val="18"/>
              </w:rPr>
              <w:tab/>
              <w:t xml:space="preserve">начальное профессиональное образование и стаж работы по специальности не менее 2 лет. </w:t>
            </w:r>
          </w:p>
        </w:tc>
        <w:tc>
          <w:tcPr>
            <w:tcW w:w="2131" w:type="dxa"/>
            <w:tcBorders>
              <w:top w:val="single" w:sz="4" w:space="0" w:color="000000"/>
              <w:left w:val="single" w:sz="4" w:space="0" w:color="000000"/>
              <w:bottom w:val="single" w:sz="4" w:space="0" w:color="000000"/>
              <w:right w:val="single" w:sz="4" w:space="0" w:color="000000"/>
            </w:tcBorders>
          </w:tcPr>
          <w:p w14:paraId="4C6EDED1" w14:textId="77777777" w:rsidR="001A412B" w:rsidRPr="001A412B" w:rsidRDefault="001A412B" w:rsidP="001A412B">
            <w:pPr>
              <w:spacing w:after="32" w:line="249" w:lineRule="auto"/>
              <w:ind w:left="5" w:right="60" w:firstLine="0"/>
              <w:rPr>
                <w:sz w:val="20"/>
                <w:szCs w:val="18"/>
              </w:rPr>
            </w:pPr>
          </w:p>
        </w:tc>
      </w:tr>
    </w:tbl>
    <w:p w14:paraId="0736C1A1" w14:textId="77777777" w:rsidR="001A412B" w:rsidRPr="001A412B" w:rsidRDefault="001A412B" w:rsidP="001A412B">
      <w:pPr>
        <w:spacing w:after="0" w:line="259" w:lineRule="auto"/>
        <w:ind w:left="1071" w:right="0" w:firstLine="0"/>
        <w:jc w:val="left"/>
      </w:pPr>
      <w:r w:rsidRPr="001A412B">
        <w:t xml:space="preserve"> </w:t>
      </w:r>
    </w:p>
    <w:p w14:paraId="5AAEF4EF" w14:textId="77777777" w:rsidR="001A412B" w:rsidRPr="001A412B" w:rsidRDefault="001A412B" w:rsidP="001A412B">
      <w:pPr>
        <w:spacing w:after="5" w:line="270" w:lineRule="auto"/>
        <w:ind w:left="345" w:right="51"/>
      </w:pPr>
      <w:r w:rsidRPr="001A412B">
        <w:rPr>
          <w:b/>
        </w:rPr>
        <w:t xml:space="preserve">Профессиональное развитие и повышение квалификации педагогических работников </w:t>
      </w:r>
    </w:p>
    <w:p w14:paraId="04F75E8D" w14:textId="77777777" w:rsidR="001A412B" w:rsidRPr="001A412B" w:rsidRDefault="001A412B" w:rsidP="001A412B">
      <w:pPr>
        <w:spacing w:after="1" w:line="249" w:lineRule="auto"/>
        <w:ind w:left="345" w:right="61"/>
      </w:pPr>
      <w:r w:rsidRPr="001A412B">
        <w:t xml:space="preserve">На современном этапе в пределах каждого уровня профессионального образования основной задачей является непрерывное повышение квалификации в связи с постоянным совершенствованием федеральных государственных образовательных стандартов.  </w:t>
      </w:r>
    </w:p>
    <w:p w14:paraId="20F30604" w14:textId="77777777" w:rsidR="001A412B" w:rsidRPr="001A412B" w:rsidRDefault="001A412B" w:rsidP="001A412B">
      <w:pPr>
        <w:spacing w:after="0" w:line="249" w:lineRule="auto"/>
        <w:ind w:left="345" w:right="61"/>
      </w:pPr>
      <w:r w:rsidRPr="001A412B">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14:paraId="263A832C" w14:textId="77777777" w:rsidR="001A412B" w:rsidRPr="001A412B" w:rsidRDefault="001A412B" w:rsidP="001A412B">
      <w:pPr>
        <w:spacing w:after="3" w:line="249" w:lineRule="auto"/>
        <w:ind w:left="345" w:right="61"/>
      </w:pPr>
      <w:r w:rsidRPr="001A412B">
        <w:t xml:space="preserve">Непрерывное повышение квалификации предоставляет каждому человеку институциональную возможность формировать индивидуальную образовательную траекторию и получать ту профессиональную подготовку, которая требуется ему для дальнейшего профессионального, карьерного и личностного роста.  </w:t>
      </w:r>
    </w:p>
    <w:p w14:paraId="2DC6FFE9" w14:textId="77777777" w:rsidR="001A412B" w:rsidRPr="001A412B" w:rsidRDefault="001A412B" w:rsidP="001A412B">
      <w:pPr>
        <w:spacing w:after="0" w:line="259" w:lineRule="auto"/>
        <w:ind w:left="1065" w:right="0" w:firstLine="0"/>
        <w:jc w:val="center"/>
      </w:pPr>
      <w:r w:rsidRPr="001A412B">
        <w:t xml:space="preserve"> </w:t>
      </w:r>
    </w:p>
    <w:p w14:paraId="465447B7" w14:textId="77777777" w:rsidR="001A412B" w:rsidRPr="001A412B" w:rsidRDefault="001A412B" w:rsidP="001A412B">
      <w:pPr>
        <w:keepNext/>
        <w:keepLines/>
        <w:spacing w:after="5" w:line="270" w:lineRule="auto"/>
        <w:ind w:left="1022" w:right="0" w:hanging="10"/>
        <w:jc w:val="center"/>
        <w:outlineLvl w:val="0"/>
        <w:rPr>
          <w:b/>
        </w:rPr>
      </w:pPr>
      <w:r w:rsidRPr="001A412B">
        <w:rPr>
          <w:b/>
        </w:rPr>
        <w:t xml:space="preserve">Формы непрерывного образования </w:t>
      </w:r>
    </w:p>
    <w:p w14:paraId="2A50088E" w14:textId="77777777" w:rsidR="001A412B" w:rsidRPr="001A412B" w:rsidRDefault="001A412B" w:rsidP="001A412B">
      <w:pPr>
        <w:spacing w:after="32" w:line="249" w:lineRule="auto"/>
        <w:ind w:left="345" w:right="61"/>
        <w:rPr>
          <w:b/>
        </w:rPr>
      </w:pPr>
      <w:r w:rsidRPr="001A412B">
        <w:rPr>
          <w:b/>
        </w:rPr>
        <w:t xml:space="preserve">В школе используются следующие формы непрерывного образования: </w:t>
      </w:r>
    </w:p>
    <w:p w14:paraId="5B64F797" w14:textId="77777777" w:rsidR="001A412B" w:rsidRPr="001A412B" w:rsidRDefault="001A412B" w:rsidP="001A412B">
      <w:pPr>
        <w:spacing w:after="32" w:line="249" w:lineRule="auto"/>
        <w:ind w:left="345" w:right="61"/>
      </w:pPr>
      <w:r w:rsidRPr="001A412B">
        <w:rPr>
          <w:b/>
        </w:rPr>
        <w:t>1.</w:t>
      </w:r>
      <w:r w:rsidRPr="001A412B">
        <w:rPr>
          <w:rFonts w:ascii="Arial" w:eastAsia="Arial" w:hAnsi="Arial" w:cs="Arial"/>
          <w:b/>
        </w:rPr>
        <w:t xml:space="preserve"> </w:t>
      </w:r>
      <w:r w:rsidRPr="001A412B">
        <w:rPr>
          <w:b/>
        </w:rPr>
        <w:t>Специальная образовательная подготовка:</w:t>
      </w:r>
      <w:r w:rsidRPr="001A412B">
        <w:t xml:space="preserve"> в вузах и других образовательных учреждениях - получение высшего образования или второй специальности в системе очно-заочного, заочного образования.</w:t>
      </w:r>
      <w:r w:rsidRPr="001A412B">
        <w:rPr>
          <w:b/>
        </w:rPr>
        <w:t xml:space="preserve"> </w:t>
      </w:r>
    </w:p>
    <w:p w14:paraId="4B7B4B0C" w14:textId="77777777" w:rsidR="001A412B" w:rsidRPr="001A412B" w:rsidRDefault="001A412B" w:rsidP="001A412B">
      <w:pPr>
        <w:spacing w:after="32" w:line="249" w:lineRule="auto"/>
        <w:ind w:left="345" w:right="61"/>
      </w:pPr>
      <w:r w:rsidRPr="001A412B">
        <w:t xml:space="preserve">Администрация школы создает условия для педагогов, получающих высшее образование заочно: </w:t>
      </w:r>
    </w:p>
    <w:p w14:paraId="53FAFA7A" w14:textId="77777777" w:rsidR="001A412B" w:rsidRPr="001A412B" w:rsidRDefault="001A412B" w:rsidP="00BC3D94">
      <w:pPr>
        <w:numPr>
          <w:ilvl w:val="0"/>
          <w:numId w:val="120"/>
        </w:numPr>
        <w:spacing w:after="32" w:line="249" w:lineRule="auto"/>
        <w:ind w:right="61"/>
      </w:pPr>
      <w:r w:rsidRPr="001A412B">
        <w:t xml:space="preserve">свободный учебный день в зависимости от нагрузки; </w:t>
      </w:r>
    </w:p>
    <w:p w14:paraId="5E680278" w14:textId="77777777" w:rsidR="001A412B" w:rsidRPr="001A412B" w:rsidRDefault="001A412B" w:rsidP="00BC3D94">
      <w:pPr>
        <w:numPr>
          <w:ilvl w:val="0"/>
          <w:numId w:val="120"/>
        </w:numPr>
        <w:spacing w:after="32" w:line="249" w:lineRule="auto"/>
        <w:ind w:right="61"/>
      </w:pPr>
      <w:r w:rsidRPr="001A412B">
        <w:t xml:space="preserve">учебный отпуск; </w:t>
      </w:r>
    </w:p>
    <w:p w14:paraId="5733A1DD" w14:textId="77777777" w:rsidR="001A412B" w:rsidRPr="001A412B" w:rsidRDefault="001A412B" w:rsidP="00BC3D94">
      <w:pPr>
        <w:numPr>
          <w:ilvl w:val="0"/>
          <w:numId w:val="120"/>
        </w:numPr>
        <w:spacing w:after="32" w:line="249" w:lineRule="auto"/>
        <w:ind w:right="61"/>
      </w:pPr>
      <w:r w:rsidRPr="001A412B">
        <w:t xml:space="preserve">возможность отпуска внеочередного и без содержания (при наличии условий) по заявлению педагога, обучающегося заочно, и с разрешения администрации. </w:t>
      </w:r>
    </w:p>
    <w:p w14:paraId="72D5872E" w14:textId="77777777" w:rsidR="001A412B" w:rsidRPr="001A412B" w:rsidRDefault="001A412B" w:rsidP="001A412B">
      <w:pPr>
        <w:spacing w:after="34" w:line="270" w:lineRule="auto"/>
        <w:ind w:left="284" w:right="51" w:firstLine="850"/>
      </w:pPr>
      <w:r w:rsidRPr="001A412B">
        <w:rPr>
          <w:b/>
        </w:rPr>
        <w:t xml:space="preserve">2. Повышение квалификации педагогов и переподготовка кадров: </w:t>
      </w:r>
    </w:p>
    <w:p w14:paraId="04AFDF22" w14:textId="77777777" w:rsidR="001A412B" w:rsidRPr="001A412B" w:rsidRDefault="001A412B" w:rsidP="00BC3D94">
      <w:pPr>
        <w:numPr>
          <w:ilvl w:val="0"/>
          <w:numId w:val="121"/>
        </w:numPr>
        <w:spacing w:after="55" w:line="249" w:lineRule="auto"/>
        <w:ind w:right="61"/>
      </w:pPr>
      <w:r w:rsidRPr="001A412B">
        <w:t xml:space="preserve">курсы профессиональной переподготовки в области государственного и муниципального управления, менеджмента и экономики ("Государственное и муниципальное управление", "Менеджмент", "Управление персоналом") </w:t>
      </w:r>
    </w:p>
    <w:p w14:paraId="6A0FD2B9" w14:textId="77777777" w:rsidR="001A412B" w:rsidRPr="001A412B" w:rsidRDefault="001A412B" w:rsidP="00BC3D94">
      <w:pPr>
        <w:numPr>
          <w:ilvl w:val="0"/>
          <w:numId w:val="121"/>
        </w:numPr>
        <w:spacing w:after="53" w:line="249" w:lineRule="auto"/>
        <w:ind w:right="61"/>
      </w:pPr>
      <w:r w:rsidRPr="001A412B">
        <w:t xml:space="preserve">курсы повышения квалификации по направлениям: по учебным предметам, по информационно-коммуникативным технологиям, по профильному обучению, по новым учебно-методическим комплексам, по современным педагогическим технологиям. Периодичность прохождения курсов - один раз в 3 года. Направление на курсы осуществляется по заявлению педагога при согласовании с администрацией школы.  </w:t>
      </w:r>
    </w:p>
    <w:p w14:paraId="7C13E5F6" w14:textId="77777777" w:rsidR="001A412B" w:rsidRPr="001A412B" w:rsidRDefault="001A412B" w:rsidP="00BC3D94">
      <w:pPr>
        <w:numPr>
          <w:ilvl w:val="0"/>
          <w:numId w:val="121"/>
        </w:numPr>
        <w:spacing w:after="32" w:line="249" w:lineRule="auto"/>
        <w:ind w:right="61"/>
      </w:pPr>
      <w:r w:rsidRPr="001A412B">
        <w:t xml:space="preserve">Участие в семинарах, научно-практических конференциях федерального, регионального, муниципального уровней. </w:t>
      </w:r>
    </w:p>
    <w:p w14:paraId="2269F7A5" w14:textId="77777777" w:rsidR="001A412B" w:rsidRPr="001A412B" w:rsidRDefault="001A412B" w:rsidP="00BC3D94">
      <w:pPr>
        <w:numPr>
          <w:ilvl w:val="0"/>
          <w:numId w:val="123"/>
        </w:numPr>
        <w:spacing w:after="5" w:line="270" w:lineRule="auto"/>
        <w:ind w:left="284" w:right="51" w:firstLine="850"/>
        <w:contextualSpacing/>
        <w:rPr>
          <w:bCs/>
        </w:rPr>
      </w:pPr>
      <w:r w:rsidRPr="001A412B">
        <w:rPr>
          <w:bCs/>
        </w:rPr>
        <w:t xml:space="preserve">Участие в профессиональных конкурсах федерального, регионального, муниципального уровней, в том числе дистанционных («Учитель года», «Первый учитель», образовательных Форумах и т.д.). </w:t>
      </w:r>
    </w:p>
    <w:p w14:paraId="564E305C" w14:textId="77777777" w:rsidR="001A412B" w:rsidRPr="001A412B" w:rsidRDefault="001A412B" w:rsidP="00BC3D94">
      <w:pPr>
        <w:numPr>
          <w:ilvl w:val="0"/>
          <w:numId w:val="123"/>
        </w:numPr>
        <w:spacing w:after="5" w:line="270" w:lineRule="auto"/>
        <w:ind w:left="284" w:right="51" w:firstLine="850"/>
        <w:contextualSpacing/>
        <w:rPr>
          <w:bCs/>
        </w:rPr>
      </w:pPr>
      <w:r w:rsidRPr="001A412B">
        <w:rPr>
          <w:bCs/>
        </w:rPr>
        <w:t xml:space="preserve">Участие в работе школьного методического семинара. </w:t>
      </w:r>
    </w:p>
    <w:p w14:paraId="10A214D6" w14:textId="77777777" w:rsidR="001A412B" w:rsidRPr="001A412B" w:rsidRDefault="001A412B" w:rsidP="001A412B">
      <w:pPr>
        <w:spacing w:after="32" w:line="249" w:lineRule="auto"/>
        <w:ind w:left="345" w:right="61"/>
      </w:pPr>
      <w:r w:rsidRPr="001A412B">
        <w:t xml:space="preserve"> На методических семинарах рассматриваются актуальные вопросы современного образования в аспекте теоретической, дидактической, методической, психологической подготовки учителей. </w:t>
      </w:r>
    </w:p>
    <w:p w14:paraId="3506204C" w14:textId="77777777" w:rsidR="001A412B" w:rsidRPr="001A412B" w:rsidRDefault="001A412B" w:rsidP="00BC3D94">
      <w:pPr>
        <w:numPr>
          <w:ilvl w:val="0"/>
          <w:numId w:val="119"/>
        </w:numPr>
        <w:spacing w:after="32" w:line="249" w:lineRule="auto"/>
        <w:ind w:left="284" w:right="61"/>
        <w:contextualSpacing/>
      </w:pPr>
      <w:r w:rsidRPr="001A412B">
        <w:rPr>
          <w:b/>
        </w:rPr>
        <w:t>Целью методического семинара</w:t>
      </w:r>
      <w:r w:rsidRPr="001A412B">
        <w:t xml:space="preserve"> является: повышение квалификации кадров в соответствии с задачами функционирования и развития школы, а также индивидуальными интересами и потребностями учителей. </w:t>
      </w:r>
    </w:p>
    <w:p w14:paraId="4711D32F" w14:textId="77777777" w:rsidR="001A412B" w:rsidRPr="001A412B" w:rsidRDefault="001A412B" w:rsidP="001A412B">
      <w:pPr>
        <w:spacing w:after="9" w:line="249" w:lineRule="auto"/>
        <w:ind w:left="345" w:right="61"/>
      </w:pPr>
      <w:r w:rsidRPr="001A412B">
        <w:t xml:space="preserve">Работа методического семинара строится на диагностической основе, с учетом реальных потребностей учителей. Содержание потребностей определяется с помощью опроса, анкетирования и востребованных диагностик. </w:t>
      </w:r>
    </w:p>
    <w:p w14:paraId="11DF882C" w14:textId="77777777" w:rsidR="001A412B" w:rsidRPr="001A412B" w:rsidRDefault="001A412B" w:rsidP="001A412B">
      <w:pPr>
        <w:spacing w:after="32" w:line="249" w:lineRule="auto"/>
        <w:ind w:left="345" w:right="61"/>
      </w:pPr>
      <w:r w:rsidRPr="001A412B">
        <w:t xml:space="preserve">Руководство методического семинара осуществляется методическим советом школы и его руководителем (зам. директора по УВР). </w:t>
      </w:r>
    </w:p>
    <w:p w14:paraId="4777A825" w14:textId="77777777" w:rsidR="001A412B" w:rsidRPr="001A412B" w:rsidRDefault="001A412B" w:rsidP="001A412B">
      <w:pPr>
        <w:spacing w:after="9" w:line="249" w:lineRule="auto"/>
        <w:ind w:left="345" w:right="61"/>
      </w:pPr>
      <w:r w:rsidRPr="001A412B">
        <w:t xml:space="preserve">Участниками методического совета являются все педагоги школы. Подготовка к заседанию методического совета осуществляется инициативной группой педагогов под руководством зам. директора по УВР. </w:t>
      </w:r>
    </w:p>
    <w:p w14:paraId="547A7B11" w14:textId="77777777" w:rsidR="001A412B" w:rsidRPr="001A412B" w:rsidRDefault="001A412B" w:rsidP="001A412B">
      <w:pPr>
        <w:spacing w:after="32" w:line="249" w:lineRule="auto"/>
        <w:ind w:left="345" w:right="61"/>
      </w:pPr>
      <w:r w:rsidRPr="001A412B">
        <w:t xml:space="preserve">С целью знакомства с передовым педагогическим опытом учителей района проводятся семинары и семинары-практикумы в школах по плану  </w:t>
      </w:r>
    </w:p>
    <w:p w14:paraId="79D01D07" w14:textId="77777777" w:rsidR="001A412B" w:rsidRPr="001A412B" w:rsidRDefault="001A412B" w:rsidP="001A412B">
      <w:pPr>
        <w:spacing w:after="32" w:line="249" w:lineRule="auto"/>
        <w:ind w:left="345" w:right="61"/>
      </w:pPr>
      <w:r w:rsidRPr="001A412B">
        <w:rPr>
          <w:b/>
        </w:rPr>
        <w:t>4.</w:t>
      </w:r>
      <w:r w:rsidRPr="001A412B">
        <w:rPr>
          <w:rFonts w:ascii="Arial" w:eastAsia="Arial" w:hAnsi="Arial" w:cs="Arial"/>
          <w:b/>
        </w:rPr>
        <w:t xml:space="preserve"> </w:t>
      </w:r>
      <w:r w:rsidRPr="001A412B">
        <w:rPr>
          <w:b/>
        </w:rPr>
        <w:t xml:space="preserve">Деятельность школьных методических объединений. </w:t>
      </w:r>
    </w:p>
    <w:p w14:paraId="3FF69E4A" w14:textId="77777777" w:rsidR="001A412B" w:rsidRPr="001A412B" w:rsidRDefault="001A412B" w:rsidP="001A412B">
      <w:pPr>
        <w:spacing w:after="9" w:line="249" w:lineRule="auto"/>
        <w:ind w:left="345" w:right="61"/>
      </w:pPr>
      <w:r w:rsidRPr="001A412B">
        <w:t xml:space="preserve">Деятельность направлена на непрерывное повышение уровня компетентности педагогов в содержании и методиках преподавания предметов. Педагоги школы работают в составе методических объединений и творческих групп в соответствии с «Положением о МО учителей-предметников. Деятельность МО координируется методическим советом школы. </w:t>
      </w:r>
    </w:p>
    <w:p w14:paraId="73234363" w14:textId="77777777" w:rsidR="001A412B" w:rsidRPr="001A412B" w:rsidRDefault="001A412B" w:rsidP="001A412B">
      <w:pPr>
        <w:spacing w:after="25" w:line="258" w:lineRule="auto"/>
        <w:ind w:left="284" w:right="64" w:firstLine="850"/>
      </w:pPr>
      <w:r w:rsidRPr="001A412B">
        <w:t xml:space="preserve">Работа над единой методической темой школы. Требования к единой методической теме: </w:t>
      </w:r>
    </w:p>
    <w:p w14:paraId="2ADD2A3F" w14:textId="77777777" w:rsidR="001A412B" w:rsidRPr="001A412B" w:rsidRDefault="001A412B" w:rsidP="00BC3D94">
      <w:pPr>
        <w:numPr>
          <w:ilvl w:val="0"/>
          <w:numId w:val="122"/>
        </w:numPr>
        <w:spacing w:after="32" w:line="249" w:lineRule="auto"/>
        <w:ind w:right="61"/>
      </w:pPr>
      <w:r w:rsidRPr="001A412B">
        <w:t xml:space="preserve">актуальность для педагогических работников;  </w:t>
      </w:r>
    </w:p>
    <w:p w14:paraId="01AA8157" w14:textId="77777777" w:rsidR="001A412B" w:rsidRPr="001A412B" w:rsidRDefault="001A412B" w:rsidP="00BC3D94">
      <w:pPr>
        <w:numPr>
          <w:ilvl w:val="0"/>
          <w:numId w:val="122"/>
        </w:numPr>
        <w:spacing w:after="32" w:line="249" w:lineRule="auto"/>
        <w:ind w:right="61"/>
      </w:pPr>
      <w:r w:rsidRPr="001A412B">
        <w:t xml:space="preserve">соответствие уровню развития коллектива; </w:t>
      </w:r>
    </w:p>
    <w:p w14:paraId="0530A0E7" w14:textId="77777777" w:rsidR="001A412B" w:rsidRPr="001A412B" w:rsidRDefault="001A412B" w:rsidP="00BC3D94">
      <w:pPr>
        <w:numPr>
          <w:ilvl w:val="0"/>
          <w:numId w:val="122"/>
        </w:numPr>
        <w:spacing w:after="32" w:line="249" w:lineRule="auto"/>
        <w:ind w:right="61"/>
      </w:pPr>
      <w:r w:rsidRPr="001A412B">
        <w:t xml:space="preserve">связь с имеющимся инновационным опытом; </w:t>
      </w:r>
    </w:p>
    <w:p w14:paraId="35997D89" w14:textId="77777777" w:rsidR="001A412B" w:rsidRPr="001A412B" w:rsidRDefault="001A412B" w:rsidP="001A412B">
      <w:pPr>
        <w:spacing w:after="32" w:line="249" w:lineRule="auto"/>
        <w:ind w:left="1071" w:right="61" w:firstLine="5"/>
      </w:pPr>
      <w:r w:rsidRPr="001A412B">
        <w:t xml:space="preserve"> -коллегиальный выбор;  </w:t>
      </w:r>
    </w:p>
    <w:p w14:paraId="5C71C368" w14:textId="77777777" w:rsidR="001A412B" w:rsidRPr="001A412B" w:rsidRDefault="001A412B" w:rsidP="001A412B">
      <w:pPr>
        <w:spacing w:after="5" w:line="270" w:lineRule="auto"/>
        <w:ind w:left="284" w:right="51" w:firstLine="709"/>
      </w:pPr>
      <w:r w:rsidRPr="001A412B">
        <w:rPr>
          <w:b/>
        </w:rPr>
        <w:t xml:space="preserve">5. Работа по подготовке и проведению открытых уроков, их посещение и анализ.  </w:t>
      </w:r>
    </w:p>
    <w:p w14:paraId="136244C0" w14:textId="77777777" w:rsidR="001A412B" w:rsidRPr="001A412B" w:rsidRDefault="001A412B" w:rsidP="001A412B">
      <w:pPr>
        <w:spacing w:after="32" w:line="249" w:lineRule="auto"/>
        <w:ind w:left="345" w:right="61"/>
      </w:pPr>
      <w:r w:rsidRPr="001A412B">
        <w:t xml:space="preserve">С целью упорядочения работы и обеспечения эффективности проведенных уроков в школе один раз в год проводятся предметные недели.  </w:t>
      </w:r>
    </w:p>
    <w:p w14:paraId="3BF436AB" w14:textId="77777777" w:rsidR="001A412B" w:rsidRPr="001A412B" w:rsidRDefault="001A412B" w:rsidP="00BC3D94">
      <w:pPr>
        <w:numPr>
          <w:ilvl w:val="0"/>
          <w:numId w:val="118"/>
        </w:numPr>
        <w:spacing w:after="5" w:line="270" w:lineRule="auto"/>
        <w:ind w:left="284" w:right="51"/>
        <w:contextualSpacing/>
      </w:pPr>
      <w:r w:rsidRPr="001A412B">
        <w:rPr>
          <w:b/>
        </w:rPr>
        <w:t>Аттестация работников образования.</w:t>
      </w:r>
      <w:r w:rsidRPr="001A412B">
        <w:rPr>
          <w:b/>
          <w:i/>
        </w:rPr>
        <w:t xml:space="preserve"> </w:t>
      </w:r>
    </w:p>
    <w:p w14:paraId="22E20B73" w14:textId="77777777" w:rsidR="001A412B" w:rsidRPr="001A412B" w:rsidRDefault="001A412B" w:rsidP="001A412B">
      <w:pPr>
        <w:spacing w:after="32" w:line="249" w:lineRule="auto"/>
        <w:ind w:left="284" w:right="61" w:firstLine="709"/>
      </w:pPr>
      <w:r w:rsidRPr="001A412B">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в соответствии с приказом Приказ Министерства просвещения Российской Федерации от 24.03.2023 № 196"Об утверждении Порядка проведения аттестации педагогических работников организаций, осуществляющих образовательную деятельность"(Зарегистрирован 02.06.2023 № 73696)</w:t>
      </w:r>
      <w:r w:rsidRPr="001A412B">
        <w:rPr>
          <w:b/>
        </w:rPr>
        <w:t xml:space="preserve"> </w:t>
      </w:r>
    </w:p>
    <w:p w14:paraId="54DDFFA3" w14:textId="77777777" w:rsidR="001A412B" w:rsidRPr="001A412B" w:rsidRDefault="001A412B" w:rsidP="00BC3D94">
      <w:pPr>
        <w:numPr>
          <w:ilvl w:val="0"/>
          <w:numId w:val="118"/>
        </w:numPr>
        <w:spacing w:after="32" w:line="249" w:lineRule="auto"/>
        <w:ind w:left="284" w:right="51"/>
      </w:pPr>
      <w:r w:rsidRPr="001A412B">
        <w:rPr>
          <w:b/>
        </w:rPr>
        <w:t xml:space="preserve">Экспертная деятельность педагогов </w:t>
      </w:r>
      <w:r w:rsidRPr="001A412B">
        <w:t xml:space="preserve">(работа в качестве экспертов при аттестации педагогов других ОУ, члены экспертных комиссий по проверке городских олимпиадных, мониторинговых, диагностических работ, по проверке авторских педагогических разработок и др.)  </w:t>
      </w:r>
    </w:p>
    <w:p w14:paraId="63A4E748" w14:textId="77777777" w:rsidR="001A412B" w:rsidRPr="001A412B" w:rsidRDefault="001A412B" w:rsidP="00BC3D94">
      <w:pPr>
        <w:numPr>
          <w:ilvl w:val="0"/>
          <w:numId w:val="118"/>
        </w:numPr>
        <w:spacing w:after="5" w:line="270" w:lineRule="auto"/>
        <w:ind w:left="284" w:right="51"/>
      </w:pPr>
      <w:r w:rsidRPr="001A412B">
        <w:rPr>
          <w:b/>
        </w:rPr>
        <w:t>Разработка авторских программ, методических пособий, дидактических материалов, учебных презентаций и т.д.</w:t>
      </w:r>
      <w:r w:rsidRPr="001A412B">
        <w:t xml:space="preserve"> </w:t>
      </w:r>
    </w:p>
    <w:p w14:paraId="4849918B" w14:textId="3B6F4072" w:rsidR="001A412B" w:rsidRPr="001A412B" w:rsidRDefault="001A412B" w:rsidP="001A412B">
      <w:pPr>
        <w:spacing w:after="5" w:line="270" w:lineRule="auto"/>
        <w:ind w:left="284" w:right="51"/>
      </w:pPr>
      <w:r w:rsidRPr="001A412B">
        <w:rPr>
          <w:b/>
        </w:rPr>
        <w:t xml:space="preserve">Ожидаемый результат повышения квалификации — профессиональная готовность работников образования к реализации ФОП </w:t>
      </w:r>
      <w:r>
        <w:rPr>
          <w:b/>
        </w:rPr>
        <w:t>С</w:t>
      </w:r>
      <w:r w:rsidRPr="001A412B">
        <w:rPr>
          <w:b/>
        </w:rPr>
        <w:t xml:space="preserve">ОО и ФГОС </w:t>
      </w:r>
      <w:r>
        <w:rPr>
          <w:b/>
        </w:rPr>
        <w:t>С</w:t>
      </w:r>
      <w:r w:rsidRPr="001A412B">
        <w:rPr>
          <w:b/>
        </w:rPr>
        <w:t>ОО:</w:t>
      </w:r>
      <w:r w:rsidRPr="001A412B">
        <w:t xml:space="preserve"> </w:t>
      </w:r>
    </w:p>
    <w:p w14:paraId="496159E9" w14:textId="77777777" w:rsidR="001A412B" w:rsidRPr="001A412B" w:rsidRDefault="001A412B" w:rsidP="001A412B">
      <w:pPr>
        <w:spacing w:after="32" w:line="249" w:lineRule="auto"/>
        <w:ind w:left="1071" w:right="61" w:firstLine="5"/>
      </w:pPr>
      <w:r w:rsidRPr="001A412B">
        <w:rPr>
          <w:b/>
        </w:rPr>
        <w:t>обеспечение</w:t>
      </w:r>
      <w:r w:rsidRPr="001A412B">
        <w:t xml:space="preserve"> оптимального вхождения работников образования в систему </w:t>
      </w:r>
    </w:p>
    <w:p w14:paraId="36C3265F" w14:textId="77777777" w:rsidR="001A412B" w:rsidRPr="001A412B" w:rsidRDefault="001A412B" w:rsidP="001A412B">
      <w:pPr>
        <w:spacing w:after="32" w:line="249" w:lineRule="auto"/>
        <w:ind w:left="1056" w:right="3465" w:hanging="711"/>
      </w:pPr>
      <w:r w:rsidRPr="001A412B">
        <w:t xml:space="preserve">ценностей современного образования; </w:t>
      </w:r>
    </w:p>
    <w:p w14:paraId="77A3E579" w14:textId="79EF3184" w:rsidR="001A412B" w:rsidRPr="001A412B" w:rsidRDefault="001A412B" w:rsidP="001A412B">
      <w:pPr>
        <w:tabs>
          <w:tab w:val="left" w:pos="5812"/>
        </w:tabs>
        <w:spacing w:after="32" w:line="249" w:lineRule="auto"/>
        <w:ind w:left="284" w:right="92" w:firstLine="850"/>
      </w:pPr>
      <w:r w:rsidRPr="001A412B">
        <w:rPr>
          <w:b/>
        </w:rPr>
        <w:t xml:space="preserve">принятие </w:t>
      </w:r>
      <w:r w:rsidRPr="001A412B">
        <w:t xml:space="preserve">идеологии ФОП </w:t>
      </w:r>
      <w:r>
        <w:t>С</w:t>
      </w:r>
      <w:r w:rsidRPr="001A412B">
        <w:t xml:space="preserve">ОО и ФГОС </w:t>
      </w:r>
      <w:r>
        <w:t>С</w:t>
      </w:r>
      <w:r w:rsidRPr="001A412B">
        <w:t xml:space="preserve">ОО; </w:t>
      </w:r>
    </w:p>
    <w:p w14:paraId="65A7406D" w14:textId="77777777" w:rsidR="001A412B" w:rsidRPr="001A412B" w:rsidRDefault="001A412B" w:rsidP="001A412B">
      <w:pPr>
        <w:spacing w:after="32" w:line="249" w:lineRule="auto"/>
        <w:ind w:left="345" w:right="61"/>
      </w:pPr>
      <w:r w:rsidRPr="001A412B">
        <w:rPr>
          <w:b/>
        </w:rPr>
        <w:t>освоение</w:t>
      </w:r>
      <w:r w:rsidRPr="001A412B">
        <w:t xml:space="preserve">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r w:rsidRPr="001A412B">
        <w:rPr>
          <w:b/>
        </w:rPr>
        <w:t>овладение</w:t>
      </w:r>
      <w:r w:rsidRPr="001A412B">
        <w:t xml:space="preserve"> учебно­методическими и информационно­методическими </w:t>
      </w:r>
    </w:p>
    <w:p w14:paraId="5C5F7DF9" w14:textId="6F35F990" w:rsidR="001A412B" w:rsidRPr="001A412B" w:rsidRDefault="001A412B" w:rsidP="001A412B">
      <w:pPr>
        <w:spacing w:after="10" w:line="249" w:lineRule="auto"/>
        <w:ind w:left="345" w:right="61" w:firstLine="5"/>
      </w:pPr>
      <w:r w:rsidRPr="001A412B">
        <w:t xml:space="preserve">ресурсами, необходимыми для успешного решения задач ФОП </w:t>
      </w:r>
      <w:r>
        <w:t>С</w:t>
      </w:r>
      <w:r w:rsidRPr="001A412B">
        <w:t xml:space="preserve">ОО и ФГОС </w:t>
      </w:r>
      <w:r>
        <w:t>С</w:t>
      </w:r>
      <w:r w:rsidRPr="001A412B">
        <w:t xml:space="preserve">ОО. </w:t>
      </w:r>
    </w:p>
    <w:p w14:paraId="56709445" w14:textId="580548F6" w:rsidR="001A412B" w:rsidRPr="001A412B" w:rsidRDefault="001A412B" w:rsidP="001A412B">
      <w:pPr>
        <w:spacing w:after="32" w:line="249" w:lineRule="auto"/>
        <w:ind w:left="345" w:right="61"/>
      </w:pPr>
      <w:r w:rsidRPr="001A412B">
        <w:t xml:space="preserve">Одним из условий эффективности реализации ФОП </w:t>
      </w:r>
      <w:r>
        <w:t>С</w:t>
      </w:r>
      <w:r w:rsidRPr="001A412B">
        <w:t xml:space="preserve">ОО и ФГОС </w:t>
      </w:r>
      <w:r>
        <w:t>С</w:t>
      </w:r>
      <w:r w:rsidRPr="001A412B">
        <w:t>ОО является создание системы методической работы, обеспечивающей сопровождение деятельности педагогов на всех этапах.</w:t>
      </w:r>
      <w:r w:rsidRPr="001A412B">
        <w:rPr>
          <w:b/>
        </w:rPr>
        <w:t xml:space="preserve"> </w:t>
      </w:r>
    </w:p>
    <w:p w14:paraId="37F4FA9A" w14:textId="77777777" w:rsidR="001A412B" w:rsidRPr="001A412B" w:rsidRDefault="001A412B" w:rsidP="001A412B">
      <w:pPr>
        <w:spacing w:after="0" w:line="249" w:lineRule="auto"/>
        <w:ind w:left="345" w:right="61"/>
      </w:pPr>
      <w:r w:rsidRPr="001A412B">
        <w:rPr>
          <w:b/>
        </w:rPr>
        <w:t>Подведение итогов и обсуждение результатов мероприятий</w:t>
      </w:r>
      <w:r w:rsidRPr="001A412B">
        <w:t xml:space="preserve"> могут осуществляться в разных формах: совещания при директоре, заседания педагогического и методического советов, в виде решений педагогического совета, размещенных на сайте презентаций, приказов, инструкций, рекомендаций, резолюций и т. д. </w:t>
      </w:r>
    </w:p>
    <w:p w14:paraId="4C3EB020" w14:textId="77777777" w:rsidR="001A412B" w:rsidRPr="001A412B" w:rsidRDefault="001A412B" w:rsidP="001A412B">
      <w:pPr>
        <w:spacing w:after="6" w:line="249" w:lineRule="auto"/>
        <w:ind w:left="345" w:right="61"/>
      </w:pPr>
      <w:r w:rsidRPr="001A412B">
        <w:t xml:space="preserve">Для достижения результатов основной образовательной программы в ходе ее реализации  </w:t>
      </w:r>
      <w:r w:rsidRPr="001A412B">
        <w:rPr>
          <w:b/>
        </w:rPr>
        <w:t>оценка качества и результативности деятельности</w:t>
      </w:r>
      <w:r w:rsidRPr="001A412B">
        <w:t xml:space="preserve"> педагогических работников с целью коррекции их деятельности, а также определения стимулирующей части фонда оплаты труда осуществляется на основе показателей стимулирующей части фонда оплаты труда («Положение о выплатах стимулирующего характера работникам МОУ «Евдокимовская СОШ»). </w:t>
      </w:r>
    </w:p>
    <w:p w14:paraId="1BF78EB9" w14:textId="77777777" w:rsidR="001A412B" w:rsidRPr="001A412B" w:rsidRDefault="001A412B" w:rsidP="001A412B">
      <w:pPr>
        <w:spacing w:after="0" w:line="249" w:lineRule="auto"/>
        <w:ind w:left="345" w:right="61"/>
      </w:pPr>
      <w:r w:rsidRPr="001A412B">
        <w:t xml:space="preserve">Показатели и индикаторы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образовательных отношений и др. </w:t>
      </w:r>
    </w:p>
    <w:p w14:paraId="032B138C" w14:textId="77777777" w:rsidR="001A412B" w:rsidRPr="001A412B" w:rsidRDefault="001A412B" w:rsidP="001A412B">
      <w:pPr>
        <w:spacing w:after="3" w:line="259" w:lineRule="auto"/>
        <w:ind w:left="1071" w:right="0" w:firstLine="0"/>
        <w:jc w:val="left"/>
      </w:pPr>
      <w:r w:rsidRPr="001A412B">
        <w:rPr>
          <w:b/>
        </w:rPr>
        <w:t xml:space="preserve"> </w:t>
      </w:r>
    </w:p>
    <w:p w14:paraId="26998826" w14:textId="77777777" w:rsidR="001A412B" w:rsidRPr="001A412B" w:rsidRDefault="001A412B" w:rsidP="001A412B">
      <w:pPr>
        <w:spacing w:after="5" w:line="270" w:lineRule="auto"/>
        <w:ind w:left="284" w:right="51" w:hanging="10"/>
        <w:jc w:val="center"/>
      </w:pPr>
      <w:r w:rsidRPr="001A412B">
        <w:rPr>
          <w:b/>
        </w:rPr>
        <w:t xml:space="preserve">Психолого­педагогические </w:t>
      </w:r>
      <w:r w:rsidRPr="001A412B">
        <w:rPr>
          <w:b/>
        </w:rPr>
        <w:tab/>
        <w:t xml:space="preserve">условия </w:t>
      </w:r>
      <w:r w:rsidRPr="001A412B">
        <w:rPr>
          <w:b/>
        </w:rPr>
        <w:tab/>
        <w:t xml:space="preserve">реализации </w:t>
      </w:r>
      <w:r w:rsidRPr="001A412B">
        <w:rPr>
          <w:b/>
        </w:rPr>
        <w:tab/>
        <w:t xml:space="preserve">основной </w:t>
      </w:r>
      <w:r w:rsidRPr="001A412B">
        <w:rPr>
          <w:b/>
        </w:rPr>
        <w:tab/>
        <w:t>образовательной программы</w:t>
      </w:r>
    </w:p>
    <w:p w14:paraId="6B08ECAD" w14:textId="03A825C1" w:rsidR="001A412B" w:rsidRPr="001A412B" w:rsidRDefault="001A412B" w:rsidP="001A412B">
      <w:pPr>
        <w:spacing w:after="32" w:line="249" w:lineRule="auto"/>
        <w:ind w:left="345" w:right="61" w:firstLine="648"/>
      </w:pPr>
      <w:r w:rsidRPr="001A412B">
        <w:t xml:space="preserve">Одним из условий реализации требований ФГОС </w:t>
      </w:r>
      <w:r>
        <w:t>С</w:t>
      </w:r>
      <w:r w:rsidRPr="001A412B">
        <w:t xml:space="preserve">ОО является создание в   психолого­педагогических условий, обеспечивающих: </w:t>
      </w:r>
    </w:p>
    <w:p w14:paraId="506C95A5" w14:textId="77777777" w:rsidR="001A412B" w:rsidRPr="001A412B" w:rsidRDefault="001A412B" w:rsidP="001A412B">
      <w:pPr>
        <w:spacing w:after="32" w:line="249" w:lineRule="auto"/>
        <w:ind w:left="345" w:right="61" w:firstLine="648"/>
      </w:pPr>
      <w:r w:rsidRPr="001A412B">
        <w:t>преемственность содержания и форм организации образовательной деятельности по отношению к начальному образованию с учетом специфики возрастного психофизического развития обучающихся; формирование и развитие психолого­педагогической компетентности участников образовательных отношений;</w:t>
      </w:r>
      <w:r w:rsidRPr="001A412B">
        <w:rPr>
          <w:b/>
        </w:rPr>
        <w:t xml:space="preserve">  </w:t>
      </w:r>
      <w:r w:rsidRPr="001A412B">
        <w:t xml:space="preserve">вариативность направлений и форм, а также диверсификацию уровней психолого­педагогического сопровождения участников образовательных отношений; дифференциацию и индивидуализацию обучения. </w:t>
      </w:r>
    </w:p>
    <w:p w14:paraId="70B5AAE3" w14:textId="77777777" w:rsidR="001A412B" w:rsidRPr="001A412B" w:rsidRDefault="001A412B" w:rsidP="001A412B">
      <w:pPr>
        <w:spacing w:after="32" w:line="249" w:lineRule="auto"/>
        <w:ind w:left="345" w:right="61" w:firstLine="648"/>
      </w:pPr>
      <w:r w:rsidRPr="001A412B">
        <w:t xml:space="preserve">В МОУ «Евдокимовская СОШ» разработана программа психологического сопровождения обучающихся. </w:t>
      </w:r>
    </w:p>
    <w:p w14:paraId="0469BF67" w14:textId="77777777" w:rsidR="001A412B" w:rsidRPr="001A412B" w:rsidRDefault="001A412B" w:rsidP="001A412B">
      <w:pPr>
        <w:spacing w:after="26" w:line="259" w:lineRule="auto"/>
        <w:ind w:left="1071" w:right="0" w:firstLine="0"/>
        <w:jc w:val="left"/>
      </w:pPr>
      <w:r w:rsidRPr="001A412B">
        <w:rPr>
          <w:b/>
        </w:rPr>
        <w:t xml:space="preserve"> </w:t>
      </w:r>
    </w:p>
    <w:p w14:paraId="67E08C7C" w14:textId="77777777" w:rsidR="001A412B" w:rsidRPr="001A412B" w:rsidRDefault="001A412B" w:rsidP="001A412B">
      <w:pPr>
        <w:spacing w:after="5" w:line="270" w:lineRule="auto"/>
        <w:ind w:left="284" w:right="51" w:hanging="10"/>
        <w:jc w:val="center"/>
      </w:pPr>
      <w:r w:rsidRPr="001A412B">
        <w:rPr>
          <w:b/>
        </w:rPr>
        <w:t>Финансовое обеспечение реализации основной образовательной программ</w:t>
      </w:r>
    </w:p>
    <w:p w14:paraId="2C7A687C" w14:textId="77777777" w:rsidR="001A412B" w:rsidRPr="001A412B" w:rsidRDefault="001A412B" w:rsidP="001A412B">
      <w:pPr>
        <w:spacing w:after="2" w:line="249" w:lineRule="auto"/>
        <w:ind w:left="345" w:right="61"/>
      </w:pPr>
      <w:r w:rsidRPr="001A412B">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14:paraId="6F07250D" w14:textId="77777777" w:rsidR="001A412B" w:rsidRPr="001A412B" w:rsidRDefault="001A412B" w:rsidP="001A412B">
      <w:pPr>
        <w:spacing w:after="32" w:line="249" w:lineRule="auto"/>
        <w:ind w:left="345" w:right="61"/>
      </w:pPr>
      <w:r w:rsidRPr="001A412B">
        <w:rPr>
          <w:i/>
        </w:rPr>
        <w:t>Финансовое обеспечение задания учредителя по реализации основной образовательной программы основного общего образования</w:t>
      </w:r>
      <w:r w:rsidRPr="001A412B">
        <w:t xml:space="preserve"> осуществляется на основе нормативного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w:t>
      </w:r>
    </w:p>
    <w:p w14:paraId="002552EC" w14:textId="77777777" w:rsidR="001A412B" w:rsidRPr="001A412B" w:rsidRDefault="001A412B" w:rsidP="001A412B">
      <w:pPr>
        <w:spacing w:after="2" w:line="249" w:lineRule="auto"/>
        <w:ind w:left="345" w:right="61"/>
      </w:pPr>
      <w:r w:rsidRPr="001A412B">
        <w:rPr>
          <w:i/>
        </w:rPr>
        <w:t>Региональный расчётный норматив</w:t>
      </w:r>
      <w:r w:rsidRPr="001A412B">
        <w:t xml:space="preserve"> — это минимально допустимый объём финансовых средств, необходимых для реализации основной образовательной программы в учреждениях нашего региона в соответствии со Стандартом в расчёте на одного обучающегося в год,   расположенных в   сельской местности. </w:t>
      </w:r>
    </w:p>
    <w:p w14:paraId="32EACA21" w14:textId="77777777" w:rsidR="001A412B" w:rsidRPr="001A412B" w:rsidRDefault="001A412B" w:rsidP="001A412B">
      <w:pPr>
        <w:spacing w:after="32" w:line="249" w:lineRule="auto"/>
        <w:ind w:left="345" w:right="61"/>
      </w:pPr>
      <w:r w:rsidRPr="001A412B">
        <w:t xml:space="preserve">Органы местного самоуправления  устанавливают дополнительные нормативы финансирования образовательных учреждений за счёт средств местных бюджетов сверх установленного регионального норматива. </w:t>
      </w:r>
    </w:p>
    <w:p w14:paraId="745915C6" w14:textId="77777777" w:rsidR="001A412B" w:rsidRPr="001A412B" w:rsidRDefault="001A412B" w:rsidP="001A412B">
      <w:pPr>
        <w:spacing w:after="0" w:line="259" w:lineRule="auto"/>
        <w:ind w:right="0" w:firstLine="709"/>
        <w:jc w:val="left"/>
      </w:pPr>
      <w:r w:rsidRPr="001A412B">
        <w:rPr>
          <w:b/>
          <w:i/>
        </w:rPr>
        <w:t>Региональный расчётный  норматив  покрывает следующие расходы на год</w:t>
      </w:r>
      <w:r w:rsidRPr="001A412B">
        <w:t xml:space="preserve">: </w:t>
      </w:r>
    </w:p>
    <w:p w14:paraId="18A54797" w14:textId="77777777" w:rsidR="001A412B" w:rsidRPr="001A412B" w:rsidRDefault="001A412B" w:rsidP="001A412B">
      <w:pPr>
        <w:spacing w:after="32" w:line="249" w:lineRule="auto"/>
        <w:ind w:left="345" w:right="61"/>
      </w:pPr>
      <w:r w:rsidRPr="001A412B">
        <w:t xml:space="preserve">•оплату труда работников образовательного учреждения с учётом районных коэффициентов к заработной плате, а также отчисления; </w:t>
      </w:r>
    </w:p>
    <w:p w14:paraId="17B82CAC" w14:textId="77777777" w:rsidR="001A412B" w:rsidRPr="001A412B" w:rsidRDefault="001A412B" w:rsidP="001A412B">
      <w:pPr>
        <w:spacing w:after="9" w:line="249" w:lineRule="auto"/>
        <w:ind w:left="345" w:right="61"/>
      </w:pPr>
      <w:r w:rsidRPr="001A412B">
        <w:t xml:space="preserve">•расходы,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
    <w:p w14:paraId="0F967A89" w14:textId="77777777" w:rsidR="001A412B" w:rsidRPr="001A412B" w:rsidRDefault="001A412B" w:rsidP="001A412B">
      <w:pPr>
        <w:spacing w:after="9" w:line="249" w:lineRule="auto"/>
        <w:ind w:left="345" w:right="61"/>
      </w:pPr>
      <w:r w:rsidRPr="001A412B">
        <w:t xml:space="preserve">•иные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образовательного учреждения, командировочные расходы и др.), за исключением расходов на содержание зданий и коммунальных расходов, осуществляемых из местных бюджетов. </w:t>
      </w:r>
    </w:p>
    <w:p w14:paraId="1AE78827" w14:textId="77777777" w:rsidR="001A412B" w:rsidRPr="001A412B" w:rsidRDefault="001A412B" w:rsidP="001A412B">
      <w:pPr>
        <w:spacing w:after="9" w:line="249" w:lineRule="auto"/>
        <w:ind w:left="345" w:right="61"/>
      </w:pPr>
      <w:r w:rsidRPr="001A412B">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образовательному учреждению и развитием сетевого взаимодействия для реализации основной образовательной программы основного общего образования. </w:t>
      </w:r>
    </w:p>
    <w:p w14:paraId="3F5F045A" w14:textId="77777777" w:rsidR="001A412B" w:rsidRPr="001A412B" w:rsidRDefault="001A412B" w:rsidP="001A412B">
      <w:pPr>
        <w:spacing w:after="32" w:line="249" w:lineRule="auto"/>
        <w:ind w:left="345" w:right="61"/>
      </w:pPr>
      <w:r w:rsidRPr="001A412B">
        <w:t>В связи с требованиями Стандарта при расчёте регионального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r w:rsidRPr="001A412B">
        <w:rPr>
          <w:i/>
        </w:rPr>
        <w:t xml:space="preserve"> </w:t>
      </w:r>
    </w:p>
    <w:p w14:paraId="3B36D5C6" w14:textId="0B9B7734" w:rsidR="001A412B" w:rsidRPr="001A412B" w:rsidRDefault="001A412B" w:rsidP="001A412B">
      <w:pPr>
        <w:tabs>
          <w:tab w:val="center" w:pos="1846"/>
          <w:tab w:val="center" w:pos="3365"/>
          <w:tab w:val="center" w:pos="4487"/>
          <w:tab w:val="center" w:pos="6499"/>
          <w:tab w:val="right" w:pos="9449"/>
        </w:tabs>
        <w:spacing w:after="10" w:line="249" w:lineRule="auto"/>
        <w:ind w:right="0" w:firstLine="0"/>
      </w:pPr>
      <w:r w:rsidRPr="001A412B">
        <w:rPr>
          <w:rFonts w:ascii="Calibri" w:eastAsia="Calibri" w:hAnsi="Calibri" w:cs="Calibri"/>
          <w:sz w:val="22"/>
        </w:rPr>
        <w:tab/>
      </w:r>
      <w:r w:rsidRPr="001A412B">
        <w:t xml:space="preserve">Формирование </w:t>
      </w:r>
      <w:r w:rsidRPr="001A412B">
        <w:tab/>
        <w:t xml:space="preserve">фонда </w:t>
      </w:r>
      <w:r w:rsidRPr="001A412B">
        <w:tab/>
        <w:t xml:space="preserve">оплаты </w:t>
      </w:r>
      <w:r w:rsidRPr="001A412B">
        <w:tab/>
        <w:t>труда</w:t>
      </w:r>
      <w:r>
        <w:t xml:space="preserve"> </w:t>
      </w:r>
      <w:r w:rsidRPr="001A412B">
        <w:t xml:space="preserve">образовательного </w:t>
      </w:r>
      <w:r w:rsidRPr="001A412B">
        <w:tab/>
        <w:t xml:space="preserve">учреждения </w:t>
      </w:r>
    </w:p>
    <w:p w14:paraId="41B3E80B" w14:textId="77777777" w:rsidR="001A412B" w:rsidRPr="001A412B" w:rsidRDefault="001A412B" w:rsidP="001A412B">
      <w:pPr>
        <w:spacing w:after="5" w:line="271" w:lineRule="auto"/>
        <w:ind w:left="355" w:right="58" w:hanging="10"/>
      </w:pPr>
      <w:r w:rsidRPr="001A412B">
        <w:t xml:space="preserve">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нормативом, </w:t>
      </w:r>
      <w:r w:rsidRPr="001A412B">
        <w:tab/>
        <w:t xml:space="preserve">количеством </w:t>
      </w:r>
      <w:r w:rsidRPr="001A412B">
        <w:tab/>
        <w:t xml:space="preserve">обучающихся </w:t>
      </w:r>
      <w:r w:rsidRPr="001A412B">
        <w:tab/>
        <w:t xml:space="preserve">и </w:t>
      </w:r>
      <w:r w:rsidRPr="001A412B">
        <w:tab/>
        <w:t xml:space="preserve">соответствующими поправочными коэффициентами, и отражается в смете образовательного учреждения. </w:t>
      </w:r>
    </w:p>
    <w:p w14:paraId="2DD9C30B" w14:textId="77777777" w:rsidR="001A412B" w:rsidRPr="001A412B" w:rsidRDefault="001A412B" w:rsidP="001A412B">
      <w:pPr>
        <w:spacing w:after="25" w:line="259" w:lineRule="auto"/>
        <w:ind w:left="1071" w:right="0" w:firstLine="0"/>
        <w:jc w:val="left"/>
      </w:pPr>
      <w:r w:rsidRPr="001A412B">
        <w:t xml:space="preserve"> </w:t>
      </w:r>
    </w:p>
    <w:p w14:paraId="161C36B2" w14:textId="77777777" w:rsidR="001A412B" w:rsidRPr="001A412B" w:rsidRDefault="001A412B" w:rsidP="001A412B">
      <w:pPr>
        <w:spacing w:after="5" w:line="270" w:lineRule="auto"/>
        <w:ind w:left="355" w:right="51" w:hanging="10"/>
        <w:jc w:val="center"/>
      </w:pPr>
      <w:r w:rsidRPr="001A412B">
        <w:rPr>
          <w:b/>
        </w:rPr>
        <w:t xml:space="preserve">Материально-технические </w:t>
      </w:r>
      <w:r w:rsidRPr="001A412B">
        <w:rPr>
          <w:b/>
        </w:rPr>
        <w:tab/>
        <w:t xml:space="preserve">условия </w:t>
      </w:r>
      <w:r w:rsidRPr="001A412B">
        <w:rPr>
          <w:b/>
        </w:rPr>
        <w:tab/>
        <w:t xml:space="preserve">реализации </w:t>
      </w:r>
      <w:r w:rsidRPr="001A412B">
        <w:rPr>
          <w:b/>
        </w:rPr>
        <w:tab/>
        <w:t xml:space="preserve">основной </w:t>
      </w:r>
      <w:r w:rsidRPr="001A412B">
        <w:rPr>
          <w:b/>
        </w:rPr>
        <w:tab/>
        <w:t>образовательной программы</w:t>
      </w:r>
    </w:p>
    <w:p w14:paraId="536AF8E5" w14:textId="5D7A81F0" w:rsidR="001A412B" w:rsidRPr="001A412B" w:rsidRDefault="001A412B" w:rsidP="001A412B">
      <w:pPr>
        <w:ind w:left="-10" w:right="359"/>
      </w:pPr>
      <w:r w:rsidRPr="001A412B">
        <w:t xml:space="preserve">В соответствии с требованиями ФОП </w:t>
      </w:r>
      <w:r>
        <w:t>С</w:t>
      </w:r>
      <w:r w:rsidRPr="001A412B">
        <w:t xml:space="preserve">ОО и ФГОС </w:t>
      </w:r>
      <w:r>
        <w:t>С</w:t>
      </w:r>
      <w:r w:rsidRPr="001A412B">
        <w:t xml:space="preserve">ОО для обеспечения всех предметных областей и внеурочной деятельности МОУ «Евдокимовская СОШ», реализующая основную образовательную программу начального общего образования, обеспечивает мебелью, презентационным оборудованием, освещением, хозяйственным инвентарем и оборудуется: </w:t>
      </w:r>
    </w:p>
    <w:p w14:paraId="49DB45CD" w14:textId="77777777" w:rsidR="001A412B" w:rsidRPr="001A412B" w:rsidRDefault="001A412B" w:rsidP="001A412B">
      <w:pPr>
        <w:ind w:right="359" w:firstLine="709"/>
      </w:pPr>
      <w:r w:rsidRPr="001A412B">
        <w:t xml:space="preserve">учебными кабинетами с   рабочими местами обучающихся и автоматизированными рабочими местами педагогических работников; помещениями для занятий   иностранными языками; </w:t>
      </w:r>
    </w:p>
    <w:p w14:paraId="7C11B6CA" w14:textId="77777777" w:rsidR="001A412B" w:rsidRPr="001A412B" w:rsidRDefault="001A412B" w:rsidP="001A412B">
      <w:pPr>
        <w:ind w:right="359" w:firstLine="709"/>
      </w:pPr>
      <w:r w:rsidRPr="001A412B">
        <w:t xml:space="preserve">помещениями (кабинетами) для занятий   изобразительным искусством; помещениями библиотек с рабочими зонами, оборудованными читальными залами и книгохранилищами, обеспечивающими сохранность книжного фонда, медиатекой; актовым залом, радиорубкой; сенсорной комнатой; </w:t>
      </w:r>
    </w:p>
    <w:p w14:paraId="4E9E641C" w14:textId="77777777" w:rsidR="001A412B" w:rsidRPr="001A412B" w:rsidRDefault="001A412B" w:rsidP="001A412B">
      <w:pPr>
        <w:ind w:left="721" w:right="359" w:hanging="10"/>
      </w:pPr>
      <w:r w:rsidRPr="001A412B">
        <w:t xml:space="preserve">спортивными сооружениями (залом, спортивной площадкой), оснащенными </w:t>
      </w:r>
    </w:p>
    <w:p w14:paraId="2D736269" w14:textId="77777777" w:rsidR="001A412B" w:rsidRPr="001A412B" w:rsidRDefault="001A412B" w:rsidP="001A412B">
      <w:pPr>
        <w:ind w:right="359" w:hanging="10"/>
      </w:pPr>
      <w:r w:rsidRPr="001A412B">
        <w:t xml:space="preserve">игровым, спортивным оборудованием и инвентарем; </w:t>
      </w:r>
    </w:p>
    <w:p w14:paraId="3E9320A0" w14:textId="77777777" w:rsidR="001A412B" w:rsidRPr="001A412B" w:rsidRDefault="001A412B" w:rsidP="001A412B">
      <w:pPr>
        <w:ind w:left="-10" w:right="359"/>
      </w:pPr>
      <w:r w:rsidRPr="001A412B">
        <w:t xml:space="preserve">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 </w:t>
      </w:r>
    </w:p>
    <w:p w14:paraId="2D5762BB" w14:textId="77777777" w:rsidR="001A412B" w:rsidRPr="001A412B" w:rsidRDefault="001A412B" w:rsidP="001A412B">
      <w:pPr>
        <w:spacing w:after="27" w:line="256" w:lineRule="auto"/>
        <w:ind w:left="10" w:right="360" w:hanging="10"/>
      </w:pPr>
      <w:r w:rsidRPr="001A412B">
        <w:t xml:space="preserve">          административными и иными помещениями, оснащенными необходимым </w:t>
      </w:r>
    </w:p>
    <w:p w14:paraId="0C737A27" w14:textId="77777777" w:rsidR="001A412B" w:rsidRPr="001A412B" w:rsidRDefault="001A412B" w:rsidP="001A412B">
      <w:pPr>
        <w:ind w:left="696" w:right="2052" w:hanging="711"/>
        <w:jc w:val="left"/>
      </w:pPr>
      <w:r w:rsidRPr="001A412B">
        <w:t xml:space="preserve">оборудованием; гардеробами, санузлами, местами личной гигиены; участком (территорией) с необходимым набором оснащенных зон. </w:t>
      </w:r>
    </w:p>
    <w:p w14:paraId="4521D1F4" w14:textId="77777777" w:rsidR="001A412B" w:rsidRPr="001A412B" w:rsidRDefault="001A412B" w:rsidP="001A412B">
      <w:pPr>
        <w:ind w:left="-10" w:right="359"/>
      </w:pPr>
      <w:r w:rsidRPr="001A412B">
        <w:t xml:space="preserve">Все помещения обеспечены комплектами оборудования для реализации всех предметных областей и внеурочной деятельности, а также мебелью, офисным оснащением и необходимым инвентарём. </w:t>
      </w:r>
    </w:p>
    <w:p w14:paraId="3D8068CA" w14:textId="77777777" w:rsidR="001A412B" w:rsidRPr="001A412B" w:rsidRDefault="001A412B" w:rsidP="001A412B">
      <w:pPr>
        <w:ind w:left="-10" w:right="359"/>
      </w:pPr>
      <w:r w:rsidRPr="001A412B">
        <w:t>Общая площадь помещений составляет 1355,7 кв.м.</w:t>
      </w:r>
    </w:p>
    <w:p w14:paraId="0240DD7C" w14:textId="77777777" w:rsidR="001A412B" w:rsidRPr="001A412B" w:rsidRDefault="001A412B" w:rsidP="001A412B">
      <w:pPr>
        <w:ind w:left="-10" w:right="359"/>
      </w:pPr>
      <w:r w:rsidRPr="001A412B">
        <w:t>Кабинет начальных классов –2 – 50,6 кв.м</w:t>
      </w:r>
    </w:p>
    <w:p w14:paraId="0D7D9832" w14:textId="77777777" w:rsidR="001A412B" w:rsidRPr="001A412B" w:rsidRDefault="001A412B" w:rsidP="001A412B">
      <w:pPr>
        <w:ind w:left="-10" w:right="359"/>
      </w:pPr>
      <w:r w:rsidRPr="001A412B">
        <w:t>Кабинет начальных классов –1 – 49,9 кв.м</w:t>
      </w:r>
    </w:p>
    <w:p w14:paraId="264467D9" w14:textId="77777777" w:rsidR="001A412B" w:rsidRPr="001A412B" w:rsidRDefault="001A412B" w:rsidP="001A412B">
      <w:pPr>
        <w:ind w:left="-10" w:right="359"/>
      </w:pPr>
      <w:r w:rsidRPr="001A412B">
        <w:t>Кабинет технологии, музыки – 1 – 52,5 кв.м</w:t>
      </w:r>
    </w:p>
    <w:p w14:paraId="2950A45C" w14:textId="77777777" w:rsidR="001A412B" w:rsidRPr="001A412B" w:rsidRDefault="001A412B" w:rsidP="001A412B">
      <w:pPr>
        <w:ind w:left="-10" w:right="359"/>
      </w:pPr>
      <w:r w:rsidRPr="001A412B">
        <w:t>Кабинет русского языка и литературы – 1 – 50,6 кв.м</w:t>
      </w:r>
    </w:p>
    <w:p w14:paraId="15BE1D90" w14:textId="77777777" w:rsidR="001A412B" w:rsidRPr="001A412B" w:rsidRDefault="001A412B" w:rsidP="001A412B">
      <w:pPr>
        <w:ind w:left="-10" w:right="359"/>
      </w:pPr>
      <w:r w:rsidRPr="001A412B">
        <w:t>Кабинет географии, – 1 – 44 кв.м</w:t>
      </w:r>
    </w:p>
    <w:p w14:paraId="3980E35F" w14:textId="77777777" w:rsidR="001A412B" w:rsidRPr="001A412B" w:rsidRDefault="001A412B" w:rsidP="001A412B">
      <w:pPr>
        <w:ind w:left="-10" w:right="359"/>
      </w:pPr>
      <w:r w:rsidRPr="001A412B">
        <w:t>Кабинет истории – 1 – 30,4 кв.м</w:t>
      </w:r>
    </w:p>
    <w:p w14:paraId="209F86FC" w14:textId="77777777" w:rsidR="001A412B" w:rsidRPr="001A412B" w:rsidRDefault="001A412B" w:rsidP="001A412B">
      <w:pPr>
        <w:ind w:left="-10" w:right="359"/>
      </w:pPr>
      <w:r w:rsidRPr="001A412B">
        <w:t>Кабинет химии, биологии – 1 – 49,1 кв.м</w:t>
      </w:r>
    </w:p>
    <w:p w14:paraId="230A325D" w14:textId="77777777" w:rsidR="001A412B" w:rsidRPr="001A412B" w:rsidRDefault="001A412B" w:rsidP="001A412B">
      <w:pPr>
        <w:ind w:left="-10" w:right="359"/>
      </w:pPr>
      <w:r w:rsidRPr="001A412B">
        <w:t>Кабинет психологии – 1 – 14,9 кв.м</w:t>
      </w:r>
    </w:p>
    <w:p w14:paraId="593AD1D5" w14:textId="77777777" w:rsidR="001A412B" w:rsidRPr="001A412B" w:rsidRDefault="001A412B" w:rsidP="001A412B">
      <w:pPr>
        <w:ind w:left="-10" w:right="359"/>
      </w:pPr>
      <w:r w:rsidRPr="001A412B">
        <w:t>Кабинет математики – 1 – 49,9 кв.м</w:t>
      </w:r>
    </w:p>
    <w:p w14:paraId="4090AD20" w14:textId="77777777" w:rsidR="001A412B" w:rsidRPr="001A412B" w:rsidRDefault="001A412B" w:rsidP="001A412B">
      <w:pPr>
        <w:ind w:left="-10" w:right="359"/>
      </w:pPr>
      <w:r w:rsidRPr="001A412B">
        <w:t>Кабинет физики – 1 – 55,2 кв.м</w:t>
      </w:r>
    </w:p>
    <w:p w14:paraId="094E68D0" w14:textId="77777777" w:rsidR="001A412B" w:rsidRPr="001A412B" w:rsidRDefault="001A412B" w:rsidP="001A412B">
      <w:pPr>
        <w:ind w:left="-10" w:right="359"/>
      </w:pPr>
      <w:r w:rsidRPr="001A412B">
        <w:t>Кабинет информатики – 1 – 50,6 кв.м</w:t>
      </w:r>
    </w:p>
    <w:p w14:paraId="2017B248" w14:textId="77777777" w:rsidR="001A412B" w:rsidRPr="001A412B" w:rsidRDefault="001A412B" w:rsidP="001A412B">
      <w:pPr>
        <w:ind w:left="-10" w:right="359"/>
      </w:pPr>
      <w:r w:rsidRPr="001A412B">
        <w:t>Кабинет учительская – 1 – 32 кв.м</w:t>
      </w:r>
    </w:p>
    <w:p w14:paraId="481F28E8" w14:textId="77777777" w:rsidR="001A412B" w:rsidRPr="001A412B" w:rsidRDefault="001A412B" w:rsidP="001A412B">
      <w:pPr>
        <w:ind w:left="-10" w:right="359"/>
      </w:pPr>
      <w:r w:rsidRPr="001A412B">
        <w:t>Помещение столовой – 1 – 100 кв.м.</w:t>
      </w:r>
    </w:p>
    <w:p w14:paraId="6E712153" w14:textId="77777777" w:rsidR="001A412B" w:rsidRPr="001A412B" w:rsidRDefault="001A412B" w:rsidP="001A412B">
      <w:pPr>
        <w:ind w:left="-10" w:right="359"/>
      </w:pPr>
      <w:r w:rsidRPr="001A412B">
        <w:t>Помещение кухни – 2 – 31,3 кв.м</w:t>
      </w:r>
    </w:p>
    <w:p w14:paraId="05184D37" w14:textId="77777777" w:rsidR="001A412B" w:rsidRPr="001A412B" w:rsidRDefault="001A412B" w:rsidP="001A412B">
      <w:pPr>
        <w:ind w:left="-10" w:right="359"/>
      </w:pPr>
      <w:r w:rsidRPr="001A412B">
        <w:t>Гардероб – 1 – 16, 7кв.м</w:t>
      </w:r>
    </w:p>
    <w:p w14:paraId="1056E55D" w14:textId="77777777" w:rsidR="001A412B" w:rsidRPr="001A412B" w:rsidRDefault="001A412B" w:rsidP="001A412B">
      <w:pPr>
        <w:ind w:left="-10" w:right="359"/>
      </w:pPr>
      <w:r w:rsidRPr="001A412B">
        <w:t>Сан.узел – 2 – 9,9 кв.м</w:t>
      </w:r>
    </w:p>
    <w:p w14:paraId="70A9E4F8" w14:textId="77777777" w:rsidR="001A412B" w:rsidRPr="001A412B" w:rsidRDefault="001A412B" w:rsidP="001A412B">
      <w:pPr>
        <w:ind w:left="-10" w:right="359"/>
      </w:pPr>
      <w:r w:rsidRPr="001A412B">
        <w:t>Библиотека – 2 – 20,7 кв.м,</w:t>
      </w:r>
    </w:p>
    <w:p w14:paraId="40C1E32C" w14:textId="77777777" w:rsidR="001A412B" w:rsidRPr="001A412B" w:rsidRDefault="001A412B" w:rsidP="001A412B">
      <w:pPr>
        <w:ind w:left="-10" w:right="359"/>
      </w:pPr>
      <w:r w:rsidRPr="001A412B">
        <w:t>Лаборантские – 2 – 17 кв.м</w:t>
      </w:r>
    </w:p>
    <w:p w14:paraId="6934EA2B" w14:textId="77777777" w:rsidR="001A412B" w:rsidRPr="001A412B" w:rsidRDefault="001A412B" w:rsidP="001A412B">
      <w:pPr>
        <w:ind w:left="-10" w:right="359"/>
      </w:pPr>
      <w:r w:rsidRPr="001A412B">
        <w:t>Спортивный зал – 1 – 152,2 кв.м</w:t>
      </w:r>
    </w:p>
    <w:p w14:paraId="2E0875FF" w14:textId="77777777" w:rsidR="001A412B" w:rsidRPr="001A412B" w:rsidRDefault="001A412B" w:rsidP="001A412B">
      <w:pPr>
        <w:ind w:left="-10" w:right="359"/>
      </w:pPr>
      <w:r w:rsidRPr="001A412B">
        <w:t>Кабинет иностранного языка – 1 – 29 кв.м</w:t>
      </w:r>
    </w:p>
    <w:p w14:paraId="3F61435F" w14:textId="77777777" w:rsidR="001A412B" w:rsidRPr="001A412B" w:rsidRDefault="001A412B" w:rsidP="001A412B">
      <w:pPr>
        <w:ind w:right="359" w:firstLine="0"/>
      </w:pPr>
    </w:p>
    <w:p w14:paraId="11626C9B" w14:textId="77777777" w:rsidR="001A412B" w:rsidRPr="001A412B" w:rsidRDefault="001A412B" w:rsidP="001A412B">
      <w:pPr>
        <w:ind w:left="-10" w:right="359"/>
      </w:pPr>
      <w:r w:rsidRPr="001A412B">
        <w:t xml:space="preserve">Обучающиеся начальной школы занимаются в отдельном здании. Каждый класс имеет закрепленное за ним учебное помещение (кабинет). Учебное пространство кабинета предназначается для осуществления образовательного процесса, внеурочной деятельности и обеспечивается столами для индивидуальной работы и центральной доской. Все кабинеты имеют стационарно укрепленный экран, компьютер, проектор, принтер и выход в Интернет.  </w:t>
      </w:r>
    </w:p>
    <w:p w14:paraId="07ED28AA" w14:textId="77777777" w:rsidR="001A412B" w:rsidRPr="001A412B" w:rsidRDefault="001A412B" w:rsidP="001A412B">
      <w:pPr>
        <w:ind w:left="-10" w:right="359"/>
      </w:pPr>
      <w:r w:rsidRPr="001A412B">
        <w:t xml:space="preserve">Для организации всех видов деятельности младших школьников в рамках ООП класс имеет доступ по расписанию в следующие помещения (все кабинеты оснащены компьютером, экраном, проектором, выходом в Интернет): </w:t>
      </w:r>
    </w:p>
    <w:p w14:paraId="303DB7A2" w14:textId="77777777" w:rsidR="001A412B" w:rsidRPr="001A412B" w:rsidRDefault="001A412B" w:rsidP="00BC3D94">
      <w:pPr>
        <w:numPr>
          <w:ilvl w:val="0"/>
          <w:numId w:val="124"/>
        </w:numPr>
        <w:spacing w:after="32" w:line="249" w:lineRule="auto"/>
        <w:ind w:right="359"/>
      </w:pPr>
      <w:r w:rsidRPr="001A412B">
        <w:t xml:space="preserve">кабинет иностранного языка; </w:t>
      </w:r>
    </w:p>
    <w:p w14:paraId="4ABA8C54" w14:textId="77777777" w:rsidR="001A412B" w:rsidRPr="001A412B" w:rsidRDefault="001A412B" w:rsidP="00BC3D94">
      <w:pPr>
        <w:numPr>
          <w:ilvl w:val="0"/>
          <w:numId w:val="124"/>
        </w:numPr>
        <w:spacing w:after="32" w:line="249" w:lineRule="auto"/>
        <w:ind w:right="359"/>
      </w:pPr>
      <w:r w:rsidRPr="001A412B">
        <w:t xml:space="preserve">кабинет изобразительного искусства; </w:t>
      </w:r>
    </w:p>
    <w:p w14:paraId="71A6617B" w14:textId="77777777" w:rsidR="001A412B" w:rsidRPr="001A412B" w:rsidRDefault="001A412B" w:rsidP="00BC3D94">
      <w:pPr>
        <w:numPr>
          <w:ilvl w:val="0"/>
          <w:numId w:val="124"/>
        </w:numPr>
        <w:spacing w:after="32" w:line="249" w:lineRule="auto"/>
        <w:ind w:right="359"/>
      </w:pPr>
      <w:r w:rsidRPr="001A412B">
        <w:t xml:space="preserve">компьютерный кабинет; </w:t>
      </w:r>
    </w:p>
    <w:p w14:paraId="16F6AC43" w14:textId="77777777" w:rsidR="001A412B" w:rsidRPr="001A412B" w:rsidRDefault="001A412B" w:rsidP="00BC3D94">
      <w:pPr>
        <w:numPr>
          <w:ilvl w:val="0"/>
          <w:numId w:val="124"/>
        </w:numPr>
        <w:spacing w:after="32" w:line="249" w:lineRule="auto"/>
        <w:ind w:right="359"/>
      </w:pPr>
      <w:r w:rsidRPr="001A412B">
        <w:t>кабинет для индивидуальных и групповых занятий с педагогом-психологом;</w:t>
      </w:r>
    </w:p>
    <w:p w14:paraId="103B547E" w14:textId="77777777" w:rsidR="001A412B" w:rsidRPr="001A412B" w:rsidRDefault="001A412B" w:rsidP="00BC3D94">
      <w:pPr>
        <w:numPr>
          <w:ilvl w:val="0"/>
          <w:numId w:val="124"/>
        </w:numPr>
        <w:spacing w:after="32" w:line="249" w:lineRule="auto"/>
        <w:ind w:right="359"/>
      </w:pPr>
      <w:r w:rsidRPr="001A412B">
        <w:t xml:space="preserve">сенсорная комната; </w:t>
      </w:r>
    </w:p>
    <w:p w14:paraId="4F252A8F" w14:textId="77777777" w:rsidR="001A412B" w:rsidRPr="001A412B" w:rsidRDefault="001A412B" w:rsidP="00BC3D94">
      <w:pPr>
        <w:numPr>
          <w:ilvl w:val="0"/>
          <w:numId w:val="124"/>
        </w:numPr>
        <w:spacing w:after="32" w:line="249" w:lineRule="auto"/>
        <w:ind w:right="359"/>
      </w:pPr>
      <w:r w:rsidRPr="001A412B">
        <w:t xml:space="preserve">кабинеты «Точка Роста»; </w:t>
      </w:r>
    </w:p>
    <w:p w14:paraId="5FDE800C" w14:textId="77777777" w:rsidR="001A412B" w:rsidRPr="001A412B" w:rsidRDefault="001A412B" w:rsidP="00BC3D94">
      <w:pPr>
        <w:numPr>
          <w:ilvl w:val="0"/>
          <w:numId w:val="124"/>
        </w:numPr>
        <w:spacing w:after="32" w:line="249" w:lineRule="auto"/>
        <w:ind w:right="359"/>
      </w:pPr>
      <w:r w:rsidRPr="001A412B">
        <w:t xml:space="preserve">кабинет для занятий робототехникой; </w:t>
      </w:r>
    </w:p>
    <w:p w14:paraId="75E32CDD" w14:textId="77777777" w:rsidR="001A412B" w:rsidRPr="001A412B" w:rsidRDefault="001A412B" w:rsidP="00BC3D94">
      <w:pPr>
        <w:numPr>
          <w:ilvl w:val="0"/>
          <w:numId w:val="124"/>
        </w:numPr>
        <w:spacing w:after="32" w:line="249" w:lineRule="auto"/>
        <w:ind w:right="359"/>
      </w:pPr>
      <w:r w:rsidRPr="001A412B">
        <w:t xml:space="preserve">библиотека и читальный зал; </w:t>
      </w:r>
    </w:p>
    <w:p w14:paraId="273D18B1" w14:textId="77777777" w:rsidR="001A412B" w:rsidRPr="001A412B" w:rsidRDefault="001A412B" w:rsidP="00BC3D94">
      <w:pPr>
        <w:numPr>
          <w:ilvl w:val="0"/>
          <w:numId w:val="124"/>
        </w:numPr>
        <w:spacing w:after="32" w:line="249" w:lineRule="auto"/>
        <w:ind w:right="359"/>
      </w:pPr>
      <w:r w:rsidRPr="001A412B">
        <w:t xml:space="preserve">спортивный зал;  </w:t>
      </w:r>
    </w:p>
    <w:p w14:paraId="6DE90242" w14:textId="77777777" w:rsidR="001A412B" w:rsidRPr="001A412B" w:rsidRDefault="001A412B" w:rsidP="00BC3D94">
      <w:pPr>
        <w:numPr>
          <w:ilvl w:val="0"/>
          <w:numId w:val="124"/>
        </w:numPr>
        <w:spacing w:after="32" w:line="249" w:lineRule="auto"/>
        <w:ind w:right="359"/>
      </w:pPr>
      <w:r w:rsidRPr="001A412B">
        <w:t xml:space="preserve">столовая. </w:t>
      </w:r>
    </w:p>
    <w:p w14:paraId="1F089484" w14:textId="77777777" w:rsidR="001A412B" w:rsidRPr="001A412B" w:rsidRDefault="001A412B" w:rsidP="001A412B">
      <w:pPr>
        <w:spacing w:after="21" w:line="259" w:lineRule="auto"/>
        <w:ind w:left="711" w:right="0" w:firstLine="0"/>
        <w:jc w:val="left"/>
      </w:pPr>
      <w:r w:rsidRPr="001A412B">
        <w:rPr>
          <w:b/>
        </w:rPr>
        <w:t xml:space="preserve"> </w:t>
      </w:r>
    </w:p>
    <w:p w14:paraId="27364D38" w14:textId="77777777" w:rsidR="001A412B" w:rsidRPr="001A412B" w:rsidRDefault="001A412B" w:rsidP="001A412B">
      <w:pPr>
        <w:spacing w:after="34"/>
        <w:ind w:left="-10" w:right="359"/>
      </w:pPr>
      <w:r w:rsidRPr="001A412B">
        <w:t xml:space="preserve">Наличие доступа к Интернет – круглосуточно. Тип подключения к Интернет – выделенная линия. Электронная почта школы: </w:t>
      </w:r>
      <w:hyperlink r:id="rId31" w:history="1">
        <w:r w:rsidRPr="001A412B">
          <w:rPr>
            <w:color w:val="0563C1" w:themeColor="hyperlink"/>
            <w:u w:val="single"/>
          </w:rPr>
          <w:t>е</w:t>
        </w:r>
        <w:r w:rsidRPr="001A412B">
          <w:rPr>
            <w:color w:val="0563C1" w:themeColor="hyperlink"/>
            <w:u w:val="single"/>
            <w:lang w:val="en-US"/>
          </w:rPr>
          <w:t>vdoschko</w:t>
        </w:r>
        <w:r w:rsidRPr="001A412B">
          <w:rPr>
            <w:color w:val="0563C1" w:themeColor="hyperlink"/>
            <w:u w:val="single"/>
          </w:rPr>
          <w:t>@</w:t>
        </w:r>
        <w:r w:rsidRPr="001A412B">
          <w:rPr>
            <w:color w:val="0563C1" w:themeColor="hyperlink"/>
            <w:u w:val="single"/>
            <w:lang w:val="en-US"/>
          </w:rPr>
          <w:t>yandex</w:t>
        </w:r>
        <w:r w:rsidRPr="001A412B">
          <w:rPr>
            <w:color w:val="0563C1" w:themeColor="hyperlink"/>
            <w:u w:val="single"/>
          </w:rPr>
          <w:t>.</w:t>
        </w:r>
        <w:r w:rsidRPr="001A412B">
          <w:rPr>
            <w:color w:val="0563C1" w:themeColor="hyperlink"/>
            <w:u w:val="single"/>
            <w:lang w:val="en-US"/>
          </w:rPr>
          <w:t>ru</w:t>
        </w:r>
      </w:hyperlink>
    </w:p>
    <w:p w14:paraId="693D18D6" w14:textId="77777777" w:rsidR="001A412B" w:rsidRPr="001A412B" w:rsidRDefault="001A412B" w:rsidP="001A412B">
      <w:pPr>
        <w:spacing w:after="34"/>
        <w:ind w:left="-10" w:right="359"/>
        <w:rPr>
          <w:color w:val="000080"/>
        </w:rPr>
      </w:pPr>
      <w:r w:rsidRPr="001A412B">
        <w:t xml:space="preserve"> В школе ведётся целенаправленная работа по заполнению сайта школы (http://</w:t>
      </w:r>
      <w:r w:rsidRPr="001A412B">
        <w:rPr>
          <w:rFonts w:asciiTheme="minorHAnsi" w:eastAsiaTheme="minorHAnsi" w:hAnsiTheme="minorHAnsi" w:cstheme="minorBidi"/>
          <w:color w:val="auto"/>
          <w:sz w:val="22"/>
          <w:lang w:eastAsia="en-US"/>
        </w:rPr>
        <w:t xml:space="preserve"> </w:t>
      </w:r>
      <w:hyperlink r:id="rId32" w:tgtFrame="_blank" w:history="1">
        <w:r w:rsidRPr="001A412B">
          <w:rPr>
            <w:color w:val="0563C1" w:themeColor="hyperlink"/>
            <w:u w:val="single"/>
          </w:rPr>
          <w:t>http://evdokimovososh.ru/</w:t>
        </w:r>
      </w:hyperlink>
      <w:r w:rsidRPr="001A412B">
        <w:rPr>
          <w:color w:val="0000FF"/>
          <w:u w:val="single" w:color="0000FF"/>
        </w:rPr>
        <w:t>/</w:t>
      </w:r>
      <w:r w:rsidRPr="001A412B">
        <w:t>.)</w:t>
      </w:r>
      <w:r w:rsidRPr="001A412B">
        <w:rPr>
          <w:color w:val="000080"/>
        </w:rPr>
        <w:t xml:space="preserve"> </w:t>
      </w:r>
    </w:p>
    <w:p w14:paraId="67EEAC1F" w14:textId="77777777" w:rsidR="001A412B" w:rsidRPr="001A412B" w:rsidRDefault="001A412B" w:rsidP="001A412B">
      <w:pPr>
        <w:spacing w:after="34"/>
        <w:ind w:left="-10" w:right="359"/>
      </w:pPr>
      <w:r w:rsidRPr="001A412B">
        <w:t xml:space="preserve">С увеличением компьютерной техники удалось: </w:t>
      </w:r>
    </w:p>
    <w:p w14:paraId="4A4E0E0F" w14:textId="77777777" w:rsidR="001A412B" w:rsidRPr="001A412B" w:rsidRDefault="001A412B" w:rsidP="00BC3D94">
      <w:pPr>
        <w:numPr>
          <w:ilvl w:val="0"/>
          <w:numId w:val="124"/>
        </w:numPr>
        <w:spacing w:after="32" w:line="249" w:lineRule="auto"/>
        <w:ind w:right="359"/>
      </w:pPr>
      <w:r w:rsidRPr="001A412B">
        <w:t xml:space="preserve">осуществлять поиск и использование информации в Интернете всеми участниками учебного процесса; </w:t>
      </w:r>
    </w:p>
    <w:p w14:paraId="2F7E2566" w14:textId="77777777" w:rsidR="001A412B" w:rsidRPr="001A412B" w:rsidRDefault="001A412B" w:rsidP="00BC3D94">
      <w:pPr>
        <w:numPr>
          <w:ilvl w:val="0"/>
          <w:numId w:val="124"/>
        </w:numPr>
        <w:spacing w:after="32" w:line="249" w:lineRule="auto"/>
        <w:ind w:right="359"/>
      </w:pPr>
      <w:r w:rsidRPr="001A412B">
        <w:t xml:space="preserve">использовать интерактивные услуги; </w:t>
      </w:r>
    </w:p>
    <w:p w14:paraId="156D8CA1" w14:textId="77777777" w:rsidR="001A412B" w:rsidRPr="001A412B" w:rsidRDefault="001A412B" w:rsidP="00BC3D94">
      <w:pPr>
        <w:numPr>
          <w:ilvl w:val="0"/>
          <w:numId w:val="124"/>
        </w:numPr>
        <w:spacing w:after="32" w:line="249" w:lineRule="auto"/>
        <w:ind w:right="359"/>
      </w:pPr>
      <w:r w:rsidRPr="001A412B">
        <w:t xml:space="preserve">накапливать методический учебный материал; </w:t>
      </w:r>
    </w:p>
    <w:p w14:paraId="26B8B669" w14:textId="77777777" w:rsidR="001A412B" w:rsidRPr="001A412B" w:rsidRDefault="001A412B" w:rsidP="00BC3D94">
      <w:pPr>
        <w:numPr>
          <w:ilvl w:val="0"/>
          <w:numId w:val="124"/>
        </w:numPr>
        <w:spacing w:after="32" w:line="249" w:lineRule="auto"/>
        <w:ind w:right="359"/>
      </w:pPr>
      <w:r w:rsidRPr="001A412B">
        <w:t xml:space="preserve">распространять свой опыт в ресурсах Интернета;  </w:t>
      </w:r>
    </w:p>
    <w:p w14:paraId="173A9D48" w14:textId="77777777" w:rsidR="001A412B" w:rsidRPr="001A412B" w:rsidRDefault="001A412B" w:rsidP="00BC3D94">
      <w:pPr>
        <w:numPr>
          <w:ilvl w:val="0"/>
          <w:numId w:val="124"/>
        </w:numPr>
        <w:spacing w:after="32" w:line="249" w:lineRule="auto"/>
        <w:ind w:right="359"/>
      </w:pPr>
      <w:r w:rsidRPr="001A412B">
        <w:t xml:space="preserve">создавать электронных учебных пособий;  </w:t>
      </w:r>
    </w:p>
    <w:p w14:paraId="3EB0A368" w14:textId="77777777" w:rsidR="001A412B" w:rsidRPr="001A412B" w:rsidRDefault="001A412B" w:rsidP="00BC3D94">
      <w:pPr>
        <w:numPr>
          <w:ilvl w:val="0"/>
          <w:numId w:val="124"/>
        </w:numPr>
        <w:spacing w:after="32" w:line="249" w:lineRule="auto"/>
        <w:ind w:right="359"/>
      </w:pPr>
      <w:r w:rsidRPr="001A412B">
        <w:t xml:space="preserve">формировать  библиотеку дополнительных учебных материалов;  </w:t>
      </w:r>
    </w:p>
    <w:p w14:paraId="197994DD" w14:textId="77777777" w:rsidR="001A412B" w:rsidRPr="001A412B" w:rsidRDefault="001A412B" w:rsidP="00BC3D94">
      <w:pPr>
        <w:numPr>
          <w:ilvl w:val="0"/>
          <w:numId w:val="124"/>
        </w:numPr>
        <w:spacing w:after="32" w:line="249" w:lineRule="auto"/>
        <w:ind w:right="359"/>
      </w:pPr>
      <w:r w:rsidRPr="001A412B">
        <w:t xml:space="preserve">использовать ЭОР и ЦОР. </w:t>
      </w:r>
    </w:p>
    <w:p w14:paraId="6850B215" w14:textId="77777777" w:rsidR="001A412B" w:rsidRPr="001A412B" w:rsidRDefault="001A412B" w:rsidP="001A412B">
      <w:pPr>
        <w:ind w:left="-10" w:right="359" w:firstLine="426"/>
      </w:pPr>
      <w:r w:rsidRPr="001A412B">
        <w:t xml:space="preserve">В кабинетах систематически пополняется медиатека. Все желающие, и ученики, и учителя, могут во время работы библиотеки использовать ЦОР для подготовки домашней работы, написания рефератов и др. </w:t>
      </w:r>
    </w:p>
    <w:p w14:paraId="7ACCBAA0" w14:textId="77777777" w:rsidR="001A412B" w:rsidRPr="001A412B" w:rsidRDefault="001A412B" w:rsidP="001A412B">
      <w:pPr>
        <w:ind w:left="-10" w:right="359"/>
      </w:pPr>
      <w:r w:rsidRPr="001A412B">
        <w:t xml:space="preserve">В кабинете информатики имеется локальная сеть, объединяющая компьютеры класса.  </w:t>
      </w:r>
    </w:p>
    <w:p w14:paraId="4727ED21" w14:textId="3DBAB701" w:rsidR="001A412B" w:rsidRPr="001A412B" w:rsidRDefault="001A412B" w:rsidP="001A412B">
      <w:pPr>
        <w:ind w:right="359" w:hanging="10"/>
      </w:pPr>
      <w:r w:rsidRPr="001A412B">
        <w:t xml:space="preserve"> Для фиксации хода освоения образовательной программы ведется электронный дневник, реализуемый через образовательную сеть «Дневник.ру».  Школа работает на платформах  ФГИС «Моя школа» и «Сферум» 100% педагогов школы владеют навыками работы с ПК, все 100% прошли курсы повышения квалификации с использованием ИКТ. Все эти условия позволяют учителям предметникам проводить уроки, используя мультимедийные технологии, цифровые образовательные программы, ресурсы Интернет.</w:t>
      </w:r>
      <w:r w:rsidRPr="001A412B">
        <w:rPr>
          <w:b/>
        </w:rPr>
        <w:t xml:space="preserve"> </w:t>
      </w:r>
      <w:r w:rsidRPr="001A412B">
        <w:t>Во</w:t>
      </w:r>
      <w:r w:rsidRPr="001A412B">
        <w:rPr>
          <w:b/>
        </w:rPr>
        <w:t xml:space="preserve"> </w:t>
      </w:r>
      <w:r w:rsidRPr="001A412B">
        <w:t xml:space="preserve">внеурочное время обучающиеся и учителя выполняют работы на компьютерах, осуществляют поиск информации в сети Интернет. В дополнительном образовании информационные технологии используются при работе с фонограммами, проведении вечеров, внеурочных мероприятий; в организации управления школой, при проведении педагогических советов, семинаров, совещаний, родительских собраний, в делопроизводстве. </w:t>
      </w:r>
    </w:p>
    <w:p w14:paraId="61C0E93F" w14:textId="77777777" w:rsidR="001A412B" w:rsidRPr="001A412B" w:rsidRDefault="001A412B" w:rsidP="001A412B">
      <w:pPr>
        <w:spacing w:after="22" w:line="259" w:lineRule="auto"/>
        <w:ind w:left="711" w:right="0" w:firstLine="0"/>
        <w:jc w:val="left"/>
      </w:pPr>
      <w:r w:rsidRPr="001A412B">
        <w:t xml:space="preserve"> </w:t>
      </w:r>
    </w:p>
    <w:p w14:paraId="40C1030F" w14:textId="77777777" w:rsidR="001A412B" w:rsidRPr="001A412B" w:rsidRDefault="001A412B" w:rsidP="001A412B">
      <w:pPr>
        <w:ind w:left="-10" w:right="359"/>
      </w:pPr>
      <w:r w:rsidRPr="001A412B">
        <w:t xml:space="preserve">Материально-технические условия реализации основной образовательной программы начального общего образования  обеспечивают: </w:t>
      </w:r>
    </w:p>
    <w:p w14:paraId="479F22E0" w14:textId="77777777" w:rsidR="001A412B" w:rsidRPr="001A412B" w:rsidRDefault="001A412B" w:rsidP="00BC3D94">
      <w:pPr>
        <w:numPr>
          <w:ilvl w:val="0"/>
          <w:numId w:val="125"/>
        </w:numPr>
        <w:spacing w:after="32" w:line="249" w:lineRule="auto"/>
        <w:ind w:right="359"/>
      </w:pPr>
      <w:r w:rsidRPr="001A412B">
        <w:t xml:space="preserve">осуществление самостоятельной познавательной деятельности обучающихся; </w:t>
      </w:r>
    </w:p>
    <w:p w14:paraId="3F09CFB4" w14:textId="77777777" w:rsidR="001A412B" w:rsidRPr="001A412B" w:rsidRDefault="001A412B" w:rsidP="00BC3D94">
      <w:pPr>
        <w:numPr>
          <w:ilvl w:val="0"/>
          <w:numId w:val="125"/>
        </w:numPr>
        <w:spacing w:after="32" w:line="249" w:lineRule="auto"/>
        <w:ind w:right="359"/>
      </w:pPr>
      <w:r w:rsidRPr="001A412B">
        <w:t xml:space="preserve">включение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коллекций основных математических и естественнонаучных объектов и явлений; </w:t>
      </w:r>
    </w:p>
    <w:p w14:paraId="76720E8B" w14:textId="77777777" w:rsidR="001A412B" w:rsidRPr="001A412B" w:rsidRDefault="001A412B" w:rsidP="00BC3D94">
      <w:pPr>
        <w:numPr>
          <w:ilvl w:val="0"/>
          <w:numId w:val="125"/>
        </w:numPr>
        <w:spacing w:after="32" w:line="249" w:lineRule="auto"/>
        <w:ind w:right="359"/>
      </w:pPr>
      <w:r w:rsidRPr="001A412B">
        <w:t xml:space="preserve">художественного творчества; </w:t>
      </w:r>
    </w:p>
    <w:p w14:paraId="10A4E8C1" w14:textId="77777777" w:rsidR="001A412B" w:rsidRPr="001A412B" w:rsidRDefault="001A412B" w:rsidP="00BC3D94">
      <w:pPr>
        <w:numPr>
          <w:ilvl w:val="0"/>
          <w:numId w:val="125"/>
        </w:numPr>
        <w:spacing w:after="32" w:line="249" w:lineRule="auto"/>
        <w:ind w:right="359"/>
      </w:pPr>
      <w:r w:rsidRPr="001A412B">
        <w:t xml:space="preserve">создание материальных объектов, в том числе произведений искусства;  </w:t>
      </w:r>
    </w:p>
    <w:p w14:paraId="2181EA24" w14:textId="77777777" w:rsidR="001A412B" w:rsidRPr="001A412B" w:rsidRDefault="001A412B" w:rsidP="00BC3D94">
      <w:pPr>
        <w:numPr>
          <w:ilvl w:val="0"/>
          <w:numId w:val="125"/>
        </w:numPr>
        <w:spacing w:after="32" w:line="249" w:lineRule="auto"/>
        <w:ind w:right="359"/>
      </w:pPr>
      <w:r w:rsidRPr="001A412B">
        <w:t xml:space="preserve">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 </w:t>
      </w:r>
    </w:p>
    <w:p w14:paraId="10001922" w14:textId="77777777" w:rsidR="001A412B" w:rsidRPr="001A412B" w:rsidRDefault="001A412B" w:rsidP="00BC3D94">
      <w:pPr>
        <w:numPr>
          <w:ilvl w:val="0"/>
          <w:numId w:val="125"/>
        </w:numPr>
        <w:spacing w:after="32" w:line="249" w:lineRule="auto"/>
        <w:ind w:right="359"/>
      </w:pPr>
      <w:r w:rsidRPr="001A412B">
        <w:t xml:space="preserve">создание и использования информации; </w:t>
      </w:r>
    </w:p>
    <w:p w14:paraId="6ED0EDB6" w14:textId="77777777" w:rsidR="001A412B" w:rsidRPr="001A412B" w:rsidRDefault="001A412B" w:rsidP="00BC3D94">
      <w:pPr>
        <w:numPr>
          <w:ilvl w:val="0"/>
          <w:numId w:val="125"/>
        </w:numPr>
        <w:spacing w:after="32" w:line="249" w:lineRule="auto"/>
        <w:ind w:right="359"/>
      </w:pPr>
      <w:r w:rsidRPr="001A412B">
        <w:t xml:space="preserve">получение  информации различными способами (поиск информации в сети </w:t>
      </w:r>
    </w:p>
    <w:p w14:paraId="603C6071" w14:textId="77777777" w:rsidR="001A412B" w:rsidRPr="001A412B" w:rsidRDefault="001A412B" w:rsidP="001A412B">
      <w:pPr>
        <w:ind w:right="359" w:hanging="10"/>
      </w:pPr>
      <w:r w:rsidRPr="001A412B">
        <w:t xml:space="preserve">Интернет, работа в библиотеке и др.); </w:t>
      </w:r>
    </w:p>
    <w:p w14:paraId="074CBCAD" w14:textId="77777777" w:rsidR="001A412B" w:rsidRPr="001A412B" w:rsidRDefault="001A412B" w:rsidP="00BC3D94">
      <w:pPr>
        <w:numPr>
          <w:ilvl w:val="0"/>
          <w:numId w:val="125"/>
        </w:numPr>
        <w:spacing w:after="32" w:line="249" w:lineRule="auto"/>
        <w:ind w:right="359"/>
      </w:pPr>
      <w:r w:rsidRPr="001A412B">
        <w:t xml:space="preserve">наблюдение, наглядного представления и анализа данных;   </w:t>
      </w:r>
    </w:p>
    <w:p w14:paraId="25EEE25C" w14:textId="77777777" w:rsidR="001A412B" w:rsidRPr="001A412B" w:rsidRDefault="001A412B" w:rsidP="00BC3D94">
      <w:pPr>
        <w:numPr>
          <w:ilvl w:val="0"/>
          <w:numId w:val="125"/>
        </w:numPr>
        <w:spacing w:after="32" w:line="249" w:lineRule="auto"/>
        <w:ind w:right="359"/>
      </w:pPr>
      <w:r w:rsidRPr="001A412B">
        <w:t xml:space="preserve">физического развития, участия в спортивных соревнованиях и играх; </w:t>
      </w:r>
    </w:p>
    <w:p w14:paraId="586EAF06" w14:textId="77777777" w:rsidR="001A412B" w:rsidRPr="001A412B" w:rsidRDefault="001A412B" w:rsidP="00BC3D94">
      <w:pPr>
        <w:numPr>
          <w:ilvl w:val="0"/>
          <w:numId w:val="125"/>
        </w:numPr>
        <w:spacing w:after="32" w:line="249" w:lineRule="auto"/>
        <w:ind w:right="359"/>
      </w:pPr>
      <w:r w:rsidRPr="001A412B">
        <w:t xml:space="preserve">исполнение музыкальных произведений с применением традиционных инструментов и цифровых технологий; </w:t>
      </w:r>
    </w:p>
    <w:p w14:paraId="293D5D96" w14:textId="77777777" w:rsidR="001A412B" w:rsidRPr="001A412B" w:rsidRDefault="001A412B" w:rsidP="00BC3D94">
      <w:pPr>
        <w:numPr>
          <w:ilvl w:val="0"/>
          <w:numId w:val="125"/>
        </w:numPr>
        <w:spacing w:after="32" w:line="249" w:lineRule="auto"/>
        <w:ind w:right="359"/>
      </w:pPr>
      <w:r w:rsidRPr="001A412B">
        <w:t xml:space="preserve">занятий по изучению правил дорожного движения с использованием игр, оборудования, а также компьютерных технологий; </w:t>
      </w:r>
    </w:p>
    <w:p w14:paraId="323C0641" w14:textId="77777777" w:rsidR="001A412B" w:rsidRPr="001A412B" w:rsidRDefault="001A412B" w:rsidP="00BC3D94">
      <w:pPr>
        <w:numPr>
          <w:ilvl w:val="0"/>
          <w:numId w:val="125"/>
        </w:numPr>
        <w:spacing w:after="32" w:line="249" w:lineRule="auto"/>
        <w:ind w:right="359"/>
      </w:pPr>
      <w:r w:rsidRPr="001A412B">
        <w:t xml:space="preserve">планирование учебной деятельности, фиксирование ее реализации в целом и отдельных этапов (выступлений, дискуссий, экспериментов); </w:t>
      </w:r>
    </w:p>
    <w:p w14:paraId="43C8BF62" w14:textId="77777777" w:rsidR="001A412B" w:rsidRPr="001A412B" w:rsidRDefault="001A412B" w:rsidP="00BC3D94">
      <w:pPr>
        <w:numPr>
          <w:ilvl w:val="0"/>
          <w:numId w:val="125"/>
        </w:numPr>
        <w:spacing w:after="32" w:line="249" w:lineRule="auto"/>
        <w:ind w:right="359"/>
      </w:pPr>
      <w:r w:rsidRPr="001A412B">
        <w:t xml:space="preserve">обеспечение доступа в школьной библиотеке к   учебной и художественной литературе, коллекциям медиа-ресурсов на электронных носителях; </w:t>
      </w:r>
    </w:p>
    <w:p w14:paraId="0762EF4B" w14:textId="77777777" w:rsidR="001A412B" w:rsidRPr="001A412B" w:rsidRDefault="001A412B" w:rsidP="00BC3D94">
      <w:pPr>
        <w:numPr>
          <w:ilvl w:val="0"/>
          <w:numId w:val="125"/>
        </w:numPr>
        <w:spacing w:after="32" w:line="249" w:lineRule="auto"/>
        <w:ind w:right="359"/>
      </w:pPr>
      <w:r w:rsidRPr="001A412B">
        <w:t xml:space="preserve">размещение своих материалов и работ в информационной среде организации, осуществляющей образовательную деятельность; </w:t>
      </w:r>
    </w:p>
    <w:p w14:paraId="7982B7CE" w14:textId="77777777" w:rsidR="001A412B" w:rsidRPr="001A412B" w:rsidRDefault="001A412B" w:rsidP="00BC3D94">
      <w:pPr>
        <w:numPr>
          <w:ilvl w:val="0"/>
          <w:numId w:val="125"/>
        </w:numPr>
        <w:spacing w:after="32" w:line="249" w:lineRule="auto"/>
        <w:ind w:right="359"/>
      </w:pPr>
      <w:r w:rsidRPr="001A412B">
        <w:t xml:space="preserve">выпуск школьных печатных изданий, работы школьного сайта; </w:t>
      </w:r>
    </w:p>
    <w:p w14:paraId="26D25672" w14:textId="77777777" w:rsidR="001A412B" w:rsidRPr="001A412B" w:rsidRDefault="001A412B" w:rsidP="00BC3D94">
      <w:pPr>
        <w:numPr>
          <w:ilvl w:val="0"/>
          <w:numId w:val="125"/>
        </w:numPr>
        <w:spacing w:after="32" w:line="249" w:lineRule="auto"/>
        <w:ind w:right="359"/>
      </w:pPr>
      <w:r w:rsidRPr="001A412B">
        <w:t xml:space="preserve">организацию качественного горячего питания, медицинского обслуживания и отдыха обучающихся и педагогических работников. </w:t>
      </w:r>
    </w:p>
    <w:p w14:paraId="6E4B0996" w14:textId="77777777" w:rsidR="001A412B" w:rsidRPr="001A412B" w:rsidRDefault="001A412B" w:rsidP="001A412B">
      <w:pPr>
        <w:ind w:left="-10" w:right="359"/>
      </w:pPr>
      <w:r w:rsidRPr="001A412B">
        <w:t xml:space="preserve">Все указанные виды деятельности должны быть обеспечены расходными материалами. </w:t>
      </w:r>
    </w:p>
    <w:p w14:paraId="4FBBA5D8" w14:textId="77777777" w:rsidR="001A412B" w:rsidRPr="001A412B" w:rsidRDefault="001A412B" w:rsidP="001A412B">
      <w:pPr>
        <w:spacing w:line="270" w:lineRule="auto"/>
        <w:ind w:right="340" w:hanging="10"/>
      </w:pPr>
      <w:r w:rsidRPr="001A412B">
        <w:rPr>
          <w:b/>
        </w:rPr>
        <w:t xml:space="preserve">Учебно­методические и информационные условия реализации основной образовательной программы </w:t>
      </w:r>
    </w:p>
    <w:p w14:paraId="6CD62E1A" w14:textId="19F3EC3E" w:rsidR="001A412B" w:rsidRPr="001A412B" w:rsidRDefault="001A412B" w:rsidP="001A412B">
      <w:pPr>
        <w:ind w:left="-10" w:right="359"/>
      </w:pPr>
      <w:r w:rsidRPr="001A412B">
        <w:t xml:space="preserve">В соответствии с требованиями ФГОС </w:t>
      </w:r>
      <w:r>
        <w:t>С</w:t>
      </w:r>
      <w:r w:rsidRPr="001A412B">
        <w:t>ОО</w:t>
      </w:r>
      <w:r w:rsidRPr="001A412B">
        <w:rPr>
          <w:b/>
        </w:rPr>
        <w:t xml:space="preserve"> у</w:t>
      </w:r>
      <w:r w:rsidRPr="001A412B">
        <w:t>чебно­методические и информационные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r w:rsidRPr="001A412B">
        <w:rPr>
          <w:b/>
        </w:rPr>
        <w:t xml:space="preserve"> </w:t>
      </w:r>
    </w:p>
    <w:p w14:paraId="6FB38517" w14:textId="77777777" w:rsidR="001A412B" w:rsidRPr="001A412B" w:rsidRDefault="001A412B" w:rsidP="001A412B">
      <w:pPr>
        <w:ind w:left="-10" w:right="359"/>
      </w:pPr>
      <w:r w:rsidRPr="001A412B">
        <w:t>Под</w:t>
      </w:r>
      <w:r w:rsidRPr="001A412B">
        <w:rPr>
          <w:b/>
        </w:rPr>
        <w:t xml:space="preserve"> информационно­образовательной средой </w:t>
      </w:r>
      <w:r w:rsidRPr="001A412B">
        <w:t>(</w:t>
      </w:r>
      <w:r w:rsidRPr="001A412B">
        <w:rPr>
          <w:b/>
        </w:rPr>
        <w:t>ИОС</w:t>
      </w:r>
      <w:r w:rsidRPr="001A412B">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14:paraId="5505C80D" w14:textId="77777777" w:rsidR="001A412B" w:rsidRPr="001A412B" w:rsidRDefault="001A412B" w:rsidP="001A412B">
      <w:pPr>
        <w:ind w:left="721" w:right="852" w:hanging="10"/>
        <w:jc w:val="left"/>
      </w:pPr>
      <w:r w:rsidRPr="001A412B">
        <w:rPr>
          <w:b/>
        </w:rPr>
        <w:t xml:space="preserve">Основными элементами ИОС являются: </w:t>
      </w:r>
      <w:r w:rsidRPr="001A412B">
        <w:t xml:space="preserve">информационно­образовательные ресурсы в виде печатной продукции; информационно­образовательные ресурсы на сменных оптических носителях; информационно­образовательные ресурсы сети Интернет; </w:t>
      </w:r>
    </w:p>
    <w:p w14:paraId="59D88EEF" w14:textId="77777777" w:rsidR="001A412B" w:rsidRPr="001A412B" w:rsidRDefault="001A412B" w:rsidP="001A412B">
      <w:pPr>
        <w:ind w:left="721" w:right="359" w:hanging="10"/>
      </w:pPr>
      <w:r w:rsidRPr="001A412B">
        <w:t xml:space="preserve">вычислительная и информационно­телекоммуникационная инфраструктура; прикладные программы, в том числе поддерживающие администрирование и </w:t>
      </w:r>
    </w:p>
    <w:p w14:paraId="63F05C76" w14:textId="77777777" w:rsidR="001A412B" w:rsidRPr="001A412B" w:rsidRDefault="001A412B" w:rsidP="001A412B">
      <w:pPr>
        <w:ind w:right="359" w:hanging="10"/>
      </w:pPr>
      <w:r w:rsidRPr="001A412B">
        <w:t xml:space="preserve">финансово­хозяйственную деятельность образовательной организации </w:t>
      </w:r>
    </w:p>
    <w:p w14:paraId="1717FB74" w14:textId="77777777" w:rsidR="001A412B" w:rsidRPr="001A412B" w:rsidRDefault="001A412B" w:rsidP="001A412B">
      <w:pPr>
        <w:ind w:left="-10" w:right="359"/>
      </w:pPr>
      <w:r w:rsidRPr="001A412B">
        <w:rPr>
          <w:b/>
        </w:rPr>
        <w:t xml:space="preserve">Необходимое для использования ИКТ оборудование </w:t>
      </w:r>
      <w:r w:rsidRPr="001A412B">
        <w:t xml:space="preserve">отвечает современным требованиям и обеспечивает использование ИКТ: </w:t>
      </w:r>
    </w:p>
    <w:p w14:paraId="0E1649CA" w14:textId="77777777" w:rsidR="001A412B" w:rsidRPr="001A412B" w:rsidRDefault="001A412B" w:rsidP="001A412B">
      <w:pPr>
        <w:ind w:left="721" w:right="376" w:hanging="10"/>
      </w:pPr>
      <w:r w:rsidRPr="001A412B">
        <w:t xml:space="preserve">в учебной деятельности; во внеурочной деятельности;  </w:t>
      </w:r>
    </w:p>
    <w:p w14:paraId="08198A27" w14:textId="77777777" w:rsidR="001A412B" w:rsidRPr="001A412B" w:rsidRDefault="001A412B" w:rsidP="001A412B">
      <w:pPr>
        <w:ind w:left="721" w:right="359" w:hanging="10"/>
      </w:pPr>
      <w:r w:rsidRPr="001A412B">
        <w:t xml:space="preserve">в административной деятельности, включая дистанционное взаимодействие всех </w:t>
      </w:r>
    </w:p>
    <w:p w14:paraId="56D59D62" w14:textId="77777777" w:rsidR="001A412B" w:rsidRPr="001A412B" w:rsidRDefault="001A412B" w:rsidP="001A412B">
      <w:pPr>
        <w:ind w:right="359" w:hanging="10"/>
      </w:pPr>
      <w:r w:rsidRPr="001A412B">
        <w:t xml:space="preserve">участников образовательных отношений, а также дистанционное взаимодействие МОУ «Евдокимовская СОШ» с другими организациями социальной сферы и органами управления.  </w:t>
      </w:r>
    </w:p>
    <w:p w14:paraId="5C03A0AD" w14:textId="77777777" w:rsidR="001A412B" w:rsidRPr="001A412B" w:rsidRDefault="001A412B" w:rsidP="001A412B">
      <w:pPr>
        <w:spacing w:line="270" w:lineRule="auto"/>
        <w:ind w:left="-10" w:right="340"/>
      </w:pPr>
      <w:r w:rsidRPr="001A412B">
        <w:rPr>
          <w:b/>
        </w:rPr>
        <w:t xml:space="preserve">Учебно­методическое и информационное оснащение образовательной деятельности </w:t>
      </w:r>
      <w:r w:rsidRPr="001A412B">
        <w:t xml:space="preserve">обеспечивает возможность: </w:t>
      </w:r>
    </w:p>
    <w:p w14:paraId="1237F227" w14:textId="77777777" w:rsidR="001A412B" w:rsidRPr="001A412B" w:rsidRDefault="001A412B" w:rsidP="001A412B">
      <w:pPr>
        <w:ind w:left="721" w:right="359" w:hanging="10"/>
      </w:pPr>
      <w:r w:rsidRPr="001A412B">
        <w:t xml:space="preserve">реализации индивидуальных образовательных планов обучающихся, осуществления </w:t>
      </w:r>
    </w:p>
    <w:p w14:paraId="07518BD4" w14:textId="77777777" w:rsidR="001A412B" w:rsidRPr="001A412B" w:rsidRDefault="001A412B" w:rsidP="001A412B">
      <w:pPr>
        <w:ind w:left="701" w:right="359" w:hanging="711"/>
      </w:pPr>
      <w:r w:rsidRPr="001A412B">
        <w:t xml:space="preserve">их самостоятельной образовательной деятельности; ввода русского и иноязычного текста, распознавания сканированного текста;   </w:t>
      </w:r>
    </w:p>
    <w:p w14:paraId="5E6DE655" w14:textId="77777777" w:rsidR="001A412B" w:rsidRPr="001A412B" w:rsidRDefault="001A412B" w:rsidP="001A412B">
      <w:pPr>
        <w:ind w:right="359" w:hanging="10"/>
      </w:pPr>
      <w:r w:rsidRPr="001A412B">
        <w:t xml:space="preserve">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записи и обработки изображения, переноса информации с нецифровых носителей   </w:t>
      </w:r>
    </w:p>
    <w:p w14:paraId="392A2C10" w14:textId="77777777" w:rsidR="001A412B" w:rsidRPr="001A412B" w:rsidRDefault="001A412B" w:rsidP="001A412B">
      <w:pPr>
        <w:ind w:left="701" w:right="359" w:hanging="711"/>
      </w:pPr>
      <w:r w:rsidRPr="001A412B">
        <w:t xml:space="preserve">в цифровую среду (оцифровка, сканирование); создания и использования диаграмм различных видов, специализированных </w:t>
      </w:r>
    </w:p>
    <w:p w14:paraId="21E92BD8" w14:textId="77777777" w:rsidR="001A412B" w:rsidRPr="001A412B" w:rsidRDefault="001A412B" w:rsidP="001A412B">
      <w:pPr>
        <w:ind w:left="701" w:right="359" w:hanging="711"/>
      </w:pPr>
      <w:r w:rsidRPr="001A412B">
        <w:t xml:space="preserve">географических (в ГИС) и исторических карт; создания виртуальных геометрических объектов, графических сообщений с </w:t>
      </w:r>
    </w:p>
    <w:p w14:paraId="7D14C313" w14:textId="0DE85B13" w:rsidR="001A412B" w:rsidRPr="001A412B" w:rsidRDefault="001A412B" w:rsidP="001A412B">
      <w:pPr>
        <w:ind w:right="359" w:hanging="10"/>
      </w:pPr>
      <w:r w:rsidRPr="001A412B">
        <w:t>проведением рукой произвольных линий;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выступления с аудио­, видео­ и графическим экранным сопровождением; вывода информации на бумагу и т. п. и в трехмерную материальную среду (печать); информационного подключения к локальной сети и глобальной сети</w:t>
      </w:r>
      <w:r>
        <w:t xml:space="preserve"> </w:t>
      </w:r>
      <w:r w:rsidRPr="001A412B">
        <w:t xml:space="preserve">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 поиска и получения информации; </w:t>
      </w:r>
    </w:p>
    <w:p w14:paraId="208CB02F" w14:textId="77777777" w:rsidR="001A412B" w:rsidRPr="001A412B" w:rsidRDefault="001A412B" w:rsidP="001A412B">
      <w:pPr>
        <w:ind w:right="359" w:hanging="10"/>
      </w:pPr>
      <w:r w:rsidRPr="001A412B">
        <w:t xml:space="preserve">использования источников информации на бумажных и цифровых носителях (в том </w:t>
      </w:r>
    </w:p>
    <w:p w14:paraId="504FAD5A" w14:textId="77777777" w:rsidR="001A412B" w:rsidRPr="001A412B" w:rsidRDefault="001A412B" w:rsidP="001A412B">
      <w:pPr>
        <w:ind w:right="359" w:hanging="10"/>
      </w:pPr>
      <w:r w:rsidRPr="001A412B">
        <w:t xml:space="preserve">числе в справочниках, словарях, поисковых системах); </w:t>
      </w:r>
    </w:p>
    <w:p w14:paraId="1BBA2AF7" w14:textId="77777777" w:rsidR="001A412B" w:rsidRPr="001A412B" w:rsidRDefault="001A412B" w:rsidP="001A412B">
      <w:pPr>
        <w:tabs>
          <w:tab w:val="center" w:pos="1153"/>
          <w:tab w:val="center" w:pos="3171"/>
          <w:tab w:val="center" w:pos="5512"/>
          <w:tab w:val="center" w:pos="7480"/>
          <w:tab w:val="center" w:pos="9016"/>
        </w:tabs>
        <w:ind w:right="0" w:firstLine="0"/>
        <w:jc w:val="left"/>
      </w:pPr>
      <w:r w:rsidRPr="001A412B">
        <w:rPr>
          <w:rFonts w:ascii="Calibri" w:eastAsia="Calibri" w:hAnsi="Calibri" w:cs="Calibri"/>
          <w:sz w:val="22"/>
        </w:rPr>
        <w:tab/>
      </w:r>
      <w:r w:rsidRPr="001A412B">
        <w:t xml:space="preserve">вещания </w:t>
      </w:r>
      <w:r w:rsidRPr="001A412B">
        <w:tab/>
        <w:t xml:space="preserve">(подкастинга), </w:t>
      </w:r>
      <w:r w:rsidRPr="001A412B">
        <w:tab/>
        <w:t xml:space="preserve">использования </w:t>
      </w:r>
      <w:r w:rsidRPr="001A412B">
        <w:tab/>
        <w:t xml:space="preserve">аудио-, </w:t>
      </w:r>
      <w:r w:rsidRPr="001A412B">
        <w:tab/>
        <w:t xml:space="preserve">видео­ </w:t>
      </w:r>
    </w:p>
    <w:p w14:paraId="500F1454" w14:textId="77777777" w:rsidR="001A412B" w:rsidRPr="001A412B" w:rsidRDefault="001A412B" w:rsidP="001A412B">
      <w:pPr>
        <w:ind w:right="359" w:hanging="10"/>
      </w:pPr>
      <w:r w:rsidRPr="001A412B">
        <w:t xml:space="preserve">устройств для учебной деятельности на уроке и вне урока; </w:t>
      </w:r>
    </w:p>
    <w:p w14:paraId="26AF14E9" w14:textId="2100B92B" w:rsidR="001A412B" w:rsidRPr="001A412B" w:rsidRDefault="001A412B" w:rsidP="001A412B">
      <w:pPr>
        <w:spacing w:after="27" w:line="256" w:lineRule="auto"/>
        <w:ind w:left="10" w:right="360" w:firstLine="699"/>
      </w:pPr>
      <w:r w:rsidRPr="001A412B">
        <w:t xml:space="preserve">общения в Интернете, взаимодействия в социальных группах и сетях, участия в форумах, групповой работы над сообщениями (вики); создания, заполнения и анализа баз данных, в том числе определителей; их наглядного представления; исполнения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создания материальных и информационных объектов; занятий по изучению правил дорожного движения с использованием игр, оборудования, а также компьютерных тренажеров; 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организации;проектирования и организации индивидуальной и групповой деятельности, организации своего времени с использованием ИКТ; планирования образовательной деятельности, фиксирования ее реализации в целом и отдельных этапов (выступлений, дискуссий, экспериментов); обеспечения доступа в школьной библиотеке к   учебной и художественной литературе, коллекциям медиаресурсов на электронных носителях; 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выпуска школьных печатных изданий. Все указанные виды деятельности обеспечиваются расходными материалами. </w:t>
      </w:r>
    </w:p>
    <w:p w14:paraId="25C1EB1D" w14:textId="77777777" w:rsidR="001A412B" w:rsidRPr="001A412B" w:rsidRDefault="001A412B" w:rsidP="001A412B">
      <w:pPr>
        <w:spacing w:after="24" w:line="259" w:lineRule="auto"/>
        <w:ind w:left="711" w:right="0" w:firstLine="0"/>
        <w:jc w:val="left"/>
      </w:pPr>
      <w:r w:rsidRPr="001A412B">
        <w:t xml:space="preserve"> </w:t>
      </w:r>
    </w:p>
    <w:p w14:paraId="1B65816B" w14:textId="77777777" w:rsidR="001A412B" w:rsidRPr="001A412B" w:rsidRDefault="001A412B" w:rsidP="001A412B">
      <w:pPr>
        <w:ind w:left="-10" w:right="359"/>
      </w:pPr>
      <w:r w:rsidRPr="001A412B">
        <w:rPr>
          <w:b/>
          <w:i/>
        </w:rPr>
        <w:t>Учебно-методическое и информационное обеспечение</w:t>
      </w:r>
      <w:r w:rsidRPr="001A412B">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 </w:t>
      </w:r>
    </w:p>
    <w:p w14:paraId="20229D18" w14:textId="77777777" w:rsidR="001A412B" w:rsidRPr="001A412B" w:rsidRDefault="001A412B" w:rsidP="001A412B">
      <w:pPr>
        <w:ind w:left="-10" w:right="359"/>
      </w:pPr>
      <w:r w:rsidRPr="001A412B">
        <w:t xml:space="preserve"> МОУ «Евдокимовская СОШ» обеспечена учебниками, учебно-методической литературой и материалами по всем учебным предметам основной образовательной программы начального общего образования на русском языке. </w:t>
      </w:r>
    </w:p>
    <w:p w14:paraId="6AF17689" w14:textId="77777777" w:rsidR="001A412B" w:rsidRPr="001A412B" w:rsidRDefault="001A412B" w:rsidP="001A412B">
      <w:pPr>
        <w:ind w:left="-10" w:right="359"/>
      </w:pPr>
      <w:r w:rsidRPr="001A412B">
        <w:t xml:space="preserve">Образовательная организация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укомплектована печатными образовательными ресурсами и ЭОР по отдельным учебным предметам учебного плана, а также имеет фонд дополнительной художественной и научно-популярной литературы, справочнобиблиографические   издания, сопровождающие реализацию основной образовательной программы начального общего образования. </w:t>
      </w:r>
    </w:p>
    <w:p w14:paraId="4C5D5749" w14:textId="77777777" w:rsidR="001A412B" w:rsidRPr="001A412B" w:rsidRDefault="001A412B" w:rsidP="001A412B">
      <w:pPr>
        <w:spacing w:after="31" w:line="259" w:lineRule="auto"/>
        <w:ind w:right="0" w:firstLine="0"/>
        <w:jc w:val="left"/>
      </w:pPr>
      <w:r w:rsidRPr="001A412B">
        <w:t xml:space="preserve"> </w:t>
      </w:r>
    </w:p>
    <w:p w14:paraId="33EA6C8D" w14:textId="77777777" w:rsidR="001A412B" w:rsidRPr="001A412B" w:rsidRDefault="001A412B" w:rsidP="001A412B">
      <w:pPr>
        <w:spacing w:line="270" w:lineRule="auto"/>
        <w:ind w:right="340" w:hanging="10"/>
        <w:jc w:val="center"/>
      </w:pPr>
      <w:r w:rsidRPr="001A412B">
        <w:rPr>
          <w:b/>
        </w:rPr>
        <w:t>Механизмы достижения целевых ориентиров в системе условий</w:t>
      </w:r>
    </w:p>
    <w:p w14:paraId="43533FAE" w14:textId="77777777" w:rsidR="001A412B" w:rsidRPr="001A412B" w:rsidRDefault="001A412B" w:rsidP="001A412B">
      <w:pPr>
        <w:ind w:left="-10" w:right="94"/>
      </w:pPr>
      <w:r w:rsidRPr="001A412B">
        <w:t xml:space="preserve">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14:paraId="6BBEC39C" w14:textId="77777777" w:rsidR="001A412B" w:rsidRPr="001A412B" w:rsidRDefault="001A412B" w:rsidP="001A412B">
      <w:pPr>
        <w:ind w:right="0" w:firstLine="709"/>
      </w:pPr>
      <w:r w:rsidRPr="001A412B">
        <w:t xml:space="preserve">Созданные в МОУ «Евдокимовская СОШ», реализующей основную образовательную программу начального общего образования, условия: </w:t>
      </w:r>
    </w:p>
    <w:p w14:paraId="106329DE" w14:textId="77777777" w:rsidR="001A412B" w:rsidRPr="001A412B" w:rsidRDefault="001A412B" w:rsidP="00BC3D94">
      <w:pPr>
        <w:numPr>
          <w:ilvl w:val="0"/>
          <w:numId w:val="126"/>
        </w:numPr>
        <w:spacing w:after="32" w:line="249" w:lineRule="auto"/>
        <w:ind w:right="0"/>
      </w:pPr>
      <w:r w:rsidRPr="001A412B">
        <w:t xml:space="preserve">соответствуют требованиям ФГОС; </w:t>
      </w:r>
    </w:p>
    <w:p w14:paraId="4749D63B" w14:textId="77777777" w:rsidR="001A412B" w:rsidRPr="001A412B" w:rsidRDefault="001A412B" w:rsidP="00BC3D94">
      <w:pPr>
        <w:numPr>
          <w:ilvl w:val="0"/>
          <w:numId w:val="126"/>
        </w:numPr>
        <w:spacing w:after="32" w:line="249" w:lineRule="auto"/>
        <w:ind w:right="0"/>
      </w:pPr>
      <w:r w:rsidRPr="001A412B">
        <w:t xml:space="preserve">гарантируют сохранность и укрепление физического, психологического и социального здоровья обучающихся;  </w:t>
      </w:r>
    </w:p>
    <w:p w14:paraId="76AC7231" w14:textId="77777777" w:rsidR="001A412B" w:rsidRPr="001A412B" w:rsidRDefault="001A412B" w:rsidP="00BC3D94">
      <w:pPr>
        <w:numPr>
          <w:ilvl w:val="0"/>
          <w:numId w:val="126"/>
        </w:numPr>
        <w:spacing w:after="27" w:line="256" w:lineRule="auto"/>
        <w:ind w:right="0"/>
      </w:pPr>
      <w:r w:rsidRPr="001A412B">
        <w:t xml:space="preserve">обеспечивают </w:t>
      </w:r>
      <w:r w:rsidRPr="001A412B">
        <w:tab/>
        <w:t xml:space="preserve">реализацию </w:t>
      </w:r>
      <w:r w:rsidRPr="001A412B">
        <w:tab/>
        <w:t xml:space="preserve">основной </w:t>
      </w:r>
      <w:r w:rsidRPr="001A412B">
        <w:tab/>
        <w:t xml:space="preserve">образовательной </w:t>
      </w:r>
      <w:r w:rsidRPr="001A412B">
        <w:tab/>
        <w:t xml:space="preserve">программы </w:t>
      </w:r>
    </w:p>
    <w:p w14:paraId="50A5BD0F" w14:textId="77777777" w:rsidR="001A412B" w:rsidRPr="001A412B" w:rsidRDefault="001A412B" w:rsidP="001A412B">
      <w:pPr>
        <w:ind w:right="359" w:hanging="10"/>
      </w:pPr>
      <w:r w:rsidRPr="001A412B">
        <w:t xml:space="preserve">образовательной организации и достижение планируемых результатов ее освоения; </w:t>
      </w:r>
    </w:p>
    <w:p w14:paraId="0152BAA6" w14:textId="77777777" w:rsidR="001A412B" w:rsidRPr="001A412B" w:rsidRDefault="001A412B" w:rsidP="00BC3D94">
      <w:pPr>
        <w:numPr>
          <w:ilvl w:val="0"/>
          <w:numId w:val="126"/>
        </w:numPr>
        <w:spacing w:after="32" w:line="249" w:lineRule="auto"/>
        <w:ind w:right="0"/>
      </w:pPr>
      <w:r w:rsidRPr="001A412B">
        <w:t xml:space="preserve">учитывают особенности образовательной организации, его организационную структуру, запросы участников образовательной деятельности; </w:t>
      </w:r>
    </w:p>
    <w:p w14:paraId="5DCF2FBF" w14:textId="77777777" w:rsidR="001A412B" w:rsidRPr="001A412B" w:rsidRDefault="001A412B" w:rsidP="00BC3D94">
      <w:pPr>
        <w:numPr>
          <w:ilvl w:val="0"/>
          <w:numId w:val="126"/>
        </w:numPr>
        <w:spacing w:after="32" w:line="249" w:lineRule="auto"/>
        <w:ind w:right="0"/>
      </w:pPr>
      <w:r w:rsidRPr="001A412B">
        <w:t xml:space="preserve">предоставляют возможность взаимодействия с социальными партнерами, использования ресурсов социума. </w:t>
      </w:r>
    </w:p>
    <w:p w14:paraId="70678A20" w14:textId="77777777" w:rsidR="001A412B" w:rsidRPr="001A412B" w:rsidRDefault="001A412B" w:rsidP="001A412B">
      <w:pPr>
        <w:spacing w:after="26" w:line="259" w:lineRule="auto"/>
        <w:ind w:left="711" w:right="0" w:firstLine="0"/>
        <w:jc w:val="left"/>
      </w:pPr>
      <w:r w:rsidRPr="001A412B">
        <w:t xml:space="preserve"> </w:t>
      </w:r>
    </w:p>
    <w:p w14:paraId="4F2AEDD4" w14:textId="77777777" w:rsidR="001A412B" w:rsidRPr="001A412B" w:rsidRDefault="001A412B" w:rsidP="001A412B">
      <w:pPr>
        <w:spacing w:after="5" w:line="270" w:lineRule="auto"/>
        <w:ind w:left="10" w:right="51" w:hanging="10"/>
        <w:jc w:val="center"/>
      </w:pPr>
      <w:r w:rsidRPr="001A412B">
        <w:rPr>
          <w:b/>
        </w:rPr>
        <w:t>Контроль за состоянием системы условий</w:t>
      </w:r>
    </w:p>
    <w:p w14:paraId="3CF2AFC3" w14:textId="77777777" w:rsidR="001A412B" w:rsidRPr="001A412B" w:rsidRDefault="001A412B" w:rsidP="001A412B">
      <w:pPr>
        <w:spacing w:after="0" w:line="259" w:lineRule="auto"/>
        <w:ind w:left="1441" w:right="0" w:firstLine="0"/>
        <w:jc w:val="left"/>
      </w:pPr>
      <w:r w:rsidRPr="001A412B">
        <w:rPr>
          <w:b/>
        </w:rPr>
        <w:t xml:space="preserve"> </w:t>
      </w:r>
    </w:p>
    <w:tbl>
      <w:tblPr>
        <w:tblStyle w:val="TableGrid1"/>
        <w:tblW w:w="9571" w:type="dxa"/>
        <w:tblInd w:w="-110" w:type="dxa"/>
        <w:tblCellMar>
          <w:top w:w="9" w:type="dxa"/>
          <w:left w:w="105" w:type="dxa"/>
          <w:right w:w="65" w:type="dxa"/>
        </w:tblCellMar>
        <w:tblLook w:val="04A0" w:firstRow="1" w:lastRow="0" w:firstColumn="1" w:lastColumn="0" w:noHBand="0" w:noVBand="1"/>
      </w:tblPr>
      <w:tblGrid>
        <w:gridCol w:w="3348"/>
        <w:gridCol w:w="2112"/>
        <w:gridCol w:w="1843"/>
        <w:gridCol w:w="2268"/>
      </w:tblGrid>
      <w:tr w:rsidR="001A412B" w:rsidRPr="001A412B" w14:paraId="0FCAC4DC" w14:textId="77777777" w:rsidTr="00D72A81">
        <w:trPr>
          <w:trHeight w:val="515"/>
        </w:trPr>
        <w:tc>
          <w:tcPr>
            <w:tcW w:w="3348" w:type="dxa"/>
            <w:tcBorders>
              <w:top w:val="single" w:sz="4" w:space="0" w:color="000000"/>
              <w:left w:val="single" w:sz="4" w:space="0" w:color="000000"/>
              <w:bottom w:val="single" w:sz="4" w:space="0" w:color="000000"/>
              <w:right w:val="single" w:sz="4" w:space="0" w:color="000000"/>
            </w:tcBorders>
          </w:tcPr>
          <w:p w14:paraId="454DAC33" w14:textId="77777777" w:rsidR="001A412B" w:rsidRPr="001A412B" w:rsidRDefault="001A412B" w:rsidP="001A412B">
            <w:pPr>
              <w:spacing w:after="0" w:line="259" w:lineRule="auto"/>
              <w:ind w:left="5" w:right="0" w:firstLine="0"/>
              <w:jc w:val="left"/>
            </w:pPr>
            <w:r w:rsidRPr="001A412B">
              <w:rPr>
                <w:sz w:val="22"/>
              </w:rPr>
              <w:t xml:space="preserve">Объект контроля  </w:t>
            </w:r>
          </w:p>
        </w:tc>
        <w:tc>
          <w:tcPr>
            <w:tcW w:w="2112" w:type="dxa"/>
            <w:tcBorders>
              <w:top w:val="single" w:sz="4" w:space="0" w:color="000000"/>
              <w:left w:val="single" w:sz="4" w:space="0" w:color="000000"/>
              <w:bottom w:val="single" w:sz="4" w:space="0" w:color="000000"/>
              <w:right w:val="single" w:sz="4" w:space="0" w:color="000000"/>
            </w:tcBorders>
          </w:tcPr>
          <w:p w14:paraId="4FD3EAA1" w14:textId="77777777" w:rsidR="001A412B" w:rsidRPr="001A412B" w:rsidRDefault="001A412B" w:rsidP="001A412B">
            <w:pPr>
              <w:spacing w:after="0" w:line="259" w:lineRule="auto"/>
              <w:ind w:right="65" w:firstLine="0"/>
              <w:jc w:val="left"/>
            </w:pPr>
            <w:r w:rsidRPr="001A412B">
              <w:rPr>
                <w:sz w:val="22"/>
              </w:rPr>
              <w:t xml:space="preserve">Субъект контроля  </w:t>
            </w:r>
          </w:p>
        </w:tc>
        <w:tc>
          <w:tcPr>
            <w:tcW w:w="1843" w:type="dxa"/>
            <w:tcBorders>
              <w:top w:val="single" w:sz="4" w:space="0" w:color="000000"/>
              <w:left w:val="single" w:sz="4" w:space="0" w:color="000000"/>
              <w:bottom w:val="single" w:sz="4" w:space="0" w:color="000000"/>
              <w:right w:val="single" w:sz="4" w:space="0" w:color="000000"/>
            </w:tcBorders>
          </w:tcPr>
          <w:p w14:paraId="0FDD14FB" w14:textId="77777777" w:rsidR="001A412B" w:rsidRPr="001A412B" w:rsidRDefault="001A412B" w:rsidP="001A412B">
            <w:pPr>
              <w:spacing w:after="0" w:line="259" w:lineRule="auto"/>
              <w:ind w:right="0" w:firstLine="0"/>
              <w:jc w:val="left"/>
            </w:pPr>
            <w:r w:rsidRPr="001A412B">
              <w:rPr>
                <w:sz w:val="22"/>
              </w:rPr>
              <w:t xml:space="preserve">Сроки   контроля  </w:t>
            </w:r>
          </w:p>
        </w:tc>
        <w:tc>
          <w:tcPr>
            <w:tcW w:w="2268" w:type="dxa"/>
            <w:tcBorders>
              <w:top w:val="single" w:sz="4" w:space="0" w:color="000000"/>
              <w:left w:val="single" w:sz="4" w:space="0" w:color="000000"/>
              <w:bottom w:val="single" w:sz="4" w:space="0" w:color="000000"/>
              <w:right w:val="single" w:sz="4" w:space="0" w:color="000000"/>
            </w:tcBorders>
          </w:tcPr>
          <w:p w14:paraId="2F7AA9A4" w14:textId="77777777" w:rsidR="001A412B" w:rsidRPr="001A412B" w:rsidRDefault="001A412B" w:rsidP="001A412B">
            <w:pPr>
              <w:spacing w:after="0" w:line="259" w:lineRule="auto"/>
              <w:ind w:right="0" w:firstLine="0"/>
              <w:jc w:val="left"/>
            </w:pPr>
            <w:r w:rsidRPr="001A412B">
              <w:rPr>
                <w:sz w:val="22"/>
              </w:rPr>
              <w:t xml:space="preserve">Методы сбора информации </w:t>
            </w:r>
          </w:p>
        </w:tc>
      </w:tr>
      <w:tr w:rsidR="001A412B" w:rsidRPr="001A412B" w14:paraId="02F0120D" w14:textId="77777777" w:rsidTr="00D72A81">
        <w:trPr>
          <w:trHeight w:val="1021"/>
        </w:trPr>
        <w:tc>
          <w:tcPr>
            <w:tcW w:w="3348" w:type="dxa"/>
            <w:tcBorders>
              <w:top w:val="single" w:sz="4" w:space="0" w:color="000000"/>
              <w:left w:val="single" w:sz="4" w:space="0" w:color="000000"/>
              <w:bottom w:val="single" w:sz="4" w:space="0" w:color="000000"/>
              <w:right w:val="single" w:sz="4" w:space="0" w:color="000000"/>
            </w:tcBorders>
          </w:tcPr>
          <w:p w14:paraId="70EEDBF3" w14:textId="77777777" w:rsidR="001A412B" w:rsidRPr="001A412B" w:rsidRDefault="001A412B" w:rsidP="001A412B">
            <w:pPr>
              <w:spacing w:after="17" w:line="259" w:lineRule="auto"/>
              <w:ind w:left="5" w:right="0" w:firstLine="0"/>
              <w:jc w:val="left"/>
            </w:pPr>
            <w:r w:rsidRPr="001A412B">
              <w:rPr>
                <w:sz w:val="22"/>
              </w:rPr>
              <w:t xml:space="preserve">Степень укомплектованности </w:t>
            </w:r>
          </w:p>
          <w:p w14:paraId="1678E3AE" w14:textId="77777777" w:rsidR="001A412B" w:rsidRPr="001A412B" w:rsidRDefault="001A412B" w:rsidP="001A412B">
            <w:pPr>
              <w:spacing w:after="0" w:line="259" w:lineRule="auto"/>
              <w:ind w:left="5" w:right="0" w:firstLine="0"/>
              <w:jc w:val="left"/>
            </w:pPr>
            <w:r w:rsidRPr="001A412B">
              <w:rPr>
                <w:sz w:val="22"/>
              </w:rPr>
              <w:t xml:space="preserve">кадрами   реализации ООП   </w:t>
            </w:r>
          </w:p>
          <w:p w14:paraId="36C33AFD" w14:textId="77777777" w:rsidR="001A412B" w:rsidRPr="001A412B" w:rsidRDefault="001A412B" w:rsidP="001A412B">
            <w:pPr>
              <w:spacing w:after="0" w:line="259" w:lineRule="auto"/>
              <w:ind w:left="5" w:right="0" w:firstLine="0"/>
              <w:jc w:val="left"/>
            </w:pPr>
            <w:r w:rsidRPr="001A412B">
              <w:rPr>
                <w:sz w:val="22"/>
              </w:rPr>
              <w:t xml:space="preserve"> </w:t>
            </w:r>
          </w:p>
        </w:tc>
        <w:tc>
          <w:tcPr>
            <w:tcW w:w="2112" w:type="dxa"/>
            <w:tcBorders>
              <w:top w:val="single" w:sz="4" w:space="0" w:color="000000"/>
              <w:left w:val="single" w:sz="4" w:space="0" w:color="000000"/>
              <w:bottom w:val="single" w:sz="4" w:space="0" w:color="000000"/>
              <w:right w:val="single" w:sz="4" w:space="0" w:color="000000"/>
            </w:tcBorders>
          </w:tcPr>
          <w:p w14:paraId="7ABADF43" w14:textId="77777777" w:rsidR="001A412B" w:rsidRPr="001A412B" w:rsidRDefault="001A412B" w:rsidP="001A412B">
            <w:pPr>
              <w:spacing w:after="0" w:line="259" w:lineRule="auto"/>
              <w:ind w:right="0" w:firstLine="0"/>
              <w:jc w:val="left"/>
            </w:pPr>
            <w:r w:rsidRPr="001A412B">
              <w:rPr>
                <w:sz w:val="22"/>
              </w:rPr>
              <w:t xml:space="preserve">Педагоги  </w:t>
            </w:r>
          </w:p>
        </w:tc>
        <w:tc>
          <w:tcPr>
            <w:tcW w:w="1843" w:type="dxa"/>
            <w:tcBorders>
              <w:top w:val="single" w:sz="4" w:space="0" w:color="000000"/>
              <w:left w:val="single" w:sz="4" w:space="0" w:color="000000"/>
              <w:bottom w:val="single" w:sz="4" w:space="0" w:color="000000"/>
              <w:right w:val="single" w:sz="4" w:space="0" w:color="000000"/>
            </w:tcBorders>
          </w:tcPr>
          <w:p w14:paraId="6E1407FF" w14:textId="77777777" w:rsidR="001A412B" w:rsidRPr="001A412B" w:rsidRDefault="001A412B" w:rsidP="001A412B">
            <w:pPr>
              <w:spacing w:after="0" w:line="259" w:lineRule="auto"/>
              <w:ind w:right="0" w:firstLine="0"/>
              <w:jc w:val="left"/>
            </w:pPr>
            <w:r w:rsidRPr="001A412B">
              <w:rPr>
                <w:sz w:val="22"/>
              </w:rPr>
              <w:t xml:space="preserve">август </w:t>
            </w:r>
          </w:p>
        </w:tc>
        <w:tc>
          <w:tcPr>
            <w:tcW w:w="2268" w:type="dxa"/>
            <w:tcBorders>
              <w:top w:val="single" w:sz="4" w:space="0" w:color="000000"/>
              <w:left w:val="single" w:sz="4" w:space="0" w:color="000000"/>
              <w:bottom w:val="single" w:sz="4" w:space="0" w:color="000000"/>
              <w:right w:val="single" w:sz="4" w:space="0" w:color="000000"/>
            </w:tcBorders>
          </w:tcPr>
          <w:p w14:paraId="1183A8D1" w14:textId="77777777" w:rsidR="001A412B" w:rsidRPr="001A412B" w:rsidRDefault="001A412B" w:rsidP="001A412B">
            <w:pPr>
              <w:spacing w:after="0" w:line="259" w:lineRule="auto"/>
              <w:ind w:right="22" w:firstLine="0"/>
              <w:jc w:val="left"/>
            </w:pPr>
            <w:r w:rsidRPr="001A412B">
              <w:rPr>
                <w:sz w:val="22"/>
              </w:rPr>
              <w:t xml:space="preserve">Собеседование с педагогами,  изучение документации </w:t>
            </w:r>
          </w:p>
        </w:tc>
      </w:tr>
      <w:tr w:rsidR="001A412B" w:rsidRPr="001A412B" w14:paraId="69A731FE" w14:textId="77777777" w:rsidTr="00D72A81">
        <w:trPr>
          <w:trHeight w:val="770"/>
        </w:trPr>
        <w:tc>
          <w:tcPr>
            <w:tcW w:w="3348" w:type="dxa"/>
            <w:tcBorders>
              <w:top w:val="single" w:sz="4" w:space="0" w:color="000000"/>
              <w:left w:val="single" w:sz="4" w:space="0" w:color="000000"/>
              <w:bottom w:val="single" w:sz="4" w:space="0" w:color="000000"/>
              <w:right w:val="single" w:sz="4" w:space="0" w:color="000000"/>
            </w:tcBorders>
          </w:tcPr>
          <w:p w14:paraId="4EF13212" w14:textId="77777777" w:rsidR="001A412B" w:rsidRPr="001A412B" w:rsidRDefault="001A412B" w:rsidP="001A412B">
            <w:pPr>
              <w:spacing w:after="0" w:line="259" w:lineRule="auto"/>
              <w:ind w:left="5" w:right="0" w:firstLine="0"/>
              <w:jc w:val="left"/>
            </w:pPr>
            <w:r w:rsidRPr="001A412B">
              <w:rPr>
                <w:sz w:val="22"/>
              </w:rPr>
              <w:t xml:space="preserve">Уровень квалификации кадров </w:t>
            </w:r>
          </w:p>
        </w:tc>
        <w:tc>
          <w:tcPr>
            <w:tcW w:w="2112" w:type="dxa"/>
            <w:tcBorders>
              <w:top w:val="single" w:sz="4" w:space="0" w:color="000000"/>
              <w:left w:val="single" w:sz="4" w:space="0" w:color="000000"/>
              <w:bottom w:val="single" w:sz="4" w:space="0" w:color="000000"/>
              <w:right w:val="single" w:sz="4" w:space="0" w:color="000000"/>
            </w:tcBorders>
          </w:tcPr>
          <w:p w14:paraId="161AC2F9" w14:textId="77777777" w:rsidR="001A412B" w:rsidRPr="001A412B" w:rsidRDefault="001A412B" w:rsidP="001A412B">
            <w:pPr>
              <w:spacing w:after="0" w:line="259" w:lineRule="auto"/>
              <w:ind w:right="0" w:firstLine="0"/>
              <w:jc w:val="left"/>
            </w:pPr>
            <w:r w:rsidRPr="001A412B">
              <w:rPr>
                <w:sz w:val="22"/>
              </w:rPr>
              <w:t xml:space="preserve">Педагоги </w:t>
            </w:r>
          </w:p>
        </w:tc>
        <w:tc>
          <w:tcPr>
            <w:tcW w:w="1843" w:type="dxa"/>
            <w:tcBorders>
              <w:top w:val="single" w:sz="4" w:space="0" w:color="000000"/>
              <w:left w:val="single" w:sz="4" w:space="0" w:color="000000"/>
              <w:bottom w:val="single" w:sz="4" w:space="0" w:color="000000"/>
              <w:right w:val="single" w:sz="4" w:space="0" w:color="000000"/>
            </w:tcBorders>
          </w:tcPr>
          <w:p w14:paraId="1BB67A30" w14:textId="77777777" w:rsidR="001A412B" w:rsidRPr="001A412B" w:rsidRDefault="001A412B" w:rsidP="001A412B">
            <w:pPr>
              <w:spacing w:after="0" w:line="259" w:lineRule="auto"/>
              <w:ind w:right="0" w:firstLine="0"/>
              <w:jc w:val="left"/>
            </w:pPr>
            <w:r w:rsidRPr="001A412B">
              <w:rPr>
                <w:sz w:val="22"/>
              </w:rPr>
              <w:t xml:space="preserve">Май, сентябрь </w:t>
            </w:r>
          </w:p>
        </w:tc>
        <w:tc>
          <w:tcPr>
            <w:tcW w:w="2268" w:type="dxa"/>
            <w:tcBorders>
              <w:top w:val="single" w:sz="4" w:space="0" w:color="000000"/>
              <w:left w:val="single" w:sz="4" w:space="0" w:color="000000"/>
              <w:bottom w:val="single" w:sz="4" w:space="0" w:color="000000"/>
              <w:right w:val="single" w:sz="4" w:space="0" w:color="000000"/>
            </w:tcBorders>
          </w:tcPr>
          <w:p w14:paraId="427A51F6" w14:textId="77777777" w:rsidR="001A412B" w:rsidRPr="001A412B" w:rsidRDefault="001A412B" w:rsidP="001A412B">
            <w:pPr>
              <w:spacing w:after="0" w:line="259" w:lineRule="auto"/>
              <w:ind w:right="0" w:firstLine="0"/>
              <w:jc w:val="left"/>
            </w:pPr>
            <w:r w:rsidRPr="001A412B">
              <w:rPr>
                <w:sz w:val="22"/>
              </w:rPr>
              <w:t xml:space="preserve">Изучение  документации тестирование </w:t>
            </w:r>
          </w:p>
        </w:tc>
      </w:tr>
      <w:tr w:rsidR="001A412B" w:rsidRPr="001A412B" w14:paraId="239C8A59" w14:textId="77777777" w:rsidTr="00D72A81">
        <w:trPr>
          <w:trHeight w:val="770"/>
        </w:trPr>
        <w:tc>
          <w:tcPr>
            <w:tcW w:w="3348" w:type="dxa"/>
            <w:tcBorders>
              <w:top w:val="single" w:sz="4" w:space="0" w:color="000000"/>
              <w:left w:val="single" w:sz="4" w:space="0" w:color="000000"/>
              <w:bottom w:val="single" w:sz="4" w:space="0" w:color="000000"/>
              <w:right w:val="single" w:sz="4" w:space="0" w:color="000000"/>
            </w:tcBorders>
          </w:tcPr>
          <w:p w14:paraId="4E35BF21" w14:textId="77777777" w:rsidR="001A412B" w:rsidRPr="001A412B" w:rsidRDefault="001A412B" w:rsidP="001A412B">
            <w:pPr>
              <w:spacing w:after="0" w:line="259" w:lineRule="auto"/>
              <w:ind w:left="5" w:right="635" w:firstLine="0"/>
            </w:pPr>
            <w:r w:rsidRPr="001A412B">
              <w:rPr>
                <w:sz w:val="22"/>
              </w:rPr>
              <w:t xml:space="preserve">Степень обеспеченности необходимыми материально –  техническими ресурсами </w:t>
            </w:r>
          </w:p>
        </w:tc>
        <w:tc>
          <w:tcPr>
            <w:tcW w:w="2112" w:type="dxa"/>
            <w:tcBorders>
              <w:top w:val="single" w:sz="4" w:space="0" w:color="000000"/>
              <w:left w:val="single" w:sz="4" w:space="0" w:color="000000"/>
              <w:bottom w:val="single" w:sz="4" w:space="0" w:color="000000"/>
              <w:right w:val="single" w:sz="4" w:space="0" w:color="000000"/>
            </w:tcBorders>
          </w:tcPr>
          <w:p w14:paraId="7EF2375E" w14:textId="77777777" w:rsidR="001A412B" w:rsidRPr="001A412B" w:rsidRDefault="001A412B" w:rsidP="001A412B">
            <w:pPr>
              <w:spacing w:after="0" w:line="259" w:lineRule="auto"/>
              <w:ind w:right="0" w:firstLine="0"/>
              <w:jc w:val="left"/>
            </w:pPr>
            <w:r w:rsidRPr="001A412B">
              <w:rPr>
                <w:sz w:val="22"/>
              </w:rPr>
              <w:t xml:space="preserve">Материально- технические ресурсы  </w:t>
            </w:r>
          </w:p>
        </w:tc>
        <w:tc>
          <w:tcPr>
            <w:tcW w:w="1843" w:type="dxa"/>
            <w:tcBorders>
              <w:top w:val="single" w:sz="4" w:space="0" w:color="000000"/>
              <w:left w:val="single" w:sz="4" w:space="0" w:color="000000"/>
              <w:bottom w:val="single" w:sz="4" w:space="0" w:color="000000"/>
              <w:right w:val="single" w:sz="4" w:space="0" w:color="000000"/>
            </w:tcBorders>
          </w:tcPr>
          <w:p w14:paraId="2D42FDF2" w14:textId="77777777" w:rsidR="001A412B" w:rsidRPr="001A412B" w:rsidRDefault="001A412B" w:rsidP="001A412B">
            <w:pPr>
              <w:spacing w:after="0" w:line="259" w:lineRule="auto"/>
              <w:ind w:right="0" w:firstLine="0"/>
              <w:jc w:val="left"/>
            </w:pPr>
            <w:r w:rsidRPr="001A412B">
              <w:rPr>
                <w:sz w:val="22"/>
              </w:rPr>
              <w:t xml:space="preserve">1 раз в квартал </w:t>
            </w:r>
          </w:p>
        </w:tc>
        <w:tc>
          <w:tcPr>
            <w:tcW w:w="2268" w:type="dxa"/>
            <w:tcBorders>
              <w:top w:val="single" w:sz="4" w:space="0" w:color="000000"/>
              <w:left w:val="single" w:sz="4" w:space="0" w:color="000000"/>
              <w:bottom w:val="single" w:sz="4" w:space="0" w:color="000000"/>
              <w:right w:val="single" w:sz="4" w:space="0" w:color="000000"/>
            </w:tcBorders>
          </w:tcPr>
          <w:p w14:paraId="7E14FCDC" w14:textId="77777777" w:rsidR="001A412B" w:rsidRPr="001A412B" w:rsidRDefault="001A412B" w:rsidP="001A412B">
            <w:pPr>
              <w:spacing w:after="16" w:line="259" w:lineRule="auto"/>
              <w:ind w:right="0" w:firstLine="0"/>
              <w:jc w:val="left"/>
            </w:pPr>
            <w:r w:rsidRPr="001A412B">
              <w:rPr>
                <w:sz w:val="22"/>
              </w:rPr>
              <w:t xml:space="preserve">  Изучение </w:t>
            </w:r>
          </w:p>
          <w:p w14:paraId="06357CDC" w14:textId="77777777" w:rsidR="001A412B" w:rsidRPr="001A412B" w:rsidRDefault="001A412B" w:rsidP="001A412B">
            <w:pPr>
              <w:spacing w:after="0" w:line="259" w:lineRule="auto"/>
              <w:ind w:right="0" w:firstLine="0"/>
              <w:jc w:val="left"/>
            </w:pPr>
            <w:r w:rsidRPr="001A412B">
              <w:rPr>
                <w:sz w:val="22"/>
              </w:rPr>
              <w:t xml:space="preserve">документации </w:t>
            </w:r>
          </w:p>
          <w:p w14:paraId="4D03BDFE" w14:textId="77777777" w:rsidR="001A412B" w:rsidRPr="001A412B" w:rsidRDefault="001A412B" w:rsidP="001A412B">
            <w:pPr>
              <w:spacing w:after="0" w:line="259" w:lineRule="auto"/>
              <w:ind w:right="0" w:firstLine="0"/>
              <w:jc w:val="left"/>
            </w:pPr>
            <w:r w:rsidRPr="001A412B">
              <w:rPr>
                <w:sz w:val="22"/>
              </w:rPr>
              <w:t xml:space="preserve"> </w:t>
            </w:r>
          </w:p>
        </w:tc>
      </w:tr>
      <w:tr w:rsidR="001A412B" w:rsidRPr="001A412B" w14:paraId="4FB79CF3" w14:textId="77777777" w:rsidTr="00D72A81">
        <w:trPr>
          <w:trHeight w:val="770"/>
        </w:trPr>
        <w:tc>
          <w:tcPr>
            <w:tcW w:w="3348" w:type="dxa"/>
            <w:tcBorders>
              <w:top w:val="single" w:sz="4" w:space="0" w:color="000000"/>
              <w:left w:val="single" w:sz="4" w:space="0" w:color="000000"/>
              <w:bottom w:val="single" w:sz="4" w:space="0" w:color="000000"/>
              <w:right w:val="single" w:sz="4" w:space="0" w:color="000000"/>
            </w:tcBorders>
          </w:tcPr>
          <w:p w14:paraId="47744057" w14:textId="77777777" w:rsidR="001A412B" w:rsidRPr="001A412B" w:rsidRDefault="001A412B" w:rsidP="001A412B">
            <w:pPr>
              <w:spacing w:after="0" w:line="259" w:lineRule="auto"/>
              <w:ind w:left="5" w:right="558" w:firstLine="0"/>
            </w:pPr>
            <w:r w:rsidRPr="001A412B">
              <w:rPr>
                <w:sz w:val="22"/>
              </w:rPr>
              <w:t xml:space="preserve">Приведение нормативной базы школы  в соответствие с требованиями  </w:t>
            </w:r>
          </w:p>
        </w:tc>
        <w:tc>
          <w:tcPr>
            <w:tcW w:w="2112" w:type="dxa"/>
            <w:tcBorders>
              <w:top w:val="single" w:sz="4" w:space="0" w:color="000000"/>
              <w:left w:val="single" w:sz="4" w:space="0" w:color="000000"/>
              <w:bottom w:val="single" w:sz="4" w:space="0" w:color="000000"/>
              <w:right w:val="single" w:sz="4" w:space="0" w:color="000000"/>
            </w:tcBorders>
          </w:tcPr>
          <w:p w14:paraId="51D5126F" w14:textId="77777777" w:rsidR="001A412B" w:rsidRPr="001A412B" w:rsidRDefault="001A412B" w:rsidP="001A412B">
            <w:pPr>
              <w:spacing w:after="19" w:line="259" w:lineRule="auto"/>
              <w:ind w:right="0" w:firstLine="0"/>
              <w:jc w:val="left"/>
            </w:pPr>
            <w:r w:rsidRPr="001A412B">
              <w:rPr>
                <w:sz w:val="22"/>
              </w:rPr>
              <w:t xml:space="preserve">Устав ОУ, </w:t>
            </w:r>
          </w:p>
          <w:p w14:paraId="76311B71" w14:textId="77777777" w:rsidR="001A412B" w:rsidRPr="001A412B" w:rsidRDefault="001A412B" w:rsidP="001A412B">
            <w:pPr>
              <w:spacing w:after="0" w:line="259" w:lineRule="auto"/>
              <w:ind w:right="0" w:firstLine="0"/>
              <w:jc w:val="left"/>
            </w:pPr>
            <w:r w:rsidRPr="001A412B">
              <w:rPr>
                <w:sz w:val="22"/>
              </w:rPr>
              <w:t xml:space="preserve">локальные акты  </w:t>
            </w:r>
          </w:p>
          <w:p w14:paraId="54F6A633" w14:textId="77777777" w:rsidR="001A412B" w:rsidRPr="001A412B" w:rsidRDefault="001A412B" w:rsidP="001A412B">
            <w:pPr>
              <w:spacing w:after="0" w:line="259" w:lineRule="auto"/>
              <w:ind w:right="0" w:firstLine="0"/>
              <w:jc w:val="left"/>
            </w:pPr>
            <w:r w:rsidRPr="001A412B">
              <w:rPr>
                <w:sz w:val="22"/>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1552DEF4" w14:textId="77777777" w:rsidR="001A412B" w:rsidRPr="001A412B" w:rsidRDefault="001A412B" w:rsidP="001A412B">
            <w:pPr>
              <w:spacing w:after="0" w:line="259" w:lineRule="auto"/>
              <w:ind w:right="0" w:firstLine="0"/>
              <w:jc w:val="left"/>
            </w:pPr>
            <w:r w:rsidRPr="001A412B">
              <w:rPr>
                <w:sz w:val="22"/>
              </w:rPr>
              <w:t xml:space="preserve">По мере необходимости </w:t>
            </w:r>
          </w:p>
        </w:tc>
        <w:tc>
          <w:tcPr>
            <w:tcW w:w="2268" w:type="dxa"/>
            <w:tcBorders>
              <w:top w:val="single" w:sz="4" w:space="0" w:color="000000"/>
              <w:left w:val="single" w:sz="4" w:space="0" w:color="000000"/>
              <w:bottom w:val="single" w:sz="4" w:space="0" w:color="000000"/>
              <w:right w:val="single" w:sz="4" w:space="0" w:color="000000"/>
            </w:tcBorders>
          </w:tcPr>
          <w:p w14:paraId="273FE3C0" w14:textId="77777777" w:rsidR="001A412B" w:rsidRPr="001A412B" w:rsidRDefault="001A412B" w:rsidP="001A412B">
            <w:pPr>
              <w:spacing w:after="20" w:line="259" w:lineRule="auto"/>
              <w:ind w:right="0" w:firstLine="0"/>
              <w:jc w:val="left"/>
            </w:pPr>
            <w:r w:rsidRPr="001A412B">
              <w:rPr>
                <w:sz w:val="22"/>
              </w:rPr>
              <w:t xml:space="preserve">  Изучение </w:t>
            </w:r>
          </w:p>
          <w:p w14:paraId="5910FD90" w14:textId="77777777" w:rsidR="001A412B" w:rsidRPr="001A412B" w:rsidRDefault="001A412B" w:rsidP="001A412B">
            <w:pPr>
              <w:spacing w:after="0" w:line="259" w:lineRule="auto"/>
              <w:ind w:right="0" w:firstLine="0"/>
              <w:jc w:val="left"/>
            </w:pPr>
            <w:r w:rsidRPr="001A412B">
              <w:rPr>
                <w:sz w:val="22"/>
              </w:rPr>
              <w:t xml:space="preserve">документации  </w:t>
            </w:r>
          </w:p>
          <w:p w14:paraId="7BDC5BB8" w14:textId="77777777" w:rsidR="001A412B" w:rsidRPr="001A412B" w:rsidRDefault="001A412B" w:rsidP="001A412B">
            <w:pPr>
              <w:spacing w:after="0" w:line="259" w:lineRule="auto"/>
              <w:ind w:right="0" w:firstLine="0"/>
              <w:jc w:val="left"/>
            </w:pPr>
            <w:r w:rsidRPr="001A412B">
              <w:rPr>
                <w:sz w:val="22"/>
              </w:rPr>
              <w:t xml:space="preserve"> </w:t>
            </w:r>
          </w:p>
        </w:tc>
      </w:tr>
      <w:tr w:rsidR="001A412B" w:rsidRPr="001A412B" w14:paraId="7F8AD3D1" w14:textId="77777777" w:rsidTr="00D72A81">
        <w:trPr>
          <w:trHeight w:val="515"/>
        </w:trPr>
        <w:tc>
          <w:tcPr>
            <w:tcW w:w="3348" w:type="dxa"/>
            <w:tcBorders>
              <w:top w:val="single" w:sz="4" w:space="0" w:color="000000"/>
              <w:left w:val="single" w:sz="4" w:space="0" w:color="000000"/>
              <w:bottom w:val="single" w:sz="4" w:space="0" w:color="000000"/>
              <w:right w:val="single" w:sz="4" w:space="0" w:color="000000"/>
            </w:tcBorders>
          </w:tcPr>
          <w:p w14:paraId="520D00E6" w14:textId="77777777" w:rsidR="001A412B" w:rsidRPr="001A412B" w:rsidRDefault="001A412B" w:rsidP="001A412B">
            <w:pPr>
              <w:spacing w:after="0" w:line="259" w:lineRule="auto"/>
              <w:ind w:left="5" w:right="0" w:firstLine="0"/>
              <w:jc w:val="left"/>
            </w:pPr>
            <w:r w:rsidRPr="001A412B">
              <w:rPr>
                <w:sz w:val="22"/>
              </w:rPr>
              <w:t xml:space="preserve">Мониторинг сформированности УУД обучающихся </w:t>
            </w:r>
          </w:p>
        </w:tc>
        <w:tc>
          <w:tcPr>
            <w:tcW w:w="2112" w:type="dxa"/>
            <w:tcBorders>
              <w:top w:val="single" w:sz="4" w:space="0" w:color="000000"/>
              <w:left w:val="single" w:sz="4" w:space="0" w:color="000000"/>
              <w:bottom w:val="single" w:sz="4" w:space="0" w:color="000000"/>
              <w:right w:val="single" w:sz="4" w:space="0" w:color="000000"/>
            </w:tcBorders>
          </w:tcPr>
          <w:p w14:paraId="57E8639A" w14:textId="77777777" w:rsidR="001A412B" w:rsidRPr="001A412B" w:rsidRDefault="001A412B" w:rsidP="001A412B">
            <w:pPr>
              <w:spacing w:after="0" w:line="259" w:lineRule="auto"/>
              <w:ind w:right="0" w:firstLine="0"/>
              <w:jc w:val="left"/>
            </w:pPr>
            <w:r w:rsidRPr="001A412B">
              <w:rPr>
                <w:sz w:val="22"/>
              </w:rPr>
              <w:t xml:space="preserve">Обучающиеся    </w:t>
            </w:r>
          </w:p>
        </w:tc>
        <w:tc>
          <w:tcPr>
            <w:tcW w:w="1843" w:type="dxa"/>
            <w:tcBorders>
              <w:top w:val="single" w:sz="4" w:space="0" w:color="000000"/>
              <w:left w:val="single" w:sz="4" w:space="0" w:color="000000"/>
              <w:bottom w:val="single" w:sz="4" w:space="0" w:color="000000"/>
              <w:right w:val="single" w:sz="4" w:space="0" w:color="000000"/>
            </w:tcBorders>
          </w:tcPr>
          <w:p w14:paraId="0941E1F1" w14:textId="77777777" w:rsidR="001A412B" w:rsidRPr="001A412B" w:rsidRDefault="001A412B" w:rsidP="001A412B">
            <w:pPr>
              <w:spacing w:after="0" w:line="259" w:lineRule="auto"/>
              <w:ind w:right="0" w:firstLine="0"/>
              <w:jc w:val="left"/>
            </w:pPr>
            <w:r w:rsidRPr="001A412B">
              <w:rPr>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3F85899B" w14:textId="77777777" w:rsidR="001A412B" w:rsidRPr="001A412B" w:rsidRDefault="001A412B" w:rsidP="001A412B">
            <w:pPr>
              <w:spacing w:after="0" w:line="259" w:lineRule="auto"/>
              <w:ind w:right="0" w:firstLine="0"/>
              <w:jc w:val="left"/>
            </w:pPr>
            <w:r w:rsidRPr="001A412B">
              <w:rPr>
                <w:sz w:val="22"/>
              </w:rPr>
              <w:t xml:space="preserve"> Тестирование  </w:t>
            </w:r>
          </w:p>
          <w:p w14:paraId="00FCDBD9" w14:textId="77777777" w:rsidR="001A412B" w:rsidRPr="001A412B" w:rsidRDefault="001A412B" w:rsidP="001A412B">
            <w:pPr>
              <w:spacing w:after="0" w:line="259" w:lineRule="auto"/>
              <w:ind w:right="0" w:firstLine="0"/>
              <w:jc w:val="left"/>
            </w:pPr>
            <w:r w:rsidRPr="001A412B">
              <w:rPr>
                <w:sz w:val="22"/>
              </w:rPr>
              <w:t xml:space="preserve"> </w:t>
            </w:r>
          </w:p>
        </w:tc>
      </w:tr>
      <w:tr w:rsidR="001A412B" w:rsidRPr="001A412B" w14:paraId="3F78388B" w14:textId="77777777" w:rsidTr="00D72A81">
        <w:trPr>
          <w:trHeight w:val="1021"/>
        </w:trPr>
        <w:tc>
          <w:tcPr>
            <w:tcW w:w="3348" w:type="dxa"/>
            <w:tcBorders>
              <w:top w:val="single" w:sz="4" w:space="0" w:color="000000"/>
              <w:left w:val="single" w:sz="4" w:space="0" w:color="000000"/>
              <w:bottom w:val="single" w:sz="4" w:space="0" w:color="000000"/>
              <w:right w:val="single" w:sz="4" w:space="0" w:color="000000"/>
            </w:tcBorders>
          </w:tcPr>
          <w:p w14:paraId="0BECFDC7" w14:textId="77777777" w:rsidR="001A412B" w:rsidRPr="001A412B" w:rsidRDefault="001A412B" w:rsidP="001A412B">
            <w:pPr>
              <w:spacing w:after="0" w:line="259" w:lineRule="auto"/>
              <w:ind w:left="5" w:right="299" w:firstLine="0"/>
            </w:pPr>
            <w:r w:rsidRPr="001A412B">
              <w:rPr>
                <w:sz w:val="22"/>
              </w:rPr>
              <w:t xml:space="preserve">Организация работ по внесению изменений в локальные акты, регламентирующих установление заработной  платы.  </w:t>
            </w:r>
          </w:p>
        </w:tc>
        <w:tc>
          <w:tcPr>
            <w:tcW w:w="2112" w:type="dxa"/>
            <w:tcBorders>
              <w:top w:val="single" w:sz="4" w:space="0" w:color="000000"/>
              <w:left w:val="single" w:sz="4" w:space="0" w:color="000000"/>
              <w:bottom w:val="single" w:sz="4" w:space="0" w:color="000000"/>
              <w:right w:val="single" w:sz="4" w:space="0" w:color="000000"/>
            </w:tcBorders>
          </w:tcPr>
          <w:p w14:paraId="1DD07C42" w14:textId="77777777" w:rsidR="001A412B" w:rsidRPr="001A412B" w:rsidRDefault="001A412B" w:rsidP="001A412B">
            <w:pPr>
              <w:spacing w:after="0" w:line="259" w:lineRule="auto"/>
              <w:ind w:right="0" w:firstLine="0"/>
              <w:jc w:val="left"/>
            </w:pPr>
            <w:r w:rsidRPr="001A412B">
              <w:rPr>
                <w:sz w:val="22"/>
              </w:rPr>
              <w:t xml:space="preserve">Локальные акты     </w:t>
            </w:r>
          </w:p>
        </w:tc>
        <w:tc>
          <w:tcPr>
            <w:tcW w:w="1843" w:type="dxa"/>
            <w:tcBorders>
              <w:top w:val="single" w:sz="4" w:space="0" w:color="000000"/>
              <w:left w:val="single" w:sz="4" w:space="0" w:color="000000"/>
              <w:bottom w:val="single" w:sz="4" w:space="0" w:color="000000"/>
              <w:right w:val="single" w:sz="4" w:space="0" w:color="000000"/>
            </w:tcBorders>
          </w:tcPr>
          <w:p w14:paraId="623BB5F5" w14:textId="77777777" w:rsidR="001A412B" w:rsidRPr="001A412B" w:rsidRDefault="001A412B" w:rsidP="001A412B">
            <w:pPr>
              <w:spacing w:after="0" w:line="259" w:lineRule="auto"/>
              <w:ind w:right="0" w:firstLine="0"/>
              <w:jc w:val="left"/>
            </w:pPr>
            <w:r w:rsidRPr="001A412B">
              <w:rPr>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27C06ADF" w14:textId="77777777" w:rsidR="001A412B" w:rsidRPr="001A412B" w:rsidRDefault="001A412B" w:rsidP="001A412B">
            <w:pPr>
              <w:spacing w:after="21" w:line="259" w:lineRule="auto"/>
              <w:ind w:right="0" w:firstLine="0"/>
              <w:jc w:val="left"/>
            </w:pPr>
            <w:r w:rsidRPr="001A412B">
              <w:rPr>
                <w:sz w:val="22"/>
              </w:rPr>
              <w:t xml:space="preserve">Изучение  </w:t>
            </w:r>
          </w:p>
          <w:p w14:paraId="1BD0B1F3" w14:textId="77777777" w:rsidR="001A412B" w:rsidRPr="001A412B" w:rsidRDefault="001A412B" w:rsidP="001A412B">
            <w:pPr>
              <w:spacing w:after="0" w:line="259" w:lineRule="auto"/>
              <w:ind w:right="0" w:firstLine="0"/>
              <w:jc w:val="left"/>
            </w:pPr>
            <w:r w:rsidRPr="001A412B">
              <w:rPr>
                <w:sz w:val="22"/>
              </w:rPr>
              <w:t xml:space="preserve">документации  </w:t>
            </w:r>
          </w:p>
          <w:p w14:paraId="30476EF3" w14:textId="77777777" w:rsidR="001A412B" w:rsidRPr="001A412B" w:rsidRDefault="001A412B" w:rsidP="001A412B">
            <w:pPr>
              <w:spacing w:after="0" w:line="259" w:lineRule="auto"/>
              <w:ind w:right="0" w:firstLine="0"/>
              <w:jc w:val="left"/>
            </w:pPr>
            <w:r w:rsidRPr="001A412B">
              <w:rPr>
                <w:sz w:val="22"/>
              </w:rPr>
              <w:t xml:space="preserve"> </w:t>
            </w:r>
          </w:p>
        </w:tc>
      </w:tr>
      <w:tr w:rsidR="001A412B" w:rsidRPr="001A412B" w14:paraId="4D1C4E5D" w14:textId="77777777" w:rsidTr="00D72A81">
        <w:trPr>
          <w:trHeight w:val="1026"/>
        </w:trPr>
        <w:tc>
          <w:tcPr>
            <w:tcW w:w="3348" w:type="dxa"/>
            <w:tcBorders>
              <w:top w:val="single" w:sz="4" w:space="0" w:color="000000"/>
              <w:left w:val="single" w:sz="4" w:space="0" w:color="000000"/>
              <w:bottom w:val="single" w:sz="4" w:space="0" w:color="000000"/>
              <w:right w:val="single" w:sz="4" w:space="0" w:color="000000"/>
            </w:tcBorders>
          </w:tcPr>
          <w:p w14:paraId="021E054A" w14:textId="77777777" w:rsidR="001A412B" w:rsidRPr="001A412B" w:rsidRDefault="001A412B" w:rsidP="001A412B">
            <w:pPr>
              <w:spacing w:after="0" w:line="259" w:lineRule="auto"/>
              <w:ind w:left="5" w:right="292" w:firstLine="0"/>
            </w:pPr>
            <w:r w:rsidRPr="001A412B">
              <w:rPr>
                <w:sz w:val="22"/>
              </w:rPr>
              <w:t xml:space="preserve">Проведение работ по укреплению материально-технической базы школы </w:t>
            </w:r>
          </w:p>
        </w:tc>
        <w:tc>
          <w:tcPr>
            <w:tcW w:w="2112" w:type="dxa"/>
            <w:tcBorders>
              <w:top w:val="single" w:sz="4" w:space="0" w:color="000000"/>
              <w:left w:val="single" w:sz="4" w:space="0" w:color="000000"/>
              <w:bottom w:val="single" w:sz="4" w:space="0" w:color="000000"/>
              <w:right w:val="single" w:sz="4" w:space="0" w:color="000000"/>
            </w:tcBorders>
          </w:tcPr>
          <w:p w14:paraId="54BDA4B9" w14:textId="77777777" w:rsidR="001A412B" w:rsidRPr="001A412B" w:rsidRDefault="001A412B" w:rsidP="001A412B">
            <w:pPr>
              <w:spacing w:after="0" w:line="259" w:lineRule="auto"/>
              <w:ind w:right="0" w:firstLine="0"/>
              <w:jc w:val="left"/>
            </w:pPr>
            <w:r w:rsidRPr="001A412B">
              <w:rPr>
                <w:sz w:val="22"/>
              </w:rPr>
              <w:t xml:space="preserve">Оснащенность материально- техническими ресурсами </w:t>
            </w:r>
          </w:p>
        </w:tc>
        <w:tc>
          <w:tcPr>
            <w:tcW w:w="1843" w:type="dxa"/>
            <w:tcBorders>
              <w:top w:val="single" w:sz="4" w:space="0" w:color="000000"/>
              <w:left w:val="single" w:sz="4" w:space="0" w:color="000000"/>
              <w:bottom w:val="single" w:sz="4" w:space="0" w:color="000000"/>
              <w:right w:val="single" w:sz="4" w:space="0" w:color="000000"/>
            </w:tcBorders>
          </w:tcPr>
          <w:p w14:paraId="0A6539EF" w14:textId="77777777" w:rsidR="001A412B" w:rsidRPr="001A412B" w:rsidRDefault="001A412B" w:rsidP="001A412B">
            <w:pPr>
              <w:spacing w:after="0" w:line="259" w:lineRule="auto"/>
              <w:ind w:right="0" w:firstLine="0"/>
              <w:jc w:val="left"/>
            </w:pPr>
            <w:r w:rsidRPr="001A412B">
              <w:rPr>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686C3F71" w14:textId="77777777" w:rsidR="001A412B" w:rsidRPr="001A412B" w:rsidRDefault="001A412B" w:rsidP="001A412B">
            <w:pPr>
              <w:spacing w:after="0" w:line="259" w:lineRule="auto"/>
              <w:ind w:right="0" w:firstLine="0"/>
              <w:jc w:val="left"/>
            </w:pPr>
            <w:r w:rsidRPr="001A412B">
              <w:rPr>
                <w:sz w:val="22"/>
              </w:rPr>
              <w:t xml:space="preserve">  Постоянно </w:t>
            </w:r>
          </w:p>
          <w:p w14:paraId="1BCAC60B" w14:textId="77777777" w:rsidR="001A412B" w:rsidRPr="001A412B" w:rsidRDefault="001A412B" w:rsidP="001A412B">
            <w:pPr>
              <w:spacing w:after="0" w:line="259" w:lineRule="auto"/>
              <w:ind w:right="0" w:firstLine="0"/>
              <w:jc w:val="left"/>
            </w:pPr>
            <w:r w:rsidRPr="001A412B">
              <w:rPr>
                <w:sz w:val="22"/>
              </w:rPr>
              <w:t xml:space="preserve"> </w:t>
            </w:r>
          </w:p>
        </w:tc>
      </w:tr>
    </w:tbl>
    <w:p w14:paraId="51F732BB" w14:textId="77777777" w:rsidR="001A412B" w:rsidRPr="001A412B" w:rsidRDefault="001A412B" w:rsidP="001A412B">
      <w:pPr>
        <w:spacing w:after="825" w:line="259" w:lineRule="auto"/>
        <w:ind w:right="0" w:firstLine="0"/>
        <w:jc w:val="left"/>
      </w:pPr>
      <w:r w:rsidRPr="001A412B">
        <w:rPr>
          <w:b/>
        </w:rPr>
        <w:t xml:space="preserve"> </w:t>
      </w:r>
    </w:p>
    <w:p w14:paraId="13620DD2" w14:textId="77777777" w:rsidR="001A412B" w:rsidRPr="001A412B" w:rsidRDefault="001A412B" w:rsidP="001A412B">
      <w:pPr>
        <w:spacing w:after="32" w:line="249" w:lineRule="auto"/>
        <w:ind w:left="284" w:right="61" w:firstLine="850"/>
      </w:pPr>
    </w:p>
    <w:p w14:paraId="1544B217" w14:textId="1A09589A" w:rsidR="001A412B" w:rsidRPr="001A412B" w:rsidRDefault="001A412B" w:rsidP="001A412B">
      <w:pPr>
        <w:spacing w:after="11793" w:line="259" w:lineRule="auto"/>
        <w:ind w:right="0"/>
      </w:pPr>
    </w:p>
    <w:sectPr w:rsidR="001A412B" w:rsidRPr="001A412B">
      <w:headerReference w:type="even" r:id="rId33"/>
      <w:headerReference w:type="default" r:id="rId34"/>
      <w:footerReference w:type="even" r:id="rId35"/>
      <w:footerReference w:type="default" r:id="rId36"/>
      <w:headerReference w:type="first" r:id="rId37"/>
      <w:footerReference w:type="first" r:id="rId38"/>
      <w:footnotePr>
        <w:numRestart w:val="eachPage"/>
      </w:footnotePr>
      <w:pgSz w:w="11905" w:h="16840"/>
      <w:pgMar w:top="1440" w:right="1439" w:bottom="240" w:left="144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C9D8BF" w14:textId="77777777" w:rsidR="009A3CE8" w:rsidRDefault="009A3CE8">
      <w:pPr>
        <w:spacing w:after="0" w:line="240" w:lineRule="auto"/>
      </w:pPr>
      <w:r>
        <w:separator/>
      </w:r>
    </w:p>
  </w:endnote>
  <w:endnote w:type="continuationSeparator" w:id="0">
    <w:p w14:paraId="04813106" w14:textId="77777777" w:rsidR="009A3CE8" w:rsidRDefault="009A3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49972" w14:textId="624A9C55" w:rsidR="00BD013B" w:rsidRDefault="00BC3D94">
    <w:pPr>
      <w:spacing w:after="0" w:line="259" w:lineRule="auto"/>
      <w:ind w:right="78" w:firstLine="0"/>
      <w:jc w:val="right"/>
    </w:pPr>
    <w:r>
      <w:fldChar w:fldCharType="begin"/>
    </w:r>
    <w:r>
      <w:instrText xml:space="preserve"> PAGE   \* MERGEFORMAT </w:instrText>
    </w:r>
    <w:r>
      <w:fldChar w:fldCharType="separate"/>
    </w:r>
    <w:r w:rsidR="001C2BB0" w:rsidRPr="001C2BB0">
      <w:rPr>
        <w:rFonts w:ascii="Calibri" w:eastAsia="Calibri" w:hAnsi="Calibri" w:cs="Calibri"/>
        <w:noProof/>
        <w:sz w:val="20"/>
      </w:rPr>
      <w:t>32</w:t>
    </w:r>
    <w:r>
      <w:rPr>
        <w:rFonts w:ascii="Calibri" w:eastAsia="Calibri" w:hAnsi="Calibri" w:cs="Calibri"/>
        <w:sz w:val="20"/>
      </w:rPr>
      <w:fldChar w:fldCharType="end"/>
    </w:r>
    <w:r>
      <w:rPr>
        <w:rFonts w:ascii="Calibri" w:eastAsia="Calibri" w:hAnsi="Calibri" w:cs="Calibri"/>
        <w:sz w:val="20"/>
      </w:rPr>
      <w:t xml:space="preserve"> </w:t>
    </w:r>
  </w:p>
  <w:p w14:paraId="6F4F90FD" w14:textId="77777777" w:rsidR="00BD013B" w:rsidRDefault="00BC3D94">
    <w:pPr>
      <w:spacing w:after="0" w:line="259" w:lineRule="auto"/>
      <w:ind w:left="360" w:right="0" w:firstLine="0"/>
      <w:jc w:val="left"/>
    </w:pPr>
    <w:r>
      <w:rPr>
        <w:rFonts w:ascii="Calibri" w:eastAsia="Calibri" w:hAnsi="Calibri" w:cs="Calibri"/>
        <w:sz w:val="20"/>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45EB1" w14:textId="77777777" w:rsidR="00BD013B" w:rsidRDefault="00BC3D94">
    <w:pPr>
      <w:spacing w:after="565" w:line="259" w:lineRule="auto"/>
      <w:ind w:right="0"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11D18F49" w14:textId="77777777" w:rsidR="00BD013B" w:rsidRDefault="00BC3D94">
    <w:pPr>
      <w:spacing w:after="633" w:line="259" w:lineRule="auto"/>
      <w:ind w:right="0"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2F7294F9" w14:textId="77777777" w:rsidR="00BD013B" w:rsidRDefault="00BC3D94">
    <w:pPr>
      <w:spacing w:after="0" w:line="259" w:lineRule="auto"/>
      <w:ind w:right="9" w:firstLine="0"/>
      <w:jc w:val="right"/>
    </w:pPr>
    <w:r>
      <w:fldChar w:fldCharType="begin"/>
    </w:r>
    <w:r>
      <w:instrText xml:space="preserve"> PAGE   \* MERGEFORMAT </w:instrText>
    </w:r>
    <w:r>
      <w:fldChar w:fldCharType="separate"/>
    </w:r>
    <w:r>
      <w:rPr>
        <w:rFonts w:ascii="Calibri" w:eastAsia="Calibri" w:hAnsi="Calibri" w:cs="Calibri"/>
        <w:sz w:val="20"/>
      </w:rPr>
      <w:t>610</w:t>
    </w:r>
    <w:r>
      <w:rPr>
        <w:rFonts w:ascii="Calibri" w:eastAsia="Calibri" w:hAnsi="Calibri" w:cs="Calibri"/>
        <w:sz w:val="20"/>
      </w:rPr>
      <w:fldChar w:fldCharType="end"/>
    </w:r>
    <w:r>
      <w:rPr>
        <w:rFonts w:ascii="Calibri" w:eastAsia="Calibri" w:hAnsi="Calibri" w:cs="Calibri"/>
        <w:sz w:val="20"/>
      </w:rPr>
      <w:t xml:space="preserve"> </w:t>
    </w:r>
  </w:p>
  <w:p w14:paraId="59C9E9CD" w14:textId="77777777" w:rsidR="00BD013B" w:rsidRDefault="00BC3D94">
    <w:pPr>
      <w:spacing w:after="0" w:line="259" w:lineRule="auto"/>
      <w:ind w:left="-361" w:right="0" w:firstLine="0"/>
      <w:jc w:val="left"/>
    </w:pPr>
    <w:r>
      <w:rPr>
        <w:rFonts w:ascii="Calibri" w:eastAsia="Calibri" w:hAnsi="Calibri" w:cs="Calibri"/>
        <w:sz w:val="20"/>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1F11B" w14:textId="77777777" w:rsidR="00BD013B" w:rsidRDefault="00BC3D94">
    <w:pPr>
      <w:spacing w:after="565" w:line="259" w:lineRule="auto"/>
      <w:ind w:right="0"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0C0B76EC" w14:textId="77777777" w:rsidR="00BD013B" w:rsidRDefault="00BC3D94">
    <w:pPr>
      <w:spacing w:after="633" w:line="259" w:lineRule="auto"/>
      <w:ind w:right="0"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2EDDF49B" w14:textId="77777777" w:rsidR="00BD013B" w:rsidRDefault="00BC3D94">
    <w:pPr>
      <w:spacing w:after="0" w:line="259" w:lineRule="auto"/>
      <w:ind w:right="9" w:firstLine="0"/>
      <w:jc w:val="right"/>
    </w:pPr>
    <w:r>
      <w:fldChar w:fldCharType="begin"/>
    </w:r>
    <w:r>
      <w:instrText xml:space="preserve"> PAGE   \* MERGEFORMAT </w:instrText>
    </w:r>
    <w:r>
      <w:fldChar w:fldCharType="separate"/>
    </w:r>
    <w:r>
      <w:rPr>
        <w:rFonts w:ascii="Calibri" w:eastAsia="Calibri" w:hAnsi="Calibri" w:cs="Calibri"/>
        <w:sz w:val="20"/>
      </w:rPr>
      <w:t>610</w:t>
    </w:r>
    <w:r>
      <w:rPr>
        <w:rFonts w:ascii="Calibri" w:eastAsia="Calibri" w:hAnsi="Calibri" w:cs="Calibri"/>
        <w:sz w:val="20"/>
      </w:rPr>
      <w:fldChar w:fldCharType="end"/>
    </w:r>
    <w:r>
      <w:rPr>
        <w:rFonts w:ascii="Calibri" w:eastAsia="Calibri" w:hAnsi="Calibri" w:cs="Calibri"/>
        <w:sz w:val="20"/>
      </w:rPr>
      <w:t xml:space="preserve"> </w:t>
    </w:r>
  </w:p>
  <w:p w14:paraId="13FDB2FB" w14:textId="77777777" w:rsidR="00BD013B" w:rsidRDefault="00BC3D94">
    <w:pPr>
      <w:spacing w:after="0" w:line="259" w:lineRule="auto"/>
      <w:ind w:left="-361" w:right="0" w:firstLine="0"/>
      <w:jc w:val="left"/>
    </w:pPr>
    <w:r>
      <w:rPr>
        <w:rFonts w:ascii="Calibri" w:eastAsia="Calibri" w:hAnsi="Calibri" w:cs="Calibri"/>
        <w:sz w:val="20"/>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4E342" w14:textId="77777777" w:rsidR="00BD013B" w:rsidRDefault="00BC3D94">
    <w:pPr>
      <w:spacing w:after="565" w:line="259" w:lineRule="auto"/>
      <w:ind w:right="0"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7EBF4FA3" w14:textId="77777777" w:rsidR="00BD013B" w:rsidRDefault="00BC3D94">
    <w:pPr>
      <w:spacing w:after="633" w:line="259" w:lineRule="auto"/>
      <w:ind w:right="0"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0C5F194D" w14:textId="77777777" w:rsidR="00BD013B" w:rsidRDefault="00BC3D94">
    <w:pPr>
      <w:spacing w:after="0" w:line="259" w:lineRule="auto"/>
      <w:ind w:right="9" w:firstLine="0"/>
      <w:jc w:val="right"/>
    </w:pPr>
    <w:r>
      <w:fldChar w:fldCharType="begin"/>
    </w:r>
    <w:r>
      <w:instrText xml:space="preserve"> PAGE   \* MERGEFORMAT </w:instrText>
    </w:r>
    <w:r>
      <w:fldChar w:fldCharType="separate"/>
    </w:r>
    <w:r>
      <w:rPr>
        <w:rFonts w:ascii="Calibri" w:eastAsia="Calibri" w:hAnsi="Calibri" w:cs="Calibri"/>
        <w:sz w:val="20"/>
      </w:rPr>
      <w:t>610</w:t>
    </w:r>
    <w:r>
      <w:rPr>
        <w:rFonts w:ascii="Calibri" w:eastAsia="Calibri" w:hAnsi="Calibri" w:cs="Calibri"/>
        <w:sz w:val="20"/>
      </w:rPr>
      <w:fldChar w:fldCharType="end"/>
    </w:r>
    <w:r>
      <w:rPr>
        <w:rFonts w:ascii="Calibri" w:eastAsia="Calibri" w:hAnsi="Calibri" w:cs="Calibri"/>
        <w:sz w:val="20"/>
      </w:rPr>
      <w:t xml:space="preserve"> </w:t>
    </w:r>
  </w:p>
  <w:p w14:paraId="375A66D4" w14:textId="77777777" w:rsidR="00BD013B" w:rsidRDefault="00BC3D94">
    <w:pPr>
      <w:spacing w:after="0" w:line="259" w:lineRule="auto"/>
      <w:ind w:left="-361" w:right="0" w:firstLine="0"/>
      <w:jc w:val="left"/>
    </w:pPr>
    <w:r>
      <w:rPr>
        <w:rFonts w:ascii="Calibri" w:eastAsia="Calibri" w:hAnsi="Calibri" w:cs="Calibri"/>
        <w:sz w:val="20"/>
      </w:rP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D2393" w14:textId="77777777" w:rsidR="00BD013B" w:rsidRDefault="00BD013B">
    <w:pPr>
      <w:spacing w:after="160" w:line="259" w:lineRule="auto"/>
      <w:ind w:right="0" w:firstLine="0"/>
      <w:jc w:val="left"/>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8B080" w14:textId="77777777" w:rsidR="00BD013B" w:rsidRDefault="00BD013B">
    <w:pPr>
      <w:spacing w:after="160" w:line="259" w:lineRule="auto"/>
      <w:ind w:right="0" w:firstLine="0"/>
      <w:jc w:val="left"/>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AF0BB" w14:textId="77777777" w:rsidR="00BD013B" w:rsidRDefault="00BD013B">
    <w:pPr>
      <w:spacing w:after="160" w:line="259" w:lineRule="auto"/>
      <w:ind w:righ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8B253" w14:textId="028B6619" w:rsidR="00BD013B" w:rsidRDefault="00BC3D94">
    <w:pPr>
      <w:spacing w:after="0" w:line="259" w:lineRule="auto"/>
      <w:ind w:right="78" w:firstLine="0"/>
      <w:jc w:val="right"/>
    </w:pPr>
    <w:r>
      <w:fldChar w:fldCharType="begin"/>
    </w:r>
    <w:r>
      <w:instrText xml:space="preserve"> PAGE   \* MERGEFORMAT </w:instrText>
    </w:r>
    <w:r>
      <w:fldChar w:fldCharType="separate"/>
    </w:r>
    <w:r w:rsidR="001C2BB0" w:rsidRPr="001C2BB0">
      <w:rPr>
        <w:rFonts w:ascii="Calibri" w:eastAsia="Calibri" w:hAnsi="Calibri" w:cs="Calibri"/>
        <w:noProof/>
        <w:sz w:val="20"/>
      </w:rPr>
      <w:t>31</w:t>
    </w:r>
    <w:r>
      <w:rPr>
        <w:rFonts w:ascii="Calibri" w:eastAsia="Calibri" w:hAnsi="Calibri" w:cs="Calibri"/>
        <w:sz w:val="20"/>
      </w:rPr>
      <w:fldChar w:fldCharType="end"/>
    </w:r>
    <w:r>
      <w:rPr>
        <w:rFonts w:ascii="Calibri" w:eastAsia="Calibri" w:hAnsi="Calibri" w:cs="Calibri"/>
        <w:sz w:val="20"/>
      </w:rPr>
      <w:t xml:space="preserve"> </w:t>
    </w:r>
  </w:p>
  <w:p w14:paraId="604DDB57" w14:textId="77777777" w:rsidR="00BD013B" w:rsidRDefault="00BC3D94">
    <w:pPr>
      <w:spacing w:after="0" w:line="259" w:lineRule="auto"/>
      <w:ind w:left="360" w:right="0" w:firstLine="0"/>
      <w:jc w:val="left"/>
    </w:pPr>
    <w:r>
      <w:rPr>
        <w:rFonts w:ascii="Calibri" w:eastAsia="Calibri" w:hAnsi="Calibri" w:cs="Calibri"/>
        <w:sz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EEAAA" w14:textId="77777777" w:rsidR="00BD013B" w:rsidRDefault="00BC3D94">
    <w:pPr>
      <w:spacing w:after="0" w:line="259" w:lineRule="auto"/>
      <w:ind w:right="78" w:firstLine="0"/>
      <w:jc w:val="right"/>
    </w:pPr>
    <w:r>
      <w:fldChar w:fldCharType="begin"/>
    </w:r>
    <w:r>
      <w:instrText xml:space="preserve"> PAGE   \* MERGEFORMAT </w:instrText>
    </w:r>
    <w:r>
      <w:fldChar w:fldCharType="separate"/>
    </w:r>
    <w:r>
      <w:rPr>
        <w:rFonts w:ascii="Calibri" w:eastAsia="Calibri" w:hAnsi="Calibri" w:cs="Calibri"/>
        <w:sz w:val="20"/>
      </w:rPr>
      <w:t>1</w:t>
    </w:r>
    <w:r>
      <w:rPr>
        <w:rFonts w:ascii="Calibri" w:eastAsia="Calibri" w:hAnsi="Calibri" w:cs="Calibri"/>
        <w:sz w:val="20"/>
      </w:rPr>
      <w:fldChar w:fldCharType="end"/>
    </w:r>
    <w:r>
      <w:rPr>
        <w:rFonts w:ascii="Calibri" w:eastAsia="Calibri" w:hAnsi="Calibri" w:cs="Calibri"/>
        <w:sz w:val="20"/>
      </w:rPr>
      <w:t xml:space="preserve"> </w:t>
    </w:r>
  </w:p>
  <w:p w14:paraId="0DED62F0" w14:textId="77777777" w:rsidR="00BD013B" w:rsidRDefault="00BC3D94">
    <w:pPr>
      <w:spacing w:after="0" w:line="259" w:lineRule="auto"/>
      <w:ind w:left="360" w:right="0" w:firstLine="0"/>
      <w:jc w:val="left"/>
    </w:pPr>
    <w:r>
      <w:rPr>
        <w:rFonts w:ascii="Calibri" w:eastAsia="Calibri" w:hAnsi="Calibri" w:cs="Calibri"/>
        <w:sz w:val="20"/>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74FAE" w14:textId="77777777" w:rsidR="00BD013B" w:rsidRDefault="00BC3D94">
    <w:pPr>
      <w:spacing w:after="0" w:line="259" w:lineRule="auto"/>
      <w:ind w:right="4" w:firstLine="0"/>
      <w:jc w:val="right"/>
    </w:pPr>
    <w:r>
      <w:fldChar w:fldCharType="begin"/>
    </w:r>
    <w:r>
      <w:instrText xml:space="preserve"> PAGE   \* MERGEFORMAT </w:instrText>
    </w:r>
    <w:r>
      <w:fldChar w:fldCharType="separate"/>
    </w:r>
    <w:r>
      <w:rPr>
        <w:rFonts w:ascii="Calibri" w:eastAsia="Calibri" w:hAnsi="Calibri" w:cs="Calibri"/>
        <w:sz w:val="20"/>
      </w:rPr>
      <w:t>1</w:t>
    </w:r>
    <w:r>
      <w:rPr>
        <w:rFonts w:ascii="Calibri" w:eastAsia="Calibri" w:hAnsi="Calibri" w:cs="Calibri"/>
        <w:sz w:val="20"/>
      </w:rPr>
      <w:fldChar w:fldCharType="end"/>
    </w:r>
    <w:r>
      <w:rPr>
        <w:rFonts w:ascii="Calibri" w:eastAsia="Calibri" w:hAnsi="Calibri" w:cs="Calibri"/>
        <w:sz w:val="20"/>
      </w:rPr>
      <w:t xml:space="preserve"> </w:t>
    </w:r>
  </w:p>
  <w:p w14:paraId="3A38A658" w14:textId="77777777" w:rsidR="00BD013B" w:rsidRDefault="00BC3D94">
    <w:pPr>
      <w:spacing w:after="0" w:line="259" w:lineRule="auto"/>
      <w:ind w:left="-361" w:right="0" w:firstLine="0"/>
      <w:jc w:val="left"/>
    </w:pPr>
    <w:r>
      <w:rPr>
        <w:rFonts w:ascii="Calibri" w:eastAsia="Calibri" w:hAnsi="Calibri" w:cs="Calibri"/>
        <w:sz w:val="20"/>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18EE6" w14:textId="77777777" w:rsidR="00BD013B" w:rsidRDefault="00BC3D94">
    <w:pPr>
      <w:spacing w:after="0" w:line="259" w:lineRule="auto"/>
      <w:ind w:right="4" w:firstLine="0"/>
      <w:jc w:val="right"/>
    </w:pPr>
    <w:r>
      <w:fldChar w:fldCharType="begin"/>
    </w:r>
    <w:r>
      <w:instrText xml:space="preserve"> PAGE   \* MERGEFORMAT </w:instrText>
    </w:r>
    <w:r>
      <w:fldChar w:fldCharType="separate"/>
    </w:r>
    <w:r>
      <w:rPr>
        <w:rFonts w:ascii="Calibri" w:eastAsia="Calibri" w:hAnsi="Calibri" w:cs="Calibri"/>
        <w:sz w:val="20"/>
      </w:rPr>
      <w:t>1</w:t>
    </w:r>
    <w:r>
      <w:rPr>
        <w:rFonts w:ascii="Calibri" w:eastAsia="Calibri" w:hAnsi="Calibri" w:cs="Calibri"/>
        <w:sz w:val="20"/>
      </w:rPr>
      <w:fldChar w:fldCharType="end"/>
    </w:r>
    <w:r>
      <w:rPr>
        <w:rFonts w:ascii="Calibri" w:eastAsia="Calibri" w:hAnsi="Calibri" w:cs="Calibri"/>
        <w:sz w:val="20"/>
      </w:rPr>
      <w:t xml:space="preserve"> </w:t>
    </w:r>
  </w:p>
  <w:p w14:paraId="5213D4E3" w14:textId="77777777" w:rsidR="00BD013B" w:rsidRDefault="00BC3D94">
    <w:pPr>
      <w:spacing w:after="0" w:line="259" w:lineRule="auto"/>
      <w:ind w:left="-361" w:right="0" w:firstLine="0"/>
      <w:jc w:val="left"/>
    </w:pPr>
    <w:r>
      <w:rPr>
        <w:rFonts w:ascii="Calibri" w:eastAsia="Calibri" w:hAnsi="Calibri" w:cs="Calibri"/>
        <w:sz w:val="20"/>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E0F03" w14:textId="77777777" w:rsidR="00BD013B" w:rsidRDefault="00BC3D94">
    <w:pPr>
      <w:spacing w:after="0" w:line="259" w:lineRule="auto"/>
      <w:ind w:right="4" w:firstLine="0"/>
      <w:jc w:val="right"/>
    </w:pPr>
    <w:r>
      <w:fldChar w:fldCharType="begin"/>
    </w:r>
    <w:r>
      <w:instrText xml:space="preserve"> PAGE   \* MERGEFORMAT </w:instrText>
    </w:r>
    <w:r>
      <w:fldChar w:fldCharType="separate"/>
    </w:r>
    <w:r>
      <w:rPr>
        <w:rFonts w:ascii="Calibri" w:eastAsia="Calibri" w:hAnsi="Calibri" w:cs="Calibri"/>
        <w:sz w:val="20"/>
      </w:rPr>
      <w:t>1</w:t>
    </w:r>
    <w:r>
      <w:rPr>
        <w:rFonts w:ascii="Calibri" w:eastAsia="Calibri" w:hAnsi="Calibri" w:cs="Calibri"/>
        <w:sz w:val="20"/>
      </w:rPr>
      <w:fldChar w:fldCharType="end"/>
    </w:r>
    <w:r>
      <w:rPr>
        <w:rFonts w:ascii="Calibri" w:eastAsia="Calibri" w:hAnsi="Calibri" w:cs="Calibri"/>
        <w:sz w:val="20"/>
      </w:rPr>
      <w:t xml:space="preserve"> </w:t>
    </w:r>
  </w:p>
  <w:p w14:paraId="08B2CB9F" w14:textId="77777777" w:rsidR="00BD013B" w:rsidRDefault="00BC3D94">
    <w:pPr>
      <w:spacing w:after="0" w:line="259" w:lineRule="auto"/>
      <w:ind w:left="-361" w:right="0" w:firstLine="0"/>
      <w:jc w:val="left"/>
    </w:pPr>
    <w:r>
      <w:rPr>
        <w:rFonts w:ascii="Calibri" w:eastAsia="Calibri" w:hAnsi="Calibri" w:cs="Calibri"/>
        <w:sz w:val="20"/>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455AA" w14:textId="77777777" w:rsidR="00BD013B" w:rsidRDefault="00BC3D94">
    <w:pPr>
      <w:spacing w:after="1459" w:line="259" w:lineRule="auto"/>
      <w:ind w:right="0"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0FD7161B" w14:textId="77777777" w:rsidR="00BD013B" w:rsidRDefault="00BC3D94">
    <w:pPr>
      <w:spacing w:after="0" w:line="259" w:lineRule="auto"/>
      <w:ind w:right="4" w:firstLine="0"/>
      <w:jc w:val="right"/>
    </w:pPr>
    <w:r>
      <w:fldChar w:fldCharType="begin"/>
    </w:r>
    <w:r>
      <w:instrText xml:space="preserve"> PAGE   \* MERGEFORMAT </w:instrText>
    </w:r>
    <w:r>
      <w:fldChar w:fldCharType="separate"/>
    </w:r>
    <w:r>
      <w:rPr>
        <w:rFonts w:ascii="Calibri" w:eastAsia="Calibri" w:hAnsi="Calibri" w:cs="Calibri"/>
        <w:sz w:val="20"/>
      </w:rPr>
      <w:t>608</w:t>
    </w:r>
    <w:r>
      <w:rPr>
        <w:rFonts w:ascii="Calibri" w:eastAsia="Calibri" w:hAnsi="Calibri" w:cs="Calibri"/>
        <w:sz w:val="20"/>
      </w:rPr>
      <w:fldChar w:fldCharType="end"/>
    </w:r>
    <w:r>
      <w:rPr>
        <w:rFonts w:ascii="Calibri" w:eastAsia="Calibri" w:hAnsi="Calibri" w:cs="Calibri"/>
        <w:sz w:val="20"/>
      </w:rPr>
      <w:t xml:space="preserve"> </w:t>
    </w:r>
  </w:p>
  <w:p w14:paraId="4977B7E4" w14:textId="77777777" w:rsidR="00BD013B" w:rsidRDefault="00BC3D94">
    <w:pPr>
      <w:spacing w:after="0" w:line="259" w:lineRule="auto"/>
      <w:ind w:left="-361" w:right="0" w:firstLine="0"/>
      <w:jc w:val="left"/>
    </w:pPr>
    <w:r>
      <w:rPr>
        <w:rFonts w:ascii="Calibri" w:eastAsia="Calibri" w:hAnsi="Calibri" w:cs="Calibri"/>
        <w:sz w:val="20"/>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04811" w14:textId="77777777" w:rsidR="00BD013B" w:rsidRDefault="00BC3D94">
    <w:pPr>
      <w:spacing w:after="633" w:line="259" w:lineRule="auto"/>
      <w:ind w:right="0" w:firstLine="0"/>
      <w:jc w:val="left"/>
    </w:pPr>
    <w:r>
      <w:rPr>
        <w:rFonts w:ascii="Segoe UI Symbol" w:eastAsia="Segoe UI Symbol" w:hAnsi="Segoe UI Symbol" w:cs="Segoe UI Symbol"/>
        <w:sz w:val="20"/>
      </w:rPr>
      <w:t>•</w:t>
    </w:r>
    <w:r>
      <w:rPr>
        <w:rFonts w:ascii="Arial" w:eastAsia="Arial" w:hAnsi="Arial" w:cs="Arial"/>
        <w:sz w:val="20"/>
      </w:rPr>
      <w:t xml:space="preserve"> </w:t>
    </w:r>
  </w:p>
  <w:p w14:paraId="5319676D" w14:textId="77777777" w:rsidR="00BD013B" w:rsidRDefault="00BC3D94">
    <w:pPr>
      <w:spacing w:after="0" w:line="259" w:lineRule="auto"/>
      <w:ind w:right="4" w:firstLine="0"/>
      <w:jc w:val="right"/>
    </w:pPr>
    <w:r>
      <w:fldChar w:fldCharType="begin"/>
    </w:r>
    <w:r>
      <w:instrText xml:space="preserve"> PAGE   \* MERGEFORMAT </w:instrText>
    </w:r>
    <w:r>
      <w:fldChar w:fldCharType="separate"/>
    </w:r>
    <w:r>
      <w:rPr>
        <w:rFonts w:ascii="Calibri" w:eastAsia="Calibri" w:hAnsi="Calibri" w:cs="Calibri"/>
        <w:sz w:val="20"/>
      </w:rPr>
      <w:t>609</w:t>
    </w:r>
    <w:r>
      <w:rPr>
        <w:rFonts w:ascii="Calibri" w:eastAsia="Calibri" w:hAnsi="Calibri" w:cs="Calibri"/>
        <w:sz w:val="20"/>
      </w:rPr>
      <w:fldChar w:fldCharType="end"/>
    </w:r>
    <w:r>
      <w:rPr>
        <w:rFonts w:ascii="Calibri" w:eastAsia="Calibri" w:hAnsi="Calibri" w:cs="Calibri"/>
        <w:sz w:val="20"/>
      </w:rPr>
      <w:t xml:space="preserve"> </w:t>
    </w:r>
  </w:p>
  <w:p w14:paraId="10A1A3BB" w14:textId="77777777" w:rsidR="00BD013B" w:rsidRDefault="00BC3D94">
    <w:pPr>
      <w:spacing w:after="0" w:line="259" w:lineRule="auto"/>
      <w:ind w:left="-361" w:right="0" w:firstLine="0"/>
      <w:jc w:val="left"/>
    </w:pPr>
    <w:r>
      <w:rPr>
        <w:rFonts w:ascii="Calibri" w:eastAsia="Calibri" w:hAnsi="Calibri" w:cs="Calibri"/>
        <w:sz w:val="20"/>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EC5E3" w14:textId="77777777" w:rsidR="00BD013B" w:rsidRDefault="00BC3D94">
    <w:pPr>
      <w:spacing w:after="0" w:line="259" w:lineRule="auto"/>
      <w:ind w:right="-1" w:firstLine="0"/>
      <w:jc w:val="right"/>
    </w:pPr>
    <w:r>
      <w:fldChar w:fldCharType="begin"/>
    </w:r>
    <w:r>
      <w:instrText xml:space="preserve"> PAGE   \* MERGEFORMAT </w:instrText>
    </w:r>
    <w:r>
      <w:fldChar w:fldCharType="separate"/>
    </w:r>
    <w:r>
      <w:rPr>
        <w:rFonts w:ascii="Calibri" w:eastAsia="Calibri" w:hAnsi="Calibri" w:cs="Calibri"/>
        <w:sz w:val="20"/>
      </w:rPr>
      <w:t>1</w:t>
    </w:r>
    <w:r>
      <w:rPr>
        <w:rFonts w:ascii="Calibri" w:eastAsia="Calibri" w:hAnsi="Calibri" w:cs="Calibri"/>
        <w:sz w:val="20"/>
      </w:rPr>
      <w:fldChar w:fldCharType="end"/>
    </w:r>
    <w:r>
      <w:rPr>
        <w:rFonts w:ascii="Calibri" w:eastAsia="Calibri" w:hAnsi="Calibri" w:cs="Calibri"/>
        <w:sz w:val="20"/>
      </w:rPr>
      <w:t xml:space="preserve"> </w:t>
    </w:r>
  </w:p>
  <w:p w14:paraId="6A0A9717" w14:textId="77777777" w:rsidR="00BD013B" w:rsidRDefault="00BC3D94">
    <w:pPr>
      <w:spacing w:after="0" w:line="259" w:lineRule="auto"/>
      <w:ind w:left="-361" w:right="0" w:firstLine="0"/>
      <w:jc w:val="left"/>
    </w:pPr>
    <w:r>
      <w:rPr>
        <w:rFonts w:ascii="Calibri" w:eastAsia="Calibri" w:hAnsi="Calibri" w:cs="Calibri"/>
        <w:sz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B66EA8" w14:textId="77777777" w:rsidR="009A3CE8" w:rsidRDefault="009A3CE8">
      <w:pPr>
        <w:spacing w:after="0" w:line="274" w:lineRule="auto"/>
        <w:ind w:left="360" w:right="0" w:firstLine="0"/>
      </w:pPr>
      <w:r>
        <w:separator/>
      </w:r>
    </w:p>
  </w:footnote>
  <w:footnote w:type="continuationSeparator" w:id="0">
    <w:p w14:paraId="7640270E" w14:textId="77777777" w:rsidR="009A3CE8" w:rsidRDefault="009A3CE8">
      <w:pPr>
        <w:spacing w:after="0" w:line="274" w:lineRule="auto"/>
        <w:ind w:left="360" w:right="0" w:firstLine="0"/>
      </w:pPr>
      <w:r>
        <w:continuationSeparator/>
      </w:r>
    </w:p>
  </w:footnote>
  <w:footnote w:id="1">
    <w:p w14:paraId="48A9C2AA" w14:textId="77777777" w:rsidR="00BD013B" w:rsidRDefault="00BC3D94">
      <w:pPr>
        <w:pStyle w:val="footnotedescription"/>
        <w:spacing w:line="274" w:lineRule="auto"/>
      </w:pPr>
      <w:r>
        <w:rPr>
          <w:rStyle w:val="footnotemark"/>
        </w:rPr>
        <w:footnoteRef/>
      </w:r>
      <w:r>
        <w:t xml:space="preserve"> Указ Президента Российской Федерации от 2 июля 2021 г. № 400 «О Стратегии национальной безопасности Российской Федерации».</w:t>
      </w:r>
      <w:r>
        <w:rPr>
          <w:rFonts w:ascii="Calibri" w:eastAsia="Calibri" w:hAnsi="Calibri" w:cs="Calibri"/>
        </w:rPr>
        <w:t xml:space="preserve"> </w:t>
      </w:r>
    </w:p>
  </w:footnote>
  <w:footnote w:id="2">
    <w:p w14:paraId="339DCDD3" w14:textId="77777777" w:rsidR="00BD013B" w:rsidRDefault="00BC3D94">
      <w:pPr>
        <w:pStyle w:val="footnotedescription"/>
      </w:pPr>
      <w:r>
        <w:rPr>
          <w:rStyle w:val="footnotemark"/>
        </w:rPr>
        <w:footnoteRef/>
      </w:r>
      <w:r>
        <w:t xml:space="preserve"> Указ Президента Российской Федерации от 21 июля 2020 г. № 474 «О национальных целях развития Российской Федерации на период до 2030 года».</w:t>
      </w:r>
      <w:r>
        <w:rPr>
          <w:rFonts w:ascii="Calibri" w:eastAsia="Calibri" w:hAnsi="Calibri" w:cs="Calibri"/>
          <w:sz w:val="20"/>
        </w:rPr>
        <w:t xml:space="preserve"> </w:t>
      </w:r>
    </w:p>
  </w:footnote>
  <w:footnote w:id="3">
    <w:p w14:paraId="47EDD7DE" w14:textId="77777777" w:rsidR="00BD013B" w:rsidRDefault="00BC3D94">
      <w:pPr>
        <w:pStyle w:val="footnotedescription"/>
        <w:spacing w:line="247" w:lineRule="auto"/>
        <w:ind w:right="76"/>
      </w:pPr>
      <w:r>
        <w:rPr>
          <w:rStyle w:val="footnotemark"/>
        </w:rPr>
        <w:footnoteRef/>
      </w:r>
      <w:r>
        <w:t xml:space="preserve"> 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r>
        <w:rPr>
          <w:rFonts w:ascii="Calibri" w:eastAsia="Calibri" w:hAnsi="Calibri" w:cs="Calibri"/>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1FCE5" w14:textId="77777777" w:rsidR="00BD013B" w:rsidRDefault="00BD013B">
    <w:pPr>
      <w:spacing w:after="160" w:line="259" w:lineRule="auto"/>
      <w:ind w:righ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7EACD" w14:textId="77777777" w:rsidR="00BD013B" w:rsidRDefault="00BD013B">
    <w:pPr>
      <w:spacing w:after="160" w:line="259" w:lineRule="auto"/>
      <w:ind w:right="0" w:firstLine="0"/>
      <w:jc w:val="lef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8E8B9" w14:textId="77777777" w:rsidR="00BD013B" w:rsidRDefault="00BD013B">
    <w:pPr>
      <w:spacing w:after="160" w:line="259" w:lineRule="auto"/>
      <w:ind w:right="0" w:firstLine="0"/>
      <w:jc w:val="lef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DA641" w14:textId="77777777" w:rsidR="00BD013B" w:rsidRDefault="00BD013B">
    <w:pPr>
      <w:spacing w:after="160" w:line="259" w:lineRule="auto"/>
      <w:ind w:right="0" w:firstLine="0"/>
      <w:jc w:val="left"/>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51B7B" w14:textId="77777777" w:rsidR="00BD013B" w:rsidRDefault="00BD013B">
    <w:pPr>
      <w:spacing w:after="160" w:line="259" w:lineRule="auto"/>
      <w:ind w:right="0" w:firstLine="0"/>
      <w:jc w:val="lef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568AB" w14:textId="77777777" w:rsidR="00BD013B" w:rsidRDefault="00BD013B">
    <w:pPr>
      <w:spacing w:after="160" w:line="259" w:lineRule="auto"/>
      <w:ind w:right="0" w:firstLine="0"/>
      <w:jc w:val="lef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8DC84" w14:textId="77777777" w:rsidR="00BD013B" w:rsidRDefault="00BD013B">
    <w:pPr>
      <w:spacing w:after="160" w:line="259" w:lineRule="auto"/>
      <w:ind w:righ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3201C" w14:textId="77777777" w:rsidR="00BD013B" w:rsidRDefault="00BD013B">
    <w:pPr>
      <w:spacing w:after="160" w:line="259" w:lineRule="auto"/>
      <w:ind w:righ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F8F46" w14:textId="77777777" w:rsidR="00BD013B" w:rsidRDefault="00BD013B">
    <w:pPr>
      <w:spacing w:after="160" w:line="259" w:lineRule="auto"/>
      <w:ind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B578B" w14:textId="77777777" w:rsidR="00BD013B" w:rsidRDefault="00BC3D94">
    <w:pPr>
      <w:spacing w:after="0" w:line="259" w:lineRule="auto"/>
      <w:ind w:right="0" w:firstLine="0"/>
      <w:jc w:val="left"/>
    </w:pPr>
    <w:r>
      <w:rPr>
        <w:rFonts w:ascii="Segoe UI Symbol" w:eastAsia="Segoe UI Symbol" w:hAnsi="Segoe UI Symbol" w:cs="Segoe UI Symbol"/>
        <w:sz w:val="20"/>
      </w:rPr>
      <w:t>•</w:t>
    </w:r>
    <w:r>
      <w:rPr>
        <w:rFonts w:ascii="Arial" w:eastAsia="Arial" w:hAnsi="Arial" w:cs="Arial"/>
        <w:sz w:val="20"/>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D7F49" w14:textId="77777777" w:rsidR="00BD013B" w:rsidRDefault="00BD013B">
    <w:pPr>
      <w:spacing w:after="160" w:line="259" w:lineRule="auto"/>
      <w:ind w:righ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5A12F" w14:textId="77777777" w:rsidR="00BD013B" w:rsidRDefault="00BC3D94">
    <w:pPr>
      <w:spacing w:after="0" w:line="259" w:lineRule="auto"/>
      <w:ind w:right="0" w:firstLine="0"/>
      <w:jc w:val="left"/>
    </w:pPr>
    <w:r>
      <w:rPr>
        <w:rFonts w:ascii="Segoe UI Symbol" w:eastAsia="Segoe UI Symbol" w:hAnsi="Segoe UI Symbol" w:cs="Segoe UI Symbol"/>
        <w:sz w:val="20"/>
      </w:rPr>
      <w:t>•</w:t>
    </w:r>
    <w:r>
      <w:rPr>
        <w:rFonts w:ascii="Arial" w:eastAsia="Arial" w:hAnsi="Arial" w:cs="Arial"/>
        <w:sz w:val="20"/>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A7BB0" w14:textId="77777777" w:rsidR="00BD013B" w:rsidRDefault="00BC3D94">
    <w:pPr>
      <w:spacing w:after="0" w:line="259" w:lineRule="auto"/>
      <w:ind w:right="0" w:firstLine="0"/>
      <w:jc w:val="left"/>
    </w:pPr>
    <w:r>
      <w:rPr>
        <w:rFonts w:ascii="Segoe UI Symbol" w:eastAsia="Segoe UI Symbol" w:hAnsi="Segoe UI Symbol" w:cs="Segoe UI Symbol"/>
        <w:sz w:val="20"/>
      </w:rPr>
      <w:t>•</w:t>
    </w:r>
    <w:r>
      <w:rPr>
        <w:rFonts w:ascii="Arial" w:eastAsia="Arial" w:hAnsi="Arial" w:cs="Arial"/>
        <w:sz w:val="20"/>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EFF90" w14:textId="77777777" w:rsidR="00BD013B" w:rsidRDefault="00BD013B">
    <w:pPr>
      <w:spacing w:after="160" w:line="259" w:lineRule="auto"/>
      <w:ind w:righ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6C942" w14:textId="77777777" w:rsidR="00BD013B" w:rsidRDefault="00BC3D94">
    <w:pPr>
      <w:spacing w:after="0" w:line="259" w:lineRule="auto"/>
      <w:ind w:right="0" w:firstLine="0"/>
      <w:jc w:val="left"/>
    </w:pPr>
    <w:r>
      <w:rPr>
        <w:rFonts w:ascii="Segoe UI Symbol" w:eastAsia="Segoe UI Symbol" w:hAnsi="Segoe UI Symbol" w:cs="Segoe UI Symbol"/>
        <w:sz w:val="20"/>
      </w:rPr>
      <w:t>•</w:t>
    </w:r>
    <w:r>
      <w:rPr>
        <w:rFonts w:ascii="Arial" w:eastAsia="Arial" w:hAnsi="Arial" w:cs="Arial"/>
        <w:sz w:val="20"/>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5725"/>
    <w:multiLevelType w:val="hybridMultilevel"/>
    <w:tmpl w:val="FE0A7A54"/>
    <w:lvl w:ilvl="0" w:tplc="8102AC4E">
      <w:start w:val="1"/>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1042E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CE2D0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ECC20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42F91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BC24A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5213D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8C111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84D3D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535519"/>
    <w:multiLevelType w:val="multilevel"/>
    <w:tmpl w:val="D33AD6CA"/>
    <w:lvl w:ilvl="0">
      <w:start w:val="123"/>
      <w:numFmt w:val="decimal"/>
      <w:lvlText w:val="%1."/>
      <w:lvlJc w:val="left"/>
      <w:pPr>
        <w:ind w:left="34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start w:val="1"/>
      <w:numFmt w:val="decimal"/>
      <w:lvlText w:val="%1.%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BD3EB1"/>
    <w:multiLevelType w:val="hybridMultilevel"/>
    <w:tmpl w:val="BA5E5DA0"/>
    <w:lvl w:ilvl="0" w:tplc="478A0382">
      <w:start w:val="1"/>
      <w:numFmt w:val="bullet"/>
      <w:lvlText w:val="•"/>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684CA8">
      <w:start w:val="1"/>
      <w:numFmt w:val="bullet"/>
      <w:lvlText w:val="o"/>
      <w:lvlJc w:val="left"/>
      <w:pPr>
        <w:ind w:left="12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3301030">
      <w:start w:val="1"/>
      <w:numFmt w:val="bullet"/>
      <w:lvlText w:val="▪"/>
      <w:lvlJc w:val="left"/>
      <w:pPr>
        <w:ind w:left="20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1AA0DBA">
      <w:start w:val="1"/>
      <w:numFmt w:val="bullet"/>
      <w:lvlText w:val="•"/>
      <w:lvlJc w:val="left"/>
      <w:pPr>
        <w:ind w:left="2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304F36C">
      <w:start w:val="1"/>
      <w:numFmt w:val="bullet"/>
      <w:lvlText w:val="o"/>
      <w:lvlJc w:val="left"/>
      <w:pPr>
        <w:ind w:left="34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AF42040">
      <w:start w:val="1"/>
      <w:numFmt w:val="bullet"/>
      <w:lvlText w:val="▪"/>
      <w:lvlJc w:val="left"/>
      <w:pPr>
        <w:ind w:left="41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730D23A">
      <w:start w:val="1"/>
      <w:numFmt w:val="bullet"/>
      <w:lvlText w:val="•"/>
      <w:lvlJc w:val="left"/>
      <w:pPr>
        <w:ind w:left="48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3623A0">
      <w:start w:val="1"/>
      <w:numFmt w:val="bullet"/>
      <w:lvlText w:val="o"/>
      <w:lvlJc w:val="left"/>
      <w:pPr>
        <w:ind w:left="56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E44293C">
      <w:start w:val="1"/>
      <w:numFmt w:val="bullet"/>
      <w:lvlText w:val="▪"/>
      <w:lvlJc w:val="left"/>
      <w:pPr>
        <w:ind w:left="63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4E74A3E"/>
    <w:multiLevelType w:val="hybridMultilevel"/>
    <w:tmpl w:val="BFB40860"/>
    <w:lvl w:ilvl="0" w:tplc="B2D8A40A">
      <w:start w:val="3"/>
      <w:numFmt w:val="decimal"/>
      <w:lvlText w:val="%1)"/>
      <w:lvlJc w:val="left"/>
      <w:pPr>
        <w:ind w:left="1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44C83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9CFAF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82D53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3A241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5A286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3AE0C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F6767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CCFF8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6257514"/>
    <w:multiLevelType w:val="hybridMultilevel"/>
    <w:tmpl w:val="9744B98E"/>
    <w:lvl w:ilvl="0" w:tplc="2C24D66C">
      <w:start w:val="1"/>
      <w:numFmt w:val="bullet"/>
      <w:lvlText w:val="•"/>
      <w:lvlJc w:val="left"/>
      <w:pPr>
        <w:ind w:left="9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5CADE26">
      <w:start w:val="1"/>
      <w:numFmt w:val="bullet"/>
      <w:lvlText w:val="o"/>
      <w:lvlJc w:val="left"/>
      <w:pPr>
        <w:ind w:left="13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EBC8998">
      <w:start w:val="1"/>
      <w:numFmt w:val="bullet"/>
      <w:lvlText w:val="▪"/>
      <w:lvlJc w:val="left"/>
      <w:pPr>
        <w:ind w:left="20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728635C">
      <w:start w:val="1"/>
      <w:numFmt w:val="bullet"/>
      <w:lvlText w:val="•"/>
      <w:lvlJc w:val="left"/>
      <w:pPr>
        <w:ind w:left="28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E62E3A6">
      <w:start w:val="1"/>
      <w:numFmt w:val="bullet"/>
      <w:lvlText w:val="o"/>
      <w:lvlJc w:val="left"/>
      <w:pPr>
        <w:ind w:left="35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71A436C">
      <w:start w:val="1"/>
      <w:numFmt w:val="bullet"/>
      <w:lvlText w:val="▪"/>
      <w:lvlJc w:val="left"/>
      <w:pPr>
        <w:ind w:left="42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6589372">
      <w:start w:val="1"/>
      <w:numFmt w:val="bullet"/>
      <w:lvlText w:val="•"/>
      <w:lvlJc w:val="left"/>
      <w:pPr>
        <w:ind w:left="49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A78C744">
      <w:start w:val="1"/>
      <w:numFmt w:val="bullet"/>
      <w:lvlText w:val="o"/>
      <w:lvlJc w:val="left"/>
      <w:pPr>
        <w:ind w:left="56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27EBE4A">
      <w:start w:val="1"/>
      <w:numFmt w:val="bullet"/>
      <w:lvlText w:val="▪"/>
      <w:lvlJc w:val="left"/>
      <w:pPr>
        <w:ind w:left="64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6871054"/>
    <w:multiLevelType w:val="hybridMultilevel"/>
    <w:tmpl w:val="4B72D0FE"/>
    <w:lvl w:ilvl="0" w:tplc="5054360A">
      <w:start w:val="2"/>
      <w:numFmt w:val="decimal"/>
      <w:lvlText w:val="%1)"/>
      <w:lvlJc w:val="left"/>
      <w:pPr>
        <w:ind w:left="1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CA3D84">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3E1BD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8488D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E279C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F8529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A659E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32E1F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9465B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BB66C9E"/>
    <w:multiLevelType w:val="hybridMultilevel"/>
    <w:tmpl w:val="61940A08"/>
    <w:lvl w:ilvl="0" w:tplc="39061A86">
      <w:start w:val="3"/>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6ED5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F215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B000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D6B7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FE77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7A66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E851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D0BC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DE5354C"/>
    <w:multiLevelType w:val="hybridMultilevel"/>
    <w:tmpl w:val="D02A50EA"/>
    <w:lvl w:ilvl="0" w:tplc="83E0BF0C">
      <w:start w:val="2"/>
      <w:numFmt w:val="decimal"/>
      <w:lvlText w:val="%1)"/>
      <w:lvlJc w:val="left"/>
      <w:pPr>
        <w:ind w:left="1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600C3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D452DE">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78C5A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60BFD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30A6A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1A04A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E0A4E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A27434">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E3B0F79"/>
    <w:multiLevelType w:val="hybridMultilevel"/>
    <w:tmpl w:val="73727208"/>
    <w:lvl w:ilvl="0" w:tplc="191CAE88">
      <w:start w:val="3"/>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7471B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BC15D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22C89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E070E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E6B796">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8E9CE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2CE82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385F8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0350468"/>
    <w:multiLevelType w:val="hybridMultilevel"/>
    <w:tmpl w:val="7F9C0324"/>
    <w:lvl w:ilvl="0" w:tplc="E9026F5C">
      <w:start w:val="1"/>
      <w:numFmt w:val="decimal"/>
      <w:lvlText w:val="%1)"/>
      <w:lvlJc w:val="left"/>
      <w:pPr>
        <w:ind w:left="1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784A1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6829C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289E6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BE9B0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BA4F5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FE359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6FF8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EC82A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09966FD"/>
    <w:multiLevelType w:val="hybridMultilevel"/>
    <w:tmpl w:val="807801B8"/>
    <w:lvl w:ilvl="0" w:tplc="57F6CAAC">
      <w:start w:val="2"/>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B457E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F8126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22FDE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38F5A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B03A8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94D5E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009FC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D4572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1077F3A"/>
    <w:multiLevelType w:val="multilevel"/>
    <w:tmpl w:val="44E694B8"/>
    <w:lvl w:ilvl="0">
      <w:start w:val="1"/>
      <w:numFmt w:val="decimal"/>
      <w:lvlText w:val="%1."/>
      <w:lvlJc w:val="left"/>
      <w:pPr>
        <w:ind w:left="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bullet"/>
      <w:lvlText w:val="•"/>
      <w:lvlJc w:val="left"/>
      <w:pPr>
        <w:ind w:left="1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bullet"/>
      <w:lvlText w:val="o"/>
      <w:lvlJc w:val="left"/>
      <w:pPr>
        <w:ind w:left="1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start w:val="1"/>
      <w:numFmt w:val="bullet"/>
      <w:lvlText w:val="▪"/>
      <w:lvlJc w:val="left"/>
      <w:pPr>
        <w:ind w:left="2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start w:val="1"/>
      <w:numFmt w:val="bullet"/>
      <w:lvlText w:val="•"/>
      <w:lvlJc w:val="left"/>
      <w:pPr>
        <w:ind w:left="3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bullet"/>
      <w:lvlText w:val="o"/>
      <w:lvlJc w:val="left"/>
      <w:pPr>
        <w:ind w:left="40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start w:val="1"/>
      <w:numFmt w:val="bullet"/>
      <w:lvlText w:val="▪"/>
      <w:lvlJc w:val="left"/>
      <w:pPr>
        <w:ind w:left="4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3AE2CD9"/>
    <w:multiLevelType w:val="hybridMultilevel"/>
    <w:tmpl w:val="602E190A"/>
    <w:lvl w:ilvl="0" w:tplc="DCB0E84C">
      <w:start w:val="5"/>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78EE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D6AE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1EBB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9A98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B864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78A5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F67A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46BB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53A7999"/>
    <w:multiLevelType w:val="hybridMultilevel"/>
    <w:tmpl w:val="893089D6"/>
    <w:lvl w:ilvl="0" w:tplc="4CC8F7E4">
      <w:start w:val="3"/>
      <w:numFmt w:val="decimal"/>
      <w:lvlText w:val="%1)"/>
      <w:lvlJc w:val="left"/>
      <w:pPr>
        <w:ind w:left="1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BE9F2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74396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EE3F6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B87A4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24BC6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C2E99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DEF23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D6D2A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5883DE4"/>
    <w:multiLevelType w:val="hybridMultilevel"/>
    <w:tmpl w:val="44B2C568"/>
    <w:lvl w:ilvl="0" w:tplc="E128608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F4435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F3CEA3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D8010B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38CE54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4208A1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F64E47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5ADF9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4FEE59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737467C"/>
    <w:multiLevelType w:val="multilevel"/>
    <w:tmpl w:val="6CAA327C"/>
    <w:lvl w:ilvl="0">
      <w:start w:val="97"/>
      <w:numFmt w:val="decimal"/>
      <w:lvlText w:val="%1."/>
      <w:lvlJc w:val="left"/>
      <w:pPr>
        <w:ind w:left="34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start w:val="1"/>
      <w:numFmt w:val="decimal"/>
      <w:lvlText w:val="%1.%2."/>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7467C9D"/>
    <w:multiLevelType w:val="multilevel"/>
    <w:tmpl w:val="CB701C5C"/>
    <w:lvl w:ilvl="0">
      <w:start w:val="127"/>
      <w:numFmt w:val="decimal"/>
      <w:lvlText w:val="%1."/>
      <w:lvlJc w:val="left"/>
      <w:pPr>
        <w:ind w:left="34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start w:val="1"/>
      <w:numFmt w:val="decimal"/>
      <w:lvlText w:val="%1.%2."/>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7C93A82"/>
    <w:multiLevelType w:val="hybridMultilevel"/>
    <w:tmpl w:val="86B67D1A"/>
    <w:lvl w:ilvl="0" w:tplc="C97E84A2">
      <w:start w:val="6"/>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B24CE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6673AE">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F0DF0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04960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EC995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E6B35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EE98F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889BB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8F05C73"/>
    <w:multiLevelType w:val="hybridMultilevel"/>
    <w:tmpl w:val="E0BAE6BE"/>
    <w:lvl w:ilvl="0" w:tplc="9E4EB3C0">
      <w:start w:val="2"/>
      <w:numFmt w:val="decimal"/>
      <w:lvlText w:val="%1)"/>
      <w:lvlJc w:val="left"/>
      <w:pPr>
        <w:ind w:left="1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F8E24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405E8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F0D04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30C6F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8EE15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9096DA">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BE377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E22AC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C3435B1"/>
    <w:multiLevelType w:val="hybridMultilevel"/>
    <w:tmpl w:val="02E43064"/>
    <w:lvl w:ilvl="0" w:tplc="D8B06AB8">
      <w:start w:val="6"/>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32091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28488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AC1A2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9AEEB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7E65C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4A4F9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B0587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4A5BE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E195DB7"/>
    <w:multiLevelType w:val="hybridMultilevel"/>
    <w:tmpl w:val="081ED33C"/>
    <w:lvl w:ilvl="0" w:tplc="3DC05712">
      <w:start w:val="1"/>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700840">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486A9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3C071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AC8FD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7E003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282BE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10F98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8A2644">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F9A0FE6"/>
    <w:multiLevelType w:val="hybridMultilevel"/>
    <w:tmpl w:val="365E258A"/>
    <w:lvl w:ilvl="0" w:tplc="85A23344">
      <w:start w:val="1"/>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44031A">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C4E56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6EB1C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C2E67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4A3D3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1A85B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D6D97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66AD1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0191062"/>
    <w:multiLevelType w:val="hybridMultilevel"/>
    <w:tmpl w:val="77A805C4"/>
    <w:lvl w:ilvl="0" w:tplc="8ED60DA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30553E">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00A62A">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A03C48">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BA52DA">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E238DA">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D8DC56">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3C14B0">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BEE2E4">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21F2C68"/>
    <w:multiLevelType w:val="hybridMultilevel"/>
    <w:tmpl w:val="ADC04AAE"/>
    <w:lvl w:ilvl="0" w:tplc="6A92EDC8">
      <w:start w:val="6"/>
      <w:numFmt w:val="decimal"/>
      <w:lvlText w:val="%1)"/>
      <w:lvlJc w:val="left"/>
      <w:pPr>
        <w:ind w:left="1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BC620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103DF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C6A18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5AEE8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54875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14E07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C44DA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8CCE74">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300714B"/>
    <w:multiLevelType w:val="hybridMultilevel"/>
    <w:tmpl w:val="3F9CD75C"/>
    <w:lvl w:ilvl="0" w:tplc="617660CE">
      <w:start w:val="6"/>
      <w:numFmt w:val="decimal"/>
      <w:lvlText w:val="%1)"/>
      <w:lvlJc w:val="left"/>
      <w:pPr>
        <w:ind w:left="1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B2DAA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ACE9B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B8A90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4ADCC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366ED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DAA5B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B4798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9422E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30C4E41"/>
    <w:multiLevelType w:val="hybridMultilevel"/>
    <w:tmpl w:val="A96416DC"/>
    <w:lvl w:ilvl="0" w:tplc="6BC271F2">
      <w:start w:val="5"/>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08D5E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2A5CB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F6CD7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E098E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BEE8B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B0498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88931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3877A4">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3121E85"/>
    <w:multiLevelType w:val="hybridMultilevel"/>
    <w:tmpl w:val="F8FCA0C0"/>
    <w:lvl w:ilvl="0" w:tplc="4F96BB48">
      <w:start w:val="5"/>
      <w:numFmt w:val="decimal"/>
      <w:lvlText w:val="%1)"/>
      <w:lvlJc w:val="left"/>
      <w:pPr>
        <w:ind w:left="1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C4006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E063B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060F7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42F20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1254A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0C681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8C23C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08D32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3C8724E"/>
    <w:multiLevelType w:val="hybridMultilevel"/>
    <w:tmpl w:val="FC4820BC"/>
    <w:lvl w:ilvl="0" w:tplc="374CB086">
      <w:start w:val="1"/>
      <w:numFmt w:val="bullet"/>
      <w:lvlText w:val="•"/>
      <w:lvlJc w:val="left"/>
      <w:pPr>
        <w:ind w:left="1713" w:hanging="360"/>
      </w:pPr>
      <w:rPr>
        <w:rFonts w:ascii="Times New Roman" w:eastAsia="Times New Roman" w:hAnsi="Times New Roman" w:cs="Times New Roman" w:hint="default"/>
        <w:b w:val="0"/>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8" w15:restartNumberingAfterBreak="0">
    <w:nsid w:val="24A62BFC"/>
    <w:multiLevelType w:val="hybridMultilevel"/>
    <w:tmpl w:val="4E406A4C"/>
    <w:lvl w:ilvl="0" w:tplc="48A41ED6">
      <w:start w:val="7"/>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24E88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D6E16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CA489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08839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484AC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28CC3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A64FD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DC955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4A87948"/>
    <w:multiLevelType w:val="hybridMultilevel"/>
    <w:tmpl w:val="266C7EC2"/>
    <w:lvl w:ilvl="0" w:tplc="4F2246A4">
      <w:start w:val="8"/>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52C2A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6E376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1A730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0856F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746C3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A466E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44010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C8514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6140332"/>
    <w:multiLevelType w:val="hybridMultilevel"/>
    <w:tmpl w:val="8452DBF6"/>
    <w:lvl w:ilvl="0" w:tplc="0624E42C">
      <w:start w:val="1"/>
      <w:numFmt w:val="bullet"/>
      <w:lvlText w:val="-"/>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2E9672">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E67C6E">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64901C">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B8B55E">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BC58D6">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B48D9C">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F63562">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02BDEA">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62501F1"/>
    <w:multiLevelType w:val="hybridMultilevel"/>
    <w:tmpl w:val="5B8453F2"/>
    <w:lvl w:ilvl="0" w:tplc="F47AB3B0">
      <w:start w:val="1"/>
      <w:numFmt w:val="decimal"/>
      <w:lvlText w:val="%1)"/>
      <w:lvlJc w:val="left"/>
      <w:pPr>
        <w:ind w:left="1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F471A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62C78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20DC0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ACD52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9AAB9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D2252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A8E0B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42A72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6705954"/>
    <w:multiLevelType w:val="hybridMultilevel"/>
    <w:tmpl w:val="825A4DB8"/>
    <w:lvl w:ilvl="0" w:tplc="E64A2F2A">
      <w:start w:val="3"/>
      <w:numFmt w:val="decimal"/>
      <w:lvlText w:val="%1)"/>
      <w:lvlJc w:val="left"/>
      <w:pPr>
        <w:ind w:left="1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2402F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6C2A0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8C10C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0E639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2064C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BCFEA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4EE35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686DC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999088A"/>
    <w:multiLevelType w:val="multilevel"/>
    <w:tmpl w:val="B2E6B91E"/>
    <w:lvl w:ilvl="0">
      <w:start w:val="121"/>
      <w:numFmt w:val="decimal"/>
      <w:lvlText w:val="%1."/>
      <w:lvlJc w:val="left"/>
      <w:pPr>
        <w:ind w:left="34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start w:val="1"/>
      <w:numFmt w:val="decimal"/>
      <w:lvlText w:val="%1.%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B162259"/>
    <w:multiLevelType w:val="hybridMultilevel"/>
    <w:tmpl w:val="D47A01F6"/>
    <w:lvl w:ilvl="0" w:tplc="A89AB022">
      <w:start w:val="1"/>
      <w:numFmt w:val="decimal"/>
      <w:lvlText w:val="%1)"/>
      <w:lvlJc w:val="left"/>
      <w:pPr>
        <w:ind w:left="1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CE4C5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3E782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D253B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7C703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84275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BAD30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54E96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18BA3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BB27F00"/>
    <w:multiLevelType w:val="multilevel"/>
    <w:tmpl w:val="0E868B70"/>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C8B0546"/>
    <w:multiLevelType w:val="multilevel"/>
    <w:tmpl w:val="1A129C76"/>
    <w:lvl w:ilvl="0">
      <w:start w:val="111"/>
      <w:numFmt w:val="decimal"/>
      <w:lvlText w:val="%1."/>
      <w:lvlJc w:val="left"/>
      <w:pPr>
        <w:ind w:left="34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start w:val="1"/>
      <w:numFmt w:val="decimal"/>
      <w:lvlText w:val="%1.%2."/>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CD21D3B"/>
    <w:multiLevelType w:val="hybridMultilevel"/>
    <w:tmpl w:val="4FEA14C6"/>
    <w:lvl w:ilvl="0" w:tplc="77102AC2">
      <w:start w:val="1"/>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B44694">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56228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30365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20D5F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78594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5ACBA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FCD93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66165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D5138E6"/>
    <w:multiLevelType w:val="multilevel"/>
    <w:tmpl w:val="FA52DAFA"/>
    <w:lvl w:ilvl="0">
      <w:start w:val="118"/>
      <w:numFmt w:val="decimal"/>
      <w:lvlText w:val="%1."/>
      <w:lvlJc w:val="left"/>
      <w:pPr>
        <w:ind w:left="34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start w:val="1"/>
      <w:numFmt w:val="decimal"/>
      <w:lvlText w:val="%1.%2."/>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2DBA72C6"/>
    <w:multiLevelType w:val="hybridMultilevel"/>
    <w:tmpl w:val="E8161956"/>
    <w:lvl w:ilvl="0" w:tplc="6D12A2BE">
      <w:start w:val="4"/>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D246F4">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7EDAC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1A0EC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3844B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C87686">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A8355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E4A94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AEDEB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DCD3F31"/>
    <w:multiLevelType w:val="multilevel"/>
    <w:tmpl w:val="DBD41042"/>
    <w:lvl w:ilvl="0">
      <w:start w:val="120"/>
      <w:numFmt w:val="decimal"/>
      <w:lvlText w:val="%1."/>
      <w:lvlJc w:val="left"/>
      <w:pPr>
        <w:ind w:left="34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start w:val="1"/>
      <w:numFmt w:val="decimal"/>
      <w:lvlText w:val="%1.%2."/>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304754E7"/>
    <w:multiLevelType w:val="hybridMultilevel"/>
    <w:tmpl w:val="F190E174"/>
    <w:lvl w:ilvl="0" w:tplc="9D86BD54">
      <w:start w:val="1"/>
      <w:numFmt w:val="bullet"/>
      <w:lvlText w:val="•"/>
      <w:lvlJc w:val="left"/>
      <w:pPr>
        <w:ind w:left="3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4CA62A">
      <w:start w:val="1"/>
      <w:numFmt w:val="bullet"/>
      <w:lvlText w:val="o"/>
      <w:lvlJc w:val="left"/>
      <w:pPr>
        <w:ind w:left="1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7007D0">
      <w:start w:val="1"/>
      <w:numFmt w:val="bullet"/>
      <w:lvlText w:val="▪"/>
      <w:lvlJc w:val="left"/>
      <w:pPr>
        <w:ind w:left="2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62E1D6">
      <w:start w:val="1"/>
      <w:numFmt w:val="bullet"/>
      <w:lvlText w:val="•"/>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E448DA">
      <w:start w:val="1"/>
      <w:numFmt w:val="bullet"/>
      <w:lvlText w:val="o"/>
      <w:lvlJc w:val="left"/>
      <w:pPr>
        <w:ind w:left="3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B08BA4">
      <w:start w:val="1"/>
      <w:numFmt w:val="bullet"/>
      <w:lvlText w:val="▪"/>
      <w:lvlJc w:val="left"/>
      <w:pPr>
        <w:ind w:left="4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63CE204">
      <w:start w:val="1"/>
      <w:numFmt w:val="bullet"/>
      <w:lvlText w:val="•"/>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E064E2">
      <w:start w:val="1"/>
      <w:numFmt w:val="bullet"/>
      <w:lvlText w:val="o"/>
      <w:lvlJc w:val="left"/>
      <w:pPr>
        <w:ind w:left="6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42FEDA">
      <w:start w:val="1"/>
      <w:numFmt w:val="bullet"/>
      <w:lvlText w:val="▪"/>
      <w:lvlJc w:val="left"/>
      <w:pPr>
        <w:ind w:left="6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339B0B55"/>
    <w:multiLevelType w:val="hybridMultilevel"/>
    <w:tmpl w:val="F524EC02"/>
    <w:lvl w:ilvl="0" w:tplc="921E29F2">
      <w:start w:val="1"/>
      <w:numFmt w:val="bullet"/>
      <w:lvlText w:val="-"/>
      <w:lvlJc w:val="left"/>
      <w:pPr>
        <w:ind w:left="107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7B7E2C52">
      <w:start w:val="1"/>
      <w:numFmt w:val="bullet"/>
      <w:lvlText w:val="o"/>
      <w:lvlJc w:val="left"/>
      <w:pPr>
        <w:ind w:left="179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8B723ACE">
      <w:start w:val="1"/>
      <w:numFmt w:val="bullet"/>
      <w:lvlText w:val="▪"/>
      <w:lvlJc w:val="left"/>
      <w:pPr>
        <w:ind w:left="251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4DB0DC8C">
      <w:start w:val="1"/>
      <w:numFmt w:val="bullet"/>
      <w:lvlText w:val="•"/>
      <w:lvlJc w:val="left"/>
      <w:pPr>
        <w:ind w:left="323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9470154E">
      <w:start w:val="1"/>
      <w:numFmt w:val="bullet"/>
      <w:lvlText w:val="o"/>
      <w:lvlJc w:val="left"/>
      <w:pPr>
        <w:ind w:left="395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ACA843DC">
      <w:start w:val="1"/>
      <w:numFmt w:val="bullet"/>
      <w:lvlText w:val="▪"/>
      <w:lvlJc w:val="left"/>
      <w:pPr>
        <w:ind w:left="467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C4B60A2C">
      <w:start w:val="1"/>
      <w:numFmt w:val="bullet"/>
      <w:lvlText w:val="•"/>
      <w:lvlJc w:val="left"/>
      <w:pPr>
        <w:ind w:left="539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7BA03E98">
      <w:start w:val="1"/>
      <w:numFmt w:val="bullet"/>
      <w:lvlText w:val="o"/>
      <w:lvlJc w:val="left"/>
      <w:pPr>
        <w:ind w:left="611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C07E1254">
      <w:start w:val="1"/>
      <w:numFmt w:val="bullet"/>
      <w:lvlText w:val="▪"/>
      <w:lvlJc w:val="left"/>
      <w:pPr>
        <w:ind w:left="683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348D407A"/>
    <w:multiLevelType w:val="hybridMultilevel"/>
    <w:tmpl w:val="92507B1A"/>
    <w:lvl w:ilvl="0" w:tplc="2DA6915C">
      <w:start w:val="2"/>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32CFB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628F3E">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B8CEC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42702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D8D1C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6A3D3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0EF0E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D65EF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359B2ED5"/>
    <w:multiLevelType w:val="hybridMultilevel"/>
    <w:tmpl w:val="AFF85DA2"/>
    <w:lvl w:ilvl="0" w:tplc="6FF459A2">
      <w:start w:val="3"/>
      <w:numFmt w:val="decimal"/>
      <w:lvlText w:val="%1)"/>
      <w:lvlJc w:val="left"/>
      <w:pPr>
        <w:ind w:left="1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5E1BB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46C6F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88522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3EEFA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30882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9E28C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A2640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80BE2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35A703B0"/>
    <w:multiLevelType w:val="multilevel"/>
    <w:tmpl w:val="6FC8A8A8"/>
    <w:lvl w:ilvl="0">
      <w:start w:val="114"/>
      <w:numFmt w:val="decimal"/>
      <w:lvlText w:val="%1."/>
      <w:lvlJc w:val="left"/>
      <w:pPr>
        <w:ind w:left="34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start w:val="1"/>
      <w:numFmt w:val="decimal"/>
      <w:lvlText w:val="%1.%2."/>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3724107C"/>
    <w:multiLevelType w:val="hybridMultilevel"/>
    <w:tmpl w:val="0A3E48A2"/>
    <w:lvl w:ilvl="0" w:tplc="C1F08CEC">
      <w:start w:val="1"/>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54555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50A41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BC970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5C0F8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3054F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808DCA">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32ACE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FC9B8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39047EB0"/>
    <w:multiLevelType w:val="multilevel"/>
    <w:tmpl w:val="EDCE9076"/>
    <w:lvl w:ilvl="0">
      <w:start w:val="126"/>
      <w:numFmt w:val="decimal"/>
      <w:lvlText w:val="%1."/>
      <w:lvlJc w:val="left"/>
      <w:pPr>
        <w:ind w:left="34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start w:val="1"/>
      <w:numFmt w:val="decimal"/>
      <w:lvlText w:val="%1.%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9B04C01"/>
    <w:multiLevelType w:val="hybridMultilevel"/>
    <w:tmpl w:val="2FAA079C"/>
    <w:lvl w:ilvl="0" w:tplc="2FAEAC2E">
      <w:start w:val="1"/>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E46904">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CCB92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44738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F0712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84635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18C25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BC21C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28BCC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3A33012A"/>
    <w:multiLevelType w:val="hybridMultilevel"/>
    <w:tmpl w:val="8BD88086"/>
    <w:lvl w:ilvl="0" w:tplc="1EDC504A">
      <w:start w:val="1"/>
      <w:numFmt w:val="bullet"/>
      <w:lvlText w:val="-"/>
      <w:lvlJc w:val="left"/>
      <w:pPr>
        <w:ind w:left="1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7E7E1C">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ECB94E">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86268E">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FC5B32">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F61C50">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14E112">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DEA0A0">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D6518C">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3AF1001D"/>
    <w:multiLevelType w:val="hybridMultilevel"/>
    <w:tmpl w:val="201C1F12"/>
    <w:lvl w:ilvl="0" w:tplc="558AE3B2">
      <w:start w:val="4"/>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540E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1AE3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4C62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346E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6469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80F5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50FF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E86F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3B28402E"/>
    <w:multiLevelType w:val="hybridMultilevel"/>
    <w:tmpl w:val="AF4EAEE0"/>
    <w:lvl w:ilvl="0" w:tplc="51BC152A">
      <w:start w:val="1"/>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6A382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C23E8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BA067A">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D2ABC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AAA0F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AC17C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FC3A7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32B96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3B92076A"/>
    <w:multiLevelType w:val="hybridMultilevel"/>
    <w:tmpl w:val="62086A9E"/>
    <w:lvl w:ilvl="0" w:tplc="8DAA3A22">
      <w:start w:val="3"/>
      <w:numFmt w:val="decimal"/>
      <w:lvlText w:val="%1)"/>
      <w:lvlJc w:val="left"/>
      <w:pPr>
        <w:ind w:left="1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FE2D4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D01AC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020D3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C848E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08078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60FDA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9E923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F0B0E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C4553B3"/>
    <w:multiLevelType w:val="hybridMultilevel"/>
    <w:tmpl w:val="6346F3B2"/>
    <w:lvl w:ilvl="0" w:tplc="A3C09FFA">
      <w:start w:val="1"/>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1A76AA">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AA3D6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3A041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C4F27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F69D7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8C102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12671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8E3EC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D3553A9"/>
    <w:multiLevelType w:val="hybridMultilevel"/>
    <w:tmpl w:val="9AEE164A"/>
    <w:lvl w:ilvl="0" w:tplc="81DEA28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5229C4">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445762">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645EEC">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EACBB0">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82270C">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1ADB26">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F2C6E8">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08A4AC">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E6E44A1"/>
    <w:multiLevelType w:val="hybridMultilevel"/>
    <w:tmpl w:val="33827ED4"/>
    <w:lvl w:ilvl="0" w:tplc="133E850E">
      <w:start w:val="1"/>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3ABF0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6E5B3C">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24A6D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7E951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205AF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86FE0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90E4E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3EC40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3EA7479D"/>
    <w:multiLevelType w:val="hybridMultilevel"/>
    <w:tmpl w:val="21A413A6"/>
    <w:lvl w:ilvl="0" w:tplc="3EB40CCC">
      <w:start w:val="6"/>
      <w:numFmt w:val="decimal"/>
      <w:lvlText w:val="%1)"/>
      <w:lvlJc w:val="left"/>
      <w:pPr>
        <w:ind w:left="1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A205F4">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1CF46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24D56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E4603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AC8316">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7EE17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BC9B8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B63A1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3F37654C"/>
    <w:multiLevelType w:val="hybridMultilevel"/>
    <w:tmpl w:val="B0F428D0"/>
    <w:lvl w:ilvl="0" w:tplc="062E75FA">
      <w:start w:val="2"/>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B038D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2AAAEC">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D2C3DA">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C667F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043DB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CE2D1A">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FAD66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BA3BE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40F417D3"/>
    <w:multiLevelType w:val="multilevel"/>
    <w:tmpl w:val="69F68474"/>
    <w:lvl w:ilvl="0">
      <w:start w:val="112"/>
      <w:numFmt w:val="decimal"/>
      <w:lvlText w:val="%1."/>
      <w:lvlJc w:val="left"/>
      <w:pPr>
        <w:ind w:left="34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start w:val="1"/>
      <w:numFmt w:val="decimal"/>
      <w:lvlText w:val="%1.%2."/>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431E13BA"/>
    <w:multiLevelType w:val="hybridMultilevel"/>
    <w:tmpl w:val="F8961F04"/>
    <w:lvl w:ilvl="0" w:tplc="34E6D530">
      <w:start w:val="4"/>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54C9F8">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F0FF4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500ED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92193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E4B5D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C4D2F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F8F42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B20CA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44581FB6"/>
    <w:multiLevelType w:val="hybridMultilevel"/>
    <w:tmpl w:val="6FE88FF6"/>
    <w:lvl w:ilvl="0" w:tplc="327E63A8">
      <w:start w:val="1"/>
      <w:numFmt w:val="bullet"/>
      <w:lvlText w:val="-"/>
      <w:lvlJc w:val="left"/>
      <w:pPr>
        <w:ind w:left="1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96200A">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04433E">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AED292">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100436">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022132">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CAEBE6">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F6B8D8">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125614">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45545F32"/>
    <w:multiLevelType w:val="hybridMultilevel"/>
    <w:tmpl w:val="AAF86C58"/>
    <w:lvl w:ilvl="0" w:tplc="C89ECAB8">
      <w:start w:val="1"/>
      <w:numFmt w:val="bullet"/>
      <w:lvlText w:val="-"/>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34C85C">
      <w:start w:val="1"/>
      <w:numFmt w:val="bullet"/>
      <w:lvlText w:val="o"/>
      <w:lvlJc w:val="left"/>
      <w:pPr>
        <w:ind w:left="1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6244D8">
      <w:start w:val="1"/>
      <w:numFmt w:val="bullet"/>
      <w:lvlText w:val="▪"/>
      <w:lvlJc w:val="left"/>
      <w:pPr>
        <w:ind w:left="2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022D4E">
      <w:start w:val="1"/>
      <w:numFmt w:val="bullet"/>
      <w:lvlText w:val="•"/>
      <w:lvlJc w:val="left"/>
      <w:pPr>
        <w:ind w:left="3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028C58">
      <w:start w:val="1"/>
      <w:numFmt w:val="bullet"/>
      <w:lvlText w:val="o"/>
      <w:lvlJc w:val="left"/>
      <w:pPr>
        <w:ind w:left="4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44C02C">
      <w:start w:val="1"/>
      <w:numFmt w:val="bullet"/>
      <w:lvlText w:val="▪"/>
      <w:lvlJc w:val="left"/>
      <w:pPr>
        <w:ind w:left="4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00BDA4">
      <w:start w:val="1"/>
      <w:numFmt w:val="bullet"/>
      <w:lvlText w:val="•"/>
      <w:lvlJc w:val="left"/>
      <w:pPr>
        <w:ind w:left="5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20D6DE">
      <w:start w:val="1"/>
      <w:numFmt w:val="bullet"/>
      <w:lvlText w:val="o"/>
      <w:lvlJc w:val="left"/>
      <w:pPr>
        <w:ind w:left="6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50AD82">
      <w:start w:val="1"/>
      <w:numFmt w:val="bullet"/>
      <w:lvlText w:val="▪"/>
      <w:lvlJc w:val="left"/>
      <w:pPr>
        <w:ind w:left="6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46A442D8"/>
    <w:multiLevelType w:val="multilevel"/>
    <w:tmpl w:val="1D489AEE"/>
    <w:lvl w:ilvl="0">
      <w:start w:val="116"/>
      <w:numFmt w:val="decimal"/>
      <w:lvlText w:val="%1."/>
      <w:lvlJc w:val="left"/>
      <w:pPr>
        <w:ind w:left="34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start w:val="1"/>
      <w:numFmt w:val="decimal"/>
      <w:lvlText w:val="%1.%2."/>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47781BA1"/>
    <w:multiLevelType w:val="multilevel"/>
    <w:tmpl w:val="35A8009C"/>
    <w:lvl w:ilvl="0">
      <w:start w:val="113"/>
      <w:numFmt w:val="decimal"/>
      <w:lvlText w:val="%1."/>
      <w:lvlJc w:val="left"/>
      <w:pPr>
        <w:ind w:left="34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start w:val="1"/>
      <w:numFmt w:val="decimal"/>
      <w:lvlText w:val="%1.%2."/>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49657DC0"/>
    <w:multiLevelType w:val="hybridMultilevel"/>
    <w:tmpl w:val="1206EA10"/>
    <w:lvl w:ilvl="0" w:tplc="1D104C96">
      <w:start w:val="9"/>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30DBE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9CE1A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0A3ED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F24DA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9E61E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AE44A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701C7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30D02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4A1D6F9B"/>
    <w:multiLevelType w:val="multilevel"/>
    <w:tmpl w:val="AC2CA00A"/>
    <w:lvl w:ilvl="0">
      <w:start w:val="19"/>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4B1C4580"/>
    <w:multiLevelType w:val="hybridMultilevel"/>
    <w:tmpl w:val="04AEE7C2"/>
    <w:lvl w:ilvl="0" w:tplc="96E668B8">
      <w:start w:val="4"/>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50812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3C6F5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E455CA">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1C530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9630A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7AAF1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DCAEF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54F6A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4D934D40"/>
    <w:multiLevelType w:val="hybridMultilevel"/>
    <w:tmpl w:val="9FE6EB72"/>
    <w:lvl w:ilvl="0" w:tplc="0F36D43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C60C2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8F2253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4169E7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9C49BC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E6041A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930301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488F4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3BC711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4DAE454A"/>
    <w:multiLevelType w:val="hybridMultilevel"/>
    <w:tmpl w:val="C8644EAE"/>
    <w:lvl w:ilvl="0" w:tplc="BDD056B8">
      <w:start w:val="1"/>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38673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984CD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46FC0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14F02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3699B6">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10DF3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B214C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480AF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4DDC2F6F"/>
    <w:multiLevelType w:val="multilevel"/>
    <w:tmpl w:val="F1F6FC8E"/>
    <w:lvl w:ilvl="0">
      <w:start w:val="128"/>
      <w:numFmt w:val="decimal"/>
      <w:lvlText w:val="%1."/>
      <w:lvlJc w:val="left"/>
      <w:pPr>
        <w:ind w:left="34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start w:val="1"/>
      <w:numFmt w:val="decimal"/>
      <w:lvlText w:val="%1.%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4E3D4025"/>
    <w:multiLevelType w:val="hybridMultilevel"/>
    <w:tmpl w:val="038ECBF8"/>
    <w:lvl w:ilvl="0" w:tplc="9F12FF82">
      <w:start w:val="1"/>
      <w:numFmt w:val="bullet"/>
      <w:lvlText w:val="-"/>
      <w:lvlJc w:val="left"/>
      <w:pPr>
        <w:ind w:left="1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3839A2">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92D870">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B49E72">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B6AFDA">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CADE74">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C01668">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9C431A">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9A0288">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507B413C"/>
    <w:multiLevelType w:val="hybridMultilevel"/>
    <w:tmpl w:val="B54CC95E"/>
    <w:lvl w:ilvl="0" w:tplc="96085F48">
      <w:start w:val="125"/>
      <w:numFmt w:val="decimal"/>
      <w:lvlText w:val="%1."/>
      <w:lvlJc w:val="left"/>
      <w:pPr>
        <w:ind w:left="34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tplc="EC4E2CA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tplc="DD5CB8DC">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tplc="86DC15D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tplc="E2FA13F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tplc="D546633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tplc="48F072D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tplc="37CCFD8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tplc="9E0E034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72" w15:restartNumberingAfterBreak="0">
    <w:nsid w:val="50CD10AE"/>
    <w:multiLevelType w:val="hybridMultilevel"/>
    <w:tmpl w:val="4B5C581C"/>
    <w:lvl w:ilvl="0" w:tplc="91A4A60E">
      <w:start w:val="1"/>
      <w:numFmt w:val="bullet"/>
      <w:lvlText w:val="–"/>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5850B4">
      <w:start w:val="1"/>
      <w:numFmt w:val="bullet"/>
      <w:lvlText w:val="o"/>
      <w:lvlJc w:val="left"/>
      <w:pPr>
        <w:ind w:left="1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E82AF8">
      <w:start w:val="1"/>
      <w:numFmt w:val="bullet"/>
      <w:lvlText w:val="▪"/>
      <w:lvlJc w:val="left"/>
      <w:pPr>
        <w:ind w:left="2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1A8BEC">
      <w:start w:val="1"/>
      <w:numFmt w:val="bullet"/>
      <w:lvlText w:val="•"/>
      <w:lvlJc w:val="left"/>
      <w:pPr>
        <w:ind w:left="3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EA5938">
      <w:start w:val="1"/>
      <w:numFmt w:val="bullet"/>
      <w:lvlText w:val="o"/>
      <w:lvlJc w:val="left"/>
      <w:pPr>
        <w:ind w:left="4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BEDFA0">
      <w:start w:val="1"/>
      <w:numFmt w:val="bullet"/>
      <w:lvlText w:val="▪"/>
      <w:lvlJc w:val="left"/>
      <w:pPr>
        <w:ind w:left="4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883E4C">
      <w:start w:val="1"/>
      <w:numFmt w:val="bullet"/>
      <w:lvlText w:val="•"/>
      <w:lvlJc w:val="left"/>
      <w:pPr>
        <w:ind w:left="5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C6AD28">
      <w:start w:val="1"/>
      <w:numFmt w:val="bullet"/>
      <w:lvlText w:val="o"/>
      <w:lvlJc w:val="left"/>
      <w:pPr>
        <w:ind w:left="6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D6D156">
      <w:start w:val="1"/>
      <w:numFmt w:val="bullet"/>
      <w:lvlText w:val="▪"/>
      <w:lvlJc w:val="left"/>
      <w:pPr>
        <w:ind w:left="6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515919C7"/>
    <w:multiLevelType w:val="hybridMultilevel"/>
    <w:tmpl w:val="1716F544"/>
    <w:lvl w:ilvl="0" w:tplc="CF5E0006">
      <w:start w:val="1"/>
      <w:numFmt w:val="bullet"/>
      <w:lvlText w:val="-"/>
      <w:lvlJc w:val="left"/>
      <w:pPr>
        <w:ind w:left="3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FDC3714">
      <w:start w:val="1"/>
      <w:numFmt w:val="bullet"/>
      <w:lvlText w:val="o"/>
      <w:lvlJc w:val="left"/>
      <w:pPr>
        <w:ind w:left="17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91869CE">
      <w:start w:val="1"/>
      <w:numFmt w:val="bullet"/>
      <w:lvlText w:val="▪"/>
      <w:lvlJc w:val="left"/>
      <w:pPr>
        <w:ind w:left="25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F5488A0">
      <w:start w:val="1"/>
      <w:numFmt w:val="bullet"/>
      <w:lvlText w:val="•"/>
      <w:lvlJc w:val="left"/>
      <w:pPr>
        <w:ind w:left="32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7309A5C">
      <w:start w:val="1"/>
      <w:numFmt w:val="bullet"/>
      <w:lvlText w:val="o"/>
      <w:lvlJc w:val="left"/>
      <w:pPr>
        <w:ind w:left="39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880D4DC">
      <w:start w:val="1"/>
      <w:numFmt w:val="bullet"/>
      <w:lvlText w:val="▪"/>
      <w:lvlJc w:val="left"/>
      <w:pPr>
        <w:ind w:left="46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70A3B22">
      <w:start w:val="1"/>
      <w:numFmt w:val="bullet"/>
      <w:lvlText w:val="•"/>
      <w:lvlJc w:val="left"/>
      <w:pPr>
        <w:ind w:left="53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6B89D8E">
      <w:start w:val="1"/>
      <w:numFmt w:val="bullet"/>
      <w:lvlText w:val="o"/>
      <w:lvlJc w:val="left"/>
      <w:pPr>
        <w:ind w:left="61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200A762">
      <w:start w:val="1"/>
      <w:numFmt w:val="bullet"/>
      <w:lvlText w:val="▪"/>
      <w:lvlJc w:val="left"/>
      <w:pPr>
        <w:ind w:left="68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523D32E6"/>
    <w:multiLevelType w:val="hybridMultilevel"/>
    <w:tmpl w:val="C2ACF442"/>
    <w:lvl w:ilvl="0" w:tplc="27B2642A">
      <w:start w:val="6"/>
      <w:numFmt w:val="decimal"/>
      <w:lvlText w:val="%1)"/>
      <w:lvlJc w:val="left"/>
      <w:pPr>
        <w:ind w:left="1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C6E9C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DCE32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2ACCBA">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A0CE9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E8E81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54DAB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E8375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9679F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541B4AC0"/>
    <w:multiLevelType w:val="multilevel"/>
    <w:tmpl w:val="FEF0C840"/>
    <w:lvl w:ilvl="0">
      <w:start w:val="21"/>
      <w:numFmt w:val="decimal"/>
      <w:lvlText w:val="%1."/>
      <w:lvlJc w:val="left"/>
      <w:pPr>
        <w:ind w:left="34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start w:val="1"/>
      <w:numFmt w:val="decimal"/>
      <w:lvlText w:val="%1.%2."/>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54337EFA"/>
    <w:multiLevelType w:val="hybridMultilevel"/>
    <w:tmpl w:val="11822904"/>
    <w:lvl w:ilvl="0" w:tplc="CDAE37DE">
      <w:start w:val="3"/>
      <w:numFmt w:val="decimal"/>
      <w:lvlText w:val="%1)"/>
      <w:lvlJc w:val="left"/>
      <w:pPr>
        <w:ind w:left="1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8AD6A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8EB4F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2CCD7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2032B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0E639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B692A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062EF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2815E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56264444"/>
    <w:multiLevelType w:val="multilevel"/>
    <w:tmpl w:val="6EE0EFAC"/>
    <w:lvl w:ilvl="0">
      <w:start w:val="122"/>
      <w:numFmt w:val="decimal"/>
      <w:lvlText w:val="%1."/>
      <w:lvlJc w:val="left"/>
      <w:pPr>
        <w:ind w:left="34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start w:val="1"/>
      <w:numFmt w:val="decimal"/>
      <w:lvlText w:val="%1.%2."/>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56DD12A7"/>
    <w:multiLevelType w:val="hybridMultilevel"/>
    <w:tmpl w:val="AA889B5A"/>
    <w:lvl w:ilvl="0" w:tplc="53EAAD8C">
      <w:start w:val="1"/>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8AF07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7A34C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3E439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44132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583B9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06467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8A44F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4C9AD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5783023F"/>
    <w:multiLevelType w:val="hybridMultilevel"/>
    <w:tmpl w:val="BCF248AA"/>
    <w:lvl w:ilvl="0" w:tplc="FA2AC560">
      <w:start w:val="1"/>
      <w:numFmt w:val="decimal"/>
      <w:lvlText w:val="%1."/>
      <w:lvlJc w:val="left"/>
      <w:pPr>
        <w:ind w:left="1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D0BFCC">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3E4CEC">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5E0474">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E4A7D8">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F24368">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B6D2AE">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9644B6">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D653DA">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58406ABE"/>
    <w:multiLevelType w:val="hybridMultilevel"/>
    <w:tmpl w:val="822A294C"/>
    <w:lvl w:ilvl="0" w:tplc="CFBE2218">
      <w:start w:val="1"/>
      <w:numFmt w:val="bullet"/>
      <w:lvlText w:val="-"/>
      <w:lvlJc w:val="left"/>
      <w:pPr>
        <w:ind w:left="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7A2458">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527092">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B63442">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42853E">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D22086">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9262E2">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7AB23E">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D2F696">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592F3A1B"/>
    <w:multiLevelType w:val="multilevel"/>
    <w:tmpl w:val="E142410A"/>
    <w:lvl w:ilvl="0">
      <w:start w:val="124"/>
      <w:numFmt w:val="decimal"/>
      <w:lvlText w:val="%1."/>
      <w:lvlJc w:val="left"/>
      <w:pPr>
        <w:ind w:left="34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start w:val="1"/>
      <w:numFmt w:val="decimal"/>
      <w:lvlText w:val="%1.%2."/>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5B384ABB"/>
    <w:multiLevelType w:val="hybridMultilevel"/>
    <w:tmpl w:val="3A36B340"/>
    <w:lvl w:ilvl="0" w:tplc="47A86BAA">
      <w:start w:val="1"/>
      <w:numFmt w:val="decimal"/>
      <w:lvlText w:val="%1)"/>
      <w:lvlJc w:val="left"/>
      <w:pPr>
        <w:ind w:left="1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44045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18ABC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8037C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7016E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AEA3E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241BC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FECF0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06E9C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5B871983"/>
    <w:multiLevelType w:val="hybridMultilevel"/>
    <w:tmpl w:val="BE5EBB86"/>
    <w:lvl w:ilvl="0" w:tplc="A0E02188">
      <w:start w:val="1"/>
      <w:numFmt w:val="decimal"/>
      <w:lvlText w:val="%1)"/>
      <w:lvlJc w:val="left"/>
      <w:pPr>
        <w:ind w:left="1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349ED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4E325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C42F2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CCC22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68A16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7A096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EECCA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B2655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5BA629AD"/>
    <w:multiLevelType w:val="multilevel"/>
    <w:tmpl w:val="235C0746"/>
    <w:lvl w:ilvl="0">
      <w:start w:val="115"/>
      <w:numFmt w:val="decimal"/>
      <w:lvlText w:val="%1."/>
      <w:lvlJc w:val="left"/>
      <w:pPr>
        <w:ind w:left="34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start w:val="1"/>
      <w:numFmt w:val="decimal"/>
      <w:lvlText w:val="%1.%2."/>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5C840AE6"/>
    <w:multiLevelType w:val="multilevel"/>
    <w:tmpl w:val="89609D80"/>
    <w:lvl w:ilvl="0">
      <w:start w:val="20"/>
      <w:numFmt w:val="decimal"/>
      <w:lvlText w:val="%1."/>
      <w:lvlJc w:val="left"/>
      <w:pPr>
        <w:ind w:left="34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start w:val="1"/>
      <w:numFmt w:val="decimal"/>
      <w:lvlText w:val="%1.%2."/>
      <w:lvlJc w:val="left"/>
      <w:pPr>
        <w:ind w:left="1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5D152A73"/>
    <w:multiLevelType w:val="multilevel"/>
    <w:tmpl w:val="4C1C5BF6"/>
    <w:lvl w:ilvl="0">
      <w:start w:val="11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6"/>
      <w:numFmt w:val="decimal"/>
      <w:lvlText w:val="%1.%2.%3."/>
      <w:lvlJc w:val="left"/>
      <w:pPr>
        <w:ind w:left="1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5D956540"/>
    <w:multiLevelType w:val="hybridMultilevel"/>
    <w:tmpl w:val="32461980"/>
    <w:lvl w:ilvl="0" w:tplc="BA863F8A">
      <w:start w:val="1"/>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A00A5E">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A8023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780D3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A4D83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AC1296">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801CF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B075A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A0616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5F342B12"/>
    <w:multiLevelType w:val="hybridMultilevel"/>
    <w:tmpl w:val="280814A0"/>
    <w:lvl w:ilvl="0" w:tplc="BE52C9A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58B0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8038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6A02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BC10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4CAF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6A96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E443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B4C2D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608A5F1A"/>
    <w:multiLevelType w:val="hybridMultilevel"/>
    <w:tmpl w:val="608C4580"/>
    <w:lvl w:ilvl="0" w:tplc="C0227760">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7A37D2">
      <w:start w:val="1"/>
      <w:numFmt w:val="bullet"/>
      <w:lvlText w:val="o"/>
      <w:lvlJc w:val="left"/>
      <w:pPr>
        <w:ind w:left="15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546C054">
      <w:start w:val="1"/>
      <w:numFmt w:val="bullet"/>
      <w:lvlText w:val="▪"/>
      <w:lvlJc w:val="left"/>
      <w:pPr>
        <w:ind w:left="2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A1C1D9E">
      <w:start w:val="1"/>
      <w:numFmt w:val="bullet"/>
      <w:lvlText w:val="•"/>
      <w:lvlJc w:val="left"/>
      <w:pPr>
        <w:ind w:left="2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1CA3B8">
      <w:start w:val="1"/>
      <w:numFmt w:val="bullet"/>
      <w:lvlText w:val="o"/>
      <w:lvlJc w:val="left"/>
      <w:pPr>
        <w:ind w:left="36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DEA0D8">
      <w:start w:val="1"/>
      <w:numFmt w:val="bullet"/>
      <w:lvlText w:val="▪"/>
      <w:lvlJc w:val="left"/>
      <w:pPr>
        <w:ind w:left="4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F2A0FA">
      <w:start w:val="1"/>
      <w:numFmt w:val="bullet"/>
      <w:lvlText w:val="•"/>
      <w:lvlJc w:val="left"/>
      <w:pPr>
        <w:ind w:left="5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DC4886">
      <w:start w:val="1"/>
      <w:numFmt w:val="bullet"/>
      <w:lvlText w:val="o"/>
      <w:lvlJc w:val="left"/>
      <w:pPr>
        <w:ind w:left="58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E6CF0A8">
      <w:start w:val="1"/>
      <w:numFmt w:val="bullet"/>
      <w:lvlText w:val="▪"/>
      <w:lvlJc w:val="left"/>
      <w:pPr>
        <w:ind w:left="6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608A6503"/>
    <w:multiLevelType w:val="hybridMultilevel"/>
    <w:tmpl w:val="C3981454"/>
    <w:lvl w:ilvl="0" w:tplc="2EBA03B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2AF2B4">
      <w:start w:val="1"/>
      <w:numFmt w:val="bullet"/>
      <w:lvlText w:val="o"/>
      <w:lvlJc w:val="left"/>
      <w:pPr>
        <w:ind w:left="11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3A21AF8">
      <w:start w:val="1"/>
      <w:numFmt w:val="bullet"/>
      <w:lvlText w:val="▪"/>
      <w:lvlJc w:val="left"/>
      <w:pPr>
        <w:ind w:left="18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51ACFFA">
      <w:start w:val="1"/>
      <w:numFmt w:val="bullet"/>
      <w:lvlText w:val="•"/>
      <w:lvlJc w:val="left"/>
      <w:pPr>
        <w:ind w:left="2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DCCFFC">
      <w:start w:val="1"/>
      <w:numFmt w:val="bullet"/>
      <w:lvlText w:val="o"/>
      <w:lvlJc w:val="left"/>
      <w:pPr>
        <w:ind w:left="32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94800C0">
      <w:start w:val="1"/>
      <w:numFmt w:val="bullet"/>
      <w:lvlText w:val="▪"/>
      <w:lvlJc w:val="left"/>
      <w:pPr>
        <w:ind w:left="40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3D84298">
      <w:start w:val="1"/>
      <w:numFmt w:val="bullet"/>
      <w:lvlText w:val="•"/>
      <w:lvlJc w:val="left"/>
      <w:pPr>
        <w:ind w:left="4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2E4CCB0">
      <w:start w:val="1"/>
      <w:numFmt w:val="bullet"/>
      <w:lvlText w:val="o"/>
      <w:lvlJc w:val="left"/>
      <w:pPr>
        <w:ind w:left="54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4806D14">
      <w:start w:val="1"/>
      <w:numFmt w:val="bullet"/>
      <w:lvlText w:val="▪"/>
      <w:lvlJc w:val="left"/>
      <w:pPr>
        <w:ind w:left="61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1" w15:restartNumberingAfterBreak="0">
    <w:nsid w:val="614C7780"/>
    <w:multiLevelType w:val="hybridMultilevel"/>
    <w:tmpl w:val="15BE61E6"/>
    <w:lvl w:ilvl="0" w:tplc="0CE03CB2">
      <w:start w:val="1"/>
      <w:numFmt w:val="decimal"/>
      <w:lvlText w:val="%1."/>
      <w:lvlJc w:val="left"/>
      <w:pPr>
        <w:ind w:left="3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C6AA606">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28819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90C208">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6C494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C83EF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E4957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66622E">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E6801C">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6229169A"/>
    <w:multiLevelType w:val="hybridMultilevel"/>
    <w:tmpl w:val="B1102448"/>
    <w:lvl w:ilvl="0" w:tplc="3F2E4574">
      <w:start w:val="1"/>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CCEB5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024B4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DA541A">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90FF7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EA901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E488A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D0CF1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FE68C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624D6ADF"/>
    <w:multiLevelType w:val="hybridMultilevel"/>
    <w:tmpl w:val="7AF6BE9C"/>
    <w:lvl w:ilvl="0" w:tplc="0F96441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8EE06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24E931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812C67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4B4E73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760922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366574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FCF67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E90202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4" w15:restartNumberingAfterBreak="0">
    <w:nsid w:val="62D37FDE"/>
    <w:multiLevelType w:val="multilevel"/>
    <w:tmpl w:val="69A4455A"/>
    <w:lvl w:ilvl="0">
      <w:start w:val="119"/>
      <w:numFmt w:val="decimal"/>
      <w:lvlText w:val="%1."/>
      <w:lvlJc w:val="left"/>
      <w:pPr>
        <w:ind w:left="34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start w:val="1"/>
      <w:numFmt w:val="decimal"/>
      <w:lvlText w:val="%1.%2."/>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64A00BF8"/>
    <w:multiLevelType w:val="hybridMultilevel"/>
    <w:tmpl w:val="D2324BBE"/>
    <w:lvl w:ilvl="0" w:tplc="40ECEB3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F81EA8">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06B79A">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6C2302">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DA8A94">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1607C0">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245980">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E4E83A">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324A06">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66871B5F"/>
    <w:multiLevelType w:val="multilevel"/>
    <w:tmpl w:val="7B561FB0"/>
    <w:lvl w:ilvl="0">
      <w:start w:val="96"/>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66F5076E"/>
    <w:multiLevelType w:val="hybridMultilevel"/>
    <w:tmpl w:val="7744F286"/>
    <w:lvl w:ilvl="0" w:tplc="BA8C0F4C">
      <w:start w:val="1"/>
      <w:numFmt w:val="bullet"/>
      <w:lvlText w:val="-"/>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12CDAA">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408200">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223C86">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B667E6">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A47376">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4E7F08">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AEEE60">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944AC6">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675915EA"/>
    <w:multiLevelType w:val="hybridMultilevel"/>
    <w:tmpl w:val="F308121A"/>
    <w:lvl w:ilvl="0" w:tplc="AD7CDAC4">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501F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24F3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54E2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0ED4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E695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64D0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2AC4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7445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684C6B2C"/>
    <w:multiLevelType w:val="hybridMultilevel"/>
    <w:tmpl w:val="A3FC68D0"/>
    <w:lvl w:ilvl="0" w:tplc="59DE10D0">
      <w:start w:val="1"/>
      <w:numFmt w:val="bullet"/>
      <w:lvlText w:val="-"/>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68ACC4">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50EE4E">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A67528">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AA43F4">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A681AC">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802494">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CAF496">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1474E4">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686C49E6"/>
    <w:multiLevelType w:val="hybridMultilevel"/>
    <w:tmpl w:val="8864F3FE"/>
    <w:lvl w:ilvl="0" w:tplc="FF68E0FA">
      <w:start w:val="1"/>
      <w:numFmt w:val="decimal"/>
      <w:lvlText w:val="%1)"/>
      <w:lvlJc w:val="left"/>
      <w:pPr>
        <w:ind w:left="1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282D24">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6AC62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221DC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9AE58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F2E71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C09C5A">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9C071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32B68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68747DE7"/>
    <w:multiLevelType w:val="hybridMultilevel"/>
    <w:tmpl w:val="CA6C0796"/>
    <w:lvl w:ilvl="0" w:tplc="75D4B32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F47016">
      <w:start w:val="1"/>
      <w:numFmt w:val="bullet"/>
      <w:lvlText w:val="o"/>
      <w:lvlJc w:val="left"/>
      <w:pPr>
        <w:ind w:left="4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FDCB6B8">
      <w:start w:val="1"/>
      <w:numFmt w:val="bullet"/>
      <w:lvlRestart w:val="0"/>
      <w:lvlText w:val="•"/>
      <w:lvlJc w:val="left"/>
      <w:pPr>
        <w:ind w:left="9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528DB24">
      <w:start w:val="1"/>
      <w:numFmt w:val="bullet"/>
      <w:lvlText w:val="•"/>
      <w:lvlJc w:val="left"/>
      <w:pPr>
        <w:ind w:left="1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4F665BA">
      <w:start w:val="1"/>
      <w:numFmt w:val="bullet"/>
      <w:lvlText w:val="o"/>
      <w:lvlJc w:val="left"/>
      <w:pPr>
        <w:ind w:left="20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76A801C">
      <w:start w:val="1"/>
      <w:numFmt w:val="bullet"/>
      <w:lvlText w:val="▪"/>
      <w:lvlJc w:val="left"/>
      <w:pPr>
        <w:ind w:left="27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B9E71F0">
      <w:start w:val="1"/>
      <w:numFmt w:val="bullet"/>
      <w:lvlText w:val="•"/>
      <w:lvlJc w:val="left"/>
      <w:pPr>
        <w:ind w:left="34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BCEDEC">
      <w:start w:val="1"/>
      <w:numFmt w:val="bullet"/>
      <w:lvlText w:val="o"/>
      <w:lvlJc w:val="left"/>
      <w:pPr>
        <w:ind w:left="41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CAEC77E">
      <w:start w:val="1"/>
      <w:numFmt w:val="bullet"/>
      <w:lvlText w:val="▪"/>
      <w:lvlJc w:val="left"/>
      <w:pPr>
        <w:ind w:left="48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2" w15:restartNumberingAfterBreak="0">
    <w:nsid w:val="69496441"/>
    <w:multiLevelType w:val="hybridMultilevel"/>
    <w:tmpl w:val="CA2CB0FC"/>
    <w:lvl w:ilvl="0" w:tplc="4E48AEA8">
      <w:start w:val="1"/>
      <w:numFmt w:val="bullet"/>
      <w:lvlText w:val="•"/>
      <w:lvlJc w:val="left"/>
      <w:pPr>
        <w:ind w:left="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1AC28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45EB8B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06912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99CF05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DF67D8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DD0FAD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B6D0F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290AEC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3" w15:restartNumberingAfterBreak="0">
    <w:nsid w:val="69F77E42"/>
    <w:multiLevelType w:val="multilevel"/>
    <w:tmpl w:val="0AF220E4"/>
    <w:lvl w:ilvl="0">
      <w:start w:val="117"/>
      <w:numFmt w:val="decimal"/>
      <w:lvlText w:val="%1."/>
      <w:lvlJc w:val="left"/>
      <w:pPr>
        <w:ind w:left="34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start w:val="1"/>
      <w:numFmt w:val="decimal"/>
      <w:lvlText w:val="%1.%2."/>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2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6AC673F7"/>
    <w:multiLevelType w:val="hybridMultilevel"/>
    <w:tmpl w:val="22406588"/>
    <w:lvl w:ilvl="0" w:tplc="9A9C012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514C390">
      <w:start w:val="1"/>
      <w:numFmt w:val="bullet"/>
      <w:lvlText w:val="o"/>
      <w:lvlJc w:val="left"/>
      <w:pPr>
        <w:ind w:left="1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A524CF0">
      <w:start w:val="1"/>
      <w:numFmt w:val="bullet"/>
      <w:lvlText w:val="▪"/>
      <w:lvlJc w:val="left"/>
      <w:pPr>
        <w:ind w:left="2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46CC162">
      <w:start w:val="1"/>
      <w:numFmt w:val="bullet"/>
      <w:lvlText w:val="•"/>
      <w:lvlJc w:val="left"/>
      <w:pPr>
        <w:ind w:left="29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A823D4">
      <w:start w:val="1"/>
      <w:numFmt w:val="bullet"/>
      <w:lvlText w:val="o"/>
      <w:lvlJc w:val="left"/>
      <w:pPr>
        <w:ind w:left="36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7A20ECE">
      <w:start w:val="1"/>
      <w:numFmt w:val="bullet"/>
      <w:lvlText w:val="▪"/>
      <w:lvlJc w:val="left"/>
      <w:pPr>
        <w:ind w:left="4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E483CF0">
      <w:start w:val="1"/>
      <w:numFmt w:val="bullet"/>
      <w:lvlText w:val="•"/>
      <w:lvlJc w:val="left"/>
      <w:pPr>
        <w:ind w:left="51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1A6DC18">
      <w:start w:val="1"/>
      <w:numFmt w:val="bullet"/>
      <w:lvlText w:val="o"/>
      <w:lvlJc w:val="left"/>
      <w:pPr>
        <w:ind w:left="58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CEE49B8">
      <w:start w:val="1"/>
      <w:numFmt w:val="bullet"/>
      <w:lvlText w:val="▪"/>
      <w:lvlJc w:val="left"/>
      <w:pPr>
        <w:ind w:left="65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5" w15:restartNumberingAfterBreak="0">
    <w:nsid w:val="6AD40315"/>
    <w:multiLevelType w:val="hybridMultilevel"/>
    <w:tmpl w:val="C548DE8C"/>
    <w:lvl w:ilvl="0" w:tplc="356CC766">
      <w:start w:val="1"/>
      <w:numFmt w:val="decimal"/>
      <w:lvlText w:val="%1)"/>
      <w:lvlJc w:val="left"/>
      <w:pPr>
        <w:ind w:left="1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3AF6C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F48BA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FA7CC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EA233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A0421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1AB4BA">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DEF01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1E124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6D8267D1"/>
    <w:multiLevelType w:val="hybridMultilevel"/>
    <w:tmpl w:val="39527F0E"/>
    <w:lvl w:ilvl="0" w:tplc="AD2AA9F4">
      <w:start w:val="1"/>
      <w:numFmt w:val="bullet"/>
      <w:lvlText w:val="-"/>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0A9F52">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30297A">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DAE2CE">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7A7AE4">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DE6F22">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506914">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54E62A">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7441F6">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6DE12FED"/>
    <w:multiLevelType w:val="hybridMultilevel"/>
    <w:tmpl w:val="905EEF82"/>
    <w:lvl w:ilvl="0" w:tplc="161C8EA6">
      <w:start w:val="1"/>
      <w:numFmt w:val="bullet"/>
      <w:lvlText w:val="-"/>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14F6DE">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766490">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C2B11C">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564672">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D67476">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CC7338">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1488CA">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D4AB2E">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6E481963"/>
    <w:multiLevelType w:val="hybridMultilevel"/>
    <w:tmpl w:val="50DCA17E"/>
    <w:lvl w:ilvl="0" w:tplc="D69465F2">
      <w:start w:val="1"/>
      <w:numFmt w:val="decimal"/>
      <w:lvlText w:val="%1)"/>
      <w:lvlJc w:val="left"/>
      <w:pPr>
        <w:ind w:left="1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8A693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E6049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C2B1F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6A7A1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50157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7E429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727CD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10694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6EC1321D"/>
    <w:multiLevelType w:val="multilevel"/>
    <w:tmpl w:val="9D52EBC0"/>
    <w:lvl w:ilvl="0">
      <w:start w:val="11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7"/>
      <w:numFmt w:val="decimal"/>
      <w:lvlText w:val="%1.%2.%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70301EB1"/>
    <w:multiLevelType w:val="hybridMultilevel"/>
    <w:tmpl w:val="3FFE54A6"/>
    <w:lvl w:ilvl="0" w:tplc="B4189C10">
      <w:start w:val="5"/>
      <w:numFmt w:val="decimal"/>
      <w:lvlText w:val="%1."/>
      <w:lvlJc w:val="left"/>
      <w:pPr>
        <w:ind w:left="1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B2ECC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7E838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DC166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F49EF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A8DFF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C2326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AE2DC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1E655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71CE43BA"/>
    <w:multiLevelType w:val="hybridMultilevel"/>
    <w:tmpl w:val="E2CA0CE4"/>
    <w:lvl w:ilvl="0" w:tplc="0456C856">
      <w:start w:val="1"/>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E227C2">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C24C8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54AEC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8697A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7E435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2CBAD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FA2DA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1C035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71E940BD"/>
    <w:multiLevelType w:val="hybridMultilevel"/>
    <w:tmpl w:val="99ACEA42"/>
    <w:lvl w:ilvl="0" w:tplc="99B0809A">
      <w:start w:val="3"/>
      <w:numFmt w:val="decimal"/>
      <w:lvlText w:val="%1)"/>
      <w:lvlJc w:val="left"/>
      <w:pPr>
        <w:ind w:left="1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CE538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34AA8E">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F6BB9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F87C9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18575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16560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48427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E4258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72F72CA7"/>
    <w:multiLevelType w:val="hybridMultilevel"/>
    <w:tmpl w:val="65D2B35E"/>
    <w:lvl w:ilvl="0" w:tplc="9C1077F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BA9AC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FA227E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A6AFA4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71CB78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68852B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0EA647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C9ABD9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CFE5D6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4" w15:restartNumberingAfterBreak="0">
    <w:nsid w:val="73EA27A2"/>
    <w:multiLevelType w:val="hybridMultilevel"/>
    <w:tmpl w:val="4FFAAA9A"/>
    <w:lvl w:ilvl="0" w:tplc="62D61B18">
      <w:start w:val="2"/>
      <w:numFmt w:val="decimal"/>
      <w:lvlText w:val="%1)"/>
      <w:lvlJc w:val="left"/>
      <w:pPr>
        <w:ind w:left="1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760C9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32A60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6C1DF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EC085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EEC84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AE339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8EC51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C40EA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75C138AC"/>
    <w:multiLevelType w:val="hybridMultilevel"/>
    <w:tmpl w:val="DA5A4EA8"/>
    <w:lvl w:ilvl="0" w:tplc="E51E33AA">
      <w:start w:val="1"/>
      <w:numFmt w:val="bullet"/>
      <w:lvlText w:val="-"/>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809B86">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384902">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2C2F5A">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3C0C48">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223CF2">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929128">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BC7336">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10F24A">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763A5BB8"/>
    <w:multiLevelType w:val="hybridMultilevel"/>
    <w:tmpl w:val="B3401FC8"/>
    <w:lvl w:ilvl="0" w:tplc="A906CEBE">
      <w:start w:val="6"/>
      <w:numFmt w:val="decimal"/>
      <w:lvlText w:val="%1)"/>
      <w:lvlJc w:val="left"/>
      <w:pPr>
        <w:ind w:left="1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C6546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48C9A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4AB73A">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2EFDE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8A670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1ADF0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9E2AC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9A44D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767D6166"/>
    <w:multiLevelType w:val="hybridMultilevel"/>
    <w:tmpl w:val="92DA3DB4"/>
    <w:lvl w:ilvl="0" w:tplc="A7EA70E2">
      <w:start w:val="1"/>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30CF04">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5AC3A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88C51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925CE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D68D8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9E4D1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92047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7A550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77566DD7"/>
    <w:multiLevelType w:val="hybridMultilevel"/>
    <w:tmpl w:val="274E545E"/>
    <w:lvl w:ilvl="0" w:tplc="FBE2B886">
      <w:start w:val="6"/>
      <w:numFmt w:val="decimal"/>
      <w:lvlText w:val="%1)"/>
      <w:lvlJc w:val="left"/>
      <w:pPr>
        <w:ind w:left="1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507E6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02150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96B3C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E0DCA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7AC97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84959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522A8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CA14A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77874385"/>
    <w:multiLevelType w:val="hybridMultilevel"/>
    <w:tmpl w:val="15CA657A"/>
    <w:lvl w:ilvl="0" w:tplc="80B8B702">
      <w:start w:val="1"/>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52CE9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24AE9C">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20309A">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38CBB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A89E2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F0EFE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22DB0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383BF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79BC0245"/>
    <w:multiLevelType w:val="hybridMultilevel"/>
    <w:tmpl w:val="728E441E"/>
    <w:lvl w:ilvl="0" w:tplc="9B464B1E">
      <w:start w:val="2"/>
      <w:numFmt w:val="decimal"/>
      <w:lvlText w:val="%1)"/>
      <w:lvlJc w:val="left"/>
      <w:pPr>
        <w:ind w:left="1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1E99E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00AF0C">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4CFDA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DC4F1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844A2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B4489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D4CE7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72A29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79F32C68"/>
    <w:multiLevelType w:val="hybridMultilevel"/>
    <w:tmpl w:val="79D2E6E0"/>
    <w:lvl w:ilvl="0" w:tplc="D3E6A116">
      <w:start w:val="1"/>
      <w:numFmt w:val="bullet"/>
      <w:lvlText w:val="-"/>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B424F4">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32D584">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E89D88">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2CADE4">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9E7A78">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78B5A0">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9E493A">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CE9A6C">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7A19692F"/>
    <w:multiLevelType w:val="hybridMultilevel"/>
    <w:tmpl w:val="E9F4EA44"/>
    <w:lvl w:ilvl="0" w:tplc="D840A444">
      <w:start w:val="1"/>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0A2AD0">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14266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A0636A">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B480C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C0D8A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02E57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48706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58BC6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7A404306"/>
    <w:multiLevelType w:val="hybridMultilevel"/>
    <w:tmpl w:val="E5EA0654"/>
    <w:lvl w:ilvl="0" w:tplc="1994B422">
      <w:start w:val="1"/>
      <w:numFmt w:val="decimal"/>
      <w:lvlText w:val="%1)"/>
      <w:lvlJc w:val="left"/>
      <w:pPr>
        <w:ind w:left="1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74DE34">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8ED19C">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42659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8ACB9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A8410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02758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348A9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28B52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7B2F06A4"/>
    <w:multiLevelType w:val="hybridMultilevel"/>
    <w:tmpl w:val="C5D654A0"/>
    <w:lvl w:ilvl="0" w:tplc="D8BAED5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A8D45E">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E63478">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584284">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82E93C">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6E0702">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B2DA38">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20075C">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AEEC20">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7B3A3988"/>
    <w:multiLevelType w:val="hybridMultilevel"/>
    <w:tmpl w:val="930EEA2C"/>
    <w:lvl w:ilvl="0" w:tplc="3870862A">
      <w:start w:val="1"/>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5E7D5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16281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0CED5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D00FD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E8C4F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5AF57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B6F42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BAB3C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80"/>
  </w:num>
  <w:num w:numId="2">
    <w:abstractNumId w:val="72"/>
  </w:num>
  <w:num w:numId="3">
    <w:abstractNumId w:val="61"/>
  </w:num>
  <w:num w:numId="4">
    <w:abstractNumId w:val="88"/>
  </w:num>
  <w:num w:numId="5">
    <w:abstractNumId w:val="30"/>
  </w:num>
  <w:num w:numId="6">
    <w:abstractNumId w:val="49"/>
  </w:num>
  <w:num w:numId="7">
    <w:abstractNumId w:val="106"/>
  </w:num>
  <w:num w:numId="8">
    <w:abstractNumId w:val="121"/>
  </w:num>
  <w:num w:numId="9">
    <w:abstractNumId w:val="73"/>
  </w:num>
  <w:num w:numId="10">
    <w:abstractNumId w:val="97"/>
  </w:num>
  <w:num w:numId="11">
    <w:abstractNumId w:val="107"/>
  </w:num>
  <w:num w:numId="12">
    <w:abstractNumId w:val="70"/>
  </w:num>
  <w:num w:numId="13">
    <w:abstractNumId w:val="65"/>
  </w:num>
  <w:num w:numId="14">
    <w:abstractNumId w:val="32"/>
  </w:num>
  <w:num w:numId="15">
    <w:abstractNumId w:val="85"/>
  </w:num>
  <w:num w:numId="16">
    <w:abstractNumId w:val="87"/>
  </w:num>
  <w:num w:numId="17">
    <w:abstractNumId w:val="122"/>
  </w:num>
  <w:num w:numId="18">
    <w:abstractNumId w:val="78"/>
  </w:num>
  <w:num w:numId="19">
    <w:abstractNumId w:val="75"/>
  </w:num>
  <w:num w:numId="20">
    <w:abstractNumId w:val="96"/>
  </w:num>
  <w:num w:numId="21">
    <w:abstractNumId w:val="3"/>
  </w:num>
  <w:num w:numId="22">
    <w:abstractNumId w:val="15"/>
  </w:num>
  <w:num w:numId="23">
    <w:abstractNumId w:val="10"/>
  </w:num>
  <w:num w:numId="24">
    <w:abstractNumId w:val="17"/>
  </w:num>
  <w:num w:numId="25">
    <w:abstractNumId w:val="57"/>
  </w:num>
  <w:num w:numId="26">
    <w:abstractNumId w:val="25"/>
  </w:num>
  <w:num w:numId="27">
    <w:abstractNumId w:val="36"/>
  </w:num>
  <w:num w:numId="28">
    <w:abstractNumId w:val="109"/>
  </w:num>
  <w:num w:numId="29">
    <w:abstractNumId w:val="74"/>
  </w:num>
  <w:num w:numId="30">
    <w:abstractNumId w:val="58"/>
  </w:num>
  <w:num w:numId="31">
    <w:abstractNumId w:val="116"/>
  </w:num>
  <w:num w:numId="32">
    <w:abstractNumId w:val="63"/>
  </w:num>
  <w:num w:numId="33">
    <w:abstractNumId w:val="100"/>
  </w:num>
  <w:num w:numId="34">
    <w:abstractNumId w:val="9"/>
  </w:num>
  <w:num w:numId="35">
    <w:abstractNumId w:val="45"/>
  </w:num>
  <w:num w:numId="36">
    <w:abstractNumId w:val="86"/>
  </w:num>
  <w:num w:numId="37">
    <w:abstractNumId w:val="31"/>
  </w:num>
  <w:num w:numId="38">
    <w:abstractNumId w:val="123"/>
  </w:num>
  <w:num w:numId="39">
    <w:abstractNumId w:val="114"/>
  </w:num>
  <w:num w:numId="40">
    <w:abstractNumId w:val="84"/>
  </w:num>
  <w:num w:numId="41">
    <w:abstractNumId w:val="23"/>
  </w:num>
  <w:num w:numId="42">
    <w:abstractNumId w:val="83"/>
  </w:num>
  <w:num w:numId="43">
    <w:abstractNumId w:val="7"/>
  </w:num>
  <w:num w:numId="44">
    <w:abstractNumId w:val="62"/>
  </w:num>
  <w:num w:numId="45">
    <w:abstractNumId w:val="24"/>
  </w:num>
  <w:num w:numId="46">
    <w:abstractNumId w:val="82"/>
  </w:num>
  <w:num w:numId="47">
    <w:abstractNumId w:val="103"/>
  </w:num>
  <w:num w:numId="48">
    <w:abstractNumId w:val="5"/>
  </w:num>
  <w:num w:numId="49">
    <w:abstractNumId w:val="38"/>
  </w:num>
  <w:num w:numId="50">
    <w:abstractNumId w:val="43"/>
  </w:num>
  <w:num w:numId="51">
    <w:abstractNumId w:val="94"/>
  </w:num>
  <w:num w:numId="52">
    <w:abstractNumId w:val="112"/>
  </w:num>
  <w:num w:numId="53">
    <w:abstractNumId w:val="118"/>
  </w:num>
  <w:num w:numId="54">
    <w:abstractNumId w:val="105"/>
  </w:num>
  <w:num w:numId="55">
    <w:abstractNumId w:val="40"/>
  </w:num>
  <w:num w:numId="56">
    <w:abstractNumId w:val="13"/>
  </w:num>
  <w:num w:numId="57">
    <w:abstractNumId w:val="56"/>
  </w:num>
  <w:num w:numId="58">
    <w:abstractNumId w:val="108"/>
  </w:num>
  <w:num w:numId="59">
    <w:abstractNumId w:val="33"/>
  </w:num>
  <w:num w:numId="60">
    <w:abstractNumId w:val="21"/>
  </w:num>
  <w:num w:numId="61">
    <w:abstractNumId w:val="20"/>
  </w:num>
  <w:num w:numId="62">
    <w:abstractNumId w:val="55"/>
  </w:num>
  <w:num w:numId="63">
    <w:abstractNumId w:val="39"/>
  </w:num>
  <w:num w:numId="64">
    <w:abstractNumId w:val="0"/>
  </w:num>
  <w:num w:numId="65">
    <w:abstractNumId w:val="46"/>
  </w:num>
  <w:num w:numId="66">
    <w:abstractNumId w:val="37"/>
  </w:num>
  <w:num w:numId="67">
    <w:abstractNumId w:val="51"/>
  </w:num>
  <w:num w:numId="68">
    <w:abstractNumId w:val="92"/>
  </w:num>
  <w:num w:numId="69">
    <w:abstractNumId w:val="77"/>
  </w:num>
  <w:num w:numId="70">
    <w:abstractNumId w:val="26"/>
  </w:num>
  <w:num w:numId="71">
    <w:abstractNumId w:val="1"/>
  </w:num>
  <w:num w:numId="72">
    <w:abstractNumId w:val="81"/>
  </w:num>
  <w:num w:numId="73">
    <w:abstractNumId w:val="44"/>
  </w:num>
  <w:num w:numId="74">
    <w:abstractNumId w:val="71"/>
  </w:num>
  <w:num w:numId="75">
    <w:abstractNumId w:val="76"/>
  </w:num>
  <w:num w:numId="76">
    <w:abstractNumId w:val="125"/>
  </w:num>
  <w:num w:numId="77">
    <w:abstractNumId w:val="59"/>
  </w:num>
  <w:num w:numId="78">
    <w:abstractNumId w:val="111"/>
  </w:num>
  <w:num w:numId="79">
    <w:abstractNumId w:val="47"/>
  </w:num>
  <w:num w:numId="80">
    <w:abstractNumId w:val="68"/>
  </w:num>
  <w:num w:numId="81">
    <w:abstractNumId w:val="120"/>
  </w:num>
  <w:num w:numId="82">
    <w:abstractNumId w:val="19"/>
  </w:num>
  <w:num w:numId="83">
    <w:abstractNumId w:val="8"/>
  </w:num>
  <w:num w:numId="84">
    <w:abstractNumId w:val="29"/>
  </w:num>
  <w:num w:numId="85">
    <w:abstractNumId w:val="48"/>
  </w:num>
  <w:num w:numId="86">
    <w:abstractNumId w:val="66"/>
  </w:num>
  <w:num w:numId="87">
    <w:abstractNumId w:val="64"/>
  </w:num>
  <w:num w:numId="88">
    <w:abstractNumId w:val="117"/>
  </w:num>
  <w:num w:numId="89">
    <w:abstractNumId w:val="16"/>
  </w:num>
  <w:num w:numId="90">
    <w:abstractNumId w:val="52"/>
  </w:num>
  <w:num w:numId="91">
    <w:abstractNumId w:val="28"/>
  </w:num>
  <w:num w:numId="92">
    <w:abstractNumId w:val="34"/>
  </w:num>
  <w:num w:numId="93">
    <w:abstractNumId w:val="18"/>
  </w:num>
  <w:num w:numId="94">
    <w:abstractNumId w:val="69"/>
  </w:num>
  <w:num w:numId="95">
    <w:abstractNumId w:val="53"/>
  </w:num>
  <w:num w:numId="96">
    <w:abstractNumId w:val="4"/>
  </w:num>
  <w:num w:numId="97">
    <w:abstractNumId w:val="99"/>
  </w:num>
  <w:num w:numId="98">
    <w:abstractNumId w:val="102"/>
  </w:num>
  <w:num w:numId="99">
    <w:abstractNumId w:val="79"/>
  </w:num>
  <w:num w:numId="100">
    <w:abstractNumId w:val="11"/>
  </w:num>
  <w:num w:numId="101">
    <w:abstractNumId w:val="101"/>
  </w:num>
  <w:num w:numId="102">
    <w:abstractNumId w:val="113"/>
  </w:num>
  <w:num w:numId="103">
    <w:abstractNumId w:val="98"/>
  </w:num>
  <w:num w:numId="104">
    <w:abstractNumId w:val="14"/>
  </w:num>
  <w:num w:numId="105">
    <w:abstractNumId w:val="6"/>
  </w:num>
  <w:num w:numId="106">
    <w:abstractNumId w:val="67"/>
  </w:num>
  <w:num w:numId="107">
    <w:abstractNumId w:val="50"/>
  </w:num>
  <w:num w:numId="108">
    <w:abstractNumId w:val="93"/>
  </w:num>
  <w:num w:numId="109">
    <w:abstractNumId w:val="12"/>
  </w:num>
  <w:num w:numId="110">
    <w:abstractNumId w:val="90"/>
  </w:num>
  <w:num w:numId="111">
    <w:abstractNumId w:val="124"/>
  </w:num>
  <w:num w:numId="112">
    <w:abstractNumId w:val="22"/>
  </w:num>
  <w:num w:numId="113">
    <w:abstractNumId w:val="2"/>
  </w:num>
  <w:num w:numId="114">
    <w:abstractNumId w:val="35"/>
  </w:num>
  <w:num w:numId="115">
    <w:abstractNumId w:val="54"/>
  </w:num>
  <w:num w:numId="116">
    <w:abstractNumId w:val="119"/>
  </w:num>
  <w:num w:numId="117">
    <w:abstractNumId w:val="104"/>
  </w:num>
  <w:num w:numId="118">
    <w:abstractNumId w:val="110"/>
  </w:num>
  <w:num w:numId="119">
    <w:abstractNumId w:val="91"/>
  </w:num>
  <w:num w:numId="120">
    <w:abstractNumId w:val="42"/>
  </w:num>
  <w:num w:numId="121">
    <w:abstractNumId w:val="41"/>
  </w:num>
  <w:num w:numId="122">
    <w:abstractNumId w:val="60"/>
  </w:num>
  <w:num w:numId="123">
    <w:abstractNumId w:val="27"/>
  </w:num>
  <w:num w:numId="124">
    <w:abstractNumId w:val="89"/>
  </w:num>
  <w:num w:numId="125">
    <w:abstractNumId w:val="115"/>
  </w:num>
  <w:num w:numId="126">
    <w:abstractNumId w:val="95"/>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13B"/>
    <w:rsid w:val="00151E04"/>
    <w:rsid w:val="001A412B"/>
    <w:rsid w:val="001C2BB0"/>
    <w:rsid w:val="00524120"/>
    <w:rsid w:val="0083185B"/>
    <w:rsid w:val="008507E6"/>
    <w:rsid w:val="009A3CE8"/>
    <w:rsid w:val="009D6397"/>
    <w:rsid w:val="009F5F5A"/>
    <w:rsid w:val="00A631F3"/>
    <w:rsid w:val="00BC3D94"/>
    <w:rsid w:val="00BD013B"/>
    <w:rsid w:val="00F33DBF"/>
    <w:rsid w:val="00F4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43DB7"/>
  <w15:docId w15:val="{BC4A3D45-D7B4-4400-BE78-359499E8F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2" w:line="268" w:lineRule="auto"/>
      <w:ind w:right="84" w:firstLine="711"/>
      <w:jc w:val="both"/>
    </w:pPr>
    <w:rPr>
      <w:rFonts w:ascii="Times New Roman" w:eastAsia="Times New Roman" w:hAnsi="Times New Roman" w:cs="Times New Roman"/>
      <w:color w:val="000000"/>
      <w:sz w:val="24"/>
    </w:rPr>
  </w:style>
  <w:style w:type="paragraph" w:styleId="1">
    <w:name w:val="heading 1"/>
    <w:next w:val="a"/>
    <w:link w:val="10"/>
    <w:uiPriority w:val="9"/>
    <w:qFormat/>
    <w:pPr>
      <w:keepNext/>
      <w:keepLines/>
      <w:spacing w:after="5" w:line="270" w:lineRule="auto"/>
      <w:ind w:left="10" w:right="3381" w:hanging="10"/>
      <w:jc w:val="center"/>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5" w:line="270" w:lineRule="auto"/>
      <w:ind w:left="10" w:right="3381" w:hanging="10"/>
      <w:jc w:val="center"/>
      <w:outlineLvl w:val="1"/>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paragraph" w:customStyle="1" w:styleId="footnotedescription">
    <w:name w:val="footnote description"/>
    <w:next w:val="a"/>
    <w:link w:val="footnotedescriptionChar"/>
    <w:hidden/>
    <w:pPr>
      <w:spacing w:after="0" w:line="267" w:lineRule="auto"/>
      <w:ind w:left="360"/>
      <w:jc w:val="both"/>
    </w:pPr>
    <w:rPr>
      <w:rFonts w:ascii="Times New Roman" w:eastAsia="Times New Roman" w:hAnsi="Times New Roman" w:cs="Times New Roman"/>
      <w:color w:val="000000"/>
      <w:sz w:val="24"/>
    </w:rPr>
  </w:style>
  <w:style w:type="character" w:customStyle="1" w:styleId="footnotedescriptionChar">
    <w:name w:val="footnote description Char"/>
    <w:link w:val="footnotedescription"/>
    <w:rPr>
      <w:rFonts w:ascii="Times New Roman" w:eastAsia="Times New Roman" w:hAnsi="Times New Roman" w:cs="Times New Roman"/>
      <w:color w:val="000000"/>
      <w:sz w:val="24"/>
    </w:rPr>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footnotemark">
    <w:name w:val="footnote mark"/>
    <w:hidden/>
    <w:rPr>
      <w:rFonts w:ascii="Calibri" w:eastAsia="Calibri" w:hAnsi="Calibri" w:cs="Calibri"/>
      <w:color w:val="000000"/>
      <w:sz w:val="2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F33DBF"/>
    <w:pPr>
      <w:ind w:left="720"/>
      <w:contextualSpacing/>
    </w:pPr>
  </w:style>
  <w:style w:type="table" w:customStyle="1" w:styleId="TableGrid1">
    <w:name w:val="TableGrid1"/>
    <w:rsid w:val="001A412B"/>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header" Target="header11.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header" Target="header1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3.xml"/><Relationship Id="rId38" Type="http://schemas.openxmlformats.org/officeDocument/2006/relationships/footer" Target="footer15.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8.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hyperlink" Target="http://evdokimovososh.ru/" TargetMode="External"/><Relationship Id="rId37" Type="http://schemas.openxmlformats.org/officeDocument/2006/relationships/header" Target="header15.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footer" Target="footer14.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hyperlink" Target="mailto:&#1077;vdoschko@yandex.ru"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footer" Target="footer1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292481</Words>
  <Characters>1667144</Characters>
  <Application>Microsoft Office Word</Application>
  <DocSecurity>0</DocSecurity>
  <Lines>13892</Lines>
  <Paragraphs>3911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Жигачев</dc:creator>
  <cp:keywords/>
  <cp:lastModifiedBy>Пользователь</cp:lastModifiedBy>
  <cp:revision>7</cp:revision>
  <dcterms:created xsi:type="dcterms:W3CDTF">2023-11-29T11:08:00Z</dcterms:created>
  <dcterms:modified xsi:type="dcterms:W3CDTF">2024-11-06T01:14:00Z</dcterms:modified>
</cp:coreProperties>
</file>