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65DF3" w14:textId="77777777" w:rsidR="008E7C2B" w:rsidRDefault="008E7C2B" w:rsidP="00551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09E0AB" w14:textId="77777777" w:rsidR="00274131" w:rsidRDefault="00274131" w:rsidP="00551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2B84DB" w14:textId="0B4EB888" w:rsidR="002E73AA" w:rsidRPr="000F724A" w:rsidRDefault="002E73AA" w:rsidP="00551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24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14:paraId="7494A696" w14:textId="77777777" w:rsidR="002E73AA" w:rsidRDefault="002E73AA" w:rsidP="00551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12A">
        <w:rPr>
          <w:rFonts w:ascii="Times New Roman" w:hAnsi="Times New Roman" w:cs="Times New Roman"/>
          <w:sz w:val="28"/>
          <w:szCs w:val="28"/>
        </w:rPr>
        <w:t>«Евдокимовская средняя общеобразовательная школа»</w:t>
      </w:r>
    </w:p>
    <w:p w14:paraId="05C7D151" w14:textId="77777777" w:rsidR="0055142F" w:rsidRPr="000F312A" w:rsidRDefault="0055142F" w:rsidP="005514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B5B79D" w14:textId="77777777" w:rsidR="002E73AA" w:rsidRPr="00064177" w:rsidRDefault="002E73AA" w:rsidP="002E73AA">
      <w:pPr>
        <w:rPr>
          <w:rFonts w:ascii="Times New Roman" w:hAnsi="Times New Roman" w:cs="Times New Roman"/>
          <w:b/>
          <w:sz w:val="36"/>
          <w:szCs w:val="36"/>
        </w:rPr>
      </w:pPr>
      <w:r w:rsidRPr="000F3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64177">
        <w:rPr>
          <w:rFonts w:ascii="Times New Roman" w:hAnsi="Times New Roman" w:cs="Times New Roman"/>
          <w:b/>
          <w:sz w:val="36"/>
          <w:szCs w:val="36"/>
        </w:rPr>
        <w:t>Приказ</w:t>
      </w:r>
    </w:p>
    <w:p w14:paraId="1F51DBCD" w14:textId="3A5F0326" w:rsidR="002E73AA" w:rsidRDefault="006E74B5" w:rsidP="002E7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B62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5142F">
        <w:rPr>
          <w:rFonts w:ascii="Times New Roman" w:hAnsi="Times New Roman" w:cs="Times New Roman"/>
          <w:sz w:val="28"/>
          <w:szCs w:val="28"/>
        </w:rPr>
        <w:t>.202</w:t>
      </w:r>
      <w:r w:rsidR="00E45726">
        <w:rPr>
          <w:rFonts w:ascii="Times New Roman" w:hAnsi="Times New Roman" w:cs="Times New Roman"/>
          <w:sz w:val="28"/>
          <w:szCs w:val="28"/>
        </w:rPr>
        <w:t>3</w:t>
      </w:r>
      <w:r w:rsidR="002E73AA" w:rsidRPr="000F724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B76883">
        <w:rPr>
          <w:rFonts w:ascii="Times New Roman" w:hAnsi="Times New Roman" w:cs="Times New Roman"/>
          <w:sz w:val="28"/>
          <w:szCs w:val="28"/>
        </w:rPr>
        <w:t xml:space="preserve"> </w:t>
      </w:r>
      <w:r w:rsidR="0055142F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113</w:t>
      </w:r>
    </w:p>
    <w:p w14:paraId="6E4644D1" w14:textId="69ADAF32" w:rsidR="00AC19D2" w:rsidRDefault="00E45726" w:rsidP="00AC19D2">
      <w:pPr>
        <w:pStyle w:val="a6"/>
        <w:kinsoku w:val="0"/>
        <w:overflowPunct w:val="0"/>
        <w:spacing w:line="286" w:lineRule="exact"/>
        <w:ind w:hanging="70"/>
        <w:rPr>
          <w:b w:val="0"/>
          <w:bCs w:val="0"/>
          <w:i w:val="0"/>
          <w:iCs w:val="0"/>
        </w:rPr>
      </w:pPr>
      <w:r>
        <w:t xml:space="preserve"> </w:t>
      </w:r>
      <w:r w:rsidR="00AC19D2">
        <w:t>О</w:t>
      </w:r>
      <w:r w:rsidR="00AC19D2">
        <w:rPr>
          <w:spacing w:val="-2"/>
        </w:rPr>
        <w:t xml:space="preserve"> </w:t>
      </w:r>
      <w:r w:rsidR="00AC19D2">
        <w:rPr>
          <w:spacing w:val="-1"/>
        </w:rPr>
        <w:t>проведении диагностических</w:t>
      </w:r>
      <w:r w:rsidR="00AC19D2">
        <w:rPr>
          <w:spacing w:val="-2"/>
        </w:rPr>
        <w:t xml:space="preserve"> работ</w:t>
      </w:r>
    </w:p>
    <w:p w14:paraId="18CAF4E6" w14:textId="77777777" w:rsidR="00AC19D2" w:rsidRDefault="00AC19D2" w:rsidP="00AC19D2">
      <w:pPr>
        <w:pStyle w:val="a6"/>
        <w:kinsoku w:val="0"/>
        <w:overflowPunct w:val="0"/>
        <w:rPr>
          <w:b w:val="0"/>
          <w:bCs w:val="0"/>
          <w:i w:val="0"/>
          <w:iCs w:val="0"/>
        </w:rPr>
      </w:pPr>
      <w:r>
        <w:rPr>
          <w:spacing w:val="-1"/>
        </w:rPr>
        <w:t>по</w:t>
      </w:r>
      <w:r>
        <w:t xml:space="preserve"> </w:t>
      </w:r>
      <w:r>
        <w:rPr>
          <w:spacing w:val="-1"/>
        </w:rPr>
        <w:t>повышению</w:t>
      </w:r>
      <w:r>
        <w:rPr>
          <w:spacing w:val="-4"/>
        </w:rPr>
        <w:t xml:space="preserve"> </w:t>
      </w:r>
      <w:r>
        <w:rPr>
          <w:spacing w:val="-1"/>
        </w:rPr>
        <w:t>функциональной</w:t>
      </w:r>
    </w:p>
    <w:p w14:paraId="3D21DD1E" w14:textId="28B7FA81" w:rsidR="00AC19D2" w:rsidRDefault="00AC19D2" w:rsidP="00AC19D2">
      <w:pPr>
        <w:pStyle w:val="a6"/>
        <w:kinsoku w:val="0"/>
        <w:overflowPunct w:val="0"/>
        <w:spacing w:line="292" w:lineRule="exact"/>
        <w:rPr>
          <w:b w:val="0"/>
          <w:bCs w:val="0"/>
          <w:i w:val="0"/>
          <w:iCs w:val="0"/>
        </w:rPr>
      </w:pPr>
      <w:r>
        <w:rPr>
          <w:spacing w:val="-1"/>
        </w:rPr>
        <w:t>грамотности</w:t>
      </w:r>
      <w:r>
        <w:rPr>
          <w:spacing w:val="-3"/>
        </w:rPr>
        <w:t xml:space="preserve"> </w:t>
      </w:r>
      <w:r>
        <w:rPr>
          <w:spacing w:val="-1"/>
        </w:rPr>
        <w:t>обучающихся</w:t>
      </w:r>
      <w:r w:rsidR="00B466A3">
        <w:rPr>
          <w:spacing w:val="-1"/>
        </w:rPr>
        <w:t xml:space="preserve"> в</w:t>
      </w:r>
      <w:r>
        <w:rPr>
          <w:spacing w:val="-4"/>
        </w:rPr>
        <w:t xml:space="preserve"> </w:t>
      </w:r>
      <w:r>
        <w:t xml:space="preserve">9 </w:t>
      </w:r>
      <w:r>
        <w:rPr>
          <w:spacing w:val="-1"/>
        </w:rPr>
        <w:t>класс</w:t>
      </w:r>
      <w:r w:rsidR="00B466A3">
        <w:rPr>
          <w:spacing w:val="-1"/>
        </w:rPr>
        <w:t>е</w:t>
      </w:r>
    </w:p>
    <w:p w14:paraId="226A122E" w14:textId="37D46C1D" w:rsidR="002E73AA" w:rsidRDefault="002E73AA" w:rsidP="00AC19D2">
      <w:pPr>
        <w:pStyle w:val="Default"/>
      </w:pPr>
    </w:p>
    <w:p w14:paraId="799A7EFC" w14:textId="77777777" w:rsidR="00E45726" w:rsidRPr="00E45726" w:rsidRDefault="00456F4D" w:rsidP="00E45726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5CFF2A98" w14:textId="6AE8893F" w:rsidR="00766B39" w:rsidRPr="00AC19D2" w:rsidRDefault="00AC19D2" w:rsidP="00AC19D2">
      <w:pPr>
        <w:pStyle w:val="a6"/>
        <w:kinsoku w:val="0"/>
        <w:overflowPunct w:val="0"/>
        <w:spacing w:line="276" w:lineRule="auto"/>
        <w:ind w:right="117"/>
        <w:jc w:val="both"/>
        <w:rPr>
          <w:b w:val="0"/>
          <w:bCs w:val="0"/>
          <w:i w:val="0"/>
          <w:iCs w:val="0"/>
          <w:spacing w:val="-1"/>
        </w:rPr>
      </w:pPr>
      <w:r>
        <w:rPr>
          <w:b w:val="0"/>
          <w:bCs w:val="0"/>
          <w:i w:val="0"/>
          <w:iCs w:val="0"/>
        </w:rPr>
        <w:t xml:space="preserve">       </w:t>
      </w:r>
      <w:r w:rsidRPr="00AC19D2">
        <w:rPr>
          <w:b w:val="0"/>
          <w:bCs w:val="0"/>
          <w:i w:val="0"/>
          <w:iCs w:val="0"/>
        </w:rPr>
        <w:t>В</w:t>
      </w:r>
      <w:r w:rsidRPr="00AC19D2">
        <w:rPr>
          <w:b w:val="0"/>
          <w:bCs w:val="0"/>
          <w:i w:val="0"/>
          <w:iCs w:val="0"/>
          <w:spacing w:val="9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соответствии</w:t>
      </w:r>
      <w:r w:rsidRPr="00AC19D2">
        <w:rPr>
          <w:b w:val="0"/>
          <w:bCs w:val="0"/>
          <w:i w:val="0"/>
          <w:iCs w:val="0"/>
          <w:spacing w:val="7"/>
        </w:rPr>
        <w:t xml:space="preserve"> </w:t>
      </w:r>
      <w:r w:rsidRPr="00AC19D2">
        <w:rPr>
          <w:b w:val="0"/>
          <w:bCs w:val="0"/>
          <w:i w:val="0"/>
          <w:iCs w:val="0"/>
        </w:rPr>
        <w:t>с</w:t>
      </w:r>
      <w:r w:rsidRPr="00AC19D2">
        <w:rPr>
          <w:b w:val="0"/>
          <w:bCs w:val="0"/>
          <w:i w:val="0"/>
          <w:iCs w:val="0"/>
          <w:spacing w:val="6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распоряжением</w:t>
      </w:r>
      <w:r w:rsidRPr="00AC19D2">
        <w:rPr>
          <w:b w:val="0"/>
          <w:bCs w:val="0"/>
          <w:i w:val="0"/>
          <w:iCs w:val="0"/>
          <w:spacing w:val="9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министерства</w:t>
      </w:r>
      <w:r w:rsidRPr="00AC19D2">
        <w:rPr>
          <w:b w:val="0"/>
          <w:bCs w:val="0"/>
          <w:i w:val="0"/>
          <w:iCs w:val="0"/>
          <w:spacing w:val="7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образования</w:t>
      </w:r>
      <w:r w:rsidRPr="00AC19D2">
        <w:rPr>
          <w:b w:val="0"/>
          <w:bCs w:val="0"/>
          <w:i w:val="0"/>
          <w:iCs w:val="0"/>
          <w:spacing w:val="7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Иркутской</w:t>
      </w:r>
      <w:r w:rsidRPr="00AC19D2">
        <w:rPr>
          <w:b w:val="0"/>
          <w:bCs w:val="0"/>
          <w:i w:val="0"/>
          <w:iCs w:val="0"/>
          <w:spacing w:val="45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области</w:t>
      </w:r>
      <w:r w:rsidRPr="00AC19D2">
        <w:rPr>
          <w:b w:val="0"/>
          <w:bCs w:val="0"/>
          <w:i w:val="0"/>
          <w:iCs w:val="0"/>
          <w:spacing w:val="67"/>
        </w:rPr>
        <w:t xml:space="preserve"> </w:t>
      </w:r>
      <w:r w:rsidRPr="00AC19D2">
        <w:rPr>
          <w:b w:val="0"/>
          <w:bCs w:val="0"/>
          <w:i w:val="0"/>
          <w:iCs w:val="0"/>
        </w:rPr>
        <w:t>от</w:t>
      </w:r>
      <w:r w:rsidRPr="00AC19D2">
        <w:rPr>
          <w:b w:val="0"/>
          <w:bCs w:val="0"/>
          <w:i w:val="0"/>
          <w:iCs w:val="0"/>
          <w:spacing w:val="65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20</w:t>
      </w:r>
      <w:r w:rsidRPr="00AC19D2">
        <w:rPr>
          <w:b w:val="0"/>
          <w:bCs w:val="0"/>
          <w:i w:val="0"/>
          <w:iCs w:val="0"/>
          <w:spacing w:val="64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октября</w:t>
      </w:r>
      <w:r w:rsidRPr="00AC19D2">
        <w:rPr>
          <w:b w:val="0"/>
          <w:bCs w:val="0"/>
          <w:i w:val="0"/>
          <w:iCs w:val="0"/>
          <w:spacing w:val="66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2023</w:t>
      </w:r>
      <w:r w:rsidRPr="00AC19D2">
        <w:rPr>
          <w:b w:val="0"/>
          <w:bCs w:val="0"/>
          <w:i w:val="0"/>
          <w:iCs w:val="0"/>
          <w:spacing w:val="67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года</w:t>
      </w:r>
      <w:r w:rsidRPr="00AC19D2">
        <w:rPr>
          <w:b w:val="0"/>
          <w:bCs w:val="0"/>
          <w:i w:val="0"/>
          <w:iCs w:val="0"/>
          <w:spacing w:val="66"/>
        </w:rPr>
        <w:t xml:space="preserve"> </w:t>
      </w:r>
      <w:r w:rsidRPr="00AC19D2">
        <w:rPr>
          <w:b w:val="0"/>
          <w:bCs w:val="0"/>
          <w:i w:val="0"/>
          <w:iCs w:val="0"/>
        </w:rPr>
        <w:t>№</w:t>
      </w:r>
      <w:r w:rsidRPr="00AC19D2">
        <w:rPr>
          <w:b w:val="0"/>
          <w:bCs w:val="0"/>
          <w:i w:val="0"/>
          <w:iCs w:val="0"/>
          <w:spacing w:val="67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55-1389-мр</w:t>
      </w:r>
      <w:r w:rsidRPr="00AC19D2">
        <w:rPr>
          <w:b w:val="0"/>
          <w:bCs w:val="0"/>
          <w:i w:val="0"/>
          <w:iCs w:val="0"/>
          <w:spacing w:val="65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«О</w:t>
      </w:r>
      <w:r w:rsidRPr="00AC19D2">
        <w:rPr>
          <w:b w:val="0"/>
          <w:bCs w:val="0"/>
          <w:i w:val="0"/>
          <w:iCs w:val="0"/>
          <w:spacing w:val="67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проведении</w:t>
      </w:r>
      <w:r w:rsidRPr="00AC19D2">
        <w:rPr>
          <w:b w:val="0"/>
          <w:bCs w:val="0"/>
          <w:i w:val="0"/>
          <w:iCs w:val="0"/>
          <w:spacing w:val="39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диагностических</w:t>
      </w:r>
      <w:r w:rsidRPr="00AC19D2">
        <w:rPr>
          <w:b w:val="0"/>
          <w:bCs w:val="0"/>
          <w:i w:val="0"/>
          <w:iCs w:val="0"/>
          <w:spacing w:val="64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работ</w:t>
      </w:r>
      <w:r w:rsidRPr="00AC19D2">
        <w:rPr>
          <w:b w:val="0"/>
          <w:bCs w:val="0"/>
          <w:i w:val="0"/>
          <w:iCs w:val="0"/>
          <w:spacing w:val="63"/>
        </w:rPr>
        <w:t xml:space="preserve"> </w:t>
      </w:r>
      <w:r w:rsidRPr="00AC19D2">
        <w:rPr>
          <w:b w:val="0"/>
          <w:bCs w:val="0"/>
          <w:i w:val="0"/>
          <w:iCs w:val="0"/>
        </w:rPr>
        <w:t>по</w:t>
      </w:r>
      <w:r w:rsidRPr="00AC19D2">
        <w:rPr>
          <w:b w:val="0"/>
          <w:bCs w:val="0"/>
          <w:i w:val="0"/>
          <w:iCs w:val="0"/>
          <w:spacing w:val="62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повышению</w:t>
      </w:r>
      <w:r w:rsidRPr="00AC19D2">
        <w:rPr>
          <w:b w:val="0"/>
          <w:bCs w:val="0"/>
          <w:i w:val="0"/>
          <w:iCs w:val="0"/>
          <w:spacing w:val="62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функциональной</w:t>
      </w:r>
      <w:r w:rsidRPr="00AC19D2">
        <w:rPr>
          <w:b w:val="0"/>
          <w:bCs w:val="0"/>
          <w:i w:val="0"/>
          <w:iCs w:val="0"/>
          <w:spacing w:val="64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грамотности</w:t>
      </w:r>
      <w:r w:rsidRPr="00AC19D2">
        <w:rPr>
          <w:b w:val="0"/>
          <w:bCs w:val="0"/>
          <w:i w:val="0"/>
          <w:iCs w:val="0"/>
          <w:spacing w:val="47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обучающихся</w:t>
      </w:r>
      <w:r w:rsidRPr="00AC19D2">
        <w:rPr>
          <w:b w:val="0"/>
          <w:bCs w:val="0"/>
          <w:i w:val="0"/>
          <w:iCs w:val="0"/>
          <w:spacing w:val="55"/>
        </w:rPr>
        <w:t xml:space="preserve"> </w:t>
      </w:r>
      <w:r w:rsidRPr="00AC19D2">
        <w:rPr>
          <w:b w:val="0"/>
          <w:bCs w:val="0"/>
          <w:i w:val="0"/>
          <w:iCs w:val="0"/>
        </w:rPr>
        <w:t>8</w:t>
      </w:r>
      <w:r w:rsidRPr="00AC19D2">
        <w:rPr>
          <w:b w:val="0"/>
          <w:bCs w:val="0"/>
          <w:i w:val="0"/>
          <w:iCs w:val="0"/>
          <w:spacing w:val="56"/>
        </w:rPr>
        <w:t xml:space="preserve"> </w:t>
      </w:r>
      <w:r w:rsidRPr="00AC19D2">
        <w:rPr>
          <w:b w:val="0"/>
          <w:bCs w:val="0"/>
          <w:i w:val="0"/>
          <w:iCs w:val="0"/>
        </w:rPr>
        <w:t>и</w:t>
      </w:r>
      <w:r w:rsidRPr="00AC19D2">
        <w:rPr>
          <w:b w:val="0"/>
          <w:bCs w:val="0"/>
          <w:i w:val="0"/>
          <w:iCs w:val="0"/>
          <w:spacing w:val="55"/>
        </w:rPr>
        <w:t xml:space="preserve"> </w:t>
      </w:r>
      <w:r w:rsidRPr="00AC19D2">
        <w:rPr>
          <w:b w:val="0"/>
          <w:bCs w:val="0"/>
          <w:i w:val="0"/>
          <w:iCs w:val="0"/>
        </w:rPr>
        <w:t>9</w:t>
      </w:r>
      <w:r w:rsidRPr="00AC19D2">
        <w:rPr>
          <w:b w:val="0"/>
          <w:bCs w:val="0"/>
          <w:i w:val="0"/>
          <w:iCs w:val="0"/>
          <w:spacing w:val="58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классов</w:t>
      </w:r>
      <w:r w:rsidRPr="00AC19D2">
        <w:rPr>
          <w:b w:val="0"/>
          <w:bCs w:val="0"/>
          <w:i w:val="0"/>
          <w:iCs w:val="0"/>
          <w:spacing w:val="54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общеобразовательных</w:t>
      </w:r>
      <w:r w:rsidRPr="00AC19D2">
        <w:rPr>
          <w:b w:val="0"/>
          <w:bCs w:val="0"/>
          <w:i w:val="0"/>
          <w:iCs w:val="0"/>
          <w:spacing w:val="58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организаций</w:t>
      </w:r>
      <w:r w:rsidRPr="00AC19D2">
        <w:rPr>
          <w:b w:val="0"/>
          <w:bCs w:val="0"/>
          <w:i w:val="0"/>
          <w:iCs w:val="0"/>
          <w:spacing w:val="55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Иркутской</w:t>
      </w:r>
      <w:r w:rsidRPr="00AC19D2">
        <w:rPr>
          <w:b w:val="0"/>
          <w:bCs w:val="0"/>
          <w:i w:val="0"/>
          <w:iCs w:val="0"/>
          <w:spacing w:val="39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области</w:t>
      </w:r>
      <w:r w:rsidRPr="00AC19D2">
        <w:rPr>
          <w:b w:val="0"/>
          <w:bCs w:val="0"/>
          <w:i w:val="0"/>
          <w:iCs w:val="0"/>
        </w:rPr>
        <w:t xml:space="preserve"> в</w:t>
      </w:r>
      <w:r w:rsidRPr="00AC19D2">
        <w:rPr>
          <w:b w:val="0"/>
          <w:bCs w:val="0"/>
          <w:i w:val="0"/>
          <w:iCs w:val="0"/>
          <w:spacing w:val="-1"/>
        </w:rPr>
        <w:t xml:space="preserve"> 2023</w:t>
      </w:r>
      <w:r w:rsidRPr="00AC19D2">
        <w:rPr>
          <w:b w:val="0"/>
          <w:bCs w:val="0"/>
          <w:i w:val="0"/>
          <w:iCs w:val="0"/>
        </w:rPr>
        <w:t xml:space="preserve"> </w:t>
      </w:r>
      <w:r w:rsidRPr="00AC19D2">
        <w:rPr>
          <w:b w:val="0"/>
          <w:bCs w:val="0"/>
          <w:i w:val="0"/>
          <w:iCs w:val="0"/>
          <w:spacing w:val="-2"/>
        </w:rPr>
        <w:t>году»,</w:t>
      </w:r>
      <w:r w:rsidR="00456F4D">
        <w:t xml:space="preserve">  </w:t>
      </w:r>
      <w:r w:rsidR="00E45726" w:rsidRPr="00AC19D2">
        <w:rPr>
          <w:b w:val="0"/>
          <w:bCs w:val="0"/>
          <w:i w:val="0"/>
          <w:iCs w:val="0"/>
        </w:rPr>
        <w:t>на основании приказа МКУ «Центр методического и финансового сопровождения образовательных учреждений Тулунского муниципального района»</w:t>
      </w:r>
      <w:r w:rsidR="008E7C2B" w:rsidRPr="00AC19D2">
        <w:rPr>
          <w:b w:val="0"/>
          <w:bCs w:val="0"/>
          <w:i w:val="0"/>
          <w:iCs w:val="0"/>
        </w:rPr>
        <w:t xml:space="preserve"> от 2</w:t>
      </w:r>
      <w:r>
        <w:rPr>
          <w:b w:val="0"/>
          <w:bCs w:val="0"/>
          <w:i w:val="0"/>
          <w:iCs w:val="0"/>
        </w:rPr>
        <w:t>3</w:t>
      </w:r>
      <w:r w:rsidR="008E7C2B" w:rsidRPr="00AC19D2">
        <w:rPr>
          <w:b w:val="0"/>
          <w:bCs w:val="0"/>
          <w:i w:val="0"/>
          <w:iCs w:val="0"/>
        </w:rPr>
        <w:t>.</w:t>
      </w:r>
      <w:r>
        <w:rPr>
          <w:b w:val="0"/>
          <w:bCs w:val="0"/>
          <w:i w:val="0"/>
          <w:iCs w:val="0"/>
        </w:rPr>
        <w:t>10</w:t>
      </w:r>
      <w:r w:rsidR="008E7C2B" w:rsidRPr="00AC19D2">
        <w:rPr>
          <w:b w:val="0"/>
          <w:bCs w:val="0"/>
          <w:i w:val="0"/>
          <w:iCs w:val="0"/>
        </w:rPr>
        <w:t>.2023г №</w:t>
      </w:r>
      <w:r>
        <w:rPr>
          <w:b w:val="0"/>
          <w:bCs w:val="0"/>
          <w:i w:val="0"/>
          <w:iCs w:val="0"/>
        </w:rPr>
        <w:t xml:space="preserve"> 216</w:t>
      </w:r>
      <w:r w:rsidR="00E45726" w:rsidRPr="00AC19D2">
        <w:rPr>
          <w:b w:val="0"/>
          <w:bCs w:val="0"/>
          <w:i w:val="0"/>
          <w:iCs w:val="0"/>
        </w:rPr>
        <w:t xml:space="preserve">, </w:t>
      </w:r>
      <w:r w:rsidR="00456F4D" w:rsidRPr="00AC19D2">
        <w:rPr>
          <w:b w:val="0"/>
          <w:bCs w:val="0"/>
          <w:i w:val="0"/>
          <w:iCs w:val="0"/>
        </w:rPr>
        <w:t xml:space="preserve">       </w:t>
      </w:r>
    </w:p>
    <w:p w14:paraId="5E01AFED" w14:textId="77777777" w:rsidR="002E73AA" w:rsidRDefault="002E73AA" w:rsidP="002E73AA">
      <w:pPr>
        <w:pStyle w:val="Default"/>
        <w:rPr>
          <w:sz w:val="28"/>
          <w:szCs w:val="28"/>
        </w:rPr>
      </w:pPr>
    </w:p>
    <w:p w14:paraId="0491E222" w14:textId="0A880910" w:rsidR="00E45726" w:rsidRPr="00E45726" w:rsidRDefault="002E73AA" w:rsidP="00E45726">
      <w:pPr>
        <w:rPr>
          <w:rFonts w:ascii="Times New Roman" w:hAnsi="Times New Roman" w:cs="Times New Roman"/>
          <w:bCs/>
          <w:sz w:val="28"/>
          <w:szCs w:val="28"/>
        </w:rPr>
      </w:pPr>
      <w:r w:rsidRPr="007512DD">
        <w:rPr>
          <w:rFonts w:ascii="Times New Roman" w:hAnsi="Times New Roman" w:cs="Times New Roman"/>
          <w:bCs/>
          <w:sz w:val="28"/>
          <w:szCs w:val="28"/>
        </w:rPr>
        <w:t>П Р И К А З Ы В А Ю:</w:t>
      </w:r>
    </w:p>
    <w:p w14:paraId="14859FFB" w14:textId="3B6B76AE" w:rsidR="00AC19D2" w:rsidRPr="00AC19D2" w:rsidRDefault="00E45726" w:rsidP="00AC19D2">
      <w:pPr>
        <w:pStyle w:val="a6"/>
        <w:kinsoku w:val="0"/>
        <w:overflowPunct w:val="0"/>
        <w:spacing w:line="287" w:lineRule="exact"/>
        <w:jc w:val="both"/>
        <w:rPr>
          <w:b w:val="0"/>
          <w:bCs w:val="0"/>
          <w:i w:val="0"/>
          <w:iCs w:val="0"/>
          <w:spacing w:val="-1"/>
        </w:rPr>
      </w:pPr>
      <w:r w:rsidRPr="007D50E6">
        <w:rPr>
          <w:b w:val="0"/>
          <w:bCs w:val="0"/>
          <w:i w:val="0"/>
          <w:iCs w:val="0"/>
        </w:rPr>
        <w:t>1.</w:t>
      </w:r>
      <w:r w:rsidRPr="00E45726">
        <w:t xml:space="preserve"> </w:t>
      </w:r>
      <w:r w:rsidR="00AC19D2">
        <w:rPr>
          <w:spacing w:val="66"/>
        </w:rPr>
        <w:t xml:space="preserve"> </w:t>
      </w:r>
      <w:r w:rsidR="00AC19D2" w:rsidRPr="00AC19D2">
        <w:rPr>
          <w:b w:val="0"/>
          <w:bCs w:val="0"/>
          <w:i w:val="0"/>
          <w:iCs w:val="0"/>
          <w:spacing w:val="-1"/>
        </w:rPr>
        <w:t>Провести</w:t>
      </w:r>
      <w:r w:rsidR="00AC19D2" w:rsidRPr="00AC19D2">
        <w:rPr>
          <w:b w:val="0"/>
          <w:bCs w:val="0"/>
          <w:i w:val="0"/>
          <w:iCs w:val="0"/>
        </w:rPr>
        <w:t xml:space="preserve"> </w:t>
      </w:r>
      <w:r w:rsidR="00AC19D2" w:rsidRPr="00AC19D2">
        <w:rPr>
          <w:b w:val="0"/>
          <w:bCs w:val="0"/>
          <w:i w:val="0"/>
          <w:iCs w:val="0"/>
          <w:spacing w:val="-1"/>
        </w:rPr>
        <w:t>диагностические</w:t>
      </w:r>
      <w:r w:rsidR="00AC19D2" w:rsidRPr="00AC19D2">
        <w:rPr>
          <w:b w:val="0"/>
          <w:bCs w:val="0"/>
          <w:i w:val="0"/>
          <w:iCs w:val="0"/>
        </w:rPr>
        <w:t xml:space="preserve"> </w:t>
      </w:r>
      <w:r w:rsidR="00AC19D2" w:rsidRPr="00AC19D2">
        <w:rPr>
          <w:b w:val="0"/>
          <w:bCs w:val="0"/>
          <w:i w:val="0"/>
          <w:iCs w:val="0"/>
          <w:spacing w:val="-1"/>
        </w:rPr>
        <w:t>работы</w:t>
      </w:r>
      <w:r w:rsidR="00AC19D2" w:rsidRPr="00AC19D2">
        <w:rPr>
          <w:b w:val="0"/>
          <w:bCs w:val="0"/>
          <w:i w:val="0"/>
          <w:iCs w:val="0"/>
        </w:rPr>
        <w:t xml:space="preserve"> </w:t>
      </w:r>
      <w:r w:rsidR="00AC19D2" w:rsidRPr="00AC19D2">
        <w:rPr>
          <w:b w:val="0"/>
          <w:bCs w:val="0"/>
          <w:i w:val="0"/>
          <w:iCs w:val="0"/>
          <w:spacing w:val="-1"/>
        </w:rPr>
        <w:t>по</w:t>
      </w:r>
      <w:r w:rsidR="00AC19D2" w:rsidRPr="00AC19D2">
        <w:rPr>
          <w:b w:val="0"/>
          <w:bCs w:val="0"/>
          <w:i w:val="0"/>
          <w:iCs w:val="0"/>
        </w:rPr>
        <w:t xml:space="preserve"> </w:t>
      </w:r>
      <w:r w:rsidR="00AC19D2" w:rsidRPr="00AC19D2">
        <w:rPr>
          <w:b w:val="0"/>
          <w:bCs w:val="0"/>
          <w:i w:val="0"/>
          <w:iCs w:val="0"/>
          <w:spacing w:val="-1"/>
        </w:rPr>
        <w:t>функциональной</w:t>
      </w:r>
      <w:r w:rsidR="00AC19D2" w:rsidRPr="00AC19D2">
        <w:rPr>
          <w:b w:val="0"/>
          <w:bCs w:val="0"/>
          <w:i w:val="0"/>
          <w:iCs w:val="0"/>
        </w:rPr>
        <w:t xml:space="preserve"> </w:t>
      </w:r>
      <w:r w:rsidR="00AC19D2" w:rsidRPr="00AC19D2">
        <w:rPr>
          <w:b w:val="0"/>
          <w:bCs w:val="0"/>
          <w:i w:val="0"/>
          <w:iCs w:val="0"/>
          <w:spacing w:val="-1"/>
        </w:rPr>
        <w:t>грамотности</w:t>
      </w:r>
    </w:p>
    <w:p w14:paraId="65571395" w14:textId="3F8C8D3A" w:rsidR="00AC19D2" w:rsidRPr="00AC19D2" w:rsidRDefault="00AC19D2" w:rsidP="00AC19D2">
      <w:pPr>
        <w:pStyle w:val="a6"/>
        <w:kinsoku w:val="0"/>
        <w:overflowPunct w:val="0"/>
        <w:spacing w:before="47" w:line="276" w:lineRule="auto"/>
        <w:ind w:right="117"/>
        <w:jc w:val="both"/>
        <w:rPr>
          <w:b w:val="0"/>
          <w:bCs w:val="0"/>
          <w:i w:val="0"/>
          <w:iCs w:val="0"/>
          <w:color w:val="000000"/>
          <w:spacing w:val="-1"/>
        </w:rPr>
      </w:pPr>
      <w:r w:rsidRPr="00AC19D2">
        <w:rPr>
          <w:b w:val="0"/>
          <w:bCs w:val="0"/>
          <w:i w:val="0"/>
          <w:iCs w:val="0"/>
          <w:spacing w:val="-1"/>
        </w:rPr>
        <w:t>(</w:t>
      </w:r>
      <w:hyperlink r:id="rId5" w:history="1">
        <w:r w:rsidRPr="00AC19D2">
          <w:rPr>
            <w:rStyle w:val="a8"/>
            <w:b w:val="0"/>
            <w:bCs w:val="0"/>
            <w:i w:val="0"/>
            <w:iCs w:val="0"/>
            <w:spacing w:val="-1"/>
          </w:rPr>
          <w:t>https://fg.resh.edu.ru/</w:t>
        </w:r>
      </w:hyperlink>
      <w:r w:rsidRPr="00AC19D2">
        <w:rPr>
          <w:b w:val="0"/>
          <w:bCs w:val="0"/>
          <w:i w:val="0"/>
          <w:iCs w:val="0"/>
          <w:color w:val="000000"/>
          <w:spacing w:val="-1"/>
        </w:rPr>
        <w:t>)</w:t>
      </w:r>
      <w:r w:rsidRPr="00AC19D2">
        <w:rPr>
          <w:b w:val="0"/>
          <w:bCs w:val="0"/>
          <w:i w:val="0"/>
          <w:iCs w:val="0"/>
          <w:color w:val="000000"/>
          <w:spacing w:val="10"/>
        </w:rPr>
        <w:t xml:space="preserve"> </w:t>
      </w:r>
      <w:r w:rsidRPr="00AC19D2">
        <w:rPr>
          <w:b w:val="0"/>
          <w:bCs w:val="0"/>
          <w:i w:val="0"/>
          <w:iCs w:val="0"/>
          <w:color w:val="000000"/>
        </w:rPr>
        <w:t>для</w:t>
      </w:r>
      <w:r w:rsidRPr="00AC19D2">
        <w:rPr>
          <w:b w:val="0"/>
          <w:bCs w:val="0"/>
          <w:i w:val="0"/>
          <w:iCs w:val="0"/>
          <w:color w:val="000000"/>
          <w:spacing w:val="8"/>
        </w:rPr>
        <w:t xml:space="preserve"> </w:t>
      </w:r>
      <w:r w:rsidRPr="00AC19D2">
        <w:rPr>
          <w:b w:val="0"/>
          <w:bCs w:val="0"/>
          <w:i w:val="0"/>
          <w:iCs w:val="0"/>
          <w:color w:val="000000"/>
          <w:spacing w:val="-1"/>
        </w:rPr>
        <w:t>обучающихся</w:t>
      </w:r>
      <w:r w:rsidR="000E72CB">
        <w:rPr>
          <w:b w:val="0"/>
          <w:bCs w:val="0"/>
          <w:i w:val="0"/>
          <w:iCs w:val="0"/>
          <w:color w:val="000000"/>
          <w:spacing w:val="10"/>
        </w:rPr>
        <w:t xml:space="preserve"> </w:t>
      </w:r>
      <w:r w:rsidRPr="00AC19D2">
        <w:rPr>
          <w:b w:val="0"/>
          <w:bCs w:val="0"/>
          <w:i w:val="0"/>
          <w:iCs w:val="0"/>
          <w:color w:val="000000"/>
          <w:spacing w:val="-1"/>
        </w:rPr>
        <w:t>9-х</w:t>
      </w:r>
      <w:r w:rsidRPr="00AC19D2">
        <w:rPr>
          <w:b w:val="0"/>
          <w:bCs w:val="0"/>
          <w:i w:val="0"/>
          <w:iCs w:val="0"/>
          <w:color w:val="000000"/>
          <w:spacing w:val="11"/>
        </w:rPr>
        <w:t xml:space="preserve"> </w:t>
      </w:r>
      <w:r w:rsidRPr="00AC19D2">
        <w:rPr>
          <w:b w:val="0"/>
          <w:bCs w:val="0"/>
          <w:i w:val="0"/>
          <w:iCs w:val="0"/>
          <w:color w:val="000000"/>
          <w:spacing w:val="-1"/>
        </w:rPr>
        <w:t>классов</w:t>
      </w:r>
      <w:r w:rsidRPr="00AC19D2">
        <w:rPr>
          <w:b w:val="0"/>
          <w:bCs w:val="0"/>
          <w:i w:val="0"/>
          <w:iCs w:val="0"/>
          <w:color w:val="000000"/>
          <w:spacing w:val="41"/>
        </w:rPr>
        <w:t xml:space="preserve"> </w:t>
      </w:r>
      <w:r w:rsidR="007D50E6">
        <w:rPr>
          <w:b w:val="0"/>
          <w:bCs w:val="0"/>
          <w:i w:val="0"/>
          <w:iCs w:val="0"/>
          <w:color w:val="000000"/>
          <w:spacing w:val="-1"/>
        </w:rPr>
        <w:t>в МОУ «Евдокимовская СОШ»</w:t>
      </w:r>
      <w:r w:rsidRPr="00AC19D2">
        <w:rPr>
          <w:b w:val="0"/>
          <w:bCs w:val="0"/>
          <w:i w:val="0"/>
          <w:iCs w:val="0"/>
          <w:color w:val="000000"/>
          <w:spacing w:val="49"/>
        </w:rPr>
        <w:t xml:space="preserve"> </w:t>
      </w:r>
      <w:r w:rsidRPr="00AC19D2">
        <w:rPr>
          <w:b w:val="0"/>
          <w:bCs w:val="0"/>
          <w:i w:val="0"/>
          <w:iCs w:val="0"/>
          <w:color w:val="000000"/>
        </w:rPr>
        <w:t>по</w:t>
      </w:r>
      <w:r w:rsidRPr="00AC19D2">
        <w:rPr>
          <w:b w:val="0"/>
          <w:bCs w:val="0"/>
          <w:i w:val="0"/>
          <w:iCs w:val="0"/>
          <w:color w:val="000000"/>
          <w:spacing w:val="53"/>
        </w:rPr>
        <w:t xml:space="preserve"> </w:t>
      </w:r>
      <w:r w:rsidRPr="00AC19D2">
        <w:rPr>
          <w:b w:val="0"/>
          <w:bCs w:val="0"/>
          <w:i w:val="0"/>
          <w:iCs w:val="0"/>
          <w:color w:val="000000"/>
          <w:spacing w:val="-1"/>
        </w:rPr>
        <w:t>графику</w:t>
      </w:r>
      <w:r w:rsidRPr="00AC19D2">
        <w:rPr>
          <w:b w:val="0"/>
          <w:bCs w:val="0"/>
          <w:i w:val="0"/>
          <w:iCs w:val="0"/>
          <w:color w:val="000000"/>
          <w:spacing w:val="47"/>
        </w:rPr>
        <w:t xml:space="preserve"> </w:t>
      </w:r>
      <w:r w:rsidRPr="00AC19D2">
        <w:rPr>
          <w:b w:val="0"/>
          <w:bCs w:val="0"/>
          <w:i w:val="0"/>
          <w:iCs w:val="0"/>
          <w:color w:val="000000"/>
          <w:spacing w:val="-1"/>
        </w:rPr>
        <w:t>согласно</w:t>
      </w:r>
      <w:r w:rsidRPr="00AC19D2">
        <w:rPr>
          <w:b w:val="0"/>
          <w:bCs w:val="0"/>
          <w:i w:val="0"/>
          <w:iCs w:val="0"/>
          <w:color w:val="000000"/>
          <w:spacing w:val="-2"/>
        </w:rPr>
        <w:t xml:space="preserve"> </w:t>
      </w:r>
      <w:r w:rsidRPr="00AC19D2">
        <w:rPr>
          <w:b w:val="0"/>
          <w:bCs w:val="0"/>
          <w:i w:val="0"/>
          <w:iCs w:val="0"/>
          <w:color w:val="000000"/>
          <w:spacing w:val="-1"/>
        </w:rPr>
        <w:t>приложению</w:t>
      </w:r>
      <w:r w:rsidRPr="00AC19D2">
        <w:rPr>
          <w:b w:val="0"/>
          <w:bCs w:val="0"/>
          <w:i w:val="0"/>
          <w:iCs w:val="0"/>
          <w:color w:val="000000"/>
          <w:spacing w:val="-2"/>
        </w:rPr>
        <w:t xml:space="preserve"> </w:t>
      </w:r>
      <w:r w:rsidRPr="00AC19D2">
        <w:rPr>
          <w:b w:val="0"/>
          <w:bCs w:val="0"/>
          <w:i w:val="0"/>
          <w:iCs w:val="0"/>
          <w:color w:val="000000"/>
        </w:rPr>
        <w:t>(далее</w:t>
      </w:r>
      <w:r w:rsidRPr="00AC19D2">
        <w:rPr>
          <w:b w:val="0"/>
          <w:bCs w:val="0"/>
          <w:i w:val="0"/>
          <w:iCs w:val="0"/>
          <w:color w:val="000000"/>
          <w:spacing w:val="-1"/>
        </w:rPr>
        <w:t xml:space="preserve"> </w:t>
      </w:r>
      <w:r w:rsidRPr="00AC19D2">
        <w:rPr>
          <w:b w:val="0"/>
          <w:bCs w:val="0"/>
          <w:i w:val="0"/>
          <w:iCs w:val="0"/>
          <w:color w:val="000000"/>
        </w:rPr>
        <w:t>-</w:t>
      </w:r>
      <w:r w:rsidRPr="00AC19D2">
        <w:rPr>
          <w:b w:val="0"/>
          <w:bCs w:val="0"/>
          <w:i w:val="0"/>
          <w:iCs w:val="0"/>
          <w:color w:val="000000"/>
          <w:spacing w:val="-3"/>
        </w:rPr>
        <w:t xml:space="preserve"> </w:t>
      </w:r>
      <w:r w:rsidRPr="00AC19D2">
        <w:rPr>
          <w:b w:val="0"/>
          <w:bCs w:val="0"/>
          <w:i w:val="0"/>
          <w:iCs w:val="0"/>
          <w:color w:val="000000"/>
          <w:spacing w:val="-1"/>
        </w:rPr>
        <w:t>Диагностика).</w:t>
      </w:r>
    </w:p>
    <w:p w14:paraId="374AF824" w14:textId="77777777" w:rsidR="00274131" w:rsidRDefault="00AC19D2" w:rsidP="00AC19D2">
      <w:pPr>
        <w:pStyle w:val="1"/>
        <w:tabs>
          <w:tab w:val="left" w:pos="730"/>
        </w:tabs>
        <w:kinsoku w:val="0"/>
        <w:overflowPunct w:val="0"/>
        <w:spacing w:line="279" w:lineRule="auto"/>
        <w:ind w:right="118"/>
        <w:jc w:val="both"/>
        <w:rPr>
          <w:b w:val="0"/>
          <w:bCs w:val="0"/>
          <w:spacing w:val="60"/>
        </w:rPr>
      </w:pPr>
      <w:r>
        <w:rPr>
          <w:b w:val="0"/>
          <w:bCs w:val="0"/>
          <w:spacing w:val="-1"/>
        </w:rPr>
        <w:t>Срок</w:t>
      </w:r>
      <w:r>
        <w:rPr>
          <w:b w:val="0"/>
          <w:bCs w:val="0"/>
          <w:spacing w:val="61"/>
        </w:rPr>
        <w:t xml:space="preserve"> </w:t>
      </w:r>
      <w:r>
        <w:rPr>
          <w:b w:val="0"/>
          <w:bCs w:val="0"/>
          <w:spacing w:val="-1"/>
        </w:rPr>
        <w:t>проведения:</w:t>
      </w:r>
      <w:r>
        <w:rPr>
          <w:b w:val="0"/>
          <w:bCs w:val="0"/>
          <w:spacing w:val="60"/>
        </w:rPr>
        <w:t xml:space="preserve"> </w:t>
      </w:r>
    </w:p>
    <w:p w14:paraId="58972C32" w14:textId="353E92B8" w:rsidR="00AC19D2" w:rsidRDefault="00AC19D2" w:rsidP="00274131">
      <w:pPr>
        <w:pStyle w:val="1"/>
        <w:tabs>
          <w:tab w:val="left" w:pos="730"/>
        </w:tabs>
        <w:kinsoku w:val="0"/>
        <w:overflowPunct w:val="0"/>
        <w:spacing w:line="279" w:lineRule="auto"/>
        <w:ind w:left="0" w:right="118"/>
        <w:jc w:val="both"/>
        <w:rPr>
          <w:b w:val="0"/>
          <w:bCs w:val="0"/>
        </w:rPr>
      </w:pPr>
      <w:r>
        <w:t>24-25</w:t>
      </w:r>
      <w:r>
        <w:rPr>
          <w:spacing w:val="60"/>
        </w:rPr>
        <w:t xml:space="preserve"> </w:t>
      </w:r>
      <w:r>
        <w:rPr>
          <w:spacing w:val="-1"/>
        </w:rPr>
        <w:t>октября</w:t>
      </w:r>
      <w:r>
        <w:rPr>
          <w:spacing w:val="58"/>
        </w:rPr>
        <w:t xml:space="preserve"> </w:t>
      </w:r>
      <w:r>
        <w:t>2023</w:t>
      </w:r>
      <w:r>
        <w:rPr>
          <w:spacing w:val="62"/>
        </w:rPr>
        <w:t xml:space="preserve"> </w:t>
      </w:r>
      <w:r>
        <w:rPr>
          <w:spacing w:val="-1"/>
        </w:rPr>
        <w:t>года</w:t>
      </w:r>
      <w:r>
        <w:rPr>
          <w:spacing w:val="60"/>
        </w:rPr>
        <w:t xml:space="preserve"> </w:t>
      </w:r>
      <w:r>
        <w:t>–</w:t>
      </w:r>
      <w:r>
        <w:rPr>
          <w:spacing w:val="-1"/>
        </w:rPr>
        <w:t xml:space="preserve"> математическая</w:t>
      </w:r>
      <w:r>
        <w:rPr>
          <w:spacing w:val="-2"/>
        </w:rPr>
        <w:t xml:space="preserve"> </w:t>
      </w:r>
      <w:r>
        <w:rPr>
          <w:spacing w:val="-1"/>
        </w:rPr>
        <w:t>грамотность</w:t>
      </w:r>
      <w:r>
        <w:rPr>
          <w:spacing w:val="-3"/>
        </w:rPr>
        <w:t xml:space="preserve"> </w:t>
      </w:r>
      <w:r>
        <w:t>– 9;</w:t>
      </w:r>
    </w:p>
    <w:p w14:paraId="753B55B2" w14:textId="2629305C" w:rsidR="00AC19D2" w:rsidRPr="00B466A3" w:rsidRDefault="00AC19D2" w:rsidP="00B466A3">
      <w:pPr>
        <w:pStyle w:val="a6"/>
        <w:kinsoku w:val="0"/>
        <w:overflowPunct w:val="0"/>
        <w:spacing w:line="321" w:lineRule="exact"/>
        <w:jc w:val="both"/>
        <w:rPr>
          <w:i w:val="0"/>
          <w:iCs w:val="0"/>
        </w:rPr>
      </w:pPr>
      <w:r w:rsidRPr="00AC19D2">
        <w:rPr>
          <w:i w:val="0"/>
          <w:iCs w:val="0"/>
          <w:spacing w:val="-1"/>
        </w:rPr>
        <w:t>2</w:t>
      </w:r>
      <w:r w:rsidR="000E72CB" w:rsidRPr="000E72CB">
        <w:rPr>
          <w:i w:val="0"/>
          <w:iCs w:val="0"/>
          <w:spacing w:val="-1"/>
        </w:rPr>
        <w:t>0</w:t>
      </w:r>
      <w:r w:rsidR="000E72CB">
        <w:rPr>
          <w:i w:val="0"/>
          <w:iCs w:val="0"/>
        </w:rPr>
        <w:t>.</w:t>
      </w:r>
      <w:r w:rsidR="000E72CB" w:rsidRPr="000E72CB">
        <w:rPr>
          <w:i w:val="0"/>
          <w:iCs w:val="0"/>
        </w:rPr>
        <w:t>11</w:t>
      </w:r>
      <w:r w:rsidR="000E72CB">
        <w:rPr>
          <w:i w:val="0"/>
          <w:iCs w:val="0"/>
        </w:rPr>
        <w:t>.2023</w:t>
      </w:r>
      <w:r w:rsidR="000E72CB">
        <w:rPr>
          <w:i w:val="0"/>
          <w:iCs w:val="0"/>
          <w:spacing w:val="21"/>
        </w:rPr>
        <w:t>г</w:t>
      </w:r>
      <w:r w:rsidR="000E72CB">
        <w:rPr>
          <w:i w:val="0"/>
          <w:iCs w:val="0"/>
        </w:rPr>
        <w:t xml:space="preserve"> - 09.12.2023г</w:t>
      </w:r>
      <w:r w:rsidR="00B466A3">
        <w:rPr>
          <w:i w:val="0"/>
          <w:iCs w:val="0"/>
        </w:rPr>
        <w:t xml:space="preserve">- </w:t>
      </w:r>
      <w:r w:rsidRPr="00AC19D2">
        <w:rPr>
          <w:i w:val="0"/>
          <w:iCs w:val="0"/>
          <w:sz w:val="26"/>
          <w:szCs w:val="26"/>
        </w:rPr>
        <w:t>Естественнонаучная</w:t>
      </w:r>
      <w:r w:rsidRPr="00AC19D2">
        <w:rPr>
          <w:i w:val="0"/>
          <w:iCs w:val="0"/>
          <w:spacing w:val="-14"/>
          <w:sz w:val="26"/>
          <w:szCs w:val="26"/>
        </w:rPr>
        <w:t xml:space="preserve"> </w:t>
      </w:r>
      <w:r w:rsidRPr="00AC19D2">
        <w:rPr>
          <w:i w:val="0"/>
          <w:iCs w:val="0"/>
          <w:spacing w:val="-1"/>
          <w:sz w:val="26"/>
          <w:szCs w:val="26"/>
        </w:rPr>
        <w:t>грамотность</w:t>
      </w:r>
      <w:r w:rsidRPr="00AC19D2">
        <w:rPr>
          <w:i w:val="0"/>
          <w:iCs w:val="0"/>
          <w:spacing w:val="-12"/>
          <w:sz w:val="26"/>
          <w:szCs w:val="26"/>
        </w:rPr>
        <w:t xml:space="preserve"> </w:t>
      </w:r>
      <w:r w:rsidRPr="00AC19D2">
        <w:rPr>
          <w:i w:val="0"/>
          <w:iCs w:val="0"/>
          <w:sz w:val="26"/>
          <w:szCs w:val="26"/>
        </w:rPr>
        <w:t>–</w:t>
      </w:r>
      <w:r w:rsidRPr="00AC19D2">
        <w:rPr>
          <w:i w:val="0"/>
          <w:iCs w:val="0"/>
          <w:spacing w:val="-15"/>
          <w:sz w:val="26"/>
          <w:szCs w:val="26"/>
        </w:rPr>
        <w:t xml:space="preserve"> </w:t>
      </w:r>
      <w:r w:rsidRPr="00AC19D2">
        <w:rPr>
          <w:i w:val="0"/>
          <w:iCs w:val="0"/>
          <w:sz w:val="26"/>
          <w:szCs w:val="26"/>
        </w:rPr>
        <w:t>9;</w:t>
      </w:r>
    </w:p>
    <w:p w14:paraId="1EE101B5" w14:textId="2FEF86F1" w:rsidR="00AC19D2" w:rsidRPr="00B466A3" w:rsidRDefault="00AC19D2" w:rsidP="00B466A3">
      <w:pPr>
        <w:pStyle w:val="a6"/>
        <w:kinsoku w:val="0"/>
        <w:overflowPunct w:val="0"/>
        <w:spacing w:before="42"/>
        <w:jc w:val="both"/>
        <w:rPr>
          <w:i w:val="0"/>
          <w:iCs w:val="0"/>
          <w:sz w:val="26"/>
          <w:szCs w:val="26"/>
        </w:rPr>
      </w:pPr>
      <w:r w:rsidRPr="00AC19D2">
        <w:rPr>
          <w:i w:val="0"/>
          <w:iCs w:val="0"/>
          <w:spacing w:val="-1"/>
        </w:rPr>
        <w:t>1</w:t>
      </w:r>
      <w:r w:rsidR="000E72CB">
        <w:rPr>
          <w:i w:val="0"/>
          <w:iCs w:val="0"/>
          <w:spacing w:val="-1"/>
        </w:rPr>
        <w:t>1</w:t>
      </w:r>
      <w:r w:rsidRPr="00AC19D2">
        <w:rPr>
          <w:i w:val="0"/>
          <w:iCs w:val="0"/>
          <w:spacing w:val="-1"/>
        </w:rPr>
        <w:t>-2</w:t>
      </w:r>
      <w:r w:rsidR="000E72CB">
        <w:rPr>
          <w:i w:val="0"/>
          <w:iCs w:val="0"/>
          <w:spacing w:val="-1"/>
        </w:rPr>
        <w:t>6</w:t>
      </w:r>
      <w:r w:rsidRPr="00AC19D2">
        <w:rPr>
          <w:i w:val="0"/>
          <w:iCs w:val="0"/>
        </w:rPr>
        <w:t xml:space="preserve"> </w:t>
      </w:r>
      <w:r w:rsidRPr="00AC19D2">
        <w:rPr>
          <w:i w:val="0"/>
          <w:iCs w:val="0"/>
          <w:spacing w:val="-1"/>
        </w:rPr>
        <w:t>декабря</w:t>
      </w:r>
      <w:r w:rsidRPr="00AC19D2">
        <w:rPr>
          <w:i w:val="0"/>
          <w:iCs w:val="0"/>
        </w:rPr>
        <w:t xml:space="preserve"> </w:t>
      </w:r>
      <w:r w:rsidRPr="00AC19D2">
        <w:rPr>
          <w:i w:val="0"/>
          <w:iCs w:val="0"/>
          <w:spacing w:val="-1"/>
        </w:rPr>
        <w:t>2023</w:t>
      </w:r>
      <w:r w:rsidRPr="00AC19D2">
        <w:rPr>
          <w:i w:val="0"/>
          <w:iCs w:val="0"/>
        </w:rPr>
        <w:t xml:space="preserve"> </w:t>
      </w:r>
      <w:r w:rsidRPr="00AC19D2">
        <w:rPr>
          <w:i w:val="0"/>
          <w:iCs w:val="0"/>
          <w:spacing w:val="-1"/>
        </w:rPr>
        <w:t>года</w:t>
      </w:r>
      <w:r w:rsidRPr="00AC19D2">
        <w:rPr>
          <w:i w:val="0"/>
          <w:iCs w:val="0"/>
          <w:spacing w:val="48"/>
        </w:rPr>
        <w:t xml:space="preserve"> </w:t>
      </w:r>
      <w:r w:rsidRPr="00AC19D2">
        <w:rPr>
          <w:i w:val="0"/>
          <w:iCs w:val="0"/>
        </w:rPr>
        <w:t xml:space="preserve">- </w:t>
      </w:r>
      <w:r w:rsidRPr="00B466A3">
        <w:rPr>
          <w:i w:val="0"/>
          <w:iCs w:val="0"/>
          <w:spacing w:val="-1"/>
        </w:rPr>
        <w:t>читательская</w:t>
      </w:r>
      <w:r w:rsidRPr="00B466A3">
        <w:rPr>
          <w:i w:val="0"/>
          <w:iCs w:val="0"/>
          <w:spacing w:val="-2"/>
        </w:rPr>
        <w:t xml:space="preserve"> </w:t>
      </w:r>
      <w:r w:rsidRPr="00B466A3">
        <w:rPr>
          <w:i w:val="0"/>
          <w:iCs w:val="0"/>
          <w:spacing w:val="-1"/>
        </w:rPr>
        <w:t>грамотность-9</w:t>
      </w:r>
      <w:r w:rsidR="00B466A3">
        <w:rPr>
          <w:spacing w:val="-1"/>
        </w:rPr>
        <w:t>.</w:t>
      </w:r>
    </w:p>
    <w:p w14:paraId="390B4357" w14:textId="51BCA6CA" w:rsidR="00AC19D2" w:rsidRPr="00AC19D2" w:rsidRDefault="00AC19D2" w:rsidP="00274131">
      <w:pPr>
        <w:pStyle w:val="a6"/>
        <w:tabs>
          <w:tab w:val="left" w:pos="730"/>
        </w:tabs>
        <w:kinsoku w:val="0"/>
        <w:overflowPunct w:val="0"/>
        <w:spacing w:before="43"/>
        <w:rPr>
          <w:b w:val="0"/>
          <w:bCs w:val="0"/>
          <w:i w:val="0"/>
          <w:iCs w:val="0"/>
          <w:spacing w:val="-1"/>
        </w:rPr>
      </w:pPr>
      <w:r w:rsidRPr="00AC19D2">
        <w:rPr>
          <w:i w:val="0"/>
          <w:iCs w:val="0"/>
          <w:spacing w:val="-1"/>
        </w:rPr>
        <w:t>Место</w:t>
      </w:r>
      <w:r w:rsidRPr="00AC19D2">
        <w:rPr>
          <w:i w:val="0"/>
          <w:iCs w:val="0"/>
          <w:spacing w:val="-2"/>
        </w:rPr>
        <w:t xml:space="preserve"> </w:t>
      </w:r>
      <w:r w:rsidRPr="00AC19D2">
        <w:rPr>
          <w:i w:val="0"/>
          <w:iCs w:val="0"/>
          <w:spacing w:val="-1"/>
        </w:rPr>
        <w:t>проведения</w:t>
      </w:r>
      <w:r w:rsidRPr="00AC19D2">
        <w:rPr>
          <w:b w:val="0"/>
          <w:bCs w:val="0"/>
          <w:i w:val="0"/>
          <w:iCs w:val="0"/>
          <w:spacing w:val="-1"/>
        </w:rPr>
        <w:t>:</w:t>
      </w:r>
      <w:r w:rsidRPr="00AC19D2">
        <w:rPr>
          <w:b w:val="0"/>
          <w:bCs w:val="0"/>
          <w:i w:val="0"/>
          <w:iCs w:val="0"/>
          <w:spacing w:val="-2"/>
        </w:rPr>
        <w:t xml:space="preserve"> </w:t>
      </w:r>
      <w:r>
        <w:rPr>
          <w:b w:val="0"/>
          <w:bCs w:val="0"/>
          <w:i w:val="0"/>
          <w:iCs w:val="0"/>
          <w:spacing w:val="-1"/>
        </w:rPr>
        <w:t>МОУ «Евдокимовская СОШ»</w:t>
      </w:r>
    </w:p>
    <w:p w14:paraId="00232685" w14:textId="7C4B81D9" w:rsidR="00AC19D2" w:rsidRPr="00AC19D2" w:rsidRDefault="00AC19D2" w:rsidP="00274131">
      <w:pPr>
        <w:pStyle w:val="a6"/>
        <w:tabs>
          <w:tab w:val="left" w:pos="730"/>
        </w:tabs>
        <w:kinsoku w:val="0"/>
        <w:overflowPunct w:val="0"/>
        <w:spacing w:before="47" w:line="276" w:lineRule="auto"/>
        <w:ind w:right="119"/>
        <w:jc w:val="both"/>
        <w:rPr>
          <w:b w:val="0"/>
          <w:bCs w:val="0"/>
          <w:i w:val="0"/>
          <w:iCs w:val="0"/>
          <w:spacing w:val="-1"/>
        </w:rPr>
      </w:pPr>
      <w:r w:rsidRPr="00AC19D2">
        <w:rPr>
          <w:i w:val="0"/>
          <w:iCs w:val="0"/>
          <w:spacing w:val="-1"/>
        </w:rPr>
        <w:t>Время</w:t>
      </w:r>
      <w:r w:rsidRPr="00AC19D2">
        <w:rPr>
          <w:i w:val="0"/>
          <w:iCs w:val="0"/>
          <w:spacing w:val="7"/>
        </w:rPr>
        <w:t xml:space="preserve"> </w:t>
      </w:r>
      <w:r w:rsidRPr="00AC19D2">
        <w:rPr>
          <w:i w:val="0"/>
          <w:iCs w:val="0"/>
          <w:spacing w:val="-1"/>
        </w:rPr>
        <w:t>проведения</w:t>
      </w:r>
      <w:r w:rsidRPr="00AC19D2">
        <w:rPr>
          <w:b w:val="0"/>
          <w:bCs w:val="0"/>
          <w:i w:val="0"/>
          <w:iCs w:val="0"/>
          <w:spacing w:val="-1"/>
        </w:rPr>
        <w:t>:</w:t>
      </w:r>
      <w:r w:rsidRPr="00AC19D2">
        <w:rPr>
          <w:b w:val="0"/>
          <w:bCs w:val="0"/>
          <w:i w:val="0"/>
          <w:iCs w:val="0"/>
          <w:spacing w:val="5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работа</w:t>
      </w:r>
      <w:r w:rsidRPr="00AC19D2">
        <w:rPr>
          <w:b w:val="0"/>
          <w:bCs w:val="0"/>
          <w:i w:val="0"/>
          <w:iCs w:val="0"/>
          <w:spacing w:val="5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выполняется</w:t>
      </w:r>
      <w:r w:rsidRPr="00AC19D2">
        <w:rPr>
          <w:b w:val="0"/>
          <w:bCs w:val="0"/>
          <w:i w:val="0"/>
          <w:iCs w:val="0"/>
          <w:spacing w:val="5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обучающимися</w:t>
      </w:r>
      <w:r>
        <w:rPr>
          <w:b w:val="0"/>
          <w:bCs w:val="0"/>
          <w:i w:val="0"/>
          <w:iCs w:val="0"/>
        </w:rPr>
        <w:t xml:space="preserve"> </w:t>
      </w:r>
      <w:r w:rsidRPr="00AC19D2">
        <w:rPr>
          <w:b w:val="0"/>
          <w:bCs w:val="0"/>
          <w:i w:val="0"/>
          <w:iCs w:val="0"/>
        </w:rPr>
        <w:t>в</w:t>
      </w:r>
      <w:r w:rsidRPr="00AC19D2">
        <w:rPr>
          <w:b w:val="0"/>
          <w:bCs w:val="0"/>
          <w:i w:val="0"/>
          <w:iCs w:val="0"/>
          <w:spacing w:val="33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компьютерном</w:t>
      </w:r>
      <w:r w:rsidRPr="00AC19D2">
        <w:rPr>
          <w:b w:val="0"/>
          <w:bCs w:val="0"/>
          <w:i w:val="0"/>
          <w:iCs w:val="0"/>
          <w:spacing w:val="20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формате.</w:t>
      </w:r>
      <w:r w:rsidRPr="00AC19D2">
        <w:rPr>
          <w:b w:val="0"/>
          <w:bCs w:val="0"/>
          <w:i w:val="0"/>
          <w:iCs w:val="0"/>
          <w:spacing w:val="19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Установка</w:t>
      </w:r>
      <w:r w:rsidRPr="00AC19D2">
        <w:rPr>
          <w:b w:val="0"/>
          <w:bCs w:val="0"/>
          <w:i w:val="0"/>
          <w:iCs w:val="0"/>
          <w:spacing w:val="17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специальных</w:t>
      </w:r>
      <w:r w:rsidRPr="00AC19D2">
        <w:rPr>
          <w:b w:val="0"/>
          <w:bCs w:val="0"/>
          <w:i w:val="0"/>
          <w:iCs w:val="0"/>
          <w:spacing w:val="21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программ</w:t>
      </w:r>
      <w:r w:rsidRPr="00AC19D2">
        <w:rPr>
          <w:b w:val="0"/>
          <w:bCs w:val="0"/>
          <w:i w:val="0"/>
          <w:iCs w:val="0"/>
          <w:spacing w:val="20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не</w:t>
      </w:r>
      <w:r w:rsidRPr="00AC19D2">
        <w:rPr>
          <w:b w:val="0"/>
          <w:bCs w:val="0"/>
          <w:i w:val="0"/>
          <w:iCs w:val="0"/>
          <w:spacing w:val="53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предусмотрена.</w:t>
      </w:r>
    </w:p>
    <w:p w14:paraId="5F895B7C" w14:textId="4446A6BD" w:rsidR="00AC19D2" w:rsidRPr="00AC19D2" w:rsidRDefault="00AC19D2" w:rsidP="00274131">
      <w:pPr>
        <w:pStyle w:val="a6"/>
        <w:tabs>
          <w:tab w:val="left" w:pos="730"/>
        </w:tabs>
        <w:kinsoku w:val="0"/>
        <w:overflowPunct w:val="0"/>
        <w:spacing w:line="276" w:lineRule="auto"/>
        <w:ind w:right="118"/>
        <w:jc w:val="both"/>
        <w:rPr>
          <w:b w:val="0"/>
          <w:bCs w:val="0"/>
          <w:i w:val="0"/>
          <w:iCs w:val="0"/>
          <w:spacing w:val="-1"/>
        </w:rPr>
      </w:pPr>
      <w:r w:rsidRPr="007D50E6">
        <w:rPr>
          <w:i w:val="0"/>
          <w:iCs w:val="0"/>
          <w:spacing w:val="-1"/>
        </w:rPr>
        <w:t>Участники</w:t>
      </w:r>
      <w:r w:rsidRPr="00AC19D2">
        <w:rPr>
          <w:b w:val="0"/>
          <w:bCs w:val="0"/>
          <w:i w:val="0"/>
          <w:iCs w:val="0"/>
          <w:spacing w:val="-1"/>
        </w:rPr>
        <w:t>:</w:t>
      </w:r>
      <w:r w:rsidRPr="00AC19D2">
        <w:rPr>
          <w:b w:val="0"/>
          <w:bCs w:val="0"/>
          <w:i w:val="0"/>
          <w:iCs w:val="0"/>
          <w:spacing w:val="23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все</w:t>
      </w:r>
      <w:r w:rsidRPr="00AC19D2">
        <w:rPr>
          <w:b w:val="0"/>
          <w:bCs w:val="0"/>
          <w:i w:val="0"/>
          <w:iCs w:val="0"/>
          <w:spacing w:val="22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обучающиеся</w:t>
      </w:r>
      <w:r w:rsidRPr="00AC19D2">
        <w:rPr>
          <w:b w:val="0"/>
          <w:bCs w:val="0"/>
          <w:i w:val="0"/>
          <w:iCs w:val="0"/>
          <w:spacing w:val="23"/>
        </w:rPr>
        <w:t xml:space="preserve"> </w:t>
      </w:r>
      <w:r w:rsidRPr="00AC19D2">
        <w:rPr>
          <w:b w:val="0"/>
          <w:bCs w:val="0"/>
          <w:i w:val="0"/>
          <w:iCs w:val="0"/>
        </w:rPr>
        <w:t>8,</w:t>
      </w:r>
      <w:r w:rsidRPr="00AC19D2">
        <w:rPr>
          <w:b w:val="0"/>
          <w:bCs w:val="0"/>
          <w:i w:val="0"/>
          <w:iCs w:val="0"/>
          <w:spacing w:val="19"/>
        </w:rPr>
        <w:t xml:space="preserve"> </w:t>
      </w:r>
      <w:r w:rsidRPr="00AC19D2">
        <w:rPr>
          <w:b w:val="0"/>
          <w:bCs w:val="0"/>
          <w:i w:val="0"/>
          <w:iCs w:val="0"/>
        </w:rPr>
        <w:t>9</w:t>
      </w:r>
      <w:r w:rsidRPr="00AC19D2">
        <w:rPr>
          <w:b w:val="0"/>
          <w:bCs w:val="0"/>
          <w:i w:val="0"/>
          <w:iCs w:val="0"/>
          <w:spacing w:val="23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классов</w:t>
      </w:r>
      <w:r w:rsidRPr="00AC19D2">
        <w:rPr>
          <w:b w:val="0"/>
          <w:bCs w:val="0"/>
          <w:i w:val="0"/>
          <w:iCs w:val="0"/>
          <w:spacing w:val="21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за</w:t>
      </w:r>
      <w:r w:rsidRPr="00AC19D2">
        <w:rPr>
          <w:b w:val="0"/>
          <w:bCs w:val="0"/>
          <w:i w:val="0"/>
          <w:iCs w:val="0"/>
          <w:spacing w:val="22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исключением</w:t>
      </w:r>
      <w:r w:rsidRPr="00AC19D2">
        <w:rPr>
          <w:b w:val="0"/>
          <w:bCs w:val="0"/>
          <w:i w:val="0"/>
          <w:iCs w:val="0"/>
          <w:spacing w:val="47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обучающихся,</w:t>
      </w:r>
      <w:r w:rsidRPr="00AC19D2">
        <w:rPr>
          <w:b w:val="0"/>
          <w:bCs w:val="0"/>
          <w:i w:val="0"/>
          <w:iCs w:val="0"/>
          <w:spacing w:val="30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которые</w:t>
      </w:r>
      <w:r w:rsidRPr="00AC19D2">
        <w:rPr>
          <w:b w:val="0"/>
          <w:bCs w:val="0"/>
          <w:i w:val="0"/>
          <w:iCs w:val="0"/>
          <w:spacing w:val="28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проходят</w:t>
      </w:r>
      <w:r w:rsidRPr="00AC19D2">
        <w:rPr>
          <w:b w:val="0"/>
          <w:bCs w:val="0"/>
          <w:i w:val="0"/>
          <w:iCs w:val="0"/>
          <w:spacing w:val="28"/>
        </w:rPr>
        <w:t xml:space="preserve"> </w:t>
      </w:r>
      <w:r w:rsidRPr="00AC19D2">
        <w:rPr>
          <w:b w:val="0"/>
          <w:bCs w:val="0"/>
          <w:i w:val="0"/>
          <w:iCs w:val="0"/>
          <w:spacing w:val="-1"/>
        </w:rPr>
        <w:t>обучение</w:t>
      </w:r>
      <w:r w:rsidRPr="00AC19D2">
        <w:rPr>
          <w:b w:val="0"/>
          <w:bCs w:val="0"/>
          <w:i w:val="0"/>
          <w:iCs w:val="0"/>
          <w:spacing w:val="28"/>
        </w:rPr>
        <w:t xml:space="preserve"> </w:t>
      </w:r>
      <w:r w:rsidRPr="00AC19D2">
        <w:rPr>
          <w:b w:val="0"/>
          <w:bCs w:val="0"/>
          <w:i w:val="0"/>
          <w:iCs w:val="0"/>
        </w:rPr>
        <w:t>по</w:t>
      </w:r>
      <w:r w:rsidRPr="00AC19D2">
        <w:rPr>
          <w:b w:val="0"/>
          <w:bCs w:val="0"/>
          <w:i w:val="0"/>
          <w:iCs w:val="0"/>
          <w:spacing w:val="32"/>
        </w:rPr>
        <w:t xml:space="preserve"> </w:t>
      </w:r>
      <w:r w:rsidRPr="00AC19D2">
        <w:rPr>
          <w:b w:val="0"/>
          <w:bCs w:val="0"/>
          <w:i w:val="0"/>
          <w:iCs w:val="0"/>
          <w:spacing w:val="-2"/>
        </w:rPr>
        <w:t>АООП.</w:t>
      </w:r>
      <w:r w:rsidRPr="00AC19D2">
        <w:rPr>
          <w:b w:val="0"/>
          <w:bCs w:val="0"/>
          <w:i w:val="0"/>
          <w:iCs w:val="0"/>
          <w:spacing w:val="30"/>
        </w:rPr>
        <w:t xml:space="preserve"> </w:t>
      </w:r>
    </w:p>
    <w:p w14:paraId="4CAF69D7" w14:textId="77777777" w:rsidR="00AC19D2" w:rsidRPr="007D50E6" w:rsidRDefault="00AC19D2" w:rsidP="007D50E6">
      <w:pPr>
        <w:pStyle w:val="a6"/>
        <w:tabs>
          <w:tab w:val="left" w:pos="730"/>
        </w:tabs>
        <w:kinsoku w:val="0"/>
        <w:overflowPunct w:val="0"/>
        <w:spacing w:line="276" w:lineRule="auto"/>
        <w:ind w:right="118"/>
        <w:jc w:val="both"/>
        <w:rPr>
          <w:b w:val="0"/>
          <w:bCs w:val="0"/>
          <w:i w:val="0"/>
          <w:iCs w:val="0"/>
          <w:spacing w:val="-1"/>
        </w:rPr>
      </w:pPr>
    </w:p>
    <w:p w14:paraId="1273F2A0" w14:textId="77777777" w:rsidR="00274131" w:rsidRPr="000E72CB" w:rsidRDefault="007D50E6" w:rsidP="000E72C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2CB">
        <w:rPr>
          <w:rFonts w:ascii="Times New Roman" w:hAnsi="Times New Roman" w:cs="Times New Roman"/>
          <w:sz w:val="28"/>
          <w:szCs w:val="28"/>
        </w:rPr>
        <w:t>2</w:t>
      </w:r>
      <w:r w:rsidRPr="000E72CB">
        <w:t xml:space="preserve">. </w:t>
      </w:r>
      <w:r w:rsidRPr="000E72CB">
        <w:rPr>
          <w:rFonts w:ascii="Times New Roman" w:hAnsi="Times New Roman" w:cs="Times New Roman"/>
          <w:sz w:val="28"/>
          <w:szCs w:val="28"/>
        </w:rPr>
        <w:t>Жигачеву Н.С. назначить</w:t>
      </w:r>
      <w:r w:rsidRPr="000E72C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E72CB">
        <w:rPr>
          <w:rFonts w:ascii="Times New Roman" w:hAnsi="Times New Roman" w:cs="Times New Roman"/>
          <w:sz w:val="28"/>
          <w:szCs w:val="28"/>
        </w:rPr>
        <w:t>школьным</w:t>
      </w:r>
      <w:r w:rsidRPr="000E72C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E72CB">
        <w:rPr>
          <w:rFonts w:ascii="Times New Roman" w:hAnsi="Times New Roman" w:cs="Times New Roman"/>
          <w:sz w:val="28"/>
          <w:szCs w:val="28"/>
        </w:rPr>
        <w:t>координатором</w:t>
      </w:r>
      <w:r w:rsidR="00274131" w:rsidRPr="000E72CB">
        <w:rPr>
          <w:rFonts w:ascii="Times New Roman" w:hAnsi="Times New Roman" w:cs="Times New Roman"/>
          <w:sz w:val="28"/>
          <w:szCs w:val="28"/>
        </w:rPr>
        <w:t>.</w:t>
      </w:r>
      <w:r w:rsidRPr="000E72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5FBC7" w14:textId="1318A026" w:rsidR="007D50E6" w:rsidRPr="000E72CB" w:rsidRDefault="007D50E6" w:rsidP="000E72C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2CB">
        <w:rPr>
          <w:rFonts w:ascii="Times New Roman" w:hAnsi="Times New Roman" w:cs="Times New Roman"/>
          <w:sz w:val="28"/>
          <w:szCs w:val="28"/>
        </w:rPr>
        <w:t xml:space="preserve"> </w:t>
      </w:r>
      <w:r w:rsidR="00B91FDA" w:rsidRPr="000E72CB">
        <w:rPr>
          <w:rFonts w:ascii="Times New Roman" w:hAnsi="Times New Roman" w:cs="Times New Roman"/>
          <w:sz w:val="28"/>
          <w:szCs w:val="28"/>
        </w:rPr>
        <w:t xml:space="preserve">   Татарникова Г.В. назначить </w:t>
      </w:r>
      <w:r w:rsidRPr="000E72CB">
        <w:rPr>
          <w:rFonts w:ascii="Times New Roman" w:hAnsi="Times New Roman" w:cs="Times New Roman"/>
          <w:sz w:val="28"/>
          <w:szCs w:val="28"/>
        </w:rPr>
        <w:t>техническим</w:t>
      </w:r>
      <w:r w:rsidRPr="000E72C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E72CB">
        <w:rPr>
          <w:rFonts w:ascii="Times New Roman" w:hAnsi="Times New Roman" w:cs="Times New Roman"/>
          <w:sz w:val="28"/>
          <w:szCs w:val="28"/>
        </w:rPr>
        <w:t>специалистом.</w:t>
      </w:r>
    </w:p>
    <w:p w14:paraId="534552D2" w14:textId="57C87C9B" w:rsidR="007D50E6" w:rsidRPr="007D50E6" w:rsidRDefault="006E74B5" w:rsidP="006E74B5">
      <w:pPr>
        <w:pStyle w:val="a6"/>
        <w:numPr>
          <w:ilvl w:val="1"/>
          <w:numId w:val="9"/>
        </w:numPr>
        <w:tabs>
          <w:tab w:val="left" w:pos="1244"/>
        </w:tabs>
        <w:kinsoku w:val="0"/>
        <w:overflowPunct w:val="0"/>
        <w:spacing w:before="9"/>
        <w:rPr>
          <w:b w:val="0"/>
          <w:bCs w:val="0"/>
          <w:i w:val="0"/>
          <w:iCs w:val="0"/>
          <w:spacing w:val="-1"/>
        </w:rPr>
      </w:pPr>
      <w:r>
        <w:rPr>
          <w:b w:val="0"/>
          <w:bCs w:val="0"/>
          <w:i w:val="0"/>
          <w:iCs w:val="0"/>
          <w:spacing w:val="-1"/>
        </w:rPr>
        <w:t xml:space="preserve">Ответственным </w:t>
      </w:r>
      <w:r w:rsidR="007D50E6" w:rsidRPr="007D50E6">
        <w:rPr>
          <w:b w:val="0"/>
          <w:bCs w:val="0"/>
          <w:i w:val="0"/>
          <w:iCs w:val="0"/>
          <w:spacing w:val="-1"/>
        </w:rPr>
        <w:t>обеспечить</w:t>
      </w:r>
      <w:r w:rsidR="007D50E6" w:rsidRPr="007D50E6">
        <w:rPr>
          <w:b w:val="0"/>
          <w:bCs w:val="0"/>
          <w:i w:val="0"/>
          <w:iCs w:val="0"/>
          <w:spacing w:val="-4"/>
        </w:rPr>
        <w:t xml:space="preserve"> </w:t>
      </w:r>
      <w:r w:rsidR="007D50E6" w:rsidRPr="007D50E6">
        <w:rPr>
          <w:b w:val="0"/>
          <w:bCs w:val="0"/>
          <w:i w:val="0"/>
          <w:iCs w:val="0"/>
          <w:spacing w:val="-1"/>
        </w:rPr>
        <w:t>бесперебойную</w:t>
      </w:r>
      <w:r w:rsidR="007D50E6" w:rsidRPr="007D50E6">
        <w:rPr>
          <w:b w:val="0"/>
          <w:bCs w:val="0"/>
          <w:i w:val="0"/>
          <w:iCs w:val="0"/>
          <w:spacing w:val="-2"/>
        </w:rPr>
        <w:t xml:space="preserve"> </w:t>
      </w:r>
      <w:r w:rsidR="007D50E6" w:rsidRPr="007D50E6">
        <w:rPr>
          <w:b w:val="0"/>
          <w:bCs w:val="0"/>
          <w:i w:val="0"/>
          <w:iCs w:val="0"/>
          <w:spacing w:val="-1"/>
        </w:rPr>
        <w:t>работу</w:t>
      </w:r>
      <w:r w:rsidR="007D50E6" w:rsidRPr="007D50E6">
        <w:rPr>
          <w:b w:val="0"/>
          <w:bCs w:val="0"/>
          <w:i w:val="0"/>
          <w:iCs w:val="0"/>
          <w:spacing w:val="-4"/>
        </w:rPr>
        <w:t xml:space="preserve"> </w:t>
      </w:r>
      <w:r w:rsidR="007D50E6" w:rsidRPr="007D50E6">
        <w:rPr>
          <w:b w:val="0"/>
          <w:bCs w:val="0"/>
          <w:i w:val="0"/>
          <w:iCs w:val="0"/>
          <w:spacing w:val="-1"/>
        </w:rPr>
        <w:t>сети</w:t>
      </w:r>
      <w:r w:rsidR="007D50E6" w:rsidRPr="007D50E6">
        <w:rPr>
          <w:b w:val="0"/>
          <w:bCs w:val="0"/>
          <w:i w:val="0"/>
          <w:iCs w:val="0"/>
        </w:rPr>
        <w:t xml:space="preserve"> </w:t>
      </w:r>
      <w:r w:rsidR="007D50E6" w:rsidRPr="007D50E6">
        <w:rPr>
          <w:b w:val="0"/>
          <w:bCs w:val="0"/>
          <w:i w:val="0"/>
          <w:iCs w:val="0"/>
          <w:spacing w:val="-1"/>
        </w:rPr>
        <w:t>Интернет, техники;</w:t>
      </w:r>
    </w:p>
    <w:p w14:paraId="25871696" w14:textId="32C4880E" w:rsidR="007D50E6" w:rsidRDefault="007D50E6" w:rsidP="007D50E6">
      <w:pPr>
        <w:pStyle w:val="a6"/>
        <w:tabs>
          <w:tab w:val="left" w:pos="1244"/>
        </w:tabs>
        <w:kinsoku w:val="0"/>
        <w:overflowPunct w:val="0"/>
        <w:spacing w:before="48" w:line="274" w:lineRule="auto"/>
        <w:ind w:left="381" w:right="98"/>
      </w:pPr>
      <w:r w:rsidRPr="007D50E6">
        <w:rPr>
          <w:b w:val="0"/>
          <w:bCs w:val="0"/>
          <w:i w:val="0"/>
          <w:iCs w:val="0"/>
          <w:spacing w:val="-1"/>
        </w:rPr>
        <w:t>обеспечить</w:t>
      </w:r>
      <w:r w:rsidRPr="007D50E6">
        <w:rPr>
          <w:b w:val="0"/>
          <w:bCs w:val="0"/>
          <w:i w:val="0"/>
          <w:iCs w:val="0"/>
        </w:rPr>
        <w:t xml:space="preserve"> </w:t>
      </w:r>
      <w:r w:rsidRPr="007D50E6">
        <w:rPr>
          <w:b w:val="0"/>
          <w:bCs w:val="0"/>
          <w:i w:val="0"/>
          <w:iCs w:val="0"/>
          <w:spacing w:val="-1"/>
        </w:rPr>
        <w:t>организацию</w:t>
      </w:r>
      <w:r w:rsidRPr="007D50E6">
        <w:rPr>
          <w:b w:val="0"/>
          <w:bCs w:val="0"/>
          <w:i w:val="0"/>
          <w:iCs w:val="0"/>
        </w:rPr>
        <w:t xml:space="preserve"> </w:t>
      </w:r>
      <w:r w:rsidRPr="007D50E6">
        <w:rPr>
          <w:b w:val="0"/>
          <w:bCs w:val="0"/>
          <w:i w:val="0"/>
          <w:iCs w:val="0"/>
          <w:spacing w:val="-1"/>
        </w:rPr>
        <w:t>проведения</w:t>
      </w:r>
      <w:r w:rsidRPr="007D50E6">
        <w:rPr>
          <w:b w:val="0"/>
          <w:bCs w:val="0"/>
          <w:i w:val="0"/>
          <w:iCs w:val="0"/>
        </w:rPr>
        <w:t xml:space="preserve"> </w:t>
      </w:r>
      <w:r w:rsidRPr="007D50E6">
        <w:rPr>
          <w:b w:val="0"/>
          <w:bCs w:val="0"/>
          <w:i w:val="0"/>
          <w:iCs w:val="0"/>
          <w:spacing w:val="-1"/>
        </w:rPr>
        <w:t>диагностических</w:t>
      </w:r>
      <w:r w:rsidRPr="007D50E6">
        <w:rPr>
          <w:b w:val="0"/>
          <w:bCs w:val="0"/>
          <w:i w:val="0"/>
          <w:iCs w:val="0"/>
        </w:rPr>
        <w:t xml:space="preserve"> </w:t>
      </w:r>
      <w:r w:rsidRPr="007D50E6">
        <w:rPr>
          <w:b w:val="0"/>
          <w:bCs w:val="0"/>
          <w:i w:val="0"/>
          <w:iCs w:val="0"/>
          <w:spacing w:val="-1"/>
        </w:rPr>
        <w:t>работ</w:t>
      </w:r>
      <w:r w:rsidRPr="007D50E6">
        <w:rPr>
          <w:b w:val="0"/>
          <w:bCs w:val="0"/>
          <w:i w:val="0"/>
          <w:iCs w:val="0"/>
        </w:rPr>
        <w:t xml:space="preserve"> </w:t>
      </w:r>
      <w:r w:rsidRPr="007D50E6">
        <w:rPr>
          <w:b w:val="0"/>
          <w:bCs w:val="0"/>
          <w:i w:val="0"/>
          <w:iCs w:val="0"/>
          <w:spacing w:val="-1"/>
        </w:rPr>
        <w:t>по</w:t>
      </w:r>
      <w:r w:rsidRPr="007D50E6">
        <w:rPr>
          <w:b w:val="0"/>
          <w:bCs w:val="0"/>
          <w:i w:val="0"/>
          <w:iCs w:val="0"/>
          <w:spacing w:val="55"/>
        </w:rPr>
        <w:t xml:space="preserve"> </w:t>
      </w:r>
      <w:r w:rsidRPr="007D50E6">
        <w:rPr>
          <w:b w:val="0"/>
          <w:bCs w:val="0"/>
          <w:i w:val="0"/>
          <w:iCs w:val="0"/>
          <w:spacing w:val="-1"/>
        </w:rPr>
        <w:t>функциональной</w:t>
      </w:r>
      <w:r w:rsidRPr="007D50E6">
        <w:rPr>
          <w:b w:val="0"/>
          <w:bCs w:val="0"/>
          <w:i w:val="0"/>
          <w:iCs w:val="0"/>
          <w:spacing w:val="34"/>
        </w:rPr>
        <w:t xml:space="preserve"> </w:t>
      </w:r>
      <w:r w:rsidRPr="007D50E6">
        <w:rPr>
          <w:b w:val="0"/>
          <w:bCs w:val="0"/>
          <w:i w:val="0"/>
          <w:iCs w:val="0"/>
          <w:spacing w:val="-1"/>
        </w:rPr>
        <w:t>грамотности</w:t>
      </w:r>
      <w:r w:rsidRPr="007D50E6">
        <w:rPr>
          <w:b w:val="0"/>
          <w:bCs w:val="0"/>
          <w:i w:val="0"/>
          <w:iCs w:val="0"/>
          <w:spacing w:val="31"/>
        </w:rPr>
        <w:t xml:space="preserve"> </w:t>
      </w:r>
      <w:r w:rsidRPr="007D50E6">
        <w:rPr>
          <w:b w:val="0"/>
          <w:bCs w:val="0"/>
          <w:i w:val="0"/>
          <w:iCs w:val="0"/>
        </w:rPr>
        <w:t>для</w:t>
      </w:r>
      <w:r w:rsidRPr="007D50E6">
        <w:rPr>
          <w:b w:val="0"/>
          <w:bCs w:val="0"/>
          <w:i w:val="0"/>
          <w:iCs w:val="0"/>
          <w:spacing w:val="31"/>
        </w:rPr>
        <w:t xml:space="preserve"> </w:t>
      </w:r>
      <w:r w:rsidRPr="007D50E6">
        <w:rPr>
          <w:b w:val="0"/>
          <w:bCs w:val="0"/>
          <w:i w:val="0"/>
          <w:iCs w:val="0"/>
          <w:spacing w:val="-1"/>
        </w:rPr>
        <w:t>обучающихся</w:t>
      </w:r>
      <w:r w:rsidRPr="007D50E6">
        <w:rPr>
          <w:b w:val="0"/>
          <w:bCs w:val="0"/>
          <w:i w:val="0"/>
          <w:iCs w:val="0"/>
          <w:spacing w:val="31"/>
        </w:rPr>
        <w:t xml:space="preserve"> </w:t>
      </w:r>
      <w:r w:rsidRPr="007D50E6">
        <w:rPr>
          <w:b w:val="0"/>
          <w:bCs w:val="0"/>
          <w:i w:val="0"/>
          <w:iCs w:val="0"/>
          <w:spacing w:val="-1"/>
        </w:rPr>
        <w:t>9-</w:t>
      </w:r>
      <w:r w:rsidR="0009092B">
        <w:rPr>
          <w:b w:val="0"/>
          <w:bCs w:val="0"/>
          <w:i w:val="0"/>
          <w:iCs w:val="0"/>
          <w:spacing w:val="-1"/>
        </w:rPr>
        <w:t>го</w:t>
      </w:r>
      <w:r>
        <w:rPr>
          <w:spacing w:val="32"/>
        </w:rPr>
        <w:t xml:space="preserve"> </w:t>
      </w:r>
      <w:r>
        <w:t>класс</w:t>
      </w:r>
      <w:r w:rsidR="0009092B">
        <w:t>а</w:t>
      </w:r>
    </w:p>
    <w:p w14:paraId="4A7A393B" w14:textId="5DE29CB1" w:rsidR="007D50E6" w:rsidRDefault="007D50E6" w:rsidP="007D50E6">
      <w:pPr>
        <w:pStyle w:val="a6"/>
        <w:kinsoku w:val="0"/>
        <w:overflowPunct w:val="0"/>
        <w:spacing w:line="295" w:lineRule="exact"/>
        <w:rPr>
          <w:spacing w:val="-1"/>
        </w:rPr>
      </w:pPr>
      <w:r>
        <w:rPr>
          <w:spacing w:val="-1"/>
        </w:rPr>
        <w:t>общеобразовательных</w:t>
      </w:r>
      <w:r>
        <w:rPr>
          <w:spacing w:val="-2"/>
        </w:rPr>
        <w:t xml:space="preserve"> </w:t>
      </w:r>
      <w:r>
        <w:rPr>
          <w:spacing w:val="-1"/>
        </w:rPr>
        <w:t>организаций</w:t>
      </w:r>
      <w:r>
        <w:t xml:space="preserve"> </w:t>
      </w:r>
      <w:r>
        <w:rPr>
          <w:spacing w:val="-1"/>
        </w:rPr>
        <w:t>(Приложение 1)</w:t>
      </w:r>
      <w:r w:rsidR="006E74B5">
        <w:rPr>
          <w:spacing w:val="-1"/>
        </w:rPr>
        <w:t>.</w:t>
      </w:r>
    </w:p>
    <w:p w14:paraId="4DF263E0" w14:textId="77777777" w:rsidR="007D50E6" w:rsidRDefault="007D50E6" w:rsidP="007D50E6">
      <w:pPr>
        <w:pStyle w:val="a6"/>
        <w:kinsoku w:val="0"/>
        <w:overflowPunct w:val="0"/>
        <w:spacing w:line="295" w:lineRule="exact"/>
        <w:rPr>
          <w:spacing w:val="-1"/>
        </w:rPr>
        <w:sectPr w:rsidR="007D50E6" w:rsidSect="0009092B">
          <w:pgSz w:w="11900" w:h="16840"/>
          <w:pgMar w:top="0" w:right="1127" w:bottom="0" w:left="1680" w:header="720" w:footer="720" w:gutter="0"/>
          <w:cols w:space="720"/>
          <w:noEndnote/>
        </w:sectPr>
      </w:pPr>
    </w:p>
    <w:p w14:paraId="62154B55" w14:textId="4CD70243" w:rsidR="007D50E6" w:rsidRPr="00274131" w:rsidRDefault="007D50E6" w:rsidP="00274131">
      <w:pPr>
        <w:pStyle w:val="a6"/>
        <w:numPr>
          <w:ilvl w:val="0"/>
          <w:numId w:val="8"/>
        </w:numPr>
        <w:tabs>
          <w:tab w:val="left" w:pos="1324"/>
        </w:tabs>
        <w:kinsoku w:val="0"/>
        <w:overflowPunct w:val="0"/>
        <w:spacing w:line="292" w:lineRule="exact"/>
        <w:jc w:val="both"/>
        <w:rPr>
          <w:b w:val="0"/>
          <w:bCs w:val="0"/>
          <w:i w:val="0"/>
          <w:iCs w:val="0"/>
        </w:rPr>
      </w:pPr>
      <w:r w:rsidRPr="00274131">
        <w:rPr>
          <w:b w:val="0"/>
          <w:bCs w:val="0"/>
          <w:i w:val="0"/>
          <w:iCs w:val="0"/>
          <w:spacing w:val="-1"/>
        </w:rPr>
        <w:lastRenderedPageBreak/>
        <w:t>Жигачевой Н.С.</w:t>
      </w:r>
      <w:r w:rsidR="00274131" w:rsidRPr="00274131">
        <w:rPr>
          <w:b w:val="0"/>
          <w:bCs w:val="0"/>
          <w:i w:val="0"/>
          <w:iCs w:val="0"/>
          <w:spacing w:val="-1"/>
        </w:rPr>
        <w:t xml:space="preserve">, Цындяйкиной Л.В., Штрошер Т.В. </w:t>
      </w:r>
      <w:r w:rsidRPr="00274131">
        <w:rPr>
          <w:b w:val="0"/>
          <w:bCs w:val="0"/>
          <w:i w:val="0"/>
          <w:iCs w:val="0"/>
          <w:spacing w:val="-1"/>
        </w:rPr>
        <w:t>обеспечить</w:t>
      </w:r>
      <w:r w:rsidRPr="00274131">
        <w:rPr>
          <w:b w:val="0"/>
          <w:bCs w:val="0"/>
          <w:i w:val="0"/>
          <w:iCs w:val="0"/>
          <w:spacing w:val="42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проверку</w:t>
      </w:r>
      <w:r w:rsidRPr="00274131">
        <w:rPr>
          <w:b w:val="0"/>
          <w:bCs w:val="0"/>
          <w:i w:val="0"/>
          <w:iCs w:val="0"/>
          <w:spacing w:val="41"/>
        </w:rPr>
        <w:t xml:space="preserve"> </w:t>
      </w:r>
      <w:r w:rsidRPr="00274131">
        <w:rPr>
          <w:b w:val="0"/>
          <w:bCs w:val="0"/>
          <w:i w:val="0"/>
          <w:iCs w:val="0"/>
        </w:rPr>
        <w:t>работ</w:t>
      </w:r>
      <w:r w:rsidRPr="00274131">
        <w:rPr>
          <w:b w:val="0"/>
          <w:bCs w:val="0"/>
          <w:i w:val="0"/>
          <w:iCs w:val="0"/>
          <w:spacing w:val="44"/>
        </w:rPr>
        <w:t xml:space="preserve"> </w:t>
      </w:r>
      <w:r w:rsidRPr="00274131">
        <w:rPr>
          <w:b w:val="0"/>
          <w:bCs w:val="0"/>
          <w:i w:val="0"/>
          <w:iCs w:val="0"/>
        </w:rPr>
        <w:t>в</w:t>
      </w:r>
      <w:r w:rsidRPr="00274131">
        <w:rPr>
          <w:b w:val="0"/>
          <w:bCs w:val="0"/>
          <w:i w:val="0"/>
          <w:iCs w:val="0"/>
          <w:spacing w:val="-1"/>
        </w:rPr>
        <w:t xml:space="preserve"> </w:t>
      </w:r>
      <w:r w:rsidRPr="00274131">
        <w:rPr>
          <w:b w:val="0"/>
          <w:bCs w:val="0"/>
          <w:i w:val="0"/>
          <w:iCs w:val="0"/>
        </w:rPr>
        <w:t>срок</w:t>
      </w:r>
      <w:r w:rsidRPr="00274131">
        <w:rPr>
          <w:b w:val="0"/>
          <w:bCs w:val="0"/>
          <w:i w:val="0"/>
          <w:iCs w:val="0"/>
          <w:spacing w:val="-3"/>
        </w:rPr>
        <w:t xml:space="preserve"> </w:t>
      </w:r>
      <w:r w:rsidRPr="00274131">
        <w:rPr>
          <w:b w:val="0"/>
          <w:bCs w:val="0"/>
          <w:i w:val="0"/>
          <w:iCs w:val="0"/>
        </w:rPr>
        <w:t>один</w:t>
      </w:r>
      <w:r w:rsidRPr="00274131">
        <w:rPr>
          <w:b w:val="0"/>
          <w:bCs w:val="0"/>
          <w:i w:val="0"/>
          <w:iCs w:val="0"/>
          <w:spacing w:val="-2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день</w:t>
      </w:r>
      <w:r w:rsidRPr="00274131">
        <w:rPr>
          <w:b w:val="0"/>
          <w:bCs w:val="0"/>
          <w:i w:val="0"/>
          <w:iCs w:val="0"/>
          <w:spacing w:val="-2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после дня</w:t>
      </w:r>
      <w:r w:rsidRPr="00274131">
        <w:rPr>
          <w:b w:val="0"/>
          <w:bCs w:val="0"/>
          <w:i w:val="0"/>
          <w:iCs w:val="0"/>
          <w:spacing w:val="-3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проведения</w:t>
      </w:r>
      <w:r w:rsidRPr="00274131">
        <w:rPr>
          <w:b w:val="0"/>
          <w:bCs w:val="0"/>
          <w:i w:val="0"/>
          <w:iCs w:val="0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Диагностики</w:t>
      </w:r>
      <w:r w:rsidR="00274131" w:rsidRPr="00274131">
        <w:rPr>
          <w:b w:val="0"/>
          <w:bCs w:val="0"/>
          <w:i w:val="0"/>
          <w:iCs w:val="0"/>
          <w:spacing w:val="-1"/>
        </w:rPr>
        <w:t>.</w:t>
      </w:r>
    </w:p>
    <w:p w14:paraId="65F7E47A" w14:textId="6D379B8E" w:rsidR="007D50E6" w:rsidRPr="00274131" w:rsidRDefault="00274131" w:rsidP="00274131">
      <w:pPr>
        <w:pStyle w:val="a6"/>
        <w:numPr>
          <w:ilvl w:val="0"/>
          <w:numId w:val="8"/>
        </w:numPr>
        <w:tabs>
          <w:tab w:val="left" w:pos="1324"/>
        </w:tabs>
        <w:kinsoku w:val="0"/>
        <w:overflowPunct w:val="0"/>
        <w:spacing w:before="46" w:line="274" w:lineRule="auto"/>
        <w:ind w:right="99"/>
        <w:jc w:val="both"/>
        <w:rPr>
          <w:b w:val="0"/>
          <w:bCs w:val="0"/>
          <w:i w:val="0"/>
          <w:iCs w:val="0"/>
          <w:color w:val="000000"/>
          <w:spacing w:val="-1"/>
        </w:rPr>
      </w:pPr>
      <w:r>
        <w:rPr>
          <w:b w:val="0"/>
          <w:bCs w:val="0"/>
          <w:i w:val="0"/>
          <w:iCs w:val="0"/>
          <w:spacing w:val="-1"/>
        </w:rPr>
        <w:t>Жигачевой Н.С. п</w:t>
      </w:r>
      <w:r w:rsidR="007D50E6" w:rsidRPr="00274131">
        <w:rPr>
          <w:b w:val="0"/>
          <w:bCs w:val="0"/>
          <w:i w:val="0"/>
          <w:iCs w:val="0"/>
          <w:spacing w:val="-1"/>
        </w:rPr>
        <w:t>редоставить</w:t>
      </w:r>
      <w:r w:rsidR="007D50E6" w:rsidRPr="00274131">
        <w:rPr>
          <w:b w:val="0"/>
          <w:bCs w:val="0"/>
          <w:i w:val="0"/>
          <w:iCs w:val="0"/>
          <w:spacing w:val="1"/>
        </w:rPr>
        <w:t xml:space="preserve"> </w:t>
      </w:r>
      <w:r w:rsidR="007D50E6" w:rsidRPr="00274131">
        <w:rPr>
          <w:b w:val="0"/>
          <w:bCs w:val="0"/>
          <w:i w:val="0"/>
          <w:iCs w:val="0"/>
          <w:spacing w:val="-1"/>
        </w:rPr>
        <w:t>информацию</w:t>
      </w:r>
      <w:r w:rsidR="007D50E6" w:rsidRPr="00274131">
        <w:rPr>
          <w:b w:val="0"/>
          <w:bCs w:val="0"/>
          <w:i w:val="0"/>
          <w:iCs w:val="0"/>
          <w:spacing w:val="1"/>
        </w:rPr>
        <w:t xml:space="preserve"> </w:t>
      </w:r>
      <w:r w:rsidR="007D50E6" w:rsidRPr="00274131">
        <w:rPr>
          <w:b w:val="0"/>
          <w:bCs w:val="0"/>
          <w:i w:val="0"/>
          <w:iCs w:val="0"/>
        </w:rPr>
        <w:t>о</w:t>
      </w:r>
      <w:r w:rsidR="007D50E6" w:rsidRPr="00274131">
        <w:rPr>
          <w:b w:val="0"/>
          <w:bCs w:val="0"/>
          <w:i w:val="0"/>
          <w:iCs w:val="0"/>
          <w:spacing w:val="3"/>
        </w:rPr>
        <w:t xml:space="preserve"> </w:t>
      </w:r>
      <w:r w:rsidR="007D50E6" w:rsidRPr="00274131">
        <w:rPr>
          <w:b w:val="0"/>
          <w:bCs w:val="0"/>
          <w:i w:val="0"/>
          <w:iCs w:val="0"/>
          <w:spacing w:val="-1"/>
        </w:rPr>
        <w:t>проведении</w:t>
      </w:r>
      <w:r w:rsidR="007D50E6" w:rsidRPr="00274131">
        <w:rPr>
          <w:b w:val="0"/>
          <w:bCs w:val="0"/>
          <w:i w:val="0"/>
          <w:iCs w:val="0"/>
          <w:spacing w:val="3"/>
        </w:rPr>
        <w:t xml:space="preserve"> </w:t>
      </w:r>
      <w:r w:rsidR="007D50E6" w:rsidRPr="00274131">
        <w:rPr>
          <w:b w:val="0"/>
          <w:bCs w:val="0"/>
          <w:i w:val="0"/>
          <w:iCs w:val="0"/>
          <w:spacing w:val="-1"/>
        </w:rPr>
        <w:t>Диагностики</w:t>
      </w:r>
      <w:r w:rsidR="007D50E6" w:rsidRPr="00274131">
        <w:rPr>
          <w:b w:val="0"/>
          <w:bCs w:val="0"/>
          <w:i w:val="0"/>
          <w:iCs w:val="0"/>
          <w:spacing w:val="3"/>
        </w:rPr>
        <w:t xml:space="preserve"> </w:t>
      </w:r>
      <w:r w:rsidR="007D50E6" w:rsidRPr="00274131">
        <w:rPr>
          <w:b w:val="0"/>
          <w:bCs w:val="0"/>
          <w:i w:val="0"/>
          <w:iCs w:val="0"/>
          <w:spacing w:val="-1"/>
        </w:rPr>
        <w:t>Терентьевой</w:t>
      </w:r>
      <w:r w:rsidR="007D50E6" w:rsidRPr="00274131">
        <w:rPr>
          <w:b w:val="0"/>
          <w:bCs w:val="0"/>
          <w:i w:val="0"/>
          <w:iCs w:val="0"/>
          <w:spacing w:val="39"/>
        </w:rPr>
        <w:t xml:space="preserve"> </w:t>
      </w:r>
      <w:r w:rsidR="007D50E6" w:rsidRPr="00274131">
        <w:rPr>
          <w:b w:val="0"/>
          <w:bCs w:val="0"/>
          <w:i w:val="0"/>
          <w:iCs w:val="0"/>
        </w:rPr>
        <w:t>В.</w:t>
      </w:r>
      <w:r w:rsidR="007D50E6" w:rsidRPr="00274131">
        <w:rPr>
          <w:b w:val="0"/>
          <w:bCs w:val="0"/>
          <w:i w:val="0"/>
          <w:iCs w:val="0"/>
          <w:spacing w:val="18"/>
        </w:rPr>
        <w:t xml:space="preserve"> </w:t>
      </w:r>
      <w:r w:rsidR="007D50E6" w:rsidRPr="00274131">
        <w:rPr>
          <w:b w:val="0"/>
          <w:bCs w:val="0"/>
          <w:i w:val="0"/>
          <w:iCs w:val="0"/>
          <w:spacing w:val="-1"/>
        </w:rPr>
        <w:t>А.</w:t>
      </w:r>
      <w:r w:rsidR="007D50E6" w:rsidRPr="00274131">
        <w:rPr>
          <w:b w:val="0"/>
          <w:bCs w:val="0"/>
          <w:i w:val="0"/>
          <w:iCs w:val="0"/>
          <w:spacing w:val="18"/>
        </w:rPr>
        <w:t xml:space="preserve"> </w:t>
      </w:r>
      <w:r w:rsidR="007D50E6" w:rsidRPr="00274131">
        <w:rPr>
          <w:b w:val="0"/>
          <w:bCs w:val="0"/>
          <w:i w:val="0"/>
          <w:iCs w:val="0"/>
          <w:spacing w:val="-1"/>
        </w:rPr>
        <w:t>до</w:t>
      </w:r>
      <w:r w:rsidR="007D50E6" w:rsidRPr="00274131">
        <w:rPr>
          <w:b w:val="0"/>
          <w:bCs w:val="0"/>
          <w:i w:val="0"/>
          <w:iCs w:val="0"/>
          <w:spacing w:val="17"/>
        </w:rPr>
        <w:t xml:space="preserve"> </w:t>
      </w:r>
      <w:r w:rsidR="007D50E6" w:rsidRPr="00274131">
        <w:rPr>
          <w:b w:val="0"/>
          <w:bCs w:val="0"/>
          <w:i w:val="0"/>
          <w:iCs w:val="0"/>
          <w:spacing w:val="-1"/>
        </w:rPr>
        <w:t>27.10.2023.,</w:t>
      </w:r>
      <w:r w:rsidR="007D50E6" w:rsidRPr="00274131">
        <w:rPr>
          <w:b w:val="0"/>
          <w:bCs w:val="0"/>
          <w:i w:val="0"/>
          <w:iCs w:val="0"/>
          <w:spacing w:val="18"/>
        </w:rPr>
        <w:t xml:space="preserve"> </w:t>
      </w:r>
      <w:r w:rsidR="008758FB">
        <w:rPr>
          <w:b w:val="0"/>
          <w:bCs w:val="0"/>
          <w:i w:val="0"/>
          <w:iCs w:val="0"/>
          <w:spacing w:val="-1"/>
        </w:rPr>
        <w:t>09</w:t>
      </w:r>
      <w:r w:rsidR="007D50E6" w:rsidRPr="00274131">
        <w:rPr>
          <w:b w:val="0"/>
          <w:bCs w:val="0"/>
          <w:i w:val="0"/>
          <w:iCs w:val="0"/>
          <w:spacing w:val="-1"/>
        </w:rPr>
        <w:t>.1</w:t>
      </w:r>
      <w:r w:rsidR="008758FB">
        <w:rPr>
          <w:b w:val="0"/>
          <w:bCs w:val="0"/>
          <w:i w:val="0"/>
          <w:iCs w:val="0"/>
          <w:spacing w:val="-1"/>
        </w:rPr>
        <w:t>2</w:t>
      </w:r>
      <w:r w:rsidR="007D50E6" w:rsidRPr="00274131">
        <w:rPr>
          <w:b w:val="0"/>
          <w:bCs w:val="0"/>
          <w:i w:val="0"/>
          <w:iCs w:val="0"/>
          <w:spacing w:val="-1"/>
        </w:rPr>
        <w:t>.2023.,</w:t>
      </w:r>
      <w:r w:rsidR="007D50E6" w:rsidRPr="00274131">
        <w:rPr>
          <w:b w:val="0"/>
          <w:bCs w:val="0"/>
          <w:i w:val="0"/>
          <w:iCs w:val="0"/>
          <w:spacing w:val="15"/>
        </w:rPr>
        <w:t xml:space="preserve"> </w:t>
      </w:r>
      <w:r w:rsidR="007D50E6" w:rsidRPr="00274131">
        <w:rPr>
          <w:b w:val="0"/>
          <w:bCs w:val="0"/>
          <w:i w:val="0"/>
          <w:iCs w:val="0"/>
          <w:spacing w:val="-1"/>
        </w:rPr>
        <w:t>26.12.2023.</w:t>
      </w:r>
      <w:r w:rsidR="007D50E6" w:rsidRPr="00274131">
        <w:rPr>
          <w:b w:val="0"/>
          <w:bCs w:val="0"/>
          <w:i w:val="0"/>
          <w:iCs w:val="0"/>
          <w:spacing w:val="18"/>
        </w:rPr>
        <w:t xml:space="preserve"> </w:t>
      </w:r>
      <w:r w:rsidR="007D50E6" w:rsidRPr="00274131">
        <w:rPr>
          <w:b w:val="0"/>
          <w:bCs w:val="0"/>
          <w:i w:val="0"/>
          <w:iCs w:val="0"/>
          <w:spacing w:val="-1"/>
        </w:rPr>
        <w:t>на</w:t>
      </w:r>
      <w:r w:rsidR="007D50E6" w:rsidRPr="00274131">
        <w:rPr>
          <w:b w:val="0"/>
          <w:bCs w:val="0"/>
          <w:i w:val="0"/>
          <w:iCs w:val="0"/>
          <w:spacing w:val="19"/>
        </w:rPr>
        <w:t xml:space="preserve"> </w:t>
      </w:r>
      <w:r w:rsidR="007D50E6" w:rsidRPr="00274131">
        <w:rPr>
          <w:b w:val="0"/>
          <w:bCs w:val="0"/>
          <w:i w:val="0"/>
          <w:iCs w:val="0"/>
          <w:spacing w:val="-1"/>
        </w:rPr>
        <w:t>электронный</w:t>
      </w:r>
      <w:r w:rsidR="007D50E6" w:rsidRPr="00274131">
        <w:rPr>
          <w:b w:val="0"/>
          <w:bCs w:val="0"/>
          <w:i w:val="0"/>
          <w:iCs w:val="0"/>
          <w:spacing w:val="17"/>
        </w:rPr>
        <w:t xml:space="preserve"> </w:t>
      </w:r>
      <w:r w:rsidR="007D50E6" w:rsidRPr="00274131">
        <w:rPr>
          <w:b w:val="0"/>
          <w:bCs w:val="0"/>
          <w:i w:val="0"/>
          <w:iCs w:val="0"/>
          <w:spacing w:val="-1"/>
        </w:rPr>
        <w:t>адрес</w:t>
      </w:r>
      <w:r w:rsidR="007D50E6" w:rsidRPr="00274131">
        <w:rPr>
          <w:b w:val="0"/>
          <w:bCs w:val="0"/>
          <w:i w:val="0"/>
          <w:iCs w:val="0"/>
        </w:rPr>
        <w:t xml:space="preserve"> </w:t>
      </w:r>
      <w:r w:rsidR="007D50E6" w:rsidRPr="00274131">
        <w:rPr>
          <w:b w:val="0"/>
          <w:bCs w:val="0"/>
          <w:i w:val="0"/>
          <w:iCs w:val="0"/>
          <w:color w:val="0065CC"/>
        </w:rPr>
        <w:t xml:space="preserve"> </w:t>
      </w:r>
      <w:hyperlink r:id="rId6" w:history="1">
        <w:r w:rsidR="007D50E6" w:rsidRPr="00274131">
          <w:rPr>
            <w:b w:val="0"/>
            <w:bCs w:val="0"/>
            <w:i w:val="0"/>
            <w:iCs w:val="0"/>
            <w:color w:val="0065CC"/>
            <w:spacing w:val="-1"/>
            <w:u w:val="single"/>
          </w:rPr>
          <w:t>valentina82terentieva@yandex.ru</w:t>
        </w:r>
        <w:r w:rsidR="007D50E6" w:rsidRPr="00274131">
          <w:rPr>
            <w:b w:val="0"/>
            <w:bCs w:val="0"/>
            <w:i w:val="0"/>
            <w:iCs w:val="0"/>
            <w:color w:val="0065CC"/>
            <w:u w:val="single"/>
          </w:rPr>
          <w:t xml:space="preserve"> </w:t>
        </w:r>
      </w:hyperlink>
      <w:r w:rsidR="007D50E6" w:rsidRPr="00274131">
        <w:rPr>
          <w:b w:val="0"/>
          <w:bCs w:val="0"/>
          <w:i w:val="0"/>
          <w:iCs w:val="0"/>
          <w:color w:val="000000"/>
          <w:spacing w:val="-1"/>
        </w:rPr>
        <w:t>(Приложение 2).</w:t>
      </w:r>
    </w:p>
    <w:p w14:paraId="72050C09" w14:textId="5ECFD711" w:rsidR="007D50E6" w:rsidRPr="00274131" w:rsidRDefault="007D50E6" w:rsidP="00274131">
      <w:pPr>
        <w:pStyle w:val="a6"/>
        <w:numPr>
          <w:ilvl w:val="0"/>
          <w:numId w:val="8"/>
        </w:numPr>
        <w:tabs>
          <w:tab w:val="left" w:pos="810"/>
        </w:tabs>
        <w:kinsoku w:val="0"/>
        <w:overflowPunct w:val="0"/>
        <w:spacing w:before="5" w:line="275" w:lineRule="auto"/>
        <w:ind w:right="98"/>
        <w:jc w:val="both"/>
        <w:rPr>
          <w:b w:val="0"/>
          <w:bCs w:val="0"/>
          <w:i w:val="0"/>
          <w:iCs w:val="0"/>
          <w:spacing w:val="-1"/>
        </w:rPr>
      </w:pPr>
      <w:r w:rsidRPr="00274131">
        <w:rPr>
          <w:b w:val="0"/>
          <w:bCs w:val="0"/>
          <w:i w:val="0"/>
          <w:iCs w:val="0"/>
          <w:spacing w:val="-1"/>
        </w:rPr>
        <w:t>Обеспечить</w:t>
      </w:r>
      <w:r w:rsidRPr="00274131">
        <w:rPr>
          <w:b w:val="0"/>
          <w:bCs w:val="0"/>
          <w:i w:val="0"/>
          <w:iCs w:val="0"/>
          <w:spacing w:val="32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всем</w:t>
      </w:r>
      <w:r w:rsidRPr="00274131">
        <w:rPr>
          <w:b w:val="0"/>
          <w:bCs w:val="0"/>
          <w:i w:val="0"/>
          <w:iCs w:val="0"/>
          <w:spacing w:val="33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лицам,</w:t>
      </w:r>
      <w:r w:rsidRPr="00274131">
        <w:rPr>
          <w:b w:val="0"/>
          <w:bCs w:val="0"/>
          <w:i w:val="0"/>
          <w:iCs w:val="0"/>
          <w:spacing w:val="32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задействованным</w:t>
      </w:r>
      <w:r w:rsidRPr="00274131">
        <w:rPr>
          <w:b w:val="0"/>
          <w:bCs w:val="0"/>
          <w:i w:val="0"/>
          <w:iCs w:val="0"/>
          <w:spacing w:val="33"/>
        </w:rPr>
        <w:t xml:space="preserve"> </w:t>
      </w:r>
      <w:r w:rsidRPr="00274131">
        <w:rPr>
          <w:b w:val="0"/>
          <w:bCs w:val="0"/>
          <w:i w:val="0"/>
          <w:iCs w:val="0"/>
        </w:rPr>
        <w:t>в</w:t>
      </w:r>
      <w:r w:rsidRPr="00274131">
        <w:rPr>
          <w:b w:val="0"/>
          <w:bCs w:val="0"/>
          <w:i w:val="0"/>
          <w:iCs w:val="0"/>
          <w:spacing w:val="30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проведении</w:t>
      </w:r>
      <w:r w:rsidRPr="00274131">
        <w:rPr>
          <w:b w:val="0"/>
          <w:bCs w:val="0"/>
          <w:i w:val="0"/>
          <w:iCs w:val="0"/>
          <w:spacing w:val="31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Диагностики,</w:t>
      </w:r>
      <w:r w:rsidRPr="00274131">
        <w:rPr>
          <w:b w:val="0"/>
          <w:bCs w:val="0"/>
          <w:i w:val="0"/>
          <w:iCs w:val="0"/>
          <w:spacing w:val="61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соблюдение</w:t>
      </w:r>
      <w:r w:rsidRPr="00274131">
        <w:rPr>
          <w:b w:val="0"/>
          <w:bCs w:val="0"/>
          <w:i w:val="0"/>
          <w:iCs w:val="0"/>
          <w:spacing w:val="29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информационной</w:t>
      </w:r>
      <w:r w:rsidRPr="00274131">
        <w:rPr>
          <w:b w:val="0"/>
          <w:bCs w:val="0"/>
          <w:i w:val="0"/>
          <w:iCs w:val="0"/>
          <w:spacing w:val="30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безопасности</w:t>
      </w:r>
      <w:r w:rsidRPr="00274131">
        <w:rPr>
          <w:b w:val="0"/>
          <w:bCs w:val="0"/>
          <w:i w:val="0"/>
          <w:iCs w:val="0"/>
          <w:spacing w:val="30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при</w:t>
      </w:r>
      <w:r w:rsidRPr="00274131">
        <w:rPr>
          <w:b w:val="0"/>
          <w:bCs w:val="0"/>
          <w:i w:val="0"/>
          <w:iCs w:val="0"/>
          <w:spacing w:val="33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подготовке</w:t>
      </w:r>
      <w:r w:rsidRPr="00274131">
        <w:rPr>
          <w:b w:val="0"/>
          <w:bCs w:val="0"/>
          <w:i w:val="0"/>
          <w:iCs w:val="0"/>
          <w:spacing w:val="32"/>
        </w:rPr>
        <w:t xml:space="preserve"> </w:t>
      </w:r>
      <w:r w:rsidRPr="00274131">
        <w:rPr>
          <w:b w:val="0"/>
          <w:bCs w:val="0"/>
          <w:i w:val="0"/>
          <w:iCs w:val="0"/>
        </w:rPr>
        <w:t>и</w:t>
      </w:r>
      <w:r w:rsidRPr="00274131">
        <w:rPr>
          <w:b w:val="0"/>
          <w:bCs w:val="0"/>
          <w:i w:val="0"/>
          <w:iCs w:val="0"/>
          <w:spacing w:val="47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проведении</w:t>
      </w:r>
      <w:r w:rsidRPr="00274131">
        <w:rPr>
          <w:b w:val="0"/>
          <w:bCs w:val="0"/>
          <w:i w:val="0"/>
          <w:iCs w:val="0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диагностики</w:t>
      </w:r>
      <w:r w:rsidRPr="00274131">
        <w:rPr>
          <w:b w:val="0"/>
          <w:bCs w:val="0"/>
          <w:i w:val="0"/>
          <w:iCs w:val="0"/>
        </w:rPr>
        <w:t xml:space="preserve"> в</w:t>
      </w:r>
      <w:r w:rsidRPr="00274131">
        <w:rPr>
          <w:b w:val="0"/>
          <w:bCs w:val="0"/>
          <w:i w:val="0"/>
          <w:iCs w:val="0"/>
          <w:spacing w:val="-4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пределах</w:t>
      </w:r>
      <w:r w:rsidRPr="00274131">
        <w:rPr>
          <w:b w:val="0"/>
          <w:bCs w:val="0"/>
          <w:i w:val="0"/>
          <w:iCs w:val="0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своей</w:t>
      </w:r>
      <w:r w:rsidRPr="00274131">
        <w:rPr>
          <w:b w:val="0"/>
          <w:bCs w:val="0"/>
          <w:i w:val="0"/>
          <w:iCs w:val="0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компетентности.</w:t>
      </w:r>
    </w:p>
    <w:p w14:paraId="46ABAECE" w14:textId="2FA17916" w:rsidR="007D50E6" w:rsidRPr="00274131" w:rsidRDefault="007D50E6" w:rsidP="00274131">
      <w:pPr>
        <w:pStyle w:val="a6"/>
        <w:numPr>
          <w:ilvl w:val="0"/>
          <w:numId w:val="8"/>
        </w:numPr>
        <w:tabs>
          <w:tab w:val="left" w:pos="810"/>
        </w:tabs>
        <w:kinsoku w:val="0"/>
        <w:overflowPunct w:val="0"/>
        <w:spacing w:before="1"/>
        <w:rPr>
          <w:b w:val="0"/>
          <w:bCs w:val="0"/>
          <w:i w:val="0"/>
          <w:iCs w:val="0"/>
        </w:rPr>
      </w:pPr>
      <w:r w:rsidRPr="00274131">
        <w:rPr>
          <w:b w:val="0"/>
          <w:bCs w:val="0"/>
          <w:i w:val="0"/>
          <w:iCs w:val="0"/>
          <w:spacing w:val="-1"/>
        </w:rPr>
        <w:t>Контроль</w:t>
      </w:r>
      <w:r w:rsidRPr="00274131">
        <w:rPr>
          <w:b w:val="0"/>
          <w:bCs w:val="0"/>
          <w:i w:val="0"/>
          <w:iCs w:val="0"/>
          <w:spacing w:val="68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исполнения</w:t>
      </w:r>
      <w:r w:rsidRPr="00274131">
        <w:rPr>
          <w:b w:val="0"/>
          <w:bCs w:val="0"/>
          <w:i w:val="0"/>
          <w:iCs w:val="0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приказа</w:t>
      </w:r>
      <w:r w:rsidRPr="00274131">
        <w:rPr>
          <w:b w:val="0"/>
          <w:bCs w:val="0"/>
          <w:i w:val="0"/>
          <w:iCs w:val="0"/>
          <w:spacing w:val="-3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>оставляю</w:t>
      </w:r>
      <w:r w:rsidRPr="00274131">
        <w:rPr>
          <w:b w:val="0"/>
          <w:bCs w:val="0"/>
          <w:i w:val="0"/>
          <w:iCs w:val="0"/>
          <w:spacing w:val="-2"/>
        </w:rPr>
        <w:t xml:space="preserve"> </w:t>
      </w:r>
      <w:r w:rsidRPr="00274131">
        <w:rPr>
          <w:b w:val="0"/>
          <w:bCs w:val="0"/>
          <w:i w:val="0"/>
          <w:iCs w:val="0"/>
          <w:spacing w:val="-1"/>
        </w:rPr>
        <w:t xml:space="preserve">за </w:t>
      </w:r>
      <w:r w:rsidRPr="00274131">
        <w:rPr>
          <w:b w:val="0"/>
          <w:bCs w:val="0"/>
          <w:i w:val="0"/>
          <w:iCs w:val="0"/>
        </w:rPr>
        <w:t>собой.</w:t>
      </w:r>
    </w:p>
    <w:p w14:paraId="753DD404" w14:textId="77777777" w:rsidR="007D50E6" w:rsidRDefault="007D50E6" w:rsidP="00274131">
      <w:pPr>
        <w:pStyle w:val="a6"/>
        <w:tabs>
          <w:tab w:val="left" w:pos="730"/>
        </w:tabs>
        <w:kinsoku w:val="0"/>
        <w:overflowPunct w:val="0"/>
        <w:spacing w:line="276" w:lineRule="auto"/>
        <w:ind w:left="0" w:right="118"/>
        <w:jc w:val="both"/>
        <w:rPr>
          <w:b w:val="0"/>
          <w:bCs w:val="0"/>
          <w:i w:val="0"/>
          <w:iCs w:val="0"/>
          <w:spacing w:val="-1"/>
        </w:rPr>
      </w:pPr>
    </w:p>
    <w:p w14:paraId="530A05B5" w14:textId="77777777" w:rsidR="00274131" w:rsidRDefault="00274131" w:rsidP="00274131">
      <w:pPr>
        <w:pStyle w:val="a6"/>
        <w:tabs>
          <w:tab w:val="left" w:pos="730"/>
        </w:tabs>
        <w:kinsoku w:val="0"/>
        <w:overflowPunct w:val="0"/>
        <w:spacing w:line="276" w:lineRule="auto"/>
        <w:ind w:left="0" w:right="118"/>
        <w:jc w:val="both"/>
        <w:rPr>
          <w:b w:val="0"/>
          <w:bCs w:val="0"/>
          <w:i w:val="0"/>
          <w:iCs w:val="0"/>
          <w:spacing w:val="-1"/>
        </w:rPr>
      </w:pPr>
    </w:p>
    <w:p w14:paraId="3DC5FD04" w14:textId="6DBD22C0" w:rsidR="00274131" w:rsidRDefault="00274131" w:rsidP="00274131">
      <w:pPr>
        <w:pStyle w:val="a6"/>
        <w:tabs>
          <w:tab w:val="left" w:pos="730"/>
        </w:tabs>
        <w:kinsoku w:val="0"/>
        <w:overflowPunct w:val="0"/>
        <w:spacing w:line="276" w:lineRule="auto"/>
        <w:ind w:left="0" w:right="118"/>
        <w:jc w:val="both"/>
        <w:rPr>
          <w:b w:val="0"/>
          <w:bCs w:val="0"/>
          <w:i w:val="0"/>
          <w:iCs w:val="0"/>
          <w:spacing w:val="-1"/>
        </w:rPr>
      </w:pPr>
      <w:r>
        <w:rPr>
          <w:b w:val="0"/>
          <w:bCs w:val="0"/>
          <w:i w:val="0"/>
          <w:iCs w:val="0"/>
          <w:spacing w:val="-1"/>
        </w:rPr>
        <w:t>Директор школы                                                      Т.И. Цындяйкина</w:t>
      </w:r>
    </w:p>
    <w:p w14:paraId="664C716A" w14:textId="77777777" w:rsidR="00CF3A8A" w:rsidRDefault="00CF3A8A" w:rsidP="00274131">
      <w:pPr>
        <w:pStyle w:val="a6"/>
        <w:tabs>
          <w:tab w:val="left" w:pos="730"/>
        </w:tabs>
        <w:kinsoku w:val="0"/>
        <w:overflowPunct w:val="0"/>
        <w:spacing w:line="276" w:lineRule="auto"/>
        <w:ind w:left="0" w:right="118"/>
        <w:jc w:val="both"/>
        <w:rPr>
          <w:b w:val="0"/>
          <w:bCs w:val="0"/>
          <w:i w:val="0"/>
          <w:iCs w:val="0"/>
          <w:spacing w:val="-1"/>
        </w:rPr>
      </w:pPr>
    </w:p>
    <w:p w14:paraId="0BEB1E02" w14:textId="1DA7CC1F" w:rsidR="00CF3A8A" w:rsidRDefault="00CF3A8A" w:rsidP="00274131">
      <w:pPr>
        <w:pStyle w:val="a6"/>
        <w:tabs>
          <w:tab w:val="left" w:pos="730"/>
        </w:tabs>
        <w:kinsoku w:val="0"/>
        <w:overflowPunct w:val="0"/>
        <w:spacing w:line="276" w:lineRule="auto"/>
        <w:ind w:left="0" w:right="118"/>
        <w:jc w:val="both"/>
        <w:rPr>
          <w:b w:val="0"/>
          <w:bCs w:val="0"/>
          <w:i w:val="0"/>
          <w:iCs w:val="0"/>
          <w:spacing w:val="-1"/>
        </w:rPr>
      </w:pPr>
      <w:r>
        <w:rPr>
          <w:b w:val="0"/>
          <w:bCs w:val="0"/>
          <w:i w:val="0"/>
          <w:iCs w:val="0"/>
          <w:spacing w:val="-1"/>
        </w:rPr>
        <w:t>С приказом ознакомлены:</w:t>
      </w:r>
    </w:p>
    <w:p w14:paraId="494E8838" w14:textId="1636281E" w:rsidR="00CF3A8A" w:rsidRDefault="00CF3A8A" w:rsidP="00274131">
      <w:pPr>
        <w:pStyle w:val="a6"/>
        <w:tabs>
          <w:tab w:val="left" w:pos="730"/>
        </w:tabs>
        <w:kinsoku w:val="0"/>
        <w:overflowPunct w:val="0"/>
        <w:spacing w:line="276" w:lineRule="auto"/>
        <w:ind w:left="0" w:right="118"/>
        <w:jc w:val="both"/>
        <w:rPr>
          <w:b w:val="0"/>
          <w:bCs w:val="0"/>
          <w:i w:val="0"/>
          <w:iCs w:val="0"/>
          <w:spacing w:val="-1"/>
        </w:rPr>
      </w:pPr>
      <w:r>
        <w:rPr>
          <w:b w:val="0"/>
          <w:bCs w:val="0"/>
          <w:i w:val="0"/>
          <w:iCs w:val="0"/>
          <w:spacing w:val="-1"/>
        </w:rPr>
        <w:t>____________Н.С. Жигачева</w:t>
      </w:r>
    </w:p>
    <w:p w14:paraId="36ADD340" w14:textId="2F64779C" w:rsidR="006E74B5" w:rsidRDefault="006E74B5" w:rsidP="00274131">
      <w:pPr>
        <w:pStyle w:val="a6"/>
        <w:tabs>
          <w:tab w:val="left" w:pos="730"/>
        </w:tabs>
        <w:kinsoku w:val="0"/>
        <w:overflowPunct w:val="0"/>
        <w:spacing w:line="276" w:lineRule="auto"/>
        <w:ind w:left="0" w:right="118"/>
        <w:jc w:val="both"/>
        <w:rPr>
          <w:b w:val="0"/>
          <w:bCs w:val="0"/>
          <w:i w:val="0"/>
          <w:iCs w:val="0"/>
          <w:spacing w:val="-1"/>
        </w:rPr>
      </w:pPr>
      <w:r>
        <w:rPr>
          <w:b w:val="0"/>
          <w:bCs w:val="0"/>
          <w:i w:val="0"/>
          <w:iCs w:val="0"/>
          <w:spacing w:val="-1"/>
        </w:rPr>
        <w:t>____________Л.В. Цындяйкина</w:t>
      </w:r>
    </w:p>
    <w:p w14:paraId="138A0D4A" w14:textId="47490D8D" w:rsidR="006E74B5" w:rsidRDefault="006E74B5" w:rsidP="00274131">
      <w:pPr>
        <w:pStyle w:val="a6"/>
        <w:tabs>
          <w:tab w:val="left" w:pos="730"/>
        </w:tabs>
        <w:kinsoku w:val="0"/>
        <w:overflowPunct w:val="0"/>
        <w:spacing w:line="276" w:lineRule="auto"/>
        <w:ind w:left="0" w:right="118"/>
        <w:jc w:val="both"/>
        <w:rPr>
          <w:b w:val="0"/>
          <w:bCs w:val="0"/>
          <w:i w:val="0"/>
          <w:iCs w:val="0"/>
          <w:spacing w:val="-1"/>
        </w:rPr>
      </w:pPr>
      <w:r>
        <w:rPr>
          <w:b w:val="0"/>
          <w:bCs w:val="0"/>
          <w:i w:val="0"/>
          <w:iCs w:val="0"/>
          <w:spacing w:val="-1"/>
        </w:rPr>
        <w:t>____________Т.В. Штрошер</w:t>
      </w:r>
    </w:p>
    <w:p w14:paraId="5899B077" w14:textId="06FB4664" w:rsidR="006E74B5" w:rsidRDefault="006E74B5" w:rsidP="00274131">
      <w:pPr>
        <w:pStyle w:val="a6"/>
        <w:tabs>
          <w:tab w:val="left" w:pos="730"/>
        </w:tabs>
        <w:kinsoku w:val="0"/>
        <w:overflowPunct w:val="0"/>
        <w:spacing w:line="276" w:lineRule="auto"/>
        <w:ind w:left="0" w:right="118"/>
        <w:jc w:val="both"/>
        <w:rPr>
          <w:b w:val="0"/>
          <w:bCs w:val="0"/>
          <w:i w:val="0"/>
          <w:iCs w:val="0"/>
          <w:spacing w:val="-1"/>
        </w:rPr>
      </w:pPr>
      <w:r>
        <w:rPr>
          <w:b w:val="0"/>
          <w:bCs w:val="0"/>
          <w:i w:val="0"/>
          <w:iCs w:val="0"/>
          <w:spacing w:val="-1"/>
        </w:rPr>
        <w:t>____________ Г.В. Татарников</w:t>
      </w:r>
    </w:p>
    <w:p w14:paraId="33879378" w14:textId="0B65FC10" w:rsidR="00274131" w:rsidRPr="007D50E6" w:rsidRDefault="00274131" w:rsidP="00274131">
      <w:pPr>
        <w:pStyle w:val="a6"/>
        <w:kinsoku w:val="0"/>
        <w:overflowPunct w:val="0"/>
        <w:spacing w:line="276" w:lineRule="auto"/>
        <w:ind w:left="8505" w:right="118" w:hanging="709"/>
        <w:jc w:val="both"/>
        <w:rPr>
          <w:b w:val="0"/>
          <w:bCs w:val="0"/>
          <w:i w:val="0"/>
          <w:iCs w:val="0"/>
          <w:spacing w:val="-1"/>
        </w:rPr>
        <w:sectPr w:rsidR="00274131" w:rsidRPr="007D50E6" w:rsidSect="00274131">
          <w:pgSz w:w="11900" w:h="16840"/>
          <w:pgMar w:top="709" w:right="720" w:bottom="280" w:left="1680" w:header="720" w:footer="720" w:gutter="0"/>
          <w:cols w:space="720"/>
          <w:noEndnote/>
        </w:sectPr>
      </w:pPr>
      <w:r>
        <w:rPr>
          <w:b w:val="0"/>
          <w:bCs w:val="0"/>
          <w:i w:val="0"/>
          <w:iCs w:val="0"/>
          <w:spacing w:val="-1"/>
        </w:rPr>
        <w:t xml:space="preserve">  </w:t>
      </w:r>
    </w:p>
    <w:p w14:paraId="077B9FC0" w14:textId="15F2A118" w:rsidR="008758FB" w:rsidRDefault="008758FB" w:rsidP="008758FB">
      <w:pPr>
        <w:tabs>
          <w:tab w:val="left" w:pos="1080"/>
        </w:tabs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8447620" w14:textId="07C23F54" w:rsidR="00B91FDA" w:rsidRDefault="00B91FDA" w:rsidP="00B91FDA">
      <w:pPr>
        <w:pStyle w:val="a6"/>
        <w:kinsoku w:val="0"/>
        <w:overflowPunct w:val="0"/>
        <w:rPr>
          <w:sz w:val="20"/>
          <w:szCs w:val="20"/>
        </w:rPr>
      </w:pPr>
    </w:p>
    <w:p w14:paraId="35747348" w14:textId="77777777" w:rsidR="00B91FDA" w:rsidRDefault="00B91FDA" w:rsidP="00B91FDA">
      <w:pPr>
        <w:pStyle w:val="a6"/>
        <w:kinsoku w:val="0"/>
        <w:overflowPunct w:val="0"/>
        <w:ind w:right="134"/>
        <w:jc w:val="right"/>
        <w:rPr>
          <w:spacing w:val="-1"/>
        </w:rPr>
      </w:pPr>
      <w:r>
        <w:rPr>
          <w:spacing w:val="-1"/>
        </w:rPr>
        <w:t>Приложение 1.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2472"/>
        <w:gridCol w:w="2083"/>
        <w:gridCol w:w="2736"/>
        <w:gridCol w:w="1822"/>
        <w:gridCol w:w="2573"/>
        <w:gridCol w:w="1984"/>
      </w:tblGrid>
      <w:tr w:rsidR="00B91FDA" w14:paraId="6A3AF5EE" w14:textId="77777777">
        <w:trPr>
          <w:trHeight w:hRule="exact" w:val="562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59D6" w14:textId="77777777" w:rsidR="00B91FDA" w:rsidRDefault="00B91FD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Класс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47ED" w14:textId="77777777" w:rsidR="00B91FDA" w:rsidRDefault="00B91FDA">
            <w:pPr>
              <w:pStyle w:val="TableParagraph"/>
              <w:kinsoku w:val="0"/>
              <w:overflowPunct w:val="0"/>
              <w:spacing w:line="267" w:lineRule="exact"/>
              <w:ind w:left="366"/>
            </w:pPr>
            <w:r>
              <w:rPr>
                <w:spacing w:val="-1"/>
              </w:rPr>
              <w:t>Дата проведения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1921" w14:textId="77777777" w:rsidR="00B91FDA" w:rsidRDefault="00B91FDA">
            <w:pPr>
              <w:pStyle w:val="TableParagraph"/>
              <w:kinsoku w:val="0"/>
              <w:overflowPunct w:val="0"/>
              <w:ind w:left="750" w:right="286" w:hanging="461"/>
            </w:pPr>
            <w:r>
              <w:rPr>
                <w:spacing w:val="-1"/>
              </w:rPr>
              <w:t>Дата проверки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работ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CC25" w14:textId="77777777" w:rsidR="00B91FDA" w:rsidRDefault="00B91FDA">
            <w:pPr>
              <w:pStyle w:val="TableParagraph"/>
              <w:kinsoku w:val="0"/>
              <w:overflowPunct w:val="0"/>
              <w:spacing w:line="267" w:lineRule="exact"/>
              <w:ind w:left="500"/>
            </w:pPr>
            <w:r>
              <w:rPr>
                <w:spacing w:val="-1"/>
              </w:rPr>
              <w:t>Дата проведения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9A61" w14:textId="77777777" w:rsidR="00B91FDA" w:rsidRDefault="00B91FDA">
            <w:pPr>
              <w:pStyle w:val="TableParagraph"/>
              <w:kinsoku w:val="0"/>
              <w:overflowPunct w:val="0"/>
              <w:ind w:left="618" w:right="156" w:hanging="461"/>
            </w:pPr>
            <w:r>
              <w:rPr>
                <w:spacing w:val="-1"/>
              </w:rPr>
              <w:t>Дата проверки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работ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6D81" w14:textId="77777777" w:rsidR="00B91FDA" w:rsidRDefault="00B91FDA">
            <w:pPr>
              <w:pStyle w:val="TableParagraph"/>
              <w:kinsoku w:val="0"/>
              <w:overflowPunct w:val="0"/>
              <w:spacing w:line="267" w:lineRule="exact"/>
              <w:ind w:left="416"/>
            </w:pPr>
            <w:r>
              <w:rPr>
                <w:spacing w:val="-1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C7C7" w14:textId="77777777" w:rsidR="00B91FDA" w:rsidRDefault="00B91FDA">
            <w:pPr>
              <w:pStyle w:val="TableParagraph"/>
              <w:kinsoku w:val="0"/>
              <w:overflowPunct w:val="0"/>
              <w:ind w:left="699" w:right="238" w:hanging="461"/>
            </w:pPr>
            <w:r>
              <w:rPr>
                <w:spacing w:val="-1"/>
              </w:rPr>
              <w:t>Дата проверки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работ</w:t>
            </w:r>
          </w:p>
        </w:tc>
      </w:tr>
      <w:tr w:rsidR="00B91FDA" w14:paraId="021D6EEA" w14:textId="77777777">
        <w:trPr>
          <w:trHeight w:hRule="exact" w:val="562"/>
        </w:trPr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A717" w14:textId="77777777" w:rsidR="00B91FDA" w:rsidRDefault="00B91FDA">
            <w:pPr>
              <w:pStyle w:val="TableParagraph"/>
              <w:kinsoku w:val="0"/>
              <w:overflowPunct w:val="0"/>
              <w:ind w:left="699" w:right="238" w:hanging="461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1251" w14:textId="77777777" w:rsidR="00B91FDA" w:rsidRDefault="00B91FDA">
            <w:pPr>
              <w:pStyle w:val="TableParagraph"/>
              <w:kinsoku w:val="0"/>
              <w:overflowPunct w:val="0"/>
              <w:ind w:left="1007" w:right="246" w:hanging="761"/>
            </w:pPr>
            <w:r>
              <w:rPr>
                <w:spacing w:val="-1"/>
              </w:rPr>
              <w:t>24-25 октября</w:t>
            </w:r>
            <w:r>
              <w:t xml:space="preserve"> </w:t>
            </w:r>
            <w:r>
              <w:rPr>
                <w:spacing w:val="-1"/>
              </w:rPr>
              <w:t>2023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года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9C19" w14:textId="77777777" w:rsidR="00B91FDA" w:rsidRDefault="00B91FDA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26-27 октября</w:t>
            </w:r>
          </w:p>
          <w:p w14:paraId="4F1C297F" w14:textId="77777777" w:rsidR="00B91FDA" w:rsidRDefault="00B91FDA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spacing w:val="-1"/>
              </w:rPr>
              <w:t>2023 года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D2BE" w14:textId="0EEA0EFF" w:rsidR="00B91FDA" w:rsidRDefault="00B91FDA">
            <w:pPr>
              <w:pStyle w:val="TableParagraph"/>
              <w:kinsoku w:val="0"/>
              <w:overflowPunct w:val="0"/>
              <w:spacing w:line="267" w:lineRule="exact"/>
              <w:ind w:left="174"/>
            </w:pPr>
            <w:r>
              <w:rPr>
                <w:spacing w:val="-1"/>
              </w:rPr>
              <w:t>2</w:t>
            </w:r>
            <w:r w:rsidR="008758FB">
              <w:rPr>
                <w:spacing w:val="-1"/>
              </w:rPr>
              <w:t>0</w:t>
            </w:r>
            <w:r>
              <w:rPr>
                <w:spacing w:val="-1"/>
              </w:rPr>
              <w:t xml:space="preserve"> ноября</w:t>
            </w:r>
            <w:r>
              <w:t xml:space="preserve"> </w:t>
            </w:r>
            <w:r>
              <w:rPr>
                <w:spacing w:val="-1"/>
              </w:rPr>
              <w:t>2023 года</w:t>
            </w:r>
            <w:r w:rsidR="008758FB">
              <w:rPr>
                <w:spacing w:val="-1"/>
              </w:rPr>
              <w:t xml:space="preserve"> -09.12.2023 года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8230" w14:textId="4B96A644" w:rsidR="00B91FDA" w:rsidRDefault="00B91FDA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30 ноября</w:t>
            </w:r>
          </w:p>
          <w:p w14:paraId="1EFC4A00" w14:textId="48972D4B" w:rsidR="00B91FDA" w:rsidRDefault="00B91FDA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2023 года</w:t>
            </w:r>
            <w:r w:rsidR="008758FB">
              <w:rPr>
                <w:spacing w:val="-1"/>
              </w:rPr>
              <w:t xml:space="preserve"> – 09 декабря 2023 года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9E51" w14:textId="7918EB79" w:rsidR="00B91FDA" w:rsidRDefault="00B91FDA">
            <w:pPr>
              <w:pStyle w:val="TableParagraph"/>
              <w:kinsoku w:val="0"/>
              <w:overflowPunct w:val="0"/>
              <w:ind w:left="1057" w:right="296" w:hanging="759"/>
            </w:pPr>
            <w:r>
              <w:rPr>
                <w:spacing w:val="-1"/>
              </w:rPr>
              <w:t>1</w:t>
            </w:r>
            <w:r w:rsidR="008758FB">
              <w:rPr>
                <w:spacing w:val="-1"/>
              </w:rPr>
              <w:t>1</w:t>
            </w:r>
            <w:r>
              <w:rPr>
                <w:spacing w:val="-1"/>
              </w:rPr>
              <w:t>-2</w:t>
            </w:r>
            <w:r w:rsidR="008758FB">
              <w:rPr>
                <w:spacing w:val="-1"/>
              </w:rPr>
              <w:t>6</w:t>
            </w:r>
            <w:bookmarkStart w:id="0" w:name="_GoBack"/>
            <w:bookmarkEnd w:id="0"/>
            <w:r>
              <w:rPr>
                <w:spacing w:val="-1"/>
              </w:rPr>
              <w:t xml:space="preserve"> декабря</w:t>
            </w:r>
            <w:r>
              <w:t xml:space="preserve"> </w:t>
            </w:r>
            <w:r>
              <w:rPr>
                <w:spacing w:val="-1"/>
              </w:rPr>
              <w:t>2023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года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BBC" w14:textId="77777777" w:rsidR="00B91FDA" w:rsidRDefault="00B91FDA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spacing w:val="-1"/>
              </w:rPr>
            </w:pPr>
            <w:r>
              <w:rPr>
                <w:spacing w:val="-1"/>
              </w:rPr>
              <w:t>15-26 декабря</w:t>
            </w:r>
          </w:p>
          <w:p w14:paraId="4486CAC3" w14:textId="77777777" w:rsidR="00B91FDA" w:rsidRDefault="00B91FDA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1"/>
              </w:rPr>
              <w:t>2023 года</w:t>
            </w:r>
          </w:p>
        </w:tc>
      </w:tr>
      <w:tr w:rsidR="00CF3A8A" w14:paraId="79BD48C3" w14:textId="77777777" w:rsidTr="00037E81">
        <w:trPr>
          <w:trHeight w:val="525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77DE4" w14:textId="77777777" w:rsidR="00CF3A8A" w:rsidRDefault="00CF3A8A">
            <w:pPr>
              <w:pStyle w:val="TableParagraph"/>
              <w:kinsoku w:val="0"/>
              <w:overflowPunct w:val="0"/>
            </w:pPr>
          </w:p>
          <w:p w14:paraId="06BDC5EB" w14:textId="0D9556D1" w:rsidR="00CF3A8A" w:rsidRDefault="00CF3A8A" w:rsidP="00854553">
            <w:pPr>
              <w:pStyle w:val="TableParagraph"/>
              <w:kinsoku w:val="0"/>
              <w:overflowPunct w:val="0"/>
              <w:ind w:left="102"/>
            </w:pPr>
            <w:r>
              <w:t>9</w:t>
            </w:r>
            <w:r>
              <w:rPr>
                <w:spacing w:val="-1"/>
              </w:rPr>
              <w:t xml:space="preserve"> класс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7AA15" w14:textId="77777777" w:rsidR="00CF3A8A" w:rsidRDefault="00CF3A8A">
            <w:pPr>
              <w:pStyle w:val="TableParagraph"/>
              <w:kinsoku w:val="0"/>
              <w:overflowPunct w:val="0"/>
              <w:ind w:left="306" w:right="303"/>
              <w:jc w:val="center"/>
            </w:pPr>
            <w:r>
              <w:rPr>
                <w:b/>
                <w:bCs/>
                <w:spacing w:val="-1"/>
              </w:rPr>
              <w:t>Математическая</w:t>
            </w:r>
            <w:r>
              <w:rPr>
                <w:b/>
                <w:bCs/>
                <w:spacing w:val="28"/>
              </w:rPr>
              <w:t xml:space="preserve"> </w:t>
            </w:r>
            <w:r>
              <w:rPr>
                <w:b/>
                <w:bCs/>
                <w:spacing w:val="-1"/>
              </w:rPr>
              <w:t>грамотность</w:t>
            </w:r>
          </w:p>
          <w:p w14:paraId="5EA4B3AE" w14:textId="77777777" w:rsidR="00CF3A8A" w:rsidRDefault="00CF3A8A">
            <w:pPr>
              <w:pStyle w:val="TableParagraph"/>
              <w:kinsoku w:val="0"/>
              <w:overflowPunct w:val="0"/>
              <w:spacing w:line="271" w:lineRule="exact"/>
              <w:jc w:val="center"/>
              <w:rPr>
                <w:spacing w:val="-1"/>
              </w:rPr>
            </w:pPr>
            <w:r>
              <w:t>8</w:t>
            </w:r>
            <w:r>
              <w:rPr>
                <w:spacing w:val="-1"/>
              </w:rPr>
              <w:t xml:space="preserve"> класс.</w:t>
            </w:r>
          </w:p>
          <w:p w14:paraId="6F8E020F" w14:textId="77777777" w:rsidR="00CF3A8A" w:rsidRDefault="00CF3A8A">
            <w:pPr>
              <w:pStyle w:val="TableParagraph"/>
              <w:kinsoku w:val="0"/>
              <w:overflowPunct w:val="0"/>
              <w:ind w:left="354" w:right="352"/>
              <w:jc w:val="center"/>
              <w:rPr>
                <w:spacing w:val="-1"/>
              </w:rPr>
            </w:pPr>
            <w:r>
              <w:rPr>
                <w:spacing w:val="-1"/>
              </w:rPr>
              <w:t>Диагностическая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работа 2021.</w:t>
            </w:r>
          </w:p>
          <w:p w14:paraId="35F1F036" w14:textId="77777777" w:rsidR="00CF3A8A" w:rsidRDefault="00CF3A8A">
            <w:pPr>
              <w:pStyle w:val="TableParagraph"/>
              <w:kinsoku w:val="0"/>
              <w:overflowPunct w:val="0"/>
              <w:ind w:left="683" w:right="680"/>
              <w:jc w:val="center"/>
            </w:pPr>
            <w:r>
              <w:rPr>
                <w:spacing w:val="-1"/>
              </w:rPr>
              <w:t>Вариант</w:t>
            </w:r>
            <w:r>
              <w:t xml:space="preserve"> </w:t>
            </w:r>
            <w:r>
              <w:rPr>
                <w:spacing w:val="-1"/>
              </w:rPr>
              <w:t>2.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Задания:</w:t>
            </w:r>
          </w:p>
          <w:p w14:paraId="1D991DB6" w14:textId="77777777" w:rsidR="00CF3A8A" w:rsidRDefault="00CF3A8A">
            <w:pPr>
              <w:pStyle w:val="TableParagraph"/>
              <w:kinsoku w:val="0"/>
              <w:overflowPunct w:val="0"/>
              <w:ind w:right="5"/>
              <w:jc w:val="center"/>
              <w:rPr>
                <w:spacing w:val="-1"/>
              </w:rPr>
            </w:pPr>
            <w:r>
              <w:rPr>
                <w:spacing w:val="-1"/>
              </w:rPr>
              <w:t>«Инфузия»,</w:t>
            </w:r>
          </w:p>
          <w:p w14:paraId="3187B4E2" w14:textId="16159DA5" w:rsidR="00CF3A8A" w:rsidRDefault="00CF3A8A" w:rsidP="00B2609F">
            <w:pPr>
              <w:pStyle w:val="TableParagraph"/>
              <w:kinsoku w:val="0"/>
              <w:overflowPunct w:val="0"/>
              <w:ind w:left="392" w:right="391"/>
              <w:jc w:val="center"/>
            </w:pPr>
            <w:r>
              <w:rPr>
                <w:spacing w:val="-1"/>
              </w:rPr>
              <w:t>«Многоярусный</w:t>
            </w:r>
            <w:r>
              <w:rPr>
                <w:spacing w:val="25"/>
              </w:rPr>
              <w:t xml:space="preserve"> </w:t>
            </w:r>
            <w:r>
              <w:t>торт»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13B3" w14:textId="77777777" w:rsidR="00CF3A8A" w:rsidRDefault="00CF3A8A">
            <w:pPr>
              <w:pStyle w:val="TableParagraph"/>
              <w:kinsoku w:val="0"/>
              <w:overflowPunct w:val="0"/>
              <w:ind w:left="392" w:right="394"/>
              <w:jc w:val="center"/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4E5FCE" w14:textId="77777777" w:rsidR="00CF3A8A" w:rsidRDefault="00CF3A8A">
            <w:pPr>
              <w:pStyle w:val="TableParagraph"/>
              <w:kinsoku w:val="0"/>
              <w:overflowPunct w:val="0"/>
              <w:ind w:left="239" w:right="231"/>
              <w:jc w:val="center"/>
            </w:pPr>
            <w:r>
              <w:rPr>
                <w:b/>
                <w:bCs/>
                <w:spacing w:val="-1"/>
              </w:rPr>
              <w:t>Естественнонаучная</w:t>
            </w:r>
            <w:r>
              <w:rPr>
                <w:b/>
                <w:bCs/>
                <w:spacing w:val="30"/>
              </w:rPr>
              <w:t xml:space="preserve"> </w:t>
            </w:r>
            <w:r>
              <w:rPr>
                <w:b/>
                <w:bCs/>
                <w:spacing w:val="-1"/>
              </w:rPr>
              <w:t>грамотность</w:t>
            </w:r>
          </w:p>
          <w:p w14:paraId="5ABE615D" w14:textId="77777777" w:rsidR="00CF3A8A" w:rsidRDefault="00CF3A8A">
            <w:pPr>
              <w:pStyle w:val="TableParagraph"/>
              <w:kinsoku w:val="0"/>
              <w:overflowPunct w:val="0"/>
              <w:spacing w:line="271" w:lineRule="exact"/>
              <w:ind w:left="2"/>
              <w:jc w:val="center"/>
              <w:rPr>
                <w:spacing w:val="-1"/>
              </w:rPr>
            </w:pPr>
            <w:r>
              <w:t>9</w:t>
            </w:r>
            <w:r>
              <w:rPr>
                <w:spacing w:val="-1"/>
              </w:rPr>
              <w:t xml:space="preserve"> класс.</w:t>
            </w:r>
          </w:p>
          <w:p w14:paraId="54AA0C9E" w14:textId="77777777" w:rsidR="00CF3A8A" w:rsidRDefault="00CF3A8A">
            <w:pPr>
              <w:pStyle w:val="TableParagraph"/>
              <w:kinsoku w:val="0"/>
              <w:overflowPunct w:val="0"/>
              <w:ind w:left="488" w:right="481"/>
              <w:jc w:val="center"/>
              <w:rPr>
                <w:spacing w:val="-1"/>
              </w:rPr>
            </w:pPr>
            <w:r>
              <w:rPr>
                <w:spacing w:val="-1"/>
              </w:rPr>
              <w:t>Диагностическая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работа 2022.</w:t>
            </w:r>
          </w:p>
          <w:p w14:paraId="1AB2EF74" w14:textId="77777777" w:rsidR="00CF3A8A" w:rsidRDefault="00CF3A8A">
            <w:pPr>
              <w:pStyle w:val="TableParagraph"/>
              <w:kinsoku w:val="0"/>
              <w:overflowPunct w:val="0"/>
              <w:ind w:left="817" w:right="810"/>
              <w:jc w:val="center"/>
            </w:pPr>
            <w:r>
              <w:rPr>
                <w:spacing w:val="-1"/>
              </w:rPr>
              <w:t>Вариант</w:t>
            </w:r>
            <w:r>
              <w:t xml:space="preserve"> </w:t>
            </w:r>
            <w:r>
              <w:rPr>
                <w:spacing w:val="-1"/>
              </w:rPr>
              <w:t>2.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Задания:</w:t>
            </w:r>
          </w:p>
          <w:p w14:paraId="5D98F7C0" w14:textId="77777777" w:rsidR="00CF3A8A" w:rsidRDefault="00CF3A8A">
            <w:pPr>
              <w:pStyle w:val="TableParagraph"/>
              <w:kinsoku w:val="0"/>
              <w:overflowPunct w:val="0"/>
              <w:ind w:left="368" w:right="363"/>
              <w:jc w:val="center"/>
              <w:rPr>
                <w:spacing w:val="-1"/>
              </w:rPr>
            </w:pPr>
            <w:r>
              <w:t>«Почему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видим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 xml:space="preserve">так,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иначе?!»,</w:t>
            </w:r>
          </w:p>
          <w:p w14:paraId="0E0F0F6A" w14:textId="50656CF2" w:rsidR="00CF3A8A" w:rsidRDefault="00CF3A8A" w:rsidP="00DE18E1">
            <w:pPr>
              <w:pStyle w:val="TableParagraph"/>
              <w:kinsoku w:val="0"/>
              <w:overflowPunct w:val="0"/>
              <w:ind w:left="5"/>
              <w:jc w:val="center"/>
            </w:pPr>
            <w:r>
              <w:t>«Зелёная»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энергетика</w:t>
            </w: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01CA" w14:textId="77777777" w:rsidR="00CF3A8A" w:rsidRDefault="00CF3A8A">
            <w:pPr>
              <w:pStyle w:val="TableParagraph"/>
              <w:kinsoku w:val="0"/>
              <w:overflowPunct w:val="0"/>
              <w:ind w:left="7"/>
              <w:jc w:val="center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7AD23" w14:textId="77777777" w:rsidR="00CF3A8A" w:rsidRDefault="00CF3A8A">
            <w:pPr>
              <w:pStyle w:val="TableParagraph"/>
              <w:kinsoku w:val="0"/>
              <w:overflowPunct w:val="0"/>
              <w:spacing w:line="237" w:lineRule="auto"/>
              <w:ind w:left="512" w:right="512"/>
              <w:jc w:val="center"/>
              <w:rPr>
                <w:spacing w:val="-1"/>
              </w:rPr>
            </w:pPr>
            <w:r>
              <w:rPr>
                <w:b/>
                <w:bCs/>
                <w:spacing w:val="-1"/>
              </w:rPr>
              <w:t>Читательская</w:t>
            </w:r>
            <w:r>
              <w:rPr>
                <w:b/>
                <w:bCs/>
                <w:spacing w:val="27"/>
              </w:rPr>
              <w:t xml:space="preserve"> </w:t>
            </w:r>
            <w:r>
              <w:rPr>
                <w:b/>
                <w:bCs/>
                <w:spacing w:val="-1"/>
              </w:rPr>
              <w:t>грамотность</w:t>
            </w:r>
            <w:r>
              <w:rPr>
                <w:b/>
                <w:bCs/>
                <w:spacing w:val="26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класс.</w:t>
            </w:r>
          </w:p>
          <w:p w14:paraId="56EA008A" w14:textId="77777777" w:rsidR="00CF3A8A" w:rsidRDefault="00CF3A8A">
            <w:pPr>
              <w:pStyle w:val="TableParagraph"/>
              <w:kinsoku w:val="0"/>
              <w:overflowPunct w:val="0"/>
              <w:ind w:left="404" w:right="402"/>
              <w:jc w:val="center"/>
              <w:rPr>
                <w:spacing w:val="-1"/>
              </w:rPr>
            </w:pPr>
            <w:r>
              <w:rPr>
                <w:spacing w:val="-1"/>
              </w:rPr>
              <w:t>Диагностическая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работа 2022.</w:t>
            </w:r>
          </w:p>
          <w:p w14:paraId="6A238C64" w14:textId="77777777" w:rsidR="00CF3A8A" w:rsidRDefault="00CF3A8A">
            <w:pPr>
              <w:pStyle w:val="TableParagraph"/>
              <w:kinsoku w:val="0"/>
              <w:overflowPunct w:val="0"/>
              <w:ind w:left="733" w:right="731"/>
              <w:jc w:val="center"/>
            </w:pPr>
            <w:r>
              <w:rPr>
                <w:spacing w:val="-1"/>
              </w:rPr>
              <w:t>Вариант</w:t>
            </w:r>
            <w:r>
              <w:t xml:space="preserve"> </w:t>
            </w:r>
            <w:r>
              <w:rPr>
                <w:spacing w:val="-1"/>
              </w:rPr>
              <w:t>2.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Задания:</w:t>
            </w:r>
          </w:p>
          <w:p w14:paraId="70CDC57F" w14:textId="728D893E" w:rsidR="00CF3A8A" w:rsidRDefault="00CF3A8A">
            <w:pPr>
              <w:pStyle w:val="TableParagraph"/>
              <w:kinsoku w:val="0"/>
              <w:overflowPunct w:val="0"/>
              <w:ind w:right="2"/>
              <w:jc w:val="center"/>
              <w:rPr>
                <w:spacing w:val="-1"/>
              </w:rPr>
            </w:pPr>
            <w:r>
              <w:rPr>
                <w:spacing w:val="-3"/>
              </w:rPr>
              <w:t>«Г</w:t>
            </w:r>
            <w:r>
              <w:rPr>
                <w:spacing w:val="-1"/>
              </w:rPr>
              <w:t>ольфстрим»,</w:t>
            </w:r>
          </w:p>
          <w:p w14:paraId="45B418CA" w14:textId="211E8BEE" w:rsidR="00CF3A8A" w:rsidRDefault="00CF3A8A" w:rsidP="00037E81">
            <w:pPr>
              <w:pStyle w:val="TableParagraph"/>
              <w:kinsoku w:val="0"/>
              <w:overflowPunct w:val="0"/>
              <w:ind w:left="443" w:right="444"/>
              <w:jc w:val="center"/>
            </w:pPr>
            <w:r>
              <w:rPr>
                <w:spacing w:val="-1"/>
              </w:rPr>
              <w:t>«Гуманитарии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технари»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DFB1" w14:textId="77777777" w:rsidR="00CF3A8A" w:rsidRDefault="00CF3A8A">
            <w:pPr>
              <w:pStyle w:val="TableParagraph"/>
              <w:kinsoku w:val="0"/>
              <w:overflowPunct w:val="0"/>
              <w:ind w:left="500" w:right="319" w:hanging="180"/>
            </w:pPr>
          </w:p>
        </w:tc>
      </w:tr>
    </w:tbl>
    <w:p w14:paraId="0597135D" w14:textId="77777777" w:rsidR="00FD7945" w:rsidRDefault="00FD7945"/>
    <w:sectPr w:rsidR="00FD7945" w:rsidSect="00CF3A8A">
      <w:pgSz w:w="16838" w:h="11906" w:orient="landscape"/>
      <w:pgMar w:top="1276" w:right="249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"/>
      <w:lvlJc w:val="left"/>
      <w:pPr>
        <w:ind w:left="741" w:hanging="360"/>
      </w:pPr>
      <w:rPr>
        <w:rFonts w:ascii="Wingdings" w:hAnsi="Wingdings" w:cs="Wingdings"/>
        <w:b w:val="0"/>
        <w:bCs w:val="0"/>
        <w:sz w:val="28"/>
        <w:szCs w:val="28"/>
      </w:rPr>
    </w:lvl>
    <w:lvl w:ilvl="1">
      <w:numFmt w:val="bullet"/>
      <w:lvlText w:val=""/>
      <w:lvlJc w:val="left"/>
      <w:pPr>
        <w:ind w:left="1461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352" w:hanging="360"/>
      </w:pPr>
    </w:lvl>
    <w:lvl w:ilvl="3">
      <w:numFmt w:val="bullet"/>
      <w:lvlText w:val="•"/>
      <w:lvlJc w:val="left"/>
      <w:pPr>
        <w:ind w:left="3243" w:hanging="360"/>
      </w:pPr>
    </w:lvl>
    <w:lvl w:ilvl="4">
      <w:numFmt w:val="bullet"/>
      <w:lvlText w:val="•"/>
      <w:lvlJc w:val="left"/>
      <w:pPr>
        <w:ind w:left="4134" w:hanging="360"/>
      </w:pPr>
    </w:lvl>
    <w:lvl w:ilvl="5">
      <w:numFmt w:val="bullet"/>
      <w:lvlText w:val="•"/>
      <w:lvlJc w:val="left"/>
      <w:pPr>
        <w:ind w:left="5025" w:hanging="360"/>
      </w:pPr>
    </w:lvl>
    <w:lvl w:ilvl="6">
      <w:numFmt w:val="bullet"/>
      <w:lvlText w:val="•"/>
      <w:lvlJc w:val="left"/>
      <w:pPr>
        <w:ind w:left="5916" w:hanging="360"/>
      </w:pPr>
    </w:lvl>
    <w:lvl w:ilvl="7">
      <w:numFmt w:val="bullet"/>
      <w:lvlText w:val="•"/>
      <w:lvlJc w:val="left"/>
      <w:pPr>
        <w:ind w:left="6807" w:hanging="360"/>
      </w:pPr>
    </w:lvl>
    <w:lvl w:ilvl="8">
      <w:numFmt w:val="bullet"/>
      <w:lvlText w:val="•"/>
      <w:lvlJc w:val="left"/>
      <w:pPr>
        <w:ind w:left="769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"/>
      <w:lvlJc w:val="left"/>
      <w:pPr>
        <w:ind w:left="729" w:hanging="348"/>
      </w:pPr>
      <w:rPr>
        <w:rFonts w:ascii="Wingdings" w:hAnsi="Wingdings" w:cs="Wingdings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606" w:hanging="348"/>
      </w:pPr>
    </w:lvl>
    <w:lvl w:ilvl="2">
      <w:numFmt w:val="bullet"/>
      <w:lvlText w:val="•"/>
      <w:lvlJc w:val="left"/>
      <w:pPr>
        <w:ind w:left="2483" w:hanging="348"/>
      </w:pPr>
    </w:lvl>
    <w:lvl w:ilvl="3">
      <w:numFmt w:val="bullet"/>
      <w:lvlText w:val="•"/>
      <w:lvlJc w:val="left"/>
      <w:pPr>
        <w:ind w:left="3360" w:hanging="348"/>
      </w:pPr>
    </w:lvl>
    <w:lvl w:ilvl="4">
      <w:numFmt w:val="bullet"/>
      <w:lvlText w:val="•"/>
      <w:lvlJc w:val="left"/>
      <w:pPr>
        <w:ind w:left="4237" w:hanging="348"/>
      </w:pPr>
    </w:lvl>
    <w:lvl w:ilvl="5">
      <w:numFmt w:val="bullet"/>
      <w:lvlText w:val="•"/>
      <w:lvlJc w:val="left"/>
      <w:pPr>
        <w:ind w:left="5114" w:hanging="348"/>
      </w:pPr>
    </w:lvl>
    <w:lvl w:ilvl="6">
      <w:numFmt w:val="bullet"/>
      <w:lvlText w:val="•"/>
      <w:lvlJc w:val="left"/>
      <w:pPr>
        <w:ind w:left="5991" w:hanging="348"/>
      </w:pPr>
    </w:lvl>
    <w:lvl w:ilvl="7">
      <w:numFmt w:val="bullet"/>
      <w:lvlText w:val="•"/>
      <w:lvlJc w:val="left"/>
      <w:pPr>
        <w:ind w:left="6868" w:hanging="348"/>
      </w:pPr>
    </w:lvl>
    <w:lvl w:ilvl="8">
      <w:numFmt w:val="bullet"/>
      <w:lvlText w:val="•"/>
      <w:lvlJc w:val="left"/>
      <w:pPr>
        <w:ind w:left="7745" w:hanging="34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"/>
      <w:lvlJc w:val="left"/>
      <w:pPr>
        <w:ind w:left="741" w:hanging="348"/>
      </w:pPr>
      <w:rPr>
        <w:rFonts w:ascii="Wingdings" w:hAnsi="Wingdings" w:cs="Wingdings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617" w:hanging="348"/>
      </w:pPr>
    </w:lvl>
    <w:lvl w:ilvl="2">
      <w:numFmt w:val="bullet"/>
      <w:lvlText w:val="•"/>
      <w:lvlJc w:val="left"/>
      <w:pPr>
        <w:ind w:left="2493" w:hanging="348"/>
      </w:pPr>
    </w:lvl>
    <w:lvl w:ilvl="3">
      <w:numFmt w:val="bullet"/>
      <w:lvlText w:val="•"/>
      <w:lvlJc w:val="left"/>
      <w:pPr>
        <w:ind w:left="3369" w:hanging="348"/>
      </w:pPr>
    </w:lvl>
    <w:lvl w:ilvl="4">
      <w:numFmt w:val="bullet"/>
      <w:lvlText w:val="•"/>
      <w:lvlJc w:val="left"/>
      <w:pPr>
        <w:ind w:left="4244" w:hanging="348"/>
      </w:pPr>
    </w:lvl>
    <w:lvl w:ilvl="5">
      <w:numFmt w:val="bullet"/>
      <w:lvlText w:val="•"/>
      <w:lvlJc w:val="left"/>
      <w:pPr>
        <w:ind w:left="5120" w:hanging="348"/>
      </w:pPr>
    </w:lvl>
    <w:lvl w:ilvl="6">
      <w:numFmt w:val="bullet"/>
      <w:lvlText w:val="•"/>
      <w:lvlJc w:val="left"/>
      <w:pPr>
        <w:ind w:left="5996" w:hanging="348"/>
      </w:pPr>
    </w:lvl>
    <w:lvl w:ilvl="7">
      <w:numFmt w:val="bullet"/>
      <w:lvlText w:val="•"/>
      <w:lvlJc w:val="left"/>
      <w:pPr>
        <w:ind w:left="6872" w:hanging="348"/>
      </w:pPr>
    </w:lvl>
    <w:lvl w:ilvl="8">
      <w:numFmt w:val="bullet"/>
      <w:lvlText w:val="•"/>
      <w:lvlJc w:val="left"/>
      <w:pPr>
        <w:ind w:left="7748" w:hanging="34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"/>
      <w:lvlJc w:val="left"/>
      <w:pPr>
        <w:ind w:left="741" w:hanging="348"/>
      </w:pPr>
      <w:rPr>
        <w:rFonts w:ascii="Wingdings" w:hAnsi="Wingdings" w:cs="Wingdings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617" w:hanging="348"/>
      </w:pPr>
    </w:lvl>
    <w:lvl w:ilvl="2">
      <w:numFmt w:val="bullet"/>
      <w:lvlText w:val="•"/>
      <w:lvlJc w:val="left"/>
      <w:pPr>
        <w:ind w:left="2493" w:hanging="348"/>
      </w:pPr>
    </w:lvl>
    <w:lvl w:ilvl="3">
      <w:numFmt w:val="bullet"/>
      <w:lvlText w:val="•"/>
      <w:lvlJc w:val="left"/>
      <w:pPr>
        <w:ind w:left="3369" w:hanging="348"/>
      </w:pPr>
    </w:lvl>
    <w:lvl w:ilvl="4">
      <w:numFmt w:val="bullet"/>
      <w:lvlText w:val="•"/>
      <w:lvlJc w:val="left"/>
      <w:pPr>
        <w:ind w:left="4244" w:hanging="348"/>
      </w:pPr>
    </w:lvl>
    <w:lvl w:ilvl="5">
      <w:numFmt w:val="bullet"/>
      <w:lvlText w:val="•"/>
      <w:lvlJc w:val="left"/>
      <w:pPr>
        <w:ind w:left="5120" w:hanging="348"/>
      </w:pPr>
    </w:lvl>
    <w:lvl w:ilvl="6">
      <w:numFmt w:val="bullet"/>
      <w:lvlText w:val="•"/>
      <w:lvlJc w:val="left"/>
      <w:pPr>
        <w:ind w:left="5996" w:hanging="348"/>
      </w:pPr>
    </w:lvl>
    <w:lvl w:ilvl="7">
      <w:numFmt w:val="bullet"/>
      <w:lvlText w:val="•"/>
      <w:lvlJc w:val="left"/>
      <w:pPr>
        <w:ind w:left="6872" w:hanging="348"/>
      </w:pPr>
    </w:lvl>
    <w:lvl w:ilvl="8">
      <w:numFmt w:val="bullet"/>
      <w:lvlText w:val="•"/>
      <w:lvlJc w:val="left"/>
      <w:pPr>
        <w:ind w:left="7748" w:hanging="348"/>
      </w:pPr>
    </w:lvl>
  </w:abstractNum>
  <w:abstractNum w:abstractNumId="4" w15:restartNumberingAfterBreak="0">
    <w:nsid w:val="083045B6"/>
    <w:multiLevelType w:val="hybridMultilevel"/>
    <w:tmpl w:val="265A91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C1B40"/>
    <w:multiLevelType w:val="multilevel"/>
    <w:tmpl w:val="1D743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2160"/>
      </w:pPr>
      <w:rPr>
        <w:rFonts w:hint="default"/>
      </w:rPr>
    </w:lvl>
  </w:abstractNum>
  <w:abstractNum w:abstractNumId="6" w15:restartNumberingAfterBreak="0">
    <w:nsid w:val="3A1B55D9"/>
    <w:multiLevelType w:val="multilevel"/>
    <w:tmpl w:val="6E82DB84"/>
    <w:lvl w:ilvl="0">
      <w:start w:val="19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93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7" w15:restartNumberingAfterBreak="0">
    <w:nsid w:val="416048D5"/>
    <w:multiLevelType w:val="multilevel"/>
    <w:tmpl w:val="8E04CD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8" w15:restartNumberingAfterBreak="0">
    <w:nsid w:val="6ED22F50"/>
    <w:multiLevelType w:val="hybridMultilevel"/>
    <w:tmpl w:val="C2586220"/>
    <w:lvl w:ilvl="0" w:tplc="2826914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AA"/>
    <w:rsid w:val="0001004A"/>
    <w:rsid w:val="000222DF"/>
    <w:rsid w:val="00064177"/>
    <w:rsid w:val="0009092B"/>
    <w:rsid w:val="000E72CB"/>
    <w:rsid w:val="00151FD7"/>
    <w:rsid w:val="00197F0B"/>
    <w:rsid w:val="00262779"/>
    <w:rsid w:val="00274131"/>
    <w:rsid w:val="002E73AA"/>
    <w:rsid w:val="00386557"/>
    <w:rsid w:val="00456F4D"/>
    <w:rsid w:val="0046679D"/>
    <w:rsid w:val="004B627D"/>
    <w:rsid w:val="0055142F"/>
    <w:rsid w:val="005E2C18"/>
    <w:rsid w:val="005E70D4"/>
    <w:rsid w:val="00672823"/>
    <w:rsid w:val="006E74B5"/>
    <w:rsid w:val="00766B39"/>
    <w:rsid w:val="007D50E6"/>
    <w:rsid w:val="008475A1"/>
    <w:rsid w:val="00860659"/>
    <w:rsid w:val="008758FB"/>
    <w:rsid w:val="00883F21"/>
    <w:rsid w:val="008E7C2B"/>
    <w:rsid w:val="00A622AC"/>
    <w:rsid w:val="00AC19D2"/>
    <w:rsid w:val="00B466A3"/>
    <w:rsid w:val="00B72723"/>
    <w:rsid w:val="00B76883"/>
    <w:rsid w:val="00B91FDA"/>
    <w:rsid w:val="00C613DD"/>
    <w:rsid w:val="00CA4F4F"/>
    <w:rsid w:val="00CC259E"/>
    <w:rsid w:val="00CF3A8A"/>
    <w:rsid w:val="00D35264"/>
    <w:rsid w:val="00D66E71"/>
    <w:rsid w:val="00DE3BB8"/>
    <w:rsid w:val="00E22F8A"/>
    <w:rsid w:val="00E305CC"/>
    <w:rsid w:val="00E45726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7C77"/>
  <w15:chartTrackingRefBased/>
  <w15:docId w15:val="{E8C4B8A1-E0ED-4B93-BE94-1061B325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73AA"/>
  </w:style>
  <w:style w:type="paragraph" w:styleId="1">
    <w:name w:val="heading 1"/>
    <w:basedOn w:val="a"/>
    <w:next w:val="a"/>
    <w:link w:val="10"/>
    <w:uiPriority w:val="1"/>
    <w:qFormat/>
    <w:rsid w:val="00AC19D2"/>
    <w:pPr>
      <w:autoSpaceDE w:val="0"/>
      <w:autoSpaceDN w:val="0"/>
      <w:adjustRightInd w:val="0"/>
      <w:spacing w:after="0" w:line="240" w:lineRule="auto"/>
      <w:ind w:left="565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E7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0D4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766B39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66B3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AC19D2"/>
    <w:rPr>
      <w:rFonts w:ascii="Times New Roman" w:hAnsi="Times New Roman" w:cs="Times New Roman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AC19D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C19D2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91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tina82terentieva@yandex.ru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User</cp:lastModifiedBy>
  <cp:revision>27</cp:revision>
  <cp:lastPrinted>2023-10-24T01:49:00Z</cp:lastPrinted>
  <dcterms:created xsi:type="dcterms:W3CDTF">2018-04-18T01:18:00Z</dcterms:created>
  <dcterms:modified xsi:type="dcterms:W3CDTF">2023-11-08T00:43:00Z</dcterms:modified>
</cp:coreProperties>
</file>