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5E" w:rsidRDefault="00025E5E" w:rsidP="00025E5E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по проведению областной недели по профилактике употребления алкоголя среди обучающихся образовательных организаций</w:t>
      </w:r>
    </w:p>
    <w:p w:rsidR="00025E5E" w:rsidRDefault="00025E5E" w:rsidP="00025E5E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«Будущее в моих руках»,</w:t>
      </w:r>
    </w:p>
    <w:p w:rsidR="00025E5E" w:rsidRDefault="00025E5E" w:rsidP="00025E5E">
      <w:pPr>
        <w:pStyle w:val="Standard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приуроченной к Всероссийскому дню трезвости и борьбы с алкоголизмом (3 октября)</w:t>
      </w:r>
    </w:p>
    <w:p w:rsid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0920" w:rsidRP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>МОУ «Евдокимовская СОШ»</w:t>
      </w:r>
    </w:p>
    <w:p w:rsid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920" w:rsidRPr="00237AF6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b/>
          <w:sz w:val="24"/>
          <w:szCs w:val="24"/>
        </w:rPr>
        <w:t>Сроки проведения</w:t>
      </w:r>
      <w:r w:rsidRPr="00237AF6">
        <w:rPr>
          <w:rFonts w:ascii="Times New Roman" w:eastAsia="Calibri" w:hAnsi="Times New Roman" w:cs="Times New Roman"/>
          <w:sz w:val="24"/>
          <w:szCs w:val="24"/>
        </w:rPr>
        <w:t>: 0</w:t>
      </w:r>
      <w:r w:rsidR="006F39ED" w:rsidRPr="00237AF6">
        <w:rPr>
          <w:rFonts w:ascii="Times New Roman" w:eastAsia="Calibri" w:hAnsi="Times New Roman" w:cs="Times New Roman"/>
          <w:sz w:val="24"/>
          <w:szCs w:val="24"/>
        </w:rPr>
        <w:t>1</w:t>
      </w:r>
      <w:r w:rsidRPr="00237AF6">
        <w:rPr>
          <w:rFonts w:ascii="Times New Roman" w:eastAsia="Calibri" w:hAnsi="Times New Roman" w:cs="Times New Roman"/>
          <w:sz w:val="24"/>
          <w:szCs w:val="24"/>
        </w:rPr>
        <w:t>-</w:t>
      </w:r>
      <w:r w:rsidR="00025E5E" w:rsidRPr="00237AF6">
        <w:rPr>
          <w:rFonts w:ascii="Times New Roman" w:eastAsia="Calibri" w:hAnsi="Times New Roman" w:cs="Times New Roman"/>
          <w:sz w:val="24"/>
          <w:szCs w:val="24"/>
        </w:rPr>
        <w:t>0</w:t>
      </w:r>
      <w:r w:rsidR="006F39ED" w:rsidRPr="00237AF6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025E5E" w:rsidRPr="00237AF6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237AF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F39ED" w:rsidRPr="00237AF6">
        <w:rPr>
          <w:rFonts w:ascii="Times New Roman" w:eastAsia="Calibri" w:hAnsi="Times New Roman" w:cs="Times New Roman"/>
          <w:sz w:val="24"/>
          <w:szCs w:val="24"/>
        </w:rPr>
        <w:t>4</w:t>
      </w:r>
      <w:r w:rsidRPr="00237AF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7564C" w:rsidRPr="00237AF6" w:rsidRDefault="0087564C" w:rsidP="005F09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b/>
          <w:sz w:val="24"/>
          <w:szCs w:val="24"/>
        </w:rPr>
        <w:t>Участники недели:</w:t>
      </w:r>
      <w:r w:rsidRPr="00237A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9ED" w:rsidRPr="00237AF6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237AF6">
        <w:rPr>
          <w:rFonts w:ascii="Times New Roman" w:eastAsia="Calibri" w:hAnsi="Times New Roman" w:cs="Times New Roman"/>
          <w:sz w:val="24"/>
          <w:szCs w:val="24"/>
        </w:rPr>
        <w:t>5-1</w:t>
      </w:r>
      <w:r w:rsidR="006F39ED" w:rsidRPr="00237AF6">
        <w:rPr>
          <w:rFonts w:ascii="Times New Roman" w:eastAsia="Calibri" w:hAnsi="Times New Roman" w:cs="Times New Roman"/>
          <w:sz w:val="24"/>
          <w:szCs w:val="24"/>
        </w:rPr>
        <w:t>1 классов, родители, педагоги</w:t>
      </w:r>
      <w:r w:rsidRPr="00237AF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39ED" w:rsidRPr="00237AF6" w:rsidRDefault="006F39ED" w:rsidP="006F39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237AF6">
        <w:rPr>
          <w:rFonts w:ascii="Times New Roman" w:eastAsia="Calibri" w:hAnsi="Times New Roman" w:cs="Times New Roman"/>
          <w:sz w:val="24"/>
          <w:szCs w:val="24"/>
        </w:rPr>
        <w:t xml:space="preserve"> снижение рисков возможного употребления обучающимися</w:t>
      </w:r>
    </w:p>
    <w:p w:rsidR="006F39ED" w:rsidRPr="00237AF6" w:rsidRDefault="006F39ED" w:rsidP="006F39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алкогольных напитков.</w:t>
      </w:r>
    </w:p>
    <w:p w:rsidR="006F39ED" w:rsidRPr="00237AF6" w:rsidRDefault="006F39ED" w:rsidP="006F39E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37AF6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6F39ED" w:rsidRPr="00237AF6" w:rsidRDefault="006F39ED" w:rsidP="006F39E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выяснить уровень информированности подростков об опасности</w:t>
      </w:r>
    </w:p>
    <w:p w:rsidR="006F39ED" w:rsidRPr="00237AF6" w:rsidRDefault="006F39ED" w:rsidP="006F39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употребления алкогольных напитков;</w:t>
      </w:r>
    </w:p>
    <w:p w:rsidR="006F39ED" w:rsidRPr="00237AF6" w:rsidRDefault="006F39ED" w:rsidP="006F39E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создать условия для формирования у обучающихся отрицательного</w:t>
      </w:r>
    </w:p>
    <w:p w:rsidR="006F39ED" w:rsidRPr="00237AF6" w:rsidRDefault="006F39ED" w:rsidP="006F39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отношения к употре</w:t>
      </w:r>
      <w:bookmarkStart w:id="0" w:name="_GoBack"/>
      <w:bookmarkEnd w:id="0"/>
      <w:r w:rsidRPr="00237AF6">
        <w:rPr>
          <w:rFonts w:ascii="Times New Roman" w:eastAsia="Calibri" w:hAnsi="Times New Roman" w:cs="Times New Roman"/>
          <w:sz w:val="24"/>
          <w:szCs w:val="24"/>
        </w:rPr>
        <w:t>блению алкогольных напитков;</w:t>
      </w:r>
    </w:p>
    <w:p w:rsidR="006F39ED" w:rsidRPr="00237AF6" w:rsidRDefault="006F39ED" w:rsidP="006F39E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расширить представление подростков о замещении употребления</w:t>
      </w:r>
    </w:p>
    <w:p w:rsidR="006F39ED" w:rsidRPr="00237AF6" w:rsidRDefault="006F39ED" w:rsidP="006F39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алкогольных напитков позитивной деятельностью;</w:t>
      </w:r>
    </w:p>
    <w:p w:rsidR="006F39ED" w:rsidRPr="00237AF6" w:rsidRDefault="006F39ED" w:rsidP="006F39ED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развивать у обучающихся навыки проявления силы воли и принятия</w:t>
      </w:r>
    </w:p>
    <w:p w:rsidR="006F39ED" w:rsidRPr="00237AF6" w:rsidRDefault="006F39ED" w:rsidP="006F39ED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37AF6">
        <w:rPr>
          <w:rFonts w:ascii="Times New Roman" w:eastAsia="Calibri" w:hAnsi="Times New Roman" w:cs="Times New Roman"/>
          <w:sz w:val="24"/>
          <w:szCs w:val="24"/>
        </w:rPr>
        <w:t>собственных решений.</w:t>
      </w:r>
    </w:p>
    <w:p w:rsid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568"/>
        <w:gridCol w:w="4394"/>
        <w:gridCol w:w="1559"/>
        <w:gridCol w:w="1297"/>
        <w:gridCol w:w="2814"/>
      </w:tblGrid>
      <w:tr w:rsidR="00D93675" w:rsidRPr="007F16B4" w:rsidTr="00237AF6">
        <w:tc>
          <w:tcPr>
            <w:tcW w:w="568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297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4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37AF6" w:rsidRPr="007F16B4" w:rsidTr="00237AF6">
        <w:tc>
          <w:tcPr>
            <w:tcW w:w="568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37AF6" w:rsidRP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Общешкольное р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Подростковый алкоголизм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37AF6" w:rsidRPr="00237AF6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1297" w:type="dxa"/>
          </w:tcPr>
          <w:p w:rsidR="00237AF6" w:rsidRPr="00237AF6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14" w:type="dxa"/>
          </w:tcPr>
          <w:p w:rsid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2C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7AF6" w:rsidRPr="007F16B4" w:rsidTr="00237AF6">
        <w:tc>
          <w:tcPr>
            <w:tcW w:w="568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37AF6" w:rsidRPr="00025E5E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недели. Размещение профилактической информации для родителей на сайте школы</w:t>
            </w:r>
          </w:p>
        </w:tc>
        <w:tc>
          <w:tcPr>
            <w:tcW w:w="1559" w:type="dxa"/>
          </w:tcPr>
          <w:p w:rsidR="00237AF6" w:rsidRPr="00025E5E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E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025E5E">
              <w:rPr>
                <w:rFonts w:ascii="Times New Roman" w:eastAsia="Calibri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7" w:type="dxa"/>
          </w:tcPr>
          <w:p w:rsidR="00237AF6" w:rsidRPr="0040752C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40752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4" w:type="dxa"/>
          </w:tcPr>
          <w:p w:rsid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52C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:rsidR="00237AF6" w:rsidRPr="0040752C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Татарников Г.В.</w:t>
            </w:r>
          </w:p>
        </w:tc>
      </w:tr>
      <w:tr w:rsidR="00237AF6" w:rsidRPr="007F16B4" w:rsidTr="00237AF6">
        <w:tc>
          <w:tcPr>
            <w:tcW w:w="568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37AF6" w:rsidRPr="0087564C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2D2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«Улыбка класса»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1297" w:type="dxa"/>
          </w:tcPr>
          <w:p w:rsidR="00237AF6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4" w:type="dxa"/>
          </w:tcPr>
          <w:p w:rsidR="00237AF6" w:rsidRPr="0040752C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AF6" w:rsidRPr="007F16B4" w:rsidTr="00237AF6">
        <w:tc>
          <w:tcPr>
            <w:tcW w:w="568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Классный час 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«Ценнос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человеческого общения», 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«Принимаю решения сам»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</w:t>
            </w:r>
          </w:p>
          <w:p w:rsidR="00237AF6" w:rsidRP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профилактических занятий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формирование представлений</w:t>
            </w:r>
          </w:p>
          <w:p w:rsidR="00237AF6" w:rsidRP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подростков об ответственности за свои действия и поступки.</w:t>
            </w:r>
            <w:r>
              <w:t xml:space="preserve"> 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</w:p>
          <w:p w:rsidR="00237AF6" w:rsidRP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в то, что в жизни многое зависит от самого человека повышает устойчивость</w:t>
            </w:r>
          </w:p>
          <w:p w:rsidR="00237AF6" w:rsidRP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детей и подростков к негативным влияниям среды и снижает вероятность</w:t>
            </w:r>
          </w:p>
          <w:p w:rsidR="00237AF6" w:rsidRPr="007F16B4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вовлечения в наркотизацию, алкоголизм.</w:t>
            </w:r>
          </w:p>
        </w:tc>
        <w:tc>
          <w:tcPr>
            <w:tcW w:w="1559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297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4" w:type="dxa"/>
          </w:tcPr>
          <w:p w:rsidR="00237AF6" w:rsidRPr="007F16B4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AF6" w:rsidRPr="007F16B4" w:rsidTr="00237AF6">
        <w:tc>
          <w:tcPr>
            <w:tcW w:w="568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237AF6" w:rsidRPr="006F39ED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  <w:r w:rsidRPr="006F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«Внимание! Опасно!» -</w:t>
            </w:r>
          </w:p>
          <w:p w:rsidR="00237AF6" w:rsidRPr="006F39ED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ED">
              <w:rPr>
                <w:rFonts w:ascii="Times New Roman" w:eastAsia="Calibri" w:hAnsi="Times New Roman" w:cs="Times New Roman"/>
                <w:sz w:val="24"/>
                <w:szCs w:val="24"/>
              </w:rPr>
              <w:t>предупреждение употребления (вдыхания) детьми и</w:t>
            </w:r>
          </w:p>
          <w:p w:rsidR="00237AF6" w:rsidRPr="0032195F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подростками паров газа </w:t>
            </w:r>
          </w:p>
        </w:tc>
        <w:tc>
          <w:tcPr>
            <w:tcW w:w="1559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1297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4" w:type="dxa"/>
          </w:tcPr>
          <w:p w:rsid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МартинкевичТ.Ф.</w:t>
            </w:r>
          </w:p>
          <w:p w:rsidR="00237AF6" w:rsidRPr="007F16B4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Ученическое самоуправление</w:t>
            </w:r>
          </w:p>
        </w:tc>
      </w:tr>
      <w:tr w:rsidR="00237AF6" w:rsidRPr="007F16B4" w:rsidTr="00237AF6">
        <w:tc>
          <w:tcPr>
            <w:tcW w:w="568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37AF6" w:rsidRPr="006F39ED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ED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 «Моё увлечение» (из программы «Все цвета, кроме</w:t>
            </w:r>
          </w:p>
          <w:p w:rsidR="00237AF6" w:rsidRPr="0040752C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ED">
              <w:rPr>
                <w:rFonts w:ascii="Times New Roman" w:eastAsia="Calibri" w:hAnsi="Times New Roman" w:cs="Times New Roman"/>
                <w:sz w:val="24"/>
                <w:szCs w:val="24"/>
              </w:rPr>
              <w:t>черного» «Находим ответы на трудные вопросы»)</w:t>
            </w:r>
          </w:p>
        </w:tc>
        <w:tc>
          <w:tcPr>
            <w:tcW w:w="1559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1297" w:type="dxa"/>
          </w:tcPr>
          <w:p w:rsidR="00237AF6" w:rsidRPr="007F16B4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9ED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814" w:type="dxa"/>
          </w:tcPr>
          <w:p w:rsidR="00237AF6" w:rsidRPr="007F16B4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Бабкина И.А.</w:t>
            </w:r>
          </w:p>
        </w:tc>
      </w:tr>
      <w:tr w:rsidR="00237AF6" w:rsidRPr="007F16B4" w:rsidTr="00237AF6">
        <w:tc>
          <w:tcPr>
            <w:tcW w:w="568" w:type="dxa"/>
          </w:tcPr>
          <w:p w:rsidR="00237AF6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394" w:type="dxa"/>
          </w:tcPr>
          <w:p w:rsidR="00237AF6" w:rsidRPr="009238D3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о </w:t>
            </w:r>
            <w:r w:rsidRPr="00237A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проведении Недели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(фотографии!!!!!)</w:t>
            </w:r>
          </w:p>
        </w:tc>
        <w:tc>
          <w:tcPr>
            <w:tcW w:w="1559" w:type="dxa"/>
          </w:tcPr>
          <w:p w:rsidR="00237AF6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1297" w:type="dxa"/>
          </w:tcPr>
          <w:p w:rsidR="00237AF6" w:rsidRDefault="00237AF6" w:rsidP="00237AF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814" w:type="dxa"/>
          </w:tcPr>
          <w:p w:rsidR="00237AF6" w:rsidRDefault="00237AF6" w:rsidP="00237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F0920" w:rsidRP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E4653" w:rsidRDefault="00237AF6"/>
    <w:sectPr w:rsidR="00EE4653" w:rsidSect="00237AF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07F"/>
    <w:multiLevelType w:val="hybridMultilevel"/>
    <w:tmpl w:val="ABD6C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4"/>
    <w:rsid w:val="00025E5E"/>
    <w:rsid w:val="000B6AB7"/>
    <w:rsid w:val="00237AF6"/>
    <w:rsid w:val="0032195F"/>
    <w:rsid w:val="0036768F"/>
    <w:rsid w:val="003E4C37"/>
    <w:rsid w:val="0040752C"/>
    <w:rsid w:val="00485F2C"/>
    <w:rsid w:val="004E3098"/>
    <w:rsid w:val="005012D2"/>
    <w:rsid w:val="005F0920"/>
    <w:rsid w:val="006339BC"/>
    <w:rsid w:val="006F39ED"/>
    <w:rsid w:val="007F16B4"/>
    <w:rsid w:val="007F4ACB"/>
    <w:rsid w:val="0087564C"/>
    <w:rsid w:val="009238D3"/>
    <w:rsid w:val="00B35F00"/>
    <w:rsid w:val="00BF6CDA"/>
    <w:rsid w:val="00D56544"/>
    <w:rsid w:val="00D93675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E7B9"/>
  <w15:chartTrackingRefBased/>
  <w15:docId w15:val="{AE1FF38A-9557-4F7E-A3B4-B4909A8A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6B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16B4"/>
    <w:rPr>
      <w:color w:val="954F72" w:themeColor="followedHyperlink"/>
      <w:u w:val="single"/>
    </w:rPr>
  </w:style>
  <w:style w:type="paragraph" w:customStyle="1" w:styleId="Standard">
    <w:name w:val="Standard"/>
    <w:rsid w:val="00025E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6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6CD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F3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2021-10-03T14:04:00Z</cp:lastPrinted>
  <dcterms:created xsi:type="dcterms:W3CDTF">2021-08-31T04:49:00Z</dcterms:created>
  <dcterms:modified xsi:type="dcterms:W3CDTF">2024-10-01T05:05:00Z</dcterms:modified>
</cp:coreProperties>
</file>